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6B438" w14:textId="710A015D" w:rsidR="00987B09" w:rsidRDefault="00BF452E" w:rsidP="003775D1">
      <w:pPr>
        <w:jc w:val="both"/>
        <w:rPr>
          <w:rFonts w:ascii="Times New Roman" w:hAnsi="Times New Roman" w:cs="Times New Roman"/>
          <w:b/>
          <w:bCs/>
          <w:sz w:val="40"/>
          <w:szCs w:val="40"/>
        </w:rPr>
      </w:pPr>
      <w:r w:rsidRPr="00BF452E">
        <w:rPr>
          <w:rFonts w:ascii="Times New Roman" w:hAnsi="Times New Roman" w:cs="Times New Roman"/>
          <w:b/>
          <w:bCs/>
          <w:sz w:val="40"/>
          <w:szCs w:val="40"/>
        </w:rPr>
        <w:t>Seminar ML : Youtube Video Recommondations</w:t>
      </w:r>
    </w:p>
    <w:p w14:paraId="3EBA8E5E" w14:textId="2FEA1FA2" w:rsidR="00BF452E" w:rsidRDefault="00BF452E" w:rsidP="003775D1">
      <w:pPr>
        <w:jc w:val="both"/>
        <w:rPr>
          <w:rFonts w:ascii="Times New Roman" w:hAnsi="Times New Roman" w:cs="Times New Roman"/>
          <w:b/>
          <w:bCs/>
          <w:sz w:val="40"/>
          <w:szCs w:val="40"/>
        </w:rPr>
      </w:pPr>
      <w:r>
        <w:rPr>
          <w:rFonts w:ascii="Times New Roman" w:hAnsi="Times New Roman" w:cs="Times New Roman"/>
          <w:b/>
          <w:bCs/>
          <w:sz w:val="40"/>
          <w:szCs w:val="40"/>
        </w:rPr>
        <w:t>Problem Statement</w:t>
      </w:r>
    </w:p>
    <w:p w14:paraId="1175A1DB" w14:textId="2DBD5F87" w:rsidR="00BF452E" w:rsidRPr="00BF452E" w:rsidRDefault="00BF452E" w:rsidP="003775D1">
      <w:pPr>
        <w:jc w:val="both"/>
        <w:rPr>
          <w:rFonts w:ascii="Times New Roman" w:hAnsi="Times New Roman" w:cs="Times New Roman"/>
          <w:sz w:val="36"/>
          <w:szCs w:val="36"/>
        </w:rPr>
      </w:pPr>
      <w:r>
        <w:rPr>
          <w:rFonts w:ascii="Times New Roman" w:hAnsi="Times New Roman" w:cs="Times New Roman"/>
          <w:b/>
          <w:bCs/>
          <w:sz w:val="40"/>
          <w:szCs w:val="40"/>
        </w:rPr>
        <w:tab/>
      </w:r>
      <w:r w:rsidRPr="00BF452E">
        <w:rPr>
          <w:rFonts w:ascii="Times New Roman" w:hAnsi="Times New Roman" w:cs="Times New Roman"/>
          <w:b/>
          <w:bCs/>
          <w:sz w:val="36"/>
          <w:szCs w:val="36"/>
        </w:rPr>
        <w:t>-</w:t>
      </w:r>
      <w:r w:rsidRPr="00BF452E">
        <w:rPr>
          <w:rFonts w:ascii="Times New Roman" w:hAnsi="Times New Roman" w:cs="Times New Roman"/>
          <w:sz w:val="36"/>
          <w:szCs w:val="36"/>
        </w:rPr>
        <w:t>Xây dựng đề xuất video cho người dùng YouTube. Chúng tôi muốn tối đa hóa mức độ tương tác của người dùng cũng như đề xuất các loại nội dung mới cho người dùng.</w:t>
      </w:r>
    </w:p>
    <w:p w14:paraId="750F7809" w14:textId="728FD6E5" w:rsidR="00BF452E" w:rsidRDefault="00BF452E" w:rsidP="003775D1">
      <w:pPr>
        <w:jc w:val="both"/>
        <w:rPr>
          <w:rFonts w:ascii="Times New Roman" w:hAnsi="Times New Roman" w:cs="Times New Roman"/>
          <w:b/>
          <w:bCs/>
          <w:sz w:val="40"/>
          <w:szCs w:val="40"/>
        </w:rPr>
      </w:pPr>
      <w:r>
        <w:rPr>
          <w:rFonts w:ascii="Times New Roman" w:hAnsi="Times New Roman" w:cs="Times New Roman"/>
          <w:b/>
          <w:bCs/>
          <w:sz w:val="40"/>
          <w:szCs w:val="40"/>
        </w:rPr>
        <w:t>Metrics design and Requirements</w:t>
      </w:r>
    </w:p>
    <w:p w14:paraId="4D67FCA6" w14:textId="4A2625DD" w:rsidR="00BF452E" w:rsidRDefault="00BF452E" w:rsidP="003775D1">
      <w:pPr>
        <w:jc w:val="both"/>
        <w:rPr>
          <w:rFonts w:ascii="Times New Roman" w:hAnsi="Times New Roman" w:cs="Times New Roman"/>
          <w:b/>
          <w:bCs/>
          <w:sz w:val="40"/>
          <w:szCs w:val="40"/>
        </w:rPr>
      </w:pPr>
      <w:r>
        <w:rPr>
          <w:rFonts w:ascii="Times New Roman" w:hAnsi="Times New Roman" w:cs="Times New Roman"/>
          <w:b/>
          <w:bCs/>
          <w:sz w:val="40"/>
          <w:szCs w:val="40"/>
        </w:rPr>
        <w:t>*Metrics:</w:t>
      </w:r>
    </w:p>
    <w:p w14:paraId="4A3A7DE6" w14:textId="7F16474D" w:rsidR="00BF452E" w:rsidRPr="00BF452E" w:rsidRDefault="00BF452E" w:rsidP="003775D1">
      <w:pPr>
        <w:jc w:val="both"/>
        <w:rPr>
          <w:rFonts w:ascii="Times New Roman" w:hAnsi="Times New Roman" w:cs="Times New Roman"/>
          <w:sz w:val="36"/>
          <w:szCs w:val="36"/>
        </w:rPr>
      </w:pPr>
      <w:r>
        <w:rPr>
          <w:rFonts w:ascii="Times New Roman" w:hAnsi="Times New Roman" w:cs="Times New Roman"/>
          <w:b/>
          <w:bCs/>
          <w:sz w:val="40"/>
          <w:szCs w:val="40"/>
        </w:rPr>
        <w:tab/>
      </w:r>
      <w:r w:rsidRPr="00BF452E">
        <w:rPr>
          <w:rFonts w:ascii="Times New Roman" w:hAnsi="Times New Roman" w:cs="Times New Roman"/>
          <w:b/>
          <w:bCs/>
          <w:sz w:val="36"/>
          <w:szCs w:val="36"/>
        </w:rPr>
        <w:t>-</w:t>
      </w:r>
      <w:r w:rsidRPr="00BF452E">
        <w:rPr>
          <w:rFonts w:ascii="Times New Roman" w:hAnsi="Times New Roman" w:cs="Times New Roman"/>
          <w:sz w:val="36"/>
          <w:szCs w:val="36"/>
        </w:rPr>
        <w:t xml:space="preserve">For offline metrics: </w:t>
      </w:r>
      <w:r w:rsidRPr="00BF452E">
        <w:rPr>
          <w:rFonts w:ascii="Times New Roman" w:hAnsi="Times New Roman" w:cs="Times New Roman"/>
          <w:sz w:val="36"/>
          <w:szCs w:val="36"/>
        </w:rPr>
        <w:t>sử dụng độ chính xác (tỷ lệ các trường hợp liên quan trong số các trường hợp đã được truy xuất), độ bao phủ (tỷ lệ các trường hợp liên quan thực tế được truy xuất so với tổng số trường hợp liên quan), loss xếp hạng và log loss.</w:t>
      </w:r>
    </w:p>
    <w:p w14:paraId="47BE8EE1" w14:textId="3FA91F8B" w:rsidR="00BF452E" w:rsidRPr="00BF452E" w:rsidRDefault="00BF452E" w:rsidP="003775D1">
      <w:pPr>
        <w:jc w:val="both"/>
        <w:rPr>
          <w:rFonts w:ascii="Times New Roman" w:hAnsi="Times New Roman" w:cs="Times New Roman"/>
          <w:sz w:val="36"/>
          <w:szCs w:val="36"/>
        </w:rPr>
      </w:pPr>
      <w:r w:rsidRPr="00BF452E">
        <w:rPr>
          <w:rFonts w:ascii="Times New Roman" w:hAnsi="Times New Roman" w:cs="Times New Roman"/>
          <w:sz w:val="36"/>
          <w:szCs w:val="36"/>
        </w:rPr>
        <w:tab/>
        <w:t>-For online metrics:</w:t>
      </w:r>
      <w:r w:rsidRPr="00BF452E">
        <w:rPr>
          <w:sz w:val="36"/>
          <w:szCs w:val="36"/>
        </w:rPr>
        <w:t xml:space="preserve"> </w:t>
      </w:r>
      <w:r w:rsidRPr="00BF452E">
        <w:rPr>
          <w:rFonts w:ascii="Times New Roman" w:hAnsi="Times New Roman" w:cs="Times New Roman"/>
          <w:sz w:val="36"/>
          <w:szCs w:val="36"/>
        </w:rPr>
        <w:t>sử dụng kiểm tra A/B và so sánh tỷ lệ nhấp chuột (CTR), thời gian xem và tỷ lệ chuyển đổi.</w:t>
      </w:r>
    </w:p>
    <w:p w14:paraId="7068AFCE" w14:textId="4624E88B" w:rsidR="00BF452E" w:rsidRDefault="00BF452E" w:rsidP="003775D1">
      <w:pPr>
        <w:jc w:val="both"/>
        <w:rPr>
          <w:rFonts w:ascii="Times New Roman" w:hAnsi="Times New Roman" w:cs="Times New Roman"/>
          <w:b/>
          <w:bCs/>
          <w:sz w:val="40"/>
          <w:szCs w:val="40"/>
        </w:rPr>
      </w:pPr>
      <w:r>
        <w:rPr>
          <w:rFonts w:ascii="Times New Roman" w:hAnsi="Times New Roman" w:cs="Times New Roman"/>
          <w:b/>
          <w:bCs/>
          <w:sz w:val="40"/>
          <w:szCs w:val="40"/>
        </w:rPr>
        <w:t>*Requirements</w:t>
      </w:r>
    </w:p>
    <w:p w14:paraId="629F7990" w14:textId="67D12BC4" w:rsidR="00BF452E" w:rsidRDefault="00BF452E" w:rsidP="003775D1">
      <w:pPr>
        <w:jc w:val="both"/>
        <w:rPr>
          <w:rFonts w:ascii="Times New Roman" w:hAnsi="Times New Roman" w:cs="Times New Roman"/>
          <w:b/>
          <w:bCs/>
          <w:sz w:val="40"/>
          <w:szCs w:val="40"/>
        </w:rPr>
      </w:pPr>
      <w:r>
        <w:rPr>
          <w:rFonts w:ascii="Times New Roman" w:hAnsi="Times New Roman" w:cs="Times New Roman"/>
          <w:b/>
          <w:bCs/>
          <w:sz w:val="40"/>
          <w:szCs w:val="40"/>
        </w:rPr>
        <w:tab/>
        <w:t>-Training:</w:t>
      </w:r>
    </w:p>
    <w:p w14:paraId="46D161C2" w14:textId="2F045628" w:rsidR="00BF452E" w:rsidRDefault="00BF452E" w:rsidP="003775D1">
      <w:pPr>
        <w:jc w:val="both"/>
        <w:rPr>
          <w:rFonts w:ascii="Times New Roman" w:hAnsi="Times New Roman" w:cs="Times New Roman"/>
          <w:sz w:val="36"/>
          <w:szCs w:val="36"/>
        </w:rPr>
      </w:pPr>
      <w:r>
        <w:rPr>
          <w:rFonts w:ascii="Times New Roman" w:hAnsi="Times New Roman" w:cs="Times New Roman"/>
          <w:b/>
          <w:bCs/>
          <w:sz w:val="40"/>
          <w:szCs w:val="40"/>
        </w:rPr>
        <w:tab/>
      </w:r>
      <w:r>
        <w:rPr>
          <w:rFonts w:ascii="Times New Roman" w:hAnsi="Times New Roman" w:cs="Times New Roman"/>
          <w:b/>
          <w:bCs/>
          <w:sz w:val="40"/>
          <w:szCs w:val="40"/>
        </w:rPr>
        <w:tab/>
      </w:r>
      <w:r w:rsidRPr="00A30EE9">
        <w:rPr>
          <w:rFonts w:ascii="Times New Roman" w:hAnsi="Times New Roman" w:cs="Times New Roman"/>
          <w:sz w:val="36"/>
          <w:szCs w:val="36"/>
        </w:rPr>
        <w:t>+</w:t>
      </w:r>
      <w:r w:rsidR="00A30EE9" w:rsidRPr="00A30EE9">
        <w:rPr>
          <w:sz w:val="36"/>
          <w:szCs w:val="36"/>
        </w:rPr>
        <w:t xml:space="preserve"> </w:t>
      </w:r>
      <w:r w:rsidR="00A30EE9" w:rsidRPr="00A30EE9">
        <w:rPr>
          <w:rFonts w:ascii="Times New Roman" w:hAnsi="Times New Roman" w:cs="Times New Roman"/>
          <w:sz w:val="36"/>
          <w:szCs w:val="36"/>
        </w:rPr>
        <w:t>Hành vi của người dùng thường không thể đoán trước, và video có thể trở nên lan truyền chỉ sau một đêm. Lý tưởng nhất là chúng ta muốn huấn luyện mô hình nhiều lần trong ngày để nắm bắt được những thay đổi theo thời gian.</w:t>
      </w:r>
    </w:p>
    <w:p w14:paraId="0142D638" w14:textId="22A1024E" w:rsidR="00A30EE9" w:rsidRDefault="00A30EE9" w:rsidP="003775D1">
      <w:pPr>
        <w:jc w:val="both"/>
        <w:rPr>
          <w:rFonts w:ascii="Times New Roman" w:hAnsi="Times New Roman" w:cs="Times New Roman"/>
          <w:b/>
          <w:bCs/>
          <w:sz w:val="36"/>
          <w:szCs w:val="36"/>
        </w:rPr>
      </w:pPr>
      <w:r>
        <w:rPr>
          <w:rFonts w:ascii="Times New Roman" w:hAnsi="Times New Roman" w:cs="Times New Roman"/>
          <w:sz w:val="36"/>
          <w:szCs w:val="36"/>
        </w:rPr>
        <w:tab/>
      </w:r>
      <w:r>
        <w:rPr>
          <w:rFonts w:ascii="Times New Roman" w:hAnsi="Times New Roman" w:cs="Times New Roman"/>
          <w:b/>
          <w:bCs/>
          <w:sz w:val="36"/>
          <w:szCs w:val="36"/>
        </w:rPr>
        <w:t>-Inference(Suy luận):</w:t>
      </w:r>
    </w:p>
    <w:p w14:paraId="2133A87E" w14:textId="17052D17" w:rsidR="00A30EE9" w:rsidRPr="00A30EE9" w:rsidRDefault="00A30EE9" w:rsidP="003775D1">
      <w:pPr>
        <w:jc w:val="bot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sidRPr="00A30EE9">
        <w:rPr>
          <w:rFonts w:ascii="Times New Roman" w:hAnsi="Times New Roman" w:cs="Times New Roman"/>
          <w:sz w:val="36"/>
          <w:szCs w:val="36"/>
        </w:rPr>
        <w:t>+</w:t>
      </w:r>
      <w:r w:rsidRPr="00A30EE9">
        <w:t xml:space="preserve"> </w:t>
      </w:r>
      <w:r w:rsidRPr="00A30EE9">
        <w:rPr>
          <w:rFonts w:ascii="Times New Roman" w:hAnsi="Times New Roman" w:cs="Times New Roman"/>
          <w:sz w:val="36"/>
          <w:szCs w:val="36"/>
        </w:rPr>
        <w:t>Đối với mỗi người dùng truy cập trang chủ, chúng ta cần đề xuất 100 video cho họ. Thời gian trễ phải dưới 200ms, hoặc lý tưởng là dưới 100ms.</w:t>
      </w:r>
    </w:p>
    <w:p w14:paraId="4EA3599C" w14:textId="4BF0327D" w:rsidR="00A30EE9" w:rsidRDefault="00A30EE9" w:rsidP="003775D1">
      <w:pPr>
        <w:jc w:val="both"/>
        <w:rPr>
          <w:rFonts w:ascii="Times New Roman" w:hAnsi="Times New Roman" w:cs="Times New Roman"/>
          <w:sz w:val="36"/>
          <w:szCs w:val="36"/>
        </w:rPr>
      </w:pPr>
      <w:r w:rsidRPr="00A30EE9">
        <w:rPr>
          <w:rFonts w:ascii="Times New Roman" w:hAnsi="Times New Roman" w:cs="Times New Roman"/>
          <w:sz w:val="36"/>
          <w:szCs w:val="36"/>
        </w:rPr>
        <w:lastRenderedPageBreak/>
        <w:tab/>
      </w:r>
      <w:r w:rsidRPr="00A30EE9">
        <w:rPr>
          <w:rFonts w:ascii="Times New Roman" w:hAnsi="Times New Roman" w:cs="Times New Roman"/>
          <w:sz w:val="36"/>
          <w:szCs w:val="36"/>
        </w:rPr>
        <w:tab/>
        <w:t>+</w:t>
      </w:r>
      <w:r w:rsidRPr="00A30EE9">
        <w:t xml:space="preserve"> </w:t>
      </w:r>
      <w:r w:rsidRPr="00A30EE9">
        <w:rPr>
          <w:rFonts w:ascii="Times New Roman" w:hAnsi="Times New Roman" w:cs="Times New Roman"/>
          <w:sz w:val="36"/>
          <w:szCs w:val="36"/>
        </w:rPr>
        <w:t>Đối với các đề xuất trực tuyến, điều quan trọng là phải tìm được sự cân bằng giữa khám phá và khai thác</w:t>
      </w:r>
      <w:r w:rsidRPr="00A30EE9">
        <w:rPr>
          <w:rFonts w:ascii="Times New Roman" w:hAnsi="Times New Roman" w:cs="Times New Roman"/>
          <w:sz w:val="36"/>
          <w:szCs w:val="36"/>
        </w:rPr>
        <w:t>(exploitation)</w:t>
      </w:r>
      <w:r w:rsidRPr="00A30EE9">
        <w:rPr>
          <w:rFonts w:ascii="Times New Roman" w:hAnsi="Times New Roman" w:cs="Times New Roman"/>
          <w:sz w:val="36"/>
          <w:szCs w:val="36"/>
        </w:rPr>
        <w:t>. Nếu các mô hình khai thác quá mức dữ liệu lịch sử, các video mới có thể không được tiếp cận người dùng. Chúng ta muốn cân bằng giữa mức độ liên quan và nội dung mới.</w:t>
      </w:r>
    </w:p>
    <w:p w14:paraId="666E6018" w14:textId="307F1603" w:rsidR="00A30EE9" w:rsidRDefault="00A30EE9" w:rsidP="003775D1">
      <w:pPr>
        <w:jc w:val="both"/>
        <w:rPr>
          <w:rFonts w:ascii="Times New Roman" w:hAnsi="Times New Roman" w:cs="Times New Roman"/>
          <w:b/>
          <w:bCs/>
          <w:sz w:val="36"/>
          <w:szCs w:val="36"/>
        </w:rPr>
      </w:pPr>
      <w:r>
        <w:rPr>
          <w:rFonts w:ascii="Times New Roman" w:hAnsi="Times New Roman" w:cs="Times New Roman"/>
          <w:sz w:val="36"/>
          <w:szCs w:val="36"/>
        </w:rPr>
        <w:tab/>
      </w:r>
      <w:r>
        <w:rPr>
          <w:rFonts w:ascii="Times New Roman" w:hAnsi="Times New Roman" w:cs="Times New Roman"/>
          <w:b/>
          <w:bCs/>
          <w:sz w:val="36"/>
          <w:szCs w:val="36"/>
        </w:rPr>
        <w:t>-Summary:</w:t>
      </w:r>
    </w:p>
    <w:p w14:paraId="37B570C2" w14:textId="56F1C8F0" w:rsidR="00A30EE9" w:rsidRDefault="00A30EE9" w:rsidP="003775D1">
      <w:pPr>
        <w:jc w:val="bot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sz w:val="36"/>
          <w:szCs w:val="36"/>
        </w:rPr>
        <w:t>+</w:t>
      </w:r>
      <w:r w:rsidRPr="00A30EE9">
        <w:t xml:space="preserve"> </w:t>
      </w:r>
      <w:r w:rsidRPr="00A30EE9">
        <w:rPr>
          <w:rFonts w:ascii="Times New Roman" w:hAnsi="Times New Roman" w:cs="Times New Roman"/>
          <w:sz w:val="36"/>
          <w:szCs w:val="36"/>
        </w:rPr>
        <w:t>Các chỉ số: Độ chính xác hợp lý</w:t>
      </w:r>
      <w:r>
        <w:rPr>
          <w:rFonts w:ascii="Times New Roman" w:hAnsi="Times New Roman" w:cs="Times New Roman"/>
          <w:sz w:val="36"/>
          <w:szCs w:val="36"/>
        </w:rPr>
        <w:t>(reasonable precision)</w:t>
      </w:r>
      <w:r w:rsidRPr="00A30EE9">
        <w:rPr>
          <w:rFonts w:ascii="Times New Roman" w:hAnsi="Times New Roman" w:cs="Times New Roman"/>
          <w:sz w:val="36"/>
          <w:szCs w:val="36"/>
        </w:rPr>
        <w:t>, độ bao phủ</w:t>
      </w:r>
      <w:r>
        <w:rPr>
          <w:rFonts w:ascii="Times New Roman" w:hAnsi="Times New Roman" w:cs="Times New Roman"/>
          <w:sz w:val="36"/>
          <w:szCs w:val="36"/>
        </w:rPr>
        <w:t>(recall)</w:t>
      </w:r>
      <w:r w:rsidRPr="00A30EE9">
        <w:rPr>
          <w:rFonts w:ascii="Times New Roman" w:hAnsi="Times New Roman" w:cs="Times New Roman"/>
          <w:sz w:val="36"/>
          <w:szCs w:val="36"/>
        </w:rPr>
        <w:t xml:space="preserve"> cao</w:t>
      </w:r>
      <w:r>
        <w:rPr>
          <w:rFonts w:ascii="Times New Roman" w:hAnsi="Times New Roman" w:cs="Times New Roman"/>
          <w:sz w:val="36"/>
          <w:szCs w:val="36"/>
        </w:rPr>
        <w:t>.</w:t>
      </w:r>
    </w:p>
    <w:p w14:paraId="34D6320A" w14:textId="457B5DF4" w:rsidR="00A30EE9" w:rsidRDefault="00A30EE9" w:rsidP="003775D1">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A30EE9">
        <w:t xml:space="preserve"> </w:t>
      </w:r>
      <w:r w:rsidRPr="00A30EE9">
        <w:rPr>
          <w:rFonts w:ascii="Times New Roman" w:hAnsi="Times New Roman" w:cs="Times New Roman"/>
          <w:sz w:val="36"/>
          <w:szCs w:val="36"/>
        </w:rPr>
        <w:t>Huấn luyện với thông lượng cao</w:t>
      </w:r>
      <w:r>
        <w:rPr>
          <w:rFonts w:ascii="Times New Roman" w:hAnsi="Times New Roman" w:cs="Times New Roman"/>
          <w:sz w:val="36"/>
          <w:szCs w:val="36"/>
        </w:rPr>
        <w:t>(high</w:t>
      </w:r>
      <w:r w:rsidRPr="00A30EE9">
        <w:rPr>
          <w:rFonts w:ascii="Times New Roman" w:hAnsi="Times New Roman" w:cs="Times New Roman"/>
          <w:sz w:val="36"/>
          <w:szCs w:val="36"/>
        </w:rPr>
        <w:t xml:space="preserve"> và khả năng tái huấn luyện nhiều lần trong ngày</w:t>
      </w:r>
      <w:r>
        <w:rPr>
          <w:rFonts w:ascii="Times New Roman" w:hAnsi="Times New Roman" w:cs="Times New Roman"/>
          <w:sz w:val="36"/>
          <w:szCs w:val="36"/>
        </w:rPr>
        <w:t>.</w:t>
      </w:r>
    </w:p>
    <w:p w14:paraId="56C3E250" w14:textId="235C755D" w:rsidR="00A30EE9" w:rsidRDefault="00A30EE9" w:rsidP="003775D1">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A30EE9">
        <w:t xml:space="preserve"> </w:t>
      </w:r>
      <w:r w:rsidRPr="00A30EE9">
        <w:rPr>
          <w:rFonts w:ascii="Times New Roman" w:hAnsi="Times New Roman" w:cs="Times New Roman"/>
          <w:sz w:val="36"/>
          <w:szCs w:val="36"/>
        </w:rPr>
        <w:t>Suy luận cần có độ trễ</w:t>
      </w:r>
      <w:r>
        <w:rPr>
          <w:rFonts w:ascii="Times New Roman" w:hAnsi="Times New Roman" w:cs="Times New Roman"/>
          <w:sz w:val="36"/>
          <w:szCs w:val="36"/>
        </w:rPr>
        <w:t>(latency)</w:t>
      </w:r>
      <w:r w:rsidRPr="00A30EE9">
        <w:rPr>
          <w:rFonts w:ascii="Times New Roman" w:hAnsi="Times New Roman" w:cs="Times New Roman"/>
          <w:sz w:val="36"/>
          <w:szCs w:val="36"/>
        </w:rPr>
        <w:t xml:space="preserve"> thấp, từ 100ms đến 200ms</w:t>
      </w:r>
      <w:r>
        <w:rPr>
          <w:rFonts w:ascii="Times New Roman" w:hAnsi="Times New Roman" w:cs="Times New Roman"/>
          <w:sz w:val="36"/>
          <w:szCs w:val="36"/>
        </w:rPr>
        <w:t>.</w:t>
      </w:r>
    </w:p>
    <w:p w14:paraId="3A0E6314" w14:textId="34016CA4" w:rsidR="00A30EE9" w:rsidRDefault="00A30EE9" w:rsidP="003775D1">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A30EE9">
        <w:t xml:space="preserve"> </w:t>
      </w:r>
      <w:r w:rsidRPr="00A30EE9">
        <w:rPr>
          <w:rFonts w:ascii="Times New Roman" w:hAnsi="Times New Roman" w:cs="Times New Roman"/>
          <w:sz w:val="36"/>
          <w:szCs w:val="36"/>
        </w:rPr>
        <w:t>Chúng ta cần có cách để điều chỉnh cân bằng giữa khám phá và khai thác trong quá trình suy luận.</w:t>
      </w:r>
    </w:p>
    <w:p w14:paraId="7C86767D" w14:textId="36B83D1B" w:rsidR="00A30EE9" w:rsidRDefault="00A30EE9" w:rsidP="003775D1">
      <w:pPr>
        <w:jc w:val="both"/>
        <w:rPr>
          <w:rFonts w:ascii="Times New Roman" w:hAnsi="Times New Roman" w:cs="Times New Roman"/>
          <w:b/>
          <w:bCs/>
          <w:sz w:val="36"/>
          <w:szCs w:val="36"/>
        </w:rPr>
      </w:pPr>
      <w:r>
        <w:rPr>
          <w:rFonts w:ascii="Times New Roman" w:hAnsi="Times New Roman" w:cs="Times New Roman"/>
          <w:b/>
          <w:bCs/>
          <w:sz w:val="36"/>
          <w:szCs w:val="36"/>
        </w:rPr>
        <w:t>Multistage Models</w:t>
      </w:r>
    </w:p>
    <w:p w14:paraId="727BD684" w14:textId="7A503987" w:rsidR="00A30EE9" w:rsidRDefault="00A30EE9" w:rsidP="003775D1">
      <w:pPr>
        <w:ind w:left="720" w:firstLine="720"/>
        <w:jc w:val="both"/>
        <w:rPr>
          <w:rFonts w:ascii="Times New Roman" w:hAnsi="Times New Roman" w:cs="Times New Roman"/>
          <w:b/>
          <w:bCs/>
          <w:sz w:val="40"/>
          <w:szCs w:val="40"/>
        </w:rPr>
      </w:pPr>
      <w:r w:rsidRPr="00A30EE9">
        <w:rPr>
          <w:rFonts w:ascii="Times New Roman" w:hAnsi="Times New Roman" w:cs="Times New Roman"/>
          <w:b/>
          <w:bCs/>
          <w:sz w:val="40"/>
          <w:szCs w:val="40"/>
        </w:rPr>
        <w:drawing>
          <wp:inline distT="0" distB="0" distL="0" distR="0" wp14:anchorId="72BBDFE8" wp14:editId="2D38CD44">
            <wp:extent cx="3572933" cy="1902137"/>
            <wp:effectExtent l="0" t="0" r="8890" b="3175"/>
            <wp:docPr id="53411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15605" name=""/>
                    <pic:cNvPicPr/>
                  </pic:nvPicPr>
                  <pic:blipFill>
                    <a:blip r:embed="rId4"/>
                    <a:stretch>
                      <a:fillRect/>
                    </a:stretch>
                  </pic:blipFill>
                  <pic:spPr>
                    <a:xfrm>
                      <a:off x="0" y="0"/>
                      <a:ext cx="3580961" cy="1906411"/>
                    </a:xfrm>
                    <a:prstGeom prst="rect">
                      <a:avLst/>
                    </a:prstGeom>
                  </pic:spPr>
                </pic:pic>
              </a:graphicData>
            </a:graphic>
          </wp:inline>
        </w:drawing>
      </w:r>
    </w:p>
    <w:p w14:paraId="3E704564" w14:textId="11C8C7FE" w:rsidR="00A30EE9" w:rsidRDefault="00A30EE9" w:rsidP="003775D1">
      <w:pPr>
        <w:jc w:val="both"/>
        <w:rPr>
          <w:rFonts w:ascii="Times New Roman" w:hAnsi="Times New Roman" w:cs="Times New Roman"/>
          <w:sz w:val="40"/>
          <w:szCs w:val="40"/>
        </w:rPr>
      </w:pPr>
      <w:r>
        <w:rPr>
          <w:rFonts w:ascii="Times New Roman" w:hAnsi="Times New Roman" w:cs="Times New Roman"/>
          <w:b/>
          <w:bCs/>
          <w:sz w:val="40"/>
          <w:szCs w:val="40"/>
        </w:rPr>
        <w:tab/>
      </w:r>
      <w:r w:rsidR="00A1362D">
        <w:rPr>
          <w:rFonts w:ascii="Times New Roman" w:hAnsi="Times New Roman" w:cs="Times New Roman"/>
          <w:sz w:val="40"/>
          <w:szCs w:val="40"/>
        </w:rPr>
        <w:t>-</w:t>
      </w:r>
      <w:r w:rsidR="00A1362D" w:rsidRPr="00A1362D">
        <w:rPr>
          <w:rFonts w:ascii="Times New Roman" w:hAnsi="Times New Roman" w:cs="Times New Roman"/>
          <w:sz w:val="40"/>
          <w:szCs w:val="40"/>
        </w:rPr>
        <w:t>Có hai giai đoạn</w:t>
      </w:r>
      <w:r w:rsidR="00A1362D">
        <w:rPr>
          <w:rFonts w:ascii="Times New Roman" w:hAnsi="Times New Roman" w:cs="Times New Roman"/>
          <w:sz w:val="40"/>
          <w:szCs w:val="40"/>
        </w:rPr>
        <w:t>(stage)</w:t>
      </w:r>
      <w:r w:rsidR="00A1362D" w:rsidRPr="00A1362D">
        <w:rPr>
          <w:rFonts w:ascii="Times New Roman" w:hAnsi="Times New Roman" w:cs="Times New Roman"/>
          <w:sz w:val="40"/>
          <w:szCs w:val="40"/>
        </w:rPr>
        <w:t>: tạo ứng viên</w:t>
      </w:r>
      <w:r w:rsidR="00A1362D">
        <w:rPr>
          <w:rFonts w:ascii="Times New Roman" w:hAnsi="Times New Roman" w:cs="Times New Roman"/>
          <w:sz w:val="40"/>
          <w:szCs w:val="40"/>
        </w:rPr>
        <w:t>(candidate generation)</w:t>
      </w:r>
      <w:r w:rsidR="00A1362D" w:rsidRPr="00A1362D">
        <w:rPr>
          <w:rFonts w:ascii="Times New Roman" w:hAnsi="Times New Roman" w:cs="Times New Roman"/>
          <w:sz w:val="40"/>
          <w:szCs w:val="40"/>
        </w:rPr>
        <w:t xml:space="preserve"> và xếp hạng</w:t>
      </w:r>
      <w:r w:rsidR="00A1362D">
        <w:rPr>
          <w:rFonts w:ascii="Times New Roman" w:hAnsi="Times New Roman" w:cs="Times New Roman"/>
          <w:sz w:val="40"/>
          <w:szCs w:val="40"/>
        </w:rPr>
        <w:t>(ranking)</w:t>
      </w:r>
      <w:r w:rsidR="00A1362D" w:rsidRPr="00A1362D">
        <w:rPr>
          <w:rFonts w:ascii="Times New Roman" w:hAnsi="Times New Roman" w:cs="Times New Roman"/>
          <w:sz w:val="40"/>
          <w:szCs w:val="40"/>
        </w:rPr>
        <w:t>. Lý do thêm hai giai đoạn là để mở rộng hệ thống</w:t>
      </w:r>
      <w:r w:rsidR="00A1362D">
        <w:rPr>
          <w:rFonts w:ascii="Times New Roman" w:hAnsi="Times New Roman" w:cs="Times New Roman"/>
          <w:sz w:val="40"/>
          <w:szCs w:val="40"/>
        </w:rPr>
        <w:t>:</w:t>
      </w:r>
    </w:p>
    <w:p w14:paraId="07A2BF8D" w14:textId="77777777" w:rsidR="00A1362D" w:rsidRDefault="00A1362D" w:rsidP="003775D1">
      <w:pPr>
        <w:jc w:val="both"/>
        <w:rPr>
          <w:rFonts w:ascii="Times New Roman" w:hAnsi="Times New Roman" w:cs="Times New Roman"/>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t>+</w:t>
      </w:r>
      <w:r w:rsidRPr="00A1362D">
        <w:t xml:space="preserve"> </w:t>
      </w:r>
      <w:r w:rsidRPr="00A1362D">
        <w:rPr>
          <w:rFonts w:ascii="Times New Roman" w:hAnsi="Times New Roman" w:cs="Times New Roman"/>
          <w:sz w:val="40"/>
          <w:szCs w:val="40"/>
        </w:rPr>
        <w:t>Mô hình tạo ứng viên sẽ tìm các video liên quan dựa trên lịch sử xem của người dùng và loại video mà họ đã xem.</w:t>
      </w:r>
    </w:p>
    <w:p w14:paraId="1CF3A3B9" w14:textId="48585294" w:rsidR="00A1362D" w:rsidRDefault="00A1362D" w:rsidP="003775D1">
      <w:pPr>
        <w:jc w:val="both"/>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w:t>
      </w:r>
      <w:r w:rsidRPr="00A1362D">
        <w:t xml:space="preserve"> </w:t>
      </w:r>
      <w:r w:rsidRPr="00A1362D">
        <w:rPr>
          <w:rFonts w:ascii="Times New Roman" w:hAnsi="Times New Roman" w:cs="Times New Roman"/>
          <w:sz w:val="40"/>
          <w:szCs w:val="40"/>
        </w:rPr>
        <w:t xml:space="preserve">Mô hình xếp hạng sẽ tối ưu hóa khả năng xem (tức là những video có khả năng xem cao sẽ được xếp hạng cao). Điều này phù hợp tự nhiên với </w:t>
      </w:r>
      <w:r>
        <w:rPr>
          <w:rFonts w:ascii="Times New Roman" w:hAnsi="Times New Roman" w:cs="Times New Roman"/>
          <w:sz w:val="40"/>
          <w:szCs w:val="40"/>
        </w:rPr>
        <w:t>logistic regression althorithm.</w:t>
      </w:r>
    </w:p>
    <w:p w14:paraId="5BC9A1F6" w14:textId="1D7EFC28" w:rsidR="00A1362D" w:rsidRDefault="000A20DC" w:rsidP="003775D1">
      <w:pPr>
        <w:jc w:val="both"/>
        <w:rPr>
          <w:rFonts w:ascii="Times New Roman" w:hAnsi="Times New Roman" w:cs="Times New Roman"/>
          <w:b/>
          <w:bCs/>
          <w:sz w:val="40"/>
          <w:szCs w:val="40"/>
        </w:rPr>
      </w:pPr>
      <w:r>
        <w:rPr>
          <w:rFonts w:ascii="Times New Roman" w:hAnsi="Times New Roman" w:cs="Times New Roman"/>
          <w:b/>
          <w:bCs/>
          <w:sz w:val="40"/>
          <w:szCs w:val="40"/>
        </w:rPr>
        <w:t>**</w:t>
      </w:r>
      <w:r w:rsidR="00A1362D">
        <w:rPr>
          <w:rFonts w:ascii="Times New Roman" w:hAnsi="Times New Roman" w:cs="Times New Roman"/>
          <w:b/>
          <w:bCs/>
          <w:sz w:val="40"/>
          <w:szCs w:val="40"/>
        </w:rPr>
        <w:t>Model training</w:t>
      </w:r>
    </w:p>
    <w:p w14:paraId="13D8CC26" w14:textId="36F84E77" w:rsidR="00A1362D" w:rsidRDefault="00A1362D" w:rsidP="003775D1">
      <w:pPr>
        <w:jc w:val="both"/>
        <w:rPr>
          <w:rFonts w:ascii="Times New Roman" w:hAnsi="Times New Roman" w:cs="Times New Roman"/>
          <w:b/>
          <w:bCs/>
          <w:sz w:val="40"/>
          <w:szCs w:val="40"/>
        </w:rPr>
      </w:pPr>
      <w:r>
        <w:rPr>
          <w:rFonts w:ascii="Times New Roman" w:hAnsi="Times New Roman" w:cs="Times New Roman"/>
          <w:b/>
          <w:bCs/>
          <w:sz w:val="40"/>
          <w:szCs w:val="40"/>
        </w:rPr>
        <w:t>*Candidate Generation Model</w:t>
      </w:r>
    </w:p>
    <w:p w14:paraId="3121B083" w14:textId="1BD38F76" w:rsidR="00A1362D" w:rsidRDefault="00A1362D" w:rsidP="003775D1">
      <w:pPr>
        <w:jc w:val="both"/>
        <w:rPr>
          <w:rFonts w:ascii="Times New Roman" w:hAnsi="Times New Roman" w:cs="Times New Roman"/>
          <w:b/>
          <w:bCs/>
          <w:sz w:val="40"/>
          <w:szCs w:val="40"/>
        </w:rPr>
      </w:pPr>
      <w:r>
        <w:rPr>
          <w:rFonts w:ascii="Times New Roman" w:hAnsi="Times New Roman" w:cs="Times New Roman"/>
          <w:b/>
          <w:bCs/>
          <w:sz w:val="40"/>
          <w:szCs w:val="40"/>
        </w:rPr>
        <w:tab/>
        <w:t>-Training Data:</w:t>
      </w:r>
    </w:p>
    <w:p w14:paraId="3A2EAE4A" w14:textId="1793E446" w:rsidR="00A1362D" w:rsidRPr="00A1362D" w:rsidRDefault="00A1362D" w:rsidP="003775D1">
      <w:pPr>
        <w:jc w:val="both"/>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sz w:val="40"/>
          <w:szCs w:val="40"/>
        </w:rPr>
        <w:t>+</w:t>
      </w:r>
      <w:r w:rsidRPr="00A1362D">
        <w:t xml:space="preserve"> </w:t>
      </w:r>
      <w:r w:rsidRPr="00A1362D">
        <w:rPr>
          <w:rFonts w:ascii="Times New Roman" w:hAnsi="Times New Roman" w:cs="Times New Roman"/>
          <w:sz w:val="40"/>
          <w:szCs w:val="40"/>
        </w:rPr>
        <w:t xml:space="preserve">Để tạo dữ liệu huấn luyện, chúng ta có thể tạo một không gian </w:t>
      </w:r>
      <w:r>
        <w:rPr>
          <w:rFonts w:ascii="Times New Roman" w:hAnsi="Times New Roman" w:cs="Times New Roman"/>
          <w:sz w:val="40"/>
          <w:szCs w:val="40"/>
        </w:rPr>
        <w:t>user-video watch.</w:t>
      </w:r>
    </w:p>
    <w:p w14:paraId="32B9EA01" w14:textId="02243310" w:rsidR="00A1362D" w:rsidRDefault="00A1362D" w:rsidP="003775D1">
      <w:pPr>
        <w:ind w:firstLine="1440"/>
        <w:jc w:val="both"/>
        <w:rPr>
          <w:rFonts w:ascii="Times New Roman" w:hAnsi="Times New Roman" w:cs="Times New Roman"/>
          <w:sz w:val="40"/>
          <w:szCs w:val="40"/>
        </w:rPr>
      </w:pPr>
      <w:r>
        <w:rPr>
          <w:rFonts w:ascii="Times New Roman" w:hAnsi="Times New Roman" w:cs="Times New Roman"/>
          <w:sz w:val="40"/>
          <w:szCs w:val="40"/>
        </w:rPr>
        <w:t>+</w:t>
      </w:r>
      <w:r w:rsidRPr="00A1362D">
        <w:rPr>
          <w:rFonts w:ascii="Times New Roman" w:hAnsi="Times New Roman" w:cs="Times New Roman"/>
          <w:sz w:val="40"/>
          <w:szCs w:val="40"/>
        </w:rPr>
        <w:t>Có thể bắt đầu bằng cách chọn một khoảng thời gian dữ liệu: tháng trước, sáu tháng trước, v.v. Điều này sẽ giúp tìm ra sự cân bằng giữa thời gian huấn luyện và độ chính xác của mô hình.</w:t>
      </w:r>
    </w:p>
    <w:p w14:paraId="314AF42C" w14:textId="0F4C6CA7" w:rsidR="00A1362D" w:rsidRDefault="00A1362D" w:rsidP="003775D1">
      <w:pPr>
        <w:jc w:val="both"/>
        <w:rPr>
          <w:rFonts w:ascii="Times New Roman" w:hAnsi="Times New Roman" w:cs="Times New Roman"/>
          <w:b/>
          <w:bCs/>
          <w:sz w:val="40"/>
          <w:szCs w:val="40"/>
        </w:rPr>
      </w:pPr>
      <w:r>
        <w:rPr>
          <w:rFonts w:ascii="Times New Roman" w:hAnsi="Times New Roman" w:cs="Times New Roman"/>
          <w:sz w:val="40"/>
          <w:szCs w:val="40"/>
        </w:rPr>
        <w:tab/>
      </w:r>
      <w:r>
        <w:rPr>
          <w:rFonts w:ascii="Times New Roman" w:hAnsi="Times New Roman" w:cs="Times New Roman"/>
          <w:b/>
          <w:bCs/>
          <w:sz w:val="40"/>
          <w:szCs w:val="40"/>
        </w:rPr>
        <w:t>-Feature Enginneering:</w:t>
      </w:r>
    </w:p>
    <w:p w14:paraId="15E306D0" w14:textId="66DFCCAF" w:rsidR="00A1362D" w:rsidRDefault="00A1362D" w:rsidP="003775D1">
      <w:pPr>
        <w:jc w:val="both"/>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sidRPr="00A1362D">
        <w:rPr>
          <w:rFonts w:ascii="Times New Roman" w:hAnsi="Times New Roman" w:cs="Times New Roman"/>
          <w:sz w:val="40"/>
          <w:szCs w:val="40"/>
        </w:rPr>
        <w:t>+</w:t>
      </w:r>
      <w:r w:rsidRPr="00A1362D">
        <w:t xml:space="preserve"> </w:t>
      </w:r>
      <w:r w:rsidRPr="00A1362D">
        <w:rPr>
          <w:rFonts w:ascii="Times New Roman" w:hAnsi="Times New Roman" w:cs="Times New Roman"/>
          <w:sz w:val="40"/>
          <w:szCs w:val="40"/>
        </w:rPr>
        <w:t>Mỗi người dùng có một danh sách các video đã xem (video, số phút đã xem).</w:t>
      </w:r>
    </w:p>
    <w:p w14:paraId="6EB04EDB" w14:textId="21473220" w:rsidR="00A1362D" w:rsidRDefault="00A1362D" w:rsidP="003775D1">
      <w:pPr>
        <w:jc w:val="both"/>
        <w:rPr>
          <w:rFonts w:ascii="Times New Roman" w:hAnsi="Times New Roman" w:cs="Times New Roman"/>
          <w:b/>
          <w:bCs/>
          <w:sz w:val="40"/>
          <w:szCs w:val="40"/>
        </w:rPr>
      </w:pPr>
      <w:r>
        <w:rPr>
          <w:rFonts w:ascii="Times New Roman" w:hAnsi="Times New Roman" w:cs="Times New Roman"/>
          <w:sz w:val="40"/>
          <w:szCs w:val="40"/>
        </w:rPr>
        <w:tab/>
      </w:r>
      <w:r>
        <w:rPr>
          <w:rFonts w:ascii="Times New Roman" w:hAnsi="Times New Roman" w:cs="Times New Roman"/>
          <w:b/>
          <w:bCs/>
          <w:sz w:val="40"/>
          <w:szCs w:val="40"/>
        </w:rPr>
        <w:t>-Model:</w:t>
      </w:r>
    </w:p>
    <w:p w14:paraId="056DA275" w14:textId="0D93C661" w:rsidR="000A20DC" w:rsidRPr="000A20DC" w:rsidRDefault="00A1362D" w:rsidP="003775D1">
      <w:pPr>
        <w:jc w:val="both"/>
        <w:rPr>
          <w:rFonts w:ascii="Times New Roman" w:hAnsi="Times New Roman" w:cs="Times New Roman"/>
          <w:sz w:val="36"/>
          <w:szCs w:val="36"/>
        </w:rPr>
      </w:pPr>
      <w:r>
        <w:rPr>
          <w:rFonts w:ascii="Times New Roman" w:hAnsi="Times New Roman" w:cs="Times New Roman"/>
          <w:b/>
          <w:bCs/>
          <w:sz w:val="40"/>
          <w:szCs w:val="40"/>
        </w:rPr>
        <w:tab/>
      </w:r>
      <w:r>
        <w:rPr>
          <w:rFonts w:ascii="Times New Roman" w:hAnsi="Times New Roman" w:cs="Times New Roman"/>
          <w:b/>
          <w:bCs/>
          <w:sz w:val="40"/>
          <w:szCs w:val="40"/>
        </w:rPr>
        <w:tab/>
      </w:r>
      <w:r w:rsidRPr="000A20DC">
        <w:rPr>
          <w:rFonts w:ascii="Times New Roman" w:hAnsi="Times New Roman" w:cs="Times New Roman"/>
          <w:sz w:val="36"/>
          <w:szCs w:val="36"/>
        </w:rPr>
        <w:t>+</w:t>
      </w:r>
      <w:r w:rsidR="000A20DC" w:rsidRPr="000A20DC">
        <w:rPr>
          <w:sz w:val="36"/>
          <w:szCs w:val="36"/>
        </w:rPr>
        <w:t xml:space="preserve"> </w:t>
      </w:r>
      <w:r w:rsidR="000A20DC" w:rsidRPr="000A20DC">
        <w:rPr>
          <w:rFonts w:ascii="Times New Roman" w:hAnsi="Times New Roman" w:cs="Times New Roman"/>
          <w:sz w:val="36"/>
          <w:szCs w:val="36"/>
        </w:rPr>
        <w:t xml:space="preserve">Quá trình tạo ứng viên có thể được thực hiện bằng phương pháp phân tích ma trận (matrix factorization).Mục đích của việc tạo ứng viên là tạo ra </w:t>
      </w:r>
      <w:r w:rsidR="000A20DC">
        <w:rPr>
          <w:rFonts w:ascii="Times New Roman" w:hAnsi="Times New Roman" w:cs="Times New Roman"/>
          <w:sz w:val="36"/>
          <w:szCs w:val="36"/>
        </w:rPr>
        <w:t>somewhat relevant content</w:t>
      </w:r>
      <w:r w:rsidR="000A20DC" w:rsidRPr="000A20DC">
        <w:rPr>
          <w:rFonts w:ascii="Times New Roman" w:hAnsi="Times New Roman" w:cs="Times New Roman"/>
          <w:sz w:val="36"/>
          <w:szCs w:val="36"/>
        </w:rPr>
        <w:t xml:space="preserve"> với </w:t>
      </w:r>
      <w:r w:rsidR="000A20DC" w:rsidRPr="000A20DC">
        <w:rPr>
          <w:rFonts w:ascii="Times New Roman" w:hAnsi="Times New Roman" w:cs="Times New Roman"/>
          <w:sz w:val="36"/>
          <w:szCs w:val="36"/>
        </w:rPr>
        <w:lastRenderedPageBreak/>
        <w:t>người dùng dựa trên lịch sử xem của họ. Danh sách ứng viên cần đủ lớn để nắm bắt các kết quả tiềm năng, giúp mô hình hoạt động tốt với thời gian trễ mong muốn.</w:t>
      </w:r>
    </w:p>
    <w:p w14:paraId="08B43502" w14:textId="7A7D07DA" w:rsidR="00A1362D" w:rsidRDefault="000A20DC" w:rsidP="003775D1">
      <w:pPr>
        <w:ind w:firstLine="1440"/>
        <w:jc w:val="both"/>
        <w:rPr>
          <w:rFonts w:ascii="Times New Roman" w:hAnsi="Times New Roman" w:cs="Times New Roman"/>
          <w:sz w:val="36"/>
          <w:szCs w:val="36"/>
        </w:rPr>
      </w:pPr>
      <w:r>
        <w:rPr>
          <w:rFonts w:ascii="Times New Roman" w:hAnsi="Times New Roman" w:cs="Times New Roman"/>
          <w:sz w:val="36"/>
          <w:szCs w:val="36"/>
        </w:rPr>
        <w:t>+</w:t>
      </w:r>
      <w:r w:rsidRPr="000A20DC">
        <w:rPr>
          <w:rFonts w:ascii="Times New Roman" w:hAnsi="Times New Roman" w:cs="Times New Roman"/>
          <w:sz w:val="36"/>
          <w:szCs w:val="36"/>
        </w:rPr>
        <w:t>Một giải pháp là sử dụng collaborative algorithms</w:t>
      </w:r>
      <w:r>
        <w:rPr>
          <w:rFonts w:ascii="Times New Roman" w:hAnsi="Times New Roman" w:cs="Times New Roman"/>
          <w:sz w:val="36"/>
          <w:szCs w:val="36"/>
        </w:rPr>
        <w:t xml:space="preserve"> </w:t>
      </w:r>
      <w:r w:rsidRPr="000A20DC">
        <w:rPr>
          <w:rFonts w:ascii="Times New Roman" w:hAnsi="Times New Roman" w:cs="Times New Roman"/>
          <w:sz w:val="36"/>
          <w:szCs w:val="36"/>
        </w:rPr>
        <w:t xml:space="preserve">vì thời gian suy luận nhanh và có thể nắm bắt được sự tương đồng </w:t>
      </w:r>
      <w:r>
        <w:rPr>
          <w:rFonts w:ascii="Times New Roman" w:hAnsi="Times New Roman" w:cs="Times New Roman"/>
          <w:sz w:val="36"/>
          <w:szCs w:val="36"/>
        </w:rPr>
        <w:t>between user taste in the user-video space.</w:t>
      </w:r>
    </w:p>
    <w:p w14:paraId="74E67EBF" w14:textId="541AA739" w:rsidR="000A20DC" w:rsidRDefault="000A20DC" w:rsidP="003775D1">
      <w:pPr>
        <w:jc w:val="both"/>
        <w:rPr>
          <w:rFonts w:ascii="Times New Roman" w:hAnsi="Times New Roman" w:cs="Times New Roman"/>
          <w:b/>
          <w:bCs/>
          <w:sz w:val="40"/>
          <w:szCs w:val="40"/>
        </w:rPr>
      </w:pPr>
      <w:r>
        <w:rPr>
          <w:rFonts w:ascii="Times New Roman" w:hAnsi="Times New Roman" w:cs="Times New Roman"/>
          <w:b/>
          <w:bCs/>
          <w:sz w:val="36"/>
          <w:szCs w:val="36"/>
        </w:rPr>
        <w:t>*</w:t>
      </w:r>
      <w:r>
        <w:rPr>
          <w:rFonts w:ascii="Times New Roman" w:hAnsi="Times New Roman" w:cs="Times New Roman"/>
          <w:b/>
          <w:bCs/>
          <w:sz w:val="40"/>
          <w:szCs w:val="40"/>
        </w:rPr>
        <w:t>Ranking model</w:t>
      </w:r>
    </w:p>
    <w:p w14:paraId="70950165" w14:textId="73C0BEE3" w:rsidR="000A20DC" w:rsidRDefault="000A20DC" w:rsidP="003775D1">
      <w:pPr>
        <w:jc w:val="both"/>
        <w:rPr>
          <w:rFonts w:ascii="Times New Roman" w:hAnsi="Times New Roman" w:cs="Times New Roman"/>
          <w:sz w:val="36"/>
          <w:szCs w:val="36"/>
        </w:rPr>
      </w:pPr>
      <w:r>
        <w:rPr>
          <w:rFonts w:ascii="Times New Roman" w:hAnsi="Times New Roman" w:cs="Times New Roman"/>
          <w:b/>
          <w:bCs/>
          <w:sz w:val="40"/>
          <w:szCs w:val="40"/>
        </w:rPr>
        <w:tab/>
      </w:r>
      <w:r w:rsidRPr="000A20DC">
        <w:rPr>
          <w:rFonts w:ascii="Times New Roman" w:hAnsi="Times New Roman" w:cs="Times New Roman"/>
          <w:sz w:val="36"/>
          <w:szCs w:val="36"/>
        </w:rPr>
        <w:t>-</w:t>
      </w:r>
      <w:r w:rsidRPr="000A20DC">
        <w:t xml:space="preserve"> </w:t>
      </w:r>
      <w:r w:rsidRPr="000A20DC">
        <w:rPr>
          <w:rFonts w:ascii="Times New Roman" w:hAnsi="Times New Roman" w:cs="Times New Roman"/>
          <w:sz w:val="36"/>
          <w:szCs w:val="36"/>
        </w:rPr>
        <w:t xml:space="preserve">Trong quá trình suy luận, </w:t>
      </w:r>
      <w:r>
        <w:rPr>
          <w:rFonts w:ascii="Times New Roman" w:hAnsi="Times New Roman" w:cs="Times New Roman"/>
          <w:sz w:val="36"/>
          <w:szCs w:val="36"/>
        </w:rPr>
        <w:t xml:space="preserve">the ranking model </w:t>
      </w:r>
      <w:r w:rsidRPr="000A20DC">
        <w:rPr>
          <w:rFonts w:ascii="Times New Roman" w:hAnsi="Times New Roman" w:cs="Times New Roman"/>
          <w:sz w:val="36"/>
          <w:szCs w:val="36"/>
        </w:rPr>
        <w:t xml:space="preserve">nhận một danh sách các video ứng viên do </w:t>
      </w:r>
      <w:r>
        <w:rPr>
          <w:rFonts w:ascii="Times New Roman" w:hAnsi="Times New Roman" w:cs="Times New Roman"/>
          <w:sz w:val="36"/>
          <w:szCs w:val="36"/>
        </w:rPr>
        <w:t xml:space="preserve">candidate generation model </w:t>
      </w:r>
      <w:r w:rsidRPr="000A20DC">
        <w:rPr>
          <w:rFonts w:ascii="Times New Roman" w:hAnsi="Times New Roman" w:cs="Times New Roman"/>
          <w:sz w:val="36"/>
          <w:szCs w:val="36"/>
        </w:rPr>
        <w:t>cung cấp.</w:t>
      </w:r>
    </w:p>
    <w:p w14:paraId="654BC101" w14:textId="5BB87D07" w:rsidR="000A20DC" w:rsidRDefault="000A20DC" w:rsidP="003775D1">
      <w:pPr>
        <w:jc w:val="both"/>
        <w:rPr>
          <w:rFonts w:ascii="Times New Roman" w:hAnsi="Times New Roman" w:cs="Times New Roman"/>
          <w:sz w:val="36"/>
          <w:szCs w:val="36"/>
        </w:rPr>
      </w:pPr>
      <w:r>
        <w:rPr>
          <w:rFonts w:ascii="Times New Roman" w:hAnsi="Times New Roman" w:cs="Times New Roman"/>
          <w:sz w:val="36"/>
          <w:szCs w:val="36"/>
        </w:rPr>
        <w:tab/>
        <w:t>-</w:t>
      </w:r>
      <w:r w:rsidRPr="000A20DC">
        <w:t xml:space="preserve"> </w:t>
      </w:r>
      <w:r w:rsidRPr="000A20DC">
        <w:rPr>
          <w:rFonts w:ascii="Times New Roman" w:hAnsi="Times New Roman" w:cs="Times New Roman"/>
          <w:sz w:val="36"/>
          <w:szCs w:val="36"/>
        </w:rPr>
        <w:t>Đối với mỗi ứng viên, mô hình xếp hạng ước lượng xác suất video đó sẽ được xem.</w:t>
      </w:r>
    </w:p>
    <w:p w14:paraId="1E7373C2" w14:textId="0AB2FB3A" w:rsidR="000A20DC" w:rsidRDefault="000A20DC" w:rsidP="003775D1">
      <w:pPr>
        <w:jc w:val="both"/>
        <w:rPr>
          <w:rFonts w:ascii="Times New Roman" w:hAnsi="Times New Roman" w:cs="Times New Roman"/>
          <w:sz w:val="36"/>
          <w:szCs w:val="36"/>
        </w:rPr>
      </w:pPr>
      <w:r>
        <w:rPr>
          <w:rFonts w:ascii="Times New Roman" w:hAnsi="Times New Roman" w:cs="Times New Roman"/>
          <w:sz w:val="36"/>
          <w:szCs w:val="36"/>
        </w:rPr>
        <w:tab/>
        <w:t>-</w:t>
      </w:r>
      <w:r w:rsidRPr="000A20DC">
        <w:t xml:space="preserve"> </w:t>
      </w:r>
      <w:r w:rsidRPr="000A20DC">
        <w:rPr>
          <w:rFonts w:ascii="Times New Roman" w:hAnsi="Times New Roman" w:cs="Times New Roman"/>
          <w:sz w:val="36"/>
          <w:szCs w:val="36"/>
        </w:rPr>
        <w:t>Sau đó, nó sắp xếp các video ứng viên dựa trên xác suất đó và trả lại danh sách cho quá trình phía trên</w:t>
      </w:r>
      <w:r>
        <w:rPr>
          <w:rFonts w:ascii="Times New Roman" w:hAnsi="Times New Roman" w:cs="Times New Roman"/>
          <w:sz w:val="36"/>
          <w:szCs w:val="36"/>
        </w:rPr>
        <w:t>(upstream process)</w:t>
      </w:r>
      <w:r w:rsidRPr="000A20DC">
        <w:rPr>
          <w:rFonts w:ascii="Times New Roman" w:hAnsi="Times New Roman" w:cs="Times New Roman"/>
          <w:sz w:val="36"/>
          <w:szCs w:val="36"/>
        </w:rPr>
        <w:t>.</w:t>
      </w:r>
    </w:p>
    <w:p w14:paraId="6C75C076" w14:textId="7365006E" w:rsidR="000A20DC" w:rsidRDefault="000A20DC" w:rsidP="003775D1">
      <w:pPr>
        <w:jc w:val="both"/>
        <w:rPr>
          <w:rFonts w:ascii="Times New Roman" w:hAnsi="Times New Roman" w:cs="Times New Roman"/>
          <w:b/>
          <w:bCs/>
          <w:sz w:val="36"/>
          <w:szCs w:val="36"/>
        </w:rPr>
      </w:pPr>
      <w:r>
        <w:rPr>
          <w:rFonts w:ascii="Times New Roman" w:hAnsi="Times New Roman" w:cs="Times New Roman"/>
          <w:sz w:val="36"/>
          <w:szCs w:val="36"/>
        </w:rPr>
        <w:tab/>
      </w:r>
      <w:r>
        <w:rPr>
          <w:rFonts w:ascii="Times New Roman" w:hAnsi="Times New Roman" w:cs="Times New Roman"/>
          <w:b/>
          <w:bCs/>
          <w:sz w:val="36"/>
          <w:szCs w:val="36"/>
        </w:rPr>
        <w:t>-Traning data:</w:t>
      </w:r>
    </w:p>
    <w:p w14:paraId="7FBAB1CC" w14:textId="1DB855E2" w:rsidR="000A20DC" w:rsidRDefault="000A20DC" w:rsidP="003775D1">
      <w:pPr>
        <w:jc w:val="bot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sz w:val="36"/>
          <w:szCs w:val="36"/>
        </w:rPr>
        <w:t>+</w:t>
      </w:r>
      <w:r w:rsidRPr="000A20DC">
        <w:t xml:space="preserve"> </w:t>
      </w:r>
      <w:r w:rsidRPr="000A20DC">
        <w:rPr>
          <w:rFonts w:ascii="Times New Roman" w:hAnsi="Times New Roman" w:cs="Times New Roman"/>
          <w:sz w:val="36"/>
          <w:szCs w:val="36"/>
        </w:rPr>
        <w:t>Chúng ta có thể sử dụng dữ liệu lịch sử xem của người dùng. Thông thường, tỷ lệ giữa video đã xem và video không được xem là 2/98. Điều này có nghĩa là phần lớn thời gian, người dùng không xem video.</w:t>
      </w:r>
    </w:p>
    <w:p w14:paraId="3F14A6A6" w14:textId="04A369F4" w:rsidR="000A20DC" w:rsidRDefault="000A20DC" w:rsidP="003775D1">
      <w:pPr>
        <w:jc w:val="both"/>
        <w:rPr>
          <w:rFonts w:ascii="Times New Roman" w:hAnsi="Times New Roman" w:cs="Times New Roman"/>
          <w:b/>
          <w:bCs/>
          <w:sz w:val="36"/>
          <w:szCs w:val="36"/>
        </w:rPr>
      </w:pPr>
      <w:r>
        <w:rPr>
          <w:rFonts w:ascii="Times New Roman" w:hAnsi="Times New Roman" w:cs="Times New Roman"/>
          <w:sz w:val="36"/>
          <w:szCs w:val="36"/>
        </w:rPr>
        <w:tab/>
      </w:r>
      <w:r>
        <w:rPr>
          <w:rFonts w:ascii="Times New Roman" w:hAnsi="Times New Roman" w:cs="Times New Roman"/>
          <w:b/>
          <w:bCs/>
          <w:sz w:val="36"/>
          <w:szCs w:val="36"/>
        </w:rPr>
        <w:t>-Features Engineering:</w:t>
      </w:r>
    </w:p>
    <w:p w14:paraId="61E3B020" w14:textId="70E467D1" w:rsidR="003775D1" w:rsidRPr="003775D1" w:rsidRDefault="000A20DC" w:rsidP="003775D1">
      <w:pPr>
        <w:jc w:val="bot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sz w:val="36"/>
          <w:szCs w:val="36"/>
        </w:rPr>
        <w:t>+</w:t>
      </w:r>
      <w:r w:rsidR="003775D1" w:rsidRPr="003775D1">
        <w:t xml:space="preserve"> </w:t>
      </w:r>
      <w:r w:rsidR="003775D1" w:rsidRPr="003775D1">
        <w:rPr>
          <w:rFonts w:ascii="Times New Roman" w:hAnsi="Times New Roman" w:cs="Times New Roman"/>
          <w:sz w:val="36"/>
          <w:szCs w:val="36"/>
        </w:rPr>
        <w:t xml:space="preserve">Watched video Ids: </w:t>
      </w:r>
      <w:r w:rsidR="003775D1">
        <w:rPr>
          <w:rFonts w:ascii="Times New Roman" w:hAnsi="Times New Roman" w:cs="Times New Roman"/>
          <w:sz w:val="36"/>
          <w:szCs w:val="36"/>
        </w:rPr>
        <w:t>áp dụng nhúng video(</w:t>
      </w:r>
      <w:r w:rsidR="003775D1" w:rsidRPr="003775D1">
        <w:rPr>
          <w:rFonts w:ascii="Times New Roman" w:hAnsi="Times New Roman" w:cs="Times New Roman"/>
          <w:sz w:val="36"/>
          <w:szCs w:val="36"/>
        </w:rPr>
        <w:t>video embedding</w:t>
      </w:r>
      <w:r w:rsidR="003775D1">
        <w:rPr>
          <w:rFonts w:ascii="Times New Roman" w:hAnsi="Times New Roman" w:cs="Times New Roman"/>
          <w:sz w:val="36"/>
          <w:szCs w:val="36"/>
        </w:rPr>
        <w:t>).</w:t>
      </w:r>
    </w:p>
    <w:p w14:paraId="63227A3D" w14:textId="07F40379" w:rsidR="003775D1" w:rsidRP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t>+Truy vấn tìm kiếm lịch sử(h</w:t>
      </w:r>
      <w:r w:rsidRPr="003775D1">
        <w:rPr>
          <w:rFonts w:ascii="Times New Roman" w:hAnsi="Times New Roman" w:cs="Times New Roman"/>
          <w:sz w:val="36"/>
          <w:szCs w:val="36"/>
        </w:rPr>
        <w:t>istorical search query</w:t>
      </w:r>
      <w:r>
        <w:rPr>
          <w:rFonts w:ascii="Times New Roman" w:hAnsi="Times New Roman" w:cs="Times New Roman"/>
          <w:sz w:val="36"/>
          <w:szCs w:val="36"/>
        </w:rPr>
        <w:t>)</w:t>
      </w:r>
      <w:r w:rsidRPr="003775D1">
        <w:rPr>
          <w:rFonts w:ascii="Times New Roman" w:hAnsi="Times New Roman" w:cs="Times New Roman"/>
          <w:sz w:val="36"/>
          <w:szCs w:val="36"/>
        </w:rPr>
        <w:t xml:space="preserve">: </w:t>
      </w:r>
      <w:r>
        <w:rPr>
          <w:rFonts w:ascii="Times New Roman" w:hAnsi="Times New Roman" w:cs="Times New Roman"/>
          <w:sz w:val="36"/>
          <w:szCs w:val="36"/>
        </w:rPr>
        <w:t>áp dụng nhúng văn bản(</w:t>
      </w:r>
      <w:r w:rsidRPr="003775D1">
        <w:rPr>
          <w:rFonts w:ascii="Times New Roman" w:hAnsi="Times New Roman" w:cs="Times New Roman"/>
          <w:sz w:val="36"/>
          <w:szCs w:val="36"/>
        </w:rPr>
        <w:t>text embedding</w:t>
      </w:r>
      <w:r>
        <w:rPr>
          <w:rFonts w:ascii="Times New Roman" w:hAnsi="Times New Roman" w:cs="Times New Roman"/>
          <w:sz w:val="36"/>
          <w:szCs w:val="36"/>
        </w:rPr>
        <w:t>)</w:t>
      </w:r>
      <w:r w:rsidRPr="003775D1">
        <w:rPr>
          <w:rFonts w:ascii="Times New Roman" w:hAnsi="Times New Roman" w:cs="Times New Roman"/>
          <w:sz w:val="36"/>
          <w:szCs w:val="36"/>
        </w:rPr>
        <w:t>. For example, word2vec</w:t>
      </w:r>
      <w:r>
        <w:rPr>
          <w:rFonts w:ascii="Times New Roman" w:hAnsi="Times New Roman" w:cs="Times New Roman"/>
          <w:sz w:val="36"/>
          <w:szCs w:val="36"/>
        </w:rPr>
        <w:t xml:space="preserve"> </w:t>
      </w:r>
      <w:r w:rsidRPr="003775D1">
        <w:rPr>
          <w:rFonts w:ascii="Times New Roman" w:hAnsi="Times New Roman" w:cs="Times New Roman"/>
          <w:sz w:val="36"/>
          <w:szCs w:val="36"/>
        </w:rPr>
        <w:t>or use pretrained word embedding, such as Global Vectors for Word</w:t>
      </w:r>
      <w:r>
        <w:rPr>
          <w:rFonts w:ascii="Times New Roman" w:hAnsi="Times New Roman" w:cs="Times New Roman"/>
          <w:sz w:val="36"/>
          <w:szCs w:val="36"/>
        </w:rPr>
        <w:t xml:space="preserve"> </w:t>
      </w:r>
      <w:r w:rsidRPr="003775D1">
        <w:rPr>
          <w:rFonts w:ascii="Times New Roman" w:hAnsi="Times New Roman" w:cs="Times New Roman"/>
          <w:sz w:val="36"/>
          <w:szCs w:val="36"/>
        </w:rPr>
        <w:lastRenderedPageBreak/>
        <w:t>Representation (GloVe) or Bidirectional Encoder Representations from</w:t>
      </w:r>
      <w:r>
        <w:rPr>
          <w:rFonts w:ascii="Times New Roman" w:hAnsi="Times New Roman" w:cs="Times New Roman"/>
          <w:sz w:val="36"/>
          <w:szCs w:val="36"/>
        </w:rPr>
        <w:t xml:space="preserve"> </w:t>
      </w:r>
      <w:r w:rsidRPr="003775D1">
        <w:rPr>
          <w:rFonts w:ascii="Times New Roman" w:hAnsi="Times New Roman" w:cs="Times New Roman"/>
          <w:sz w:val="36"/>
          <w:szCs w:val="36"/>
        </w:rPr>
        <w:t>Transformer (BERT)</w:t>
      </w:r>
      <w:r>
        <w:rPr>
          <w:rFonts w:ascii="Times New Roman" w:hAnsi="Times New Roman" w:cs="Times New Roman"/>
          <w:sz w:val="36"/>
          <w:szCs w:val="36"/>
        </w:rPr>
        <w:t>.</w:t>
      </w:r>
    </w:p>
    <w:p w14:paraId="0B3FE3DC" w14:textId="0E092451" w:rsidR="003775D1" w:rsidRP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t>+</w:t>
      </w:r>
      <w:r w:rsidRPr="003775D1">
        <w:rPr>
          <w:rFonts w:ascii="Times New Roman" w:hAnsi="Times New Roman" w:cs="Times New Roman"/>
          <w:sz w:val="36"/>
          <w:szCs w:val="36"/>
        </w:rPr>
        <w:t>Training: optimize for high throughput with the ability to retrain many</w:t>
      </w:r>
      <w:r>
        <w:rPr>
          <w:rFonts w:ascii="Times New Roman" w:hAnsi="Times New Roman" w:cs="Times New Roman"/>
          <w:sz w:val="36"/>
          <w:szCs w:val="36"/>
        </w:rPr>
        <w:t xml:space="preserve"> t</w:t>
      </w:r>
      <w:r w:rsidRPr="003775D1">
        <w:rPr>
          <w:rFonts w:ascii="Times New Roman" w:hAnsi="Times New Roman" w:cs="Times New Roman"/>
          <w:sz w:val="36"/>
          <w:szCs w:val="36"/>
        </w:rPr>
        <w:t>imes per day</w:t>
      </w:r>
    </w:p>
    <w:p w14:paraId="2D15149D" w14:textId="7B2DBDB3" w:rsidR="003775D1" w:rsidRP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t>+</w:t>
      </w:r>
      <w:r w:rsidRPr="003775D1">
        <w:rPr>
          <w:rFonts w:ascii="Times New Roman" w:hAnsi="Times New Roman" w:cs="Times New Roman"/>
          <w:sz w:val="36"/>
          <w:szCs w:val="36"/>
        </w:rPr>
        <w:t xml:space="preserve">Location: </w:t>
      </w:r>
      <w:r>
        <w:rPr>
          <w:rFonts w:ascii="Times New Roman" w:hAnsi="Times New Roman" w:cs="Times New Roman"/>
          <w:sz w:val="36"/>
          <w:szCs w:val="36"/>
        </w:rPr>
        <w:t>sử dụng nhúng địa chỉ(</w:t>
      </w:r>
      <w:r w:rsidRPr="003775D1">
        <w:rPr>
          <w:rFonts w:ascii="Times New Roman" w:hAnsi="Times New Roman" w:cs="Times New Roman"/>
          <w:sz w:val="36"/>
          <w:szCs w:val="36"/>
        </w:rPr>
        <w:t>geolocation embedding</w:t>
      </w:r>
      <w:r>
        <w:rPr>
          <w:rFonts w:ascii="Times New Roman" w:hAnsi="Times New Roman" w:cs="Times New Roman"/>
          <w:sz w:val="36"/>
          <w:szCs w:val="36"/>
        </w:rPr>
        <w:t>.)</w:t>
      </w:r>
    </w:p>
    <w:p w14:paraId="3B4FC114" w14:textId="79BBD381" w:rsidR="003775D1" w:rsidRP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t>+Các đặc trưng liên quan đến người dùng(user</w:t>
      </w:r>
      <w:r w:rsidRPr="003775D1">
        <w:rPr>
          <w:rFonts w:ascii="Times New Roman" w:hAnsi="Times New Roman" w:cs="Times New Roman"/>
          <w:sz w:val="36"/>
          <w:szCs w:val="36"/>
        </w:rPr>
        <w:t xml:space="preserve"> associated features</w:t>
      </w:r>
      <w:r>
        <w:rPr>
          <w:rFonts w:ascii="Times New Roman" w:hAnsi="Times New Roman" w:cs="Times New Roman"/>
          <w:sz w:val="36"/>
          <w:szCs w:val="36"/>
        </w:rPr>
        <w:t>)</w:t>
      </w:r>
      <w:r w:rsidRPr="003775D1">
        <w:rPr>
          <w:rFonts w:ascii="Times New Roman" w:hAnsi="Times New Roman" w:cs="Times New Roman"/>
          <w:sz w:val="36"/>
          <w:szCs w:val="36"/>
        </w:rPr>
        <w:t>: age, gender with &amp; Normalization or</w:t>
      </w:r>
      <w:r>
        <w:rPr>
          <w:rFonts w:ascii="Times New Roman" w:hAnsi="Times New Roman" w:cs="Times New Roman"/>
          <w:sz w:val="36"/>
          <w:szCs w:val="36"/>
        </w:rPr>
        <w:t xml:space="preserve"> </w:t>
      </w:r>
      <w:r w:rsidRPr="003775D1">
        <w:rPr>
          <w:rFonts w:ascii="Times New Roman" w:hAnsi="Times New Roman" w:cs="Times New Roman"/>
          <w:sz w:val="36"/>
          <w:szCs w:val="36"/>
        </w:rPr>
        <w:t>Standardization</w:t>
      </w:r>
    </w:p>
    <w:p w14:paraId="7DAEF248" w14:textId="405CA0DA" w:rsidR="003775D1" w:rsidRP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t>+Tổng hợp ấn tượng(a</w:t>
      </w:r>
      <w:r w:rsidRPr="003775D1">
        <w:rPr>
          <w:rFonts w:ascii="Times New Roman" w:hAnsi="Times New Roman" w:cs="Times New Roman"/>
          <w:sz w:val="36"/>
          <w:szCs w:val="36"/>
        </w:rPr>
        <w:t>ggregated impression</w:t>
      </w:r>
      <w:r>
        <w:rPr>
          <w:rFonts w:ascii="Times New Roman" w:hAnsi="Times New Roman" w:cs="Times New Roman"/>
          <w:sz w:val="36"/>
          <w:szCs w:val="36"/>
        </w:rPr>
        <w:t>)</w:t>
      </w:r>
      <w:r w:rsidRPr="003775D1">
        <w:rPr>
          <w:rFonts w:ascii="Times New Roman" w:hAnsi="Times New Roman" w:cs="Times New Roman"/>
          <w:sz w:val="36"/>
          <w:szCs w:val="36"/>
        </w:rPr>
        <w:t xml:space="preserve"> with Normalization or Standardization</w:t>
      </w:r>
    </w:p>
    <w:p w14:paraId="6BA7F828" w14:textId="16D882CE" w:rsidR="000A20DC" w:rsidRDefault="003775D1" w:rsidP="003775D1">
      <w:pPr>
        <w:ind w:firstLine="1440"/>
        <w:jc w:val="both"/>
        <w:rPr>
          <w:rFonts w:ascii="Times New Roman" w:hAnsi="Times New Roman" w:cs="Times New Roman"/>
          <w:b/>
          <w:bCs/>
          <w:sz w:val="36"/>
          <w:szCs w:val="36"/>
        </w:rPr>
      </w:pPr>
      <w:r>
        <w:rPr>
          <w:rFonts w:ascii="Times New Roman" w:hAnsi="Times New Roman" w:cs="Times New Roman"/>
          <w:sz w:val="36"/>
          <w:szCs w:val="36"/>
        </w:rPr>
        <w:t>+</w:t>
      </w:r>
      <w:r w:rsidRPr="003775D1">
        <w:rPr>
          <w:rFonts w:ascii="Times New Roman" w:hAnsi="Times New Roman" w:cs="Times New Roman"/>
          <w:sz w:val="36"/>
          <w:szCs w:val="36"/>
        </w:rPr>
        <w:t>Time-related features: Month, week_of_year, holiday, day_of_week,hour_of_day</w:t>
      </w:r>
      <w:r>
        <w:rPr>
          <w:rFonts w:ascii="Times New Roman" w:hAnsi="Times New Roman" w:cs="Times New Roman"/>
          <w:sz w:val="36"/>
          <w:szCs w:val="36"/>
        </w:rPr>
        <w:t>.</w:t>
      </w:r>
      <w:r w:rsidRPr="003775D1">
        <w:rPr>
          <w:rFonts w:ascii="Times New Roman" w:hAnsi="Times New Roman" w:cs="Times New Roman"/>
          <w:sz w:val="36"/>
          <w:szCs w:val="36"/>
        </w:rPr>
        <w:cr/>
      </w:r>
      <w:r>
        <w:rPr>
          <w:rFonts w:ascii="Times New Roman" w:hAnsi="Times New Roman" w:cs="Times New Roman"/>
          <w:sz w:val="36"/>
          <w:szCs w:val="36"/>
        </w:rPr>
        <w:tab/>
      </w:r>
      <w:r>
        <w:rPr>
          <w:rFonts w:ascii="Times New Roman" w:hAnsi="Times New Roman" w:cs="Times New Roman"/>
          <w:b/>
          <w:bCs/>
          <w:sz w:val="36"/>
          <w:szCs w:val="36"/>
        </w:rPr>
        <w:t>-Model:</w:t>
      </w:r>
    </w:p>
    <w:p w14:paraId="3865A12A" w14:textId="2064F6BD" w:rsidR="003775D1" w:rsidRDefault="003775D1" w:rsidP="003775D1">
      <w:pPr>
        <w:ind w:firstLine="1440"/>
        <w:jc w:val="both"/>
        <w:rPr>
          <w:rFonts w:ascii="Times New Roman" w:hAnsi="Times New Roman" w:cs="Times New Roman"/>
          <w:sz w:val="36"/>
          <w:szCs w:val="36"/>
        </w:rPr>
      </w:pPr>
      <w:r>
        <w:rPr>
          <w:rFonts w:ascii="Times New Roman" w:hAnsi="Times New Roman" w:cs="Times New Roman"/>
          <w:sz w:val="36"/>
          <w:szCs w:val="36"/>
        </w:rPr>
        <w:t>+</w:t>
      </w:r>
      <w:r w:rsidRPr="003775D1">
        <w:t xml:space="preserve"> </w:t>
      </w:r>
      <w:r w:rsidRPr="003775D1">
        <w:rPr>
          <w:rFonts w:ascii="Times New Roman" w:hAnsi="Times New Roman" w:cs="Times New Roman"/>
          <w:sz w:val="36"/>
          <w:szCs w:val="36"/>
        </w:rPr>
        <w:t>Chúng ta có thể sử dụng DCNv2 với hàm kích hoạt relurelu ở các lớp ẩn và hàm kích hoạt sigmoid</w:t>
      </w:r>
      <w:r w:rsidR="00461CDB">
        <w:rPr>
          <w:rFonts w:ascii="Times New Roman" w:hAnsi="Times New Roman" w:cs="Times New Roman"/>
          <w:sz w:val="36"/>
          <w:szCs w:val="36"/>
        </w:rPr>
        <w:t>(probability 0-&gt;1)</w:t>
      </w:r>
      <w:r w:rsidRPr="003775D1">
        <w:rPr>
          <w:rFonts w:ascii="Times New Roman" w:hAnsi="Times New Roman" w:cs="Times New Roman"/>
          <w:sz w:val="36"/>
          <w:szCs w:val="36"/>
        </w:rPr>
        <w:t xml:space="preserve"> ở lớp cuối cùng. Hàm mất mát có thể là cross-entropy loss.</w:t>
      </w:r>
    </w:p>
    <w:p w14:paraId="5DCA24C4" w14:textId="530E85F7" w:rsidR="003775D1" w:rsidRPr="00461CDB" w:rsidRDefault="003775D1" w:rsidP="003775D1">
      <w:pPr>
        <w:ind w:firstLine="1440"/>
        <w:jc w:val="both"/>
        <w:rPr>
          <w:rFonts w:ascii="Times New Roman" w:hAnsi="Times New Roman" w:cs="Times New Roman"/>
          <w:b/>
          <w:bCs/>
          <w:sz w:val="36"/>
          <w:szCs w:val="36"/>
        </w:rPr>
      </w:pPr>
      <w:r w:rsidRPr="003775D1">
        <w:rPr>
          <w:rFonts w:ascii="Times New Roman" w:hAnsi="Times New Roman" w:cs="Times New Roman"/>
          <w:sz w:val="36"/>
          <w:szCs w:val="36"/>
        </w:rPr>
        <w:drawing>
          <wp:anchor distT="0" distB="0" distL="114300" distR="114300" simplePos="0" relativeHeight="251658240" behindDoc="0" locked="0" layoutInCell="1" allowOverlap="1" wp14:anchorId="11581346" wp14:editId="3F9674DE">
            <wp:simplePos x="1828800" y="6445045"/>
            <wp:positionH relativeFrom="margin">
              <wp:align>left</wp:align>
            </wp:positionH>
            <wp:positionV relativeFrom="paragraph">
              <wp:align>top</wp:align>
            </wp:positionV>
            <wp:extent cx="4540250" cy="2226945"/>
            <wp:effectExtent l="0" t="0" r="0" b="1905"/>
            <wp:wrapSquare wrapText="bothSides"/>
            <wp:docPr id="134895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2988" name=""/>
                    <pic:cNvPicPr/>
                  </pic:nvPicPr>
                  <pic:blipFill>
                    <a:blip r:embed="rId5">
                      <a:extLst>
                        <a:ext uri="{28A0092B-C50C-407E-A947-70E740481C1C}">
                          <a14:useLocalDpi xmlns:a14="http://schemas.microsoft.com/office/drawing/2010/main" val="0"/>
                        </a:ext>
                      </a:extLst>
                    </a:blip>
                    <a:stretch>
                      <a:fillRect/>
                    </a:stretch>
                  </pic:blipFill>
                  <pic:spPr>
                    <a:xfrm>
                      <a:off x="0" y="0"/>
                      <a:ext cx="4540250" cy="2226945"/>
                    </a:xfrm>
                    <a:prstGeom prst="rect">
                      <a:avLst/>
                    </a:prstGeom>
                  </pic:spPr>
                </pic:pic>
              </a:graphicData>
            </a:graphic>
            <wp14:sizeRelH relativeFrom="margin">
              <wp14:pctWidth>0</wp14:pctWidth>
            </wp14:sizeRelH>
            <wp14:sizeRelV relativeFrom="margin">
              <wp14:pctHeight>0</wp14:pctHeight>
            </wp14:sizeRelV>
          </wp:anchor>
        </w:drawing>
      </w:r>
      <w:r w:rsidR="00461CDB">
        <w:rPr>
          <w:rFonts w:ascii="Times New Roman" w:hAnsi="Times New Roman" w:cs="Times New Roman"/>
          <w:sz w:val="36"/>
          <w:szCs w:val="36"/>
        </w:rPr>
        <w:br w:type="textWrapping" w:clear="all"/>
      </w:r>
    </w:p>
    <w:p w14:paraId="4E8DA227" w14:textId="706C4845" w:rsidR="00461CDB" w:rsidRDefault="00461CDB" w:rsidP="00461CDB">
      <w:pPr>
        <w:jc w:val="both"/>
        <w:rPr>
          <w:rFonts w:ascii="Times New Roman" w:hAnsi="Times New Roman" w:cs="Times New Roman"/>
          <w:b/>
          <w:bCs/>
          <w:sz w:val="40"/>
          <w:szCs w:val="40"/>
        </w:rPr>
      </w:pPr>
      <w:r>
        <w:rPr>
          <w:rFonts w:ascii="Times New Roman" w:hAnsi="Times New Roman" w:cs="Times New Roman"/>
          <w:b/>
          <w:bCs/>
          <w:sz w:val="40"/>
          <w:szCs w:val="40"/>
        </w:rPr>
        <w:lastRenderedPageBreak/>
        <w:t>Calculation and Estimation</w:t>
      </w:r>
    </w:p>
    <w:p w14:paraId="6C098418" w14:textId="3C5AEF6A" w:rsidR="00461CDB" w:rsidRDefault="00461CDB" w:rsidP="00461CDB">
      <w:pPr>
        <w:jc w:val="both"/>
        <w:rPr>
          <w:rFonts w:ascii="Times New Roman" w:hAnsi="Times New Roman" w:cs="Times New Roman"/>
          <w:b/>
          <w:bCs/>
          <w:sz w:val="36"/>
          <w:szCs w:val="36"/>
        </w:rPr>
      </w:pPr>
      <w:r>
        <w:rPr>
          <w:rFonts w:ascii="Times New Roman" w:hAnsi="Times New Roman" w:cs="Times New Roman"/>
          <w:b/>
          <w:bCs/>
          <w:sz w:val="36"/>
          <w:szCs w:val="36"/>
        </w:rPr>
        <w:t>Assumptions:</w:t>
      </w:r>
    </w:p>
    <w:p w14:paraId="111FA5ED" w14:textId="09D691AC" w:rsidR="00461CDB" w:rsidRDefault="00461CDB" w:rsidP="00461CDB">
      <w:pPr>
        <w:jc w:val="bot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sz w:val="36"/>
          <w:szCs w:val="36"/>
        </w:rPr>
        <w:t>-</w:t>
      </w:r>
      <w:r w:rsidRPr="00461CDB">
        <w:t xml:space="preserve"> </w:t>
      </w:r>
      <w:r w:rsidRPr="00461CDB">
        <w:rPr>
          <w:rFonts w:ascii="Times New Roman" w:hAnsi="Times New Roman" w:cs="Times New Roman"/>
          <w:sz w:val="36"/>
          <w:szCs w:val="36"/>
        </w:rPr>
        <w:t>Để đơn giản, chúng ta có thể đưa ra các giả định sau:</w:t>
      </w:r>
    </w:p>
    <w:p w14:paraId="406DFFA4" w14:textId="53311622"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Số lượt xem video mỗi tháng là 150 tỷ.</w:t>
      </w:r>
    </w:p>
    <w:p w14:paraId="13811726" w14:textId="72B0CFD5"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10% số video được xem đến từ các gợi ý, tổng cộng là 15 tỷ video.</w:t>
      </w:r>
    </w:p>
    <w:p w14:paraId="75FFF963" w14:textId="02378D3A"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Trên trang chính, người dùng thấy 100 video gợi ý.</w:t>
      </w:r>
    </w:p>
    <w:p w14:paraId="5916284A" w14:textId="282C85CB"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Trung bình, một người dùng xem 2 video trong số 100 video gợi ý.</w:t>
      </w:r>
    </w:p>
    <w:p w14:paraId="34088ED8" w14:textId="73EC2434"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Nếu người dùng không nhấp vào hoặc không xem video nào trong một khoảng thời gian nhất định (ví dụ, 10 phút), thì đó được coi là một gợi ý bị bỏ lỡ.</w:t>
      </w:r>
    </w:p>
    <w:p w14:paraId="1CB09F53" w14:textId="1222F4AE"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Tổng số người dùng là 1,3 tỷ.</w:t>
      </w:r>
    </w:p>
    <w:p w14:paraId="62146F9F" w14:textId="49C34141"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Trong một tháng, chúng ta đã thu thập được 15 tỷ nhãn tích cực và 750 tỷ nhãn tiêu cực.</w:t>
      </w:r>
    </w:p>
    <w:p w14:paraId="086F7287" w14:textId="1E4706DC" w:rsidR="00461CDB"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t xml:space="preserve"> </w:t>
      </w:r>
      <w:r w:rsidRPr="00461CDB">
        <w:rPr>
          <w:rFonts w:ascii="Times New Roman" w:hAnsi="Times New Roman" w:cs="Times New Roman"/>
          <w:sz w:val="36"/>
          <w:szCs w:val="36"/>
        </w:rPr>
        <w:t>Nói chung, chúng ta có thể giả định rằng mỗi điểm dữ liệu mà chúng ta thu thập sẽ có hàng trăm đặc điểm. Để đơn giản, mỗi dòng dữ liệu chiếm 500 byte để lưu trữ. Trong một tháng, chúng ta cần 800 tỷ dòng dữ liệu.</w:t>
      </w:r>
    </w:p>
    <w:p w14:paraId="6B2AF19A" w14:textId="77777777" w:rsidR="00B83B92" w:rsidRDefault="00461CDB" w:rsidP="00461CDB">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461CDB">
        <w:rPr>
          <w:rFonts w:ascii="Times New Roman" w:hAnsi="Times New Roman" w:cs="Times New Roman"/>
          <w:sz w:val="36"/>
          <w:szCs w:val="36"/>
        </w:rPr>
        <w:t>Tổng</w:t>
      </w:r>
      <w:r w:rsidR="00B83B92">
        <w:rPr>
          <w:rFonts w:ascii="Times New Roman" w:hAnsi="Times New Roman" w:cs="Times New Roman"/>
          <w:sz w:val="36"/>
          <w:szCs w:val="36"/>
        </w:rPr>
        <w:t xml:space="preserve"> </w:t>
      </w:r>
      <w:r w:rsidRPr="00461CDB">
        <w:rPr>
          <w:rFonts w:ascii="Times New Roman" w:hAnsi="Times New Roman" w:cs="Times New Roman"/>
          <w:sz w:val="36"/>
          <w:szCs w:val="36"/>
        </w:rPr>
        <w:t xml:space="preserve">kích thước dữ liệu: </w:t>
      </w:r>
    </w:p>
    <w:p w14:paraId="798DA357" w14:textId="517736C1" w:rsidR="00B83B92" w:rsidRDefault="00461CDB" w:rsidP="00B83B92">
      <w:pPr>
        <w:ind w:left="720" w:firstLine="1440"/>
        <w:jc w:val="both"/>
        <w:rPr>
          <w:rFonts w:ascii="Times New Roman" w:hAnsi="Times New Roman" w:cs="Times New Roman"/>
          <w:sz w:val="36"/>
          <w:szCs w:val="36"/>
        </w:rPr>
      </w:pPr>
      <w:r w:rsidRPr="00461CDB">
        <w:rPr>
          <w:rFonts w:ascii="Times New Roman" w:hAnsi="Times New Roman" w:cs="Times New Roman"/>
          <w:sz w:val="36"/>
          <w:szCs w:val="36"/>
        </w:rPr>
        <w:t>500×800×10</w:t>
      </w:r>
      <w:r w:rsidR="00B83B92">
        <w:rPr>
          <w:rFonts w:ascii="Times New Roman" w:hAnsi="Times New Roman" w:cs="Times New Roman"/>
          <w:sz w:val="36"/>
          <w:szCs w:val="36"/>
        </w:rPr>
        <w:t>^9</w:t>
      </w:r>
      <w:r w:rsidRPr="00461CDB">
        <w:rPr>
          <w:rFonts w:ascii="Times New Roman" w:hAnsi="Times New Roman" w:cs="Times New Roman"/>
          <w:sz w:val="36"/>
          <w:szCs w:val="36"/>
        </w:rPr>
        <w:t>=4×</w:t>
      </w:r>
      <w:r w:rsidR="00B83B92">
        <w:rPr>
          <w:rFonts w:ascii="Times New Roman" w:hAnsi="Times New Roman" w:cs="Times New Roman"/>
          <w:sz w:val="36"/>
          <w:szCs w:val="36"/>
        </w:rPr>
        <w:t>10^15</w:t>
      </w:r>
      <w:r w:rsidRPr="00461CDB">
        <w:rPr>
          <w:rFonts w:ascii="Times New Roman" w:hAnsi="Times New Roman" w:cs="Times New Roman"/>
          <w:sz w:val="36"/>
          <w:szCs w:val="36"/>
        </w:rPr>
        <w:t xml:space="preserve">= 4 Petabytes. </w:t>
      </w:r>
    </w:p>
    <w:p w14:paraId="28BE2DD7" w14:textId="1C2F908E" w:rsidR="003775D1" w:rsidRDefault="00461CDB" w:rsidP="00B83B92">
      <w:pPr>
        <w:jc w:val="both"/>
        <w:rPr>
          <w:rFonts w:ascii="Times New Roman" w:hAnsi="Times New Roman" w:cs="Times New Roman"/>
          <w:sz w:val="36"/>
          <w:szCs w:val="36"/>
        </w:rPr>
      </w:pPr>
      <w:r w:rsidRPr="00461CDB">
        <w:rPr>
          <w:rFonts w:ascii="Times New Roman" w:hAnsi="Times New Roman" w:cs="Times New Roman"/>
          <w:sz w:val="36"/>
          <w:szCs w:val="36"/>
        </w:rPr>
        <w:t xml:space="preserve">Để tiết kiệm chi phí, chúng ta có thể giữ lại dữ liệu trong 6 tháng hoặc một năm trong kho dữ liệu và lưu trữ dữ liệu cũ trong </w:t>
      </w:r>
      <w:r w:rsidR="00B83B92" w:rsidRPr="00B83B92">
        <w:rPr>
          <w:rFonts w:ascii="Times New Roman" w:hAnsi="Times New Roman" w:cs="Times New Roman"/>
          <w:sz w:val="36"/>
          <w:szCs w:val="36"/>
        </w:rPr>
        <w:t>cold storage.</w:t>
      </w:r>
    </w:p>
    <w:p w14:paraId="5BD4AE2F" w14:textId="2B455363" w:rsidR="00B83B92" w:rsidRDefault="00B83B92" w:rsidP="00B83B92">
      <w:pPr>
        <w:jc w:val="both"/>
        <w:rPr>
          <w:rFonts w:ascii="Times New Roman" w:hAnsi="Times New Roman" w:cs="Times New Roman"/>
          <w:b/>
          <w:bCs/>
          <w:sz w:val="40"/>
          <w:szCs w:val="40"/>
        </w:rPr>
      </w:pPr>
      <w:r>
        <w:rPr>
          <w:rFonts w:ascii="Times New Roman" w:hAnsi="Times New Roman" w:cs="Times New Roman"/>
          <w:b/>
          <w:bCs/>
          <w:sz w:val="40"/>
          <w:szCs w:val="40"/>
        </w:rPr>
        <w:lastRenderedPageBreak/>
        <w:t>Bandwidth(Băng thông) and Scale</w:t>
      </w:r>
    </w:p>
    <w:p w14:paraId="5D39DDCA" w14:textId="703F28B7" w:rsidR="00B83B92" w:rsidRDefault="00B83B92" w:rsidP="00B83B92">
      <w:pPr>
        <w:jc w:val="both"/>
        <w:rPr>
          <w:rFonts w:ascii="Times New Roman" w:hAnsi="Times New Roman" w:cs="Times New Roman"/>
          <w:sz w:val="36"/>
          <w:szCs w:val="36"/>
        </w:rPr>
      </w:pPr>
      <w:r>
        <w:rPr>
          <w:rFonts w:ascii="Times New Roman" w:hAnsi="Times New Roman" w:cs="Times New Roman"/>
          <w:b/>
          <w:bCs/>
          <w:sz w:val="40"/>
          <w:szCs w:val="40"/>
        </w:rPr>
        <w:tab/>
      </w:r>
      <w:r w:rsidRPr="00B83B92">
        <w:rPr>
          <w:rFonts w:ascii="Times New Roman" w:hAnsi="Times New Roman" w:cs="Times New Roman"/>
          <w:sz w:val="36"/>
          <w:szCs w:val="36"/>
        </w:rPr>
        <w:t>-</w:t>
      </w:r>
      <w:r w:rsidRPr="00B83B92">
        <w:rPr>
          <w:sz w:val="36"/>
          <w:szCs w:val="36"/>
        </w:rPr>
        <w:t xml:space="preserve"> </w:t>
      </w:r>
      <w:r w:rsidRPr="00B83B92">
        <w:rPr>
          <w:rFonts w:ascii="Times New Roman" w:hAnsi="Times New Roman" w:cs="Times New Roman"/>
          <w:sz w:val="36"/>
          <w:szCs w:val="36"/>
        </w:rPr>
        <w:t>Giả sử mỗi giây chúng ta phải tạo một yêu cầu gợi ý cho 10 triệu người dùng. Mỗi yêu cầu sẽ tạo ra thứ hạng cho từ 1.000 đến 10.000 video</w:t>
      </w:r>
      <w:r>
        <w:rPr>
          <w:rFonts w:ascii="Times New Roman" w:hAnsi="Times New Roman" w:cs="Times New Roman"/>
          <w:sz w:val="36"/>
          <w:szCs w:val="36"/>
        </w:rPr>
        <w:t xml:space="preserve"> =&gt;</w:t>
      </w:r>
      <w:r w:rsidRPr="00B83B92">
        <w:t xml:space="preserve"> </w:t>
      </w:r>
      <w:r w:rsidRPr="00B83B92">
        <w:rPr>
          <w:rFonts w:ascii="Times New Roman" w:hAnsi="Times New Roman" w:cs="Times New Roman"/>
          <w:sz w:val="36"/>
          <w:szCs w:val="36"/>
        </w:rPr>
        <w:t>Hỗ trợ cho 1,3 tỷ người dùng.</w:t>
      </w:r>
    </w:p>
    <w:p w14:paraId="1239381E" w14:textId="6DFC08A0" w:rsidR="00B83B92" w:rsidRDefault="00B83B92" w:rsidP="00B83B92">
      <w:pPr>
        <w:jc w:val="both"/>
        <w:rPr>
          <w:rFonts w:ascii="Times New Roman" w:hAnsi="Times New Roman" w:cs="Times New Roman"/>
          <w:b/>
          <w:bCs/>
          <w:sz w:val="40"/>
          <w:szCs w:val="40"/>
        </w:rPr>
      </w:pPr>
      <w:r w:rsidRPr="00B83B92">
        <w:rPr>
          <w:rFonts w:ascii="Times New Roman" w:hAnsi="Times New Roman" w:cs="Times New Roman"/>
          <w:b/>
          <w:bCs/>
          <w:sz w:val="40"/>
          <w:szCs w:val="40"/>
        </w:rPr>
        <w:t>System Design</w:t>
      </w:r>
    </w:p>
    <w:p w14:paraId="55A5CDEB" w14:textId="77D303FE" w:rsidR="00B83B92" w:rsidRDefault="00B83B92" w:rsidP="00B83B92">
      <w:pPr>
        <w:jc w:val="both"/>
        <w:rPr>
          <w:rFonts w:ascii="Times New Roman" w:hAnsi="Times New Roman" w:cs="Times New Roman"/>
          <w:b/>
          <w:bCs/>
          <w:sz w:val="36"/>
          <w:szCs w:val="36"/>
        </w:rPr>
      </w:pPr>
      <w:r>
        <w:rPr>
          <w:rFonts w:ascii="Times New Roman" w:hAnsi="Times New Roman" w:cs="Times New Roman"/>
          <w:b/>
          <w:bCs/>
          <w:sz w:val="36"/>
          <w:szCs w:val="36"/>
        </w:rPr>
        <w:t>Training</w:t>
      </w:r>
    </w:p>
    <w:p w14:paraId="2D0FB823" w14:textId="4505948B" w:rsidR="00B83B92" w:rsidRDefault="00B83B92" w:rsidP="00B83B92">
      <w:pPr>
        <w:jc w:val="both"/>
        <w:rPr>
          <w:rFonts w:ascii="Times New Roman" w:hAnsi="Times New Roman" w:cs="Times New Roman"/>
          <w:b/>
          <w:bCs/>
          <w:sz w:val="36"/>
          <w:szCs w:val="36"/>
        </w:rPr>
      </w:pPr>
      <w:r>
        <w:rPr>
          <w:rFonts w:ascii="Times New Roman" w:hAnsi="Times New Roman" w:cs="Times New Roman"/>
          <w:b/>
          <w:bCs/>
          <w:sz w:val="36"/>
          <w:szCs w:val="36"/>
        </w:rPr>
        <w:tab/>
      </w:r>
      <w:r w:rsidRPr="00B83B92">
        <w:rPr>
          <w:rFonts w:ascii="Times New Roman" w:hAnsi="Times New Roman" w:cs="Times New Roman"/>
          <w:b/>
          <w:bCs/>
          <w:sz w:val="36"/>
          <w:szCs w:val="36"/>
        </w:rPr>
        <w:drawing>
          <wp:inline distT="0" distB="0" distL="0" distR="0" wp14:anchorId="02207F9A" wp14:editId="7E43081C">
            <wp:extent cx="3628103" cy="2775204"/>
            <wp:effectExtent l="0" t="0" r="0" b="6350"/>
            <wp:docPr id="165625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52811" name=""/>
                    <pic:cNvPicPr/>
                  </pic:nvPicPr>
                  <pic:blipFill>
                    <a:blip r:embed="rId6"/>
                    <a:stretch>
                      <a:fillRect/>
                    </a:stretch>
                  </pic:blipFill>
                  <pic:spPr>
                    <a:xfrm>
                      <a:off x="0" y="0"/>
                      <a:ext cx="3640673" cy="2784819"/>
                    </a:xfrm>
                    <a:prstGeom prst="rect">
                      <a:avLst/>
                    </a:prstGeom>
                  </pic:spPr>
                </pic:pic>
              </a:graphicData>
            </a:graphic>
          </wp:inline>
        </w:drawing>
      </w:r>
    </w:p>
    <w:p w14:paraId="158EE3C8" w14:textId="4692077B" w:rsidR="00B83B92" w:rsidRDefault="00B83B92" w:rsidP="00B83B92">
      <w:pPr>
        <w:jc w:val="both"/>
        <w:rPr>
          <w:rFonts w:ascii="Times New Roman" w:hAnsi="Times New Roman" w:cs="Times New Roman"/>
          <w:sz w:val="36"/>
          <w:szCs w:val="36"/>
        </w:rPr>
      </w:pPr>
      <w:r>
        <w:rPr>
          <w:rFonts w:ascii="Times New Roman" w:hAnsi="Times New Roman" w:cs="Times New Roman"/>
          <w:b/>
          <w:bCs/>
          <w:sz w:val="36"/>
          <w:szCs w:val="36"/>
        </w:rPr>
        <w:tab/>
      </w:r>
      <w:r w:rsidRPr="00B83B92">
        <w:rPr>
          <w:rFonts w:ascii="Times New Roman" w:hAnsi="Times New Roman" w:cs="Times New Roman"/>
          <w:b/>
          <w:bCs/>
          <w:sz w:val="36"/>
          <w:szCs w:val="36"/>
        </w:rPr>
        <w:t>-</w:t>
      </w:r>
      <w:r w:rsidRPr="00B83B92">
        <w:rPr>
          <w:sz w:val="36"/>
          <w:szCs w:val="36"/>
        </w:rPr>
        <w:t xml:space="preserve"> </w:t>
      </w:r>
      <w:r w:rsidRPr="00B83B92">
        <w:rPr>
          <w:rFonts w:ascii="Times New Roman" w:hAnsi="Times New Roman" w:cs="Times New Roman"/>
          <w:sz w:val="36"/>
          <w:szCs w:val="36"/>
        </w:rPr>
        <w:t>Database</w:t>
      </w:r>
      <w:r w:rsidRPr="00B83B92">
        <w:rPr>
          <w:rFonts w:ascii="Times New Roman" w:hAnsi="Times New Roman" w:cs="Times New Roman"/>
          <w:sz w:val="36"/>
          <w:szCs w:val="36"/>
        </w:rPr>
        <w:t>:</w:t>
      </w:r>
      <w:r w:rsidRPr="00B83B92">
        <w:rPr>
          <w:rFonts w:ascii="Times New Roman" w:hAnsi="Times New Roman" w:cs="Times New Roman"/>
          <w:sz w:val="36"/>
          <w:szCs w:val="36"/>
        </w:rPr>
        <w:t>User Watched History lưu trữ các video mà người dùng cụ thể đã xem theo thời gian. Search Query DB</w:t>
      </w:r>
      <w:r>
        <w:rPr>
          <w:rFonts w:ascii="Times New Roman" w:hAnsi="Times New Roman" w:cs="Times New Roman"/>
          <w:sz w:val="36"/>
          <w:szCs w:val="36"/>
        </w:rPr>
        <w:t xml:space="preserve"> </w:t>
      </w:r>
      <w:r w:rsidRPr="00B83B92">
        <w:rPr>
          <w:rFonts w:ascii="Times New Roman" w:hAnsi="Times New Roman" w:cs="Times New Roman"/>
          <w:sz w:val="36"/>
          <w:szCs w:val="36"/>
        </w:rPr>
        <w:t>lưu trữ các truy vấn lịch sử mà người dùng đã tìm kiếm trong quá khứ.User/Video DB</w:t>
      </w:r>
      <w:r>
        <w:rPr>
          <w:rFonts w:ascii="Times New Roman" w:hAnsi="Times New Roman" w:cs="Times New Roman"/>
          <w:sz w:val="36"/>
          <w:szCs w:val="36"/>
        </w:rPr>
        <w:t xml:space="preserve"> </w:t>
      </w:r>
      <w:r w:rsidRPr="00B83B92">
        <w:rPr>
          <w:rFonts w:ascii="Times New Roman" w:hAnsi="Times New Roman" w:cs="Times New Roman"/>
          <w:sz w:val="36"/>
          <w:szCs w:val="36"/>
        </w:rPr>
        <w:t>lưu trữ danh sách người dùng và hồ sơ của họ cùng với siêu dữ liệu video.User Historical Recommendations lưu trữ các đề xuất trước đó cho một người dùng cụ thể.</w:t>
      </w:r>
    </w:p>
    <w:p w14:paraId="03390263" w14:textId="77777777" w:rsidR="00BF007E" w:rsidRDefault="00B83B92" w:rsidP="00B83B92">
      <w:pPr>
        <w:jc w:val="both"/>
        <w:rPr>
          <w:rFonts w:ascii="Times New Roman" w:hAnsi="Times New Roman" w:cs="Times New Roman"/>
          <w:sz w:val="36"/>
          <w:szCs w:val="36"/>
        </w:rPr>
      </w:pPr>
      <w:r>
        <w:rPr>
          <w:rFonts w:ascii="Times New Roman" w:hAnsi="Times New Roman" w:cs="Times New Roman"/>
          <w:sz w:val="36"/>
          <w:szCs w:val="36"/>
        </w:rPr>
        <w:tab/>
        <w:t>-</w:t>
      </w:r>
      <w:r w:rsidR="00BF007E">
        <w:rPr>
          <w:rFonts w:ascii="Times New Roman" w:hAnsi="Times New Roman" w:cs="Times New Roman"/>
          <w:sz w:val="36"/>
          <w:szCs w:val="36"/>
        </w:rPr>
        <w:t>Lấy mẫu lại dữ liệu(r</w:t>
      </w:r>
      <w:r>
        <w:rPr>
          <w:rFonts w:ascii="Times New Roman" w:hAnsi="Times New Roman" w:cs="Times New Roman"/>
          <w:sz w:val="36"/>
          <w:szCs w:val="36"/>
        </w:rPr>
        <w:t>esampling data</w:t>
      </w:r>
      <w:r w:rsidR="00BF007E">
        <w:rPr>
          <w:rFonts w:ascii="Times New Roman" w:hAnsi="Times New Roman" w:cs="Times New Roman"/>
          <w:sz w:val="36"/>
          <w:szCs w:val="36"/>
        </w:rPr>
        <w:t>)</w:t>
      </w:r>
      <w:r>
        <w:rPr>
          <w:rFonts w:ascii="Times New Roman" w:hAnsi="Times New Roman" w:cs="Times New Roman"/>
          <w:sz w:val="36"/>
          <w:szCs w:val="36"/>
        </w:rPr>
        <w:t>:</w:t>
      </w:r>
      <w:r w:rsidR="00BF007E" w:rsidRPr="00BF007E">
        <w:t xml:space="preserve"> </w:t>
      </w:r>
      <w:r w:rsidR="00BF007E" w:rsidRPr="00BF007E">
        <w:rPr>
          <w:rFonts w:ascii="Times New Roman" w:hAnsi="Times New Roman" w:cs="Times New Roman"/>
          <w:sz w:val="36"/>
          <w:szCs w:val="36"/>
        </w:rPr>
        <w:t>mở rộng quy trình huấn luyện bằng cách giảm mẫu các trường hợp tiêu cực (downsampling negative samples).</w:t>
      </w:r>
    </w:p>
    <w:p w14:paraId="20C94ABD" w14:textId="5723607A" w:rsidR="00BF007E" w:rsidRDefault="00BF007E" w:rsidP="00B83B92">
      <w:pPr>
        <w:jc w:val="both"/>
        <w:rPr>
          <w:rFonts w:ascii="Times New Roman" w:hAnsi="Times New Roman" w:cs="Times New Roman"/>
          <w:sz w:val="36"/>
          <w:szCs w:val="36"/>
        </w:rPr>
      </w:pPr>
      <w:r>
        <w:rPr>
          <w:rFonts w:ascii="Times New Roman" w:hAnsi="Times New Roman" w:cs="Times New Roman"/>
          <w:sz w:val="36"/>
          <w:szCs w:val="36"/>
        </w:rPr>
        <w:lastRenderedPageBreak/>
        <w:tab/>
        <w:t>-Features pipeline:</w:t>
      </w:r>
      <w:r w:rsidRPr="00BF007E">
        <w:t xml:space="preserve"> </w:t>
      </w:r>
      <w:r w:rsidRPr="00BF007E">
        <w:rPr>
          <w:rFonts w:ascii="Times New Roman" w:hAnsi="Times New Roman" w:cs="Times New Roman"/>
          <w:sz w:val="36"/>
          <w:szCs w:val="36"/>
        </w:rPr>
        <w:t>một chương trình dòng để tạo ra tất cả các đặc trưng cần thiết cho mô hình huấn luyện. Điều quan trọng là dòng dữ liệu đặc trưng phải cung cấp thông lượng rất cao vì chúng ta cần tái huấn luyện mô hình nhiều lần trong một vài ngày. Chúng ta có thể sử dụng Spark (một công cụ tính toán trong bộ nhớ), Elastic MapReduce hoặc Google Dataproc (Spark và Hadoop trên đám mây).</w:t>
      </w:r>
      <w:r>
        <w:rPr>
          <w:rFonts w:ascii="Times New Roman" w:hAnsi="Times New Roman" w:cs="Times New Roman"/>
          <w:sz w:val="36"/>
          <w:szCs w:val="36"/>
        </w:rPr>
        <w:tab/>
      </w:r>
    </w:p>
    <w:p w14:paraId="180D667B" w14:textId="48C3F636" w:rsidR="00BF007E" w:rsidRDefault="00BF007E" w:rsidP="00BF007E">
      <w:pPr>
        <w:ind w:firstLine="720"/>
        <w:jc w:val="both"/>
        <w:rPr>
          <w:rFonts w:ascii="Times New Roman" w:hAnsi="Times New Roman" w:cs="Times New Roman"/>
          <w:sz w:val="36"/>
          <w:szCs w:val="36"/>
        </w:rPr>
      </w:pPr>
      <w:r>
        <w:rPr>
          <w:rFonts w:ascii="Times New Roman" w:hAnsi="Times New Roman" w:cs="Times New Roman"/>
          <w:sz w:val="36"/>
          <w:szCs w:val="36"/>
        </w:rPr>
        <w:t>-</w:t>
      </w:r>
      <w:r w:rsidRPr="00BF007E">
        <w:t xml:space="preserve"> </w:t>
      </w:r>
      <w:r w:rsidRPr="00BF007E">
        <w:rPr>
          <w:rFonts w:ascii="Times New Roman" w:hAnsi="Times New Roman" w:cs="Times New Roman"/>
          <w:sz w:val="36"/>
          <w:szCs w:val="36"/>
        </w:rPr>
        <w:t>Kho lưu trữ mô hình (Model Repos): nơi lưu trữ tất cả các mô hình, sử dụng AWS S3 (AWS Simple Cloud Storage) là một lựa chọn phổ biến..</w:t>
      </w:r>
    </w:p>
    <w:p w14:paraId="634F23A2" w14:textId="7E574BD1" w:rsidR="00BF007E" w:rsidRDefault="00BF007E" w:rsidP="00B83B92">
      <w:pPr>
        <w:jc w:val="both"/>
        <w:rPr>
          <w:rFonts w:ascii="Times New Roman" w:hAnsi="Times New Roman" w:cs="Times New Roman"/>
          <w:b/>
          <w:bCs/>
          <w:sz w:val="40"/>
          <w:szCs w:val="40"/>
        </w:rPr>
      </w:pPr>
      <w:r>
        <w:rPr>
          <w:rFonts w:ascii="Times New Roman" w:hAnsi="Times New Roman" w:cs="Times New Roman"/>
          <w:b/>
          <w:bCs/>
          <w:sz w:val="40"/>
          <w:szCs w:val="40"/>
        </w:rPr>
        <w:t>Challenges</w:t>
      </w:r>
    </w:p>
    <w:p w14:paraId="2580307F" w14:textId="20A39F5D" w:rsidR="00BF007E" w:rsidRDefault="00BF007E" w:rsidP="00B83B92">
      <w:pPr>
        <w:jc w:val="both"/>
        <w:rPr>
          <w:rFonts w:ascii="Times New Roman" w:hAnsi="Times New Roman" w:cs="Times New Roman"/>
          <w:sz w:val="36"/>
          <w:szCs w:val="36"/>
        </w:rPr>
      </w:pPr>
      <w:r>
        <w:rPr>
          <w:rFonts w:ascii="Times New Roman" w:hAnsi="Times New Roman" w:cs="Times New Roman"/>
          <w:b/>
          <w:bCs/>
          <w:sz w:val="40"/>
          <w:szCs w:val="40"/>
        </w:rPr>
        <w:tab/>
      </w:r>
      <w:r>
        <w:rPr>
          <w:rFonts w:ascii="Times New Roman" w:hAnsi="Times New Roman" w:cs="Times New Roman"/>
          <w:sz w:val="36"/>
          <w:szCs w:val="36"/>
        </w:rPr>
        <w:t>-</w:t>
      </w:r>
      <w:r w:rsidRPr="00BF007E">
        <w:t xml:space="preserve"> </w:t>
      </w:r>
      <w:r w:rsidRPr="00BF007E">
        <w:rPr>
          <w:rFonts w:ascii="Times New Roman" w:hAnsi="Times New Roman" w:cs="Times New Roman"/>
          <w:sz w:val="36"/>
          <w:szCs w:val="36"/>
        </w:rPr>
        <w:t>Dữ liệu khổng lồ. Giải pháp: Chọn dữ liệu trong một tháng hoặc sáu tháng gần nhất. Huấn luyện và tinh chỉnh mô hình học sâu (DL) hiện có (phần [retraining]).</w:t>
      </w:r>
    </w:p>
    <w:p w14:paraId="2899C1BE" w14:textId="2B705B44" w:rsidR="00BF007E" w:rsidRDefault="00BF007E" w:rsidP="00B83B92">
      <w:pPr>
        <w:jc w:val="both"/>
        <w:rPr>
          <w:rFonts w:ascii="Times New Roman" w:hAnsi="Times New Roman" w:cs="Times New Roman"/>
          <w:sz w:val="36"/>
          <w:szCs w:val="36"/>
        </w:rPr>
      </w:pPr>
      <w:r>
        <w:rPr>
          <w:rFonts w:ascii="Times New Roman" w:hAnsi="Times New Roman" w:cs="Times New Roman"/>
          <w:sz w:val="36"/>
          <w:szCs w:val="36"/>
        </w:rPr>
        <w:tab/>
        <w:t>-</w:t>
      </w:r>
      <w:r w:rsidRPr="00BF007E">
        <w:t xml:space="preserve"> </w:t>
      </w:r>
      <w:r w:rsidRPr="00BF007E">
        <w:rPr>
          <w:rFonts w:ascii="Times New Roman" w:hAnsi="Times New Roman" w:cs="Times New Roman"/>
          <w:sz w:val="36"/>
          <w:szCs w:val="36"/>
        </w:rPr>
        <w:t>Dữ liệu không cân bằng. Giải pháp: Thực hiện giảm mẫu ngẫu nhiên các trường hợp tiêu cực (random negative downsampling).</w:t>
      </w:r>
    </w:p>
    <w:p w14:paraId="4D328B68" w14:textId="463AE587" w:rsidR="00BF007E" w:rsidRDefault="00BF007E" w:rsidP="00B83B92">
      <w:pPr>
        <w:jc w:val="both"/>
        <w:rPr>
          <w:rFonts w:ascii="Times New Roman" w:hAnsi="Times New Roman" w:cs="Times New Roman"/>
          <w:sz w:val="36"/>
          <w:szCs w:val="36"/>
        </w:rPr>
      </w:pPr>
      <w:r>
        <w:rPr>
          <w:rFonts w:ascii="Times New Roman" w:hAnsi="Times New Roman" w:cs="Times New Roman"/>
          <w:sz w:val="36"/>
          <w:szCs w:val="36"/>
        </w:rPr>
        <w:tab/>
        <w:t>-</w:t>
      </w:r>
      <w:r w:rsidRPr="00BF007E">
        <w:t xml:space="preserve"> </w:t>
      </w:r>
      <w:r w:rsidRPr="00BF007E">
        <w:rPr>
          <w:rFonts w:ascii="Times New Roman" w:hAnsi="Times New Roman" w:cs="Times New Roman"/>
          <w:sz w:val="36"/>
          <w:szCs w:val="36"/>
        </w:rPr>
        <w:t>Tính khả dụng cao</w:t>
      </w:r>
      <w:r>
        <w:rPr>
          <w:rFonts w:ascii="Times New Roman" w:hAnsi="Times New Roman" w:cs="Times New Roman"/>
          <w:sz w:val="36"/>
          <w:szCs w:val="36"/>
        </w:rPr>
        <w:t>(high availability)</w:t>
      </w:r>
      <w:r w:rsidRPr="00BF007E">
        <w:rPr>
          <w:rFonts w:ascii="Times New Roman" w:hAnsi="Times New Roman" w:cs="Times New Roman"/>
          <w:sz w:val="36"/>
          <w:szCs w:val="36"/>
        </w:rPr>
        <w:t>. Giải pháp: Cung cấp mô hình dưới dạng dịch vụ (Model-as-a-service), mỗi mô hình sẽ chạy trong các container Docker. Giải pháp bổ sung: Sử dụng Kubernetes để tự động mở rộng số lượng pods.</w:t>
      </w:r>
    </w:p>
    <w:p w14:paraId="5C1D4261" w14:textId="4E8396BC" w:rsidR="00BF007E" w:rsidRDefault="00BF007E" w:rsidP="00B83B92">
      <w:pPr>
        <w:jc w:val="both"/>
        <w:rPr>
          <w:rFonts w:ascii="Times New Roman" w:hAnsi="Times New Roman" w:cs="Times New Roman"/>
          <w:b/>
          <w:bCs/>
          <w:sz w:val="40"/>
          <w:szCs w:val="40"/>
        </w:rPr>
      </w:pPr>
      <w:r w:rsidRPr="00BF007E">
        <w:rPr>
          <w:rFonts w:ascii="Times New Roman" w:hAnsi="Times New Roman" w:cs="Times New Roman"/>
          <w:b/>
          <w:bCs/>
          <w:sz w:val="40"/>
          <w:szCs w:val="40"/>
        </w:rPr>
        <w:t>Inference</w:t>
      </w:r>
    </w:p>
    <w:p w14:paraId="0DDE0829" w14:textId="2B75963C" w:rsidR="00BF007E" w:rsidRDefault="00BF007E" w:rsidP="00B83B92">
      <w:pPr>
        <w:jc w:val="both"/>
        <w:rPr>
          <w:rFonts w:ascii="Times New Roman" w:hAnsi="Times New Roman" w:cs="Times New Roman"/>
          <w:sz w:val="36"/>
          <w:szCs w:val="36"/>
        </w:rPr>
      </w:pPr>
      <w:r>
        <w:rPr>
          <w:rFonts w:ascii="Times New Roman" w:hAnsi="Times New Roman" w:cs="Times New Roman"/>
          <w:b/>
          <w:bCs/>
          <w:sz w:val="36"/>
          <w:szCs w:val="36"/>
        </w:rPr>
        <w:tab/>
      </w:r>
      <w:r w:rsidR="002137AB" w:rsidRPr="002137AB">
        <w:rPr>
          <w:rFonts w:ascii="Times New Roman" w:hAnsi="Times New Roman" w:cs="Times New Roman"/>
          <w:sz w:val="36"/>
          <w:szCs w:val="36"/>
        </w:rPr>
        <w:t>Khi người dùng yêu cầu đề xuất video:</w:t>
      </w:r>
    </w:p>
    <w:p w14:paraId="09347E36" w14:textId="2788F8B8"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Máy chủ ứng dụng</w:t>
      </w:r>
      <w:r>
        <w:rPr>
          <w:rFonts w:ascii="Times New Roman" w:hAnsi="Times New Roman" w:cs="Times New Roman"/>
          <w:sz w:val="36"/>
          <w:szCs w:val="36"/>
        </w:rPr>
        <w:t>(Application Server)</w:t>
      </w:r>
      <w:r w:rsidRPr="002137AB">
        <w:rPr>
          <w:rFonts w:ascii="Times New Roman" w:hAnsi="Times New Roman" w:cs="Times New Roman"/>
          <w:sz w:val="36"/>
          <w:szCs w:val="36"/>
        </w:rPr>
        <w:t xml:space="preserve"> sẽ yêu cầu các video ứng viên từ mô hình tạo ứng viên.</w:t>
      </w:r>
    </w:p>
    <w:p w14:paraId="29A68914" w14:textId="5497E244"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 xml:space="preserve">Khi nhận được các ứng viên, </w:t>
      </w:r>
      <w:r>
        <w:rPr>
          <w:rFonts w:ascii="Times New Roman" w:hAnsi="Times New Roman" w:cs="Times New Roman"/>
          <w:sz w:val="36"/>
          <w:szCs w:val="36"/>
        </w:rPr>
        <w:t>Application Server</w:t>
      </w:r>
      <w:r w:rsidRPr="002137AB">
        <w:rPr>
          <w:rFonts w:ascii="Times New Roman" w:hAnsi="Times New Roman" w:cs="Times New Roman"/>
          <w:sz w:val="36"/>
          <w:szCs w:val="36"/>
        </w:rPr>
        <w:t xml:space="preserve"> </w:t>
      </w:r>
      <w:r w:rsidRPr="002137AB">
        <w:rPr>
          <w:rFonts w:ascii="Times New Roman" w:hAnsi="Times New Roman" w:cs="Times New Roman"/>
          <w:sz w:val="36"/>
          <w:szCs w:val="36"/>
        </w:rPr>
        <w:t xml:space="preserve">sẽ chuyển danh sách ứng viên đến </w:t>
      </w:r>
      <w:r>
        <w:rPr>
          <w:rFonts w:ascii="Times New Roman" w:hAnsi="Times New Roman" w:cs="Times New Roman"/>
          <w:sz w:val="36"/>
          <w:szCs w:val="36"/>
        </w:rPr>
        <w:t xml:space="preserve">ranking model </w:t>
      </w:r>
      <w:r w:rsidRPr="002137AB">
        <w:rPr>
          <w:rFonts w:ascii="Times New Roman" w:hAnsi="Times New Roman" w:cs="Times New Roman"/>
          <w:sz w:val="36"/>
          <w:szCs w:val="36"/>
        </w:rPr>
        <w:t>để nhận thứ tự sắp xếp</w:t>
      </w:r>
      <w:r>
        <w:rPr>
          <w:rFonts w:ascii="Times New Roman" w:hAnsi="Times New Roman" w:cs="Times New Roman"/>
          <w:sz w:val="36"/>
          <w:szCs w:val="36"/>
        </w:rPr>
        <w:t>.</w:t>
      </w:r>
    </w:p>
    <w:p w14:paraId="5DAAEF00" w14:textId="15F72ABC"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2137AB">
        <w:t xml:space="preserve"> </w:t>
      </w:r>
      <w:r>
        <w:rPr>
          <w:rFonts w:ascii="Times New Roman" w:hAnsi="Times New Roman" w:cs="Times New Roman"/>
          <w:sz w:val="36"/>
          <w:szCs w:val="36"/>
        </w:rPr>
        <w:t>R</w:t>
      </w:r>
      <w:r w:rsidRPr="002137AB">
        <w:rPr>
          <w:rFonts w:ascii="Times New Roman" w:hAnsi="Times New Roman" w:cs="Times New Roman"/>
          <w:sz w:val="36"/>
          <w:szCs w:val="36"/>
        </w:rPr>
        <w:t>anking model ước tính xác suất xem và trả về danh sách đã được sắp xếp cho Application Server.</w:t>
      </w:r>
    </w:p>
    <w:p w14:paraId="1C34B7D1" w14:textId="6FB0431E"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w:t>
      </w:r>
      <w:r w:rsidRPr="002137AB">
        <w:rPr>
          <w:rFonts w:ascii="Times New Roman" w:hAnsi="Times New Roman" w:cs="Times New Roman"/>
          <w:sz w:val="36"/>
          <w:szCs w:val="36"/>
        </w:rPr>
        <w:t xml:space="preserve"> </w:t>
      </w:r>
      <w:r>
        <w:rPr>
          <w:rFonts w:ascii="Times New Roman" w:hAnsi="Times New Roman" w:cs="Times New Roman"/>
          <w:sz w:val="36"/>
          <w:szCs w:val="36"/>
        </w:rPr>
        <w:t>Application Server</w:t>
      </w:r>
      <w:r>
        <w:rPr>
          <w:rFonts w:ascii="Times New Roman" w:hAnsi="Times New Roman" w:cs="Times New Roman"/>
          <w:sz w:val="36"/>
          <w:szCs w:val="36"/>
        </w:rPr>
        <w:t xml:space="preserve"> s</w:t>
      </w:r>
      <w:r w:rsidRPr="002137AB">
        <w:rPr>
          <w:rFonts w:ascii="Times New Roman" w:hAnsi="Times New Roman" w:cs="Times New Roman"/>
          <w:sz w:val="36"/>
          <w:szCs w:val="36"/>
        </w:rPr>
        <w:t>au đó có thể trả về các video hàng đầu mà người dùng nên xem.</w:t>
      </w:r>
    </w:p>
    <w:p w14:paraId="566134F3" w14:textId="4775A444" w:rsidR="002137AB" w:rsidRDefault="002137AB" w:rsidP="00B83B92">
      <w:pPr>
        <w:jc w:val="both"/>
        <w:rPr>
          <w:rFonts w:ascii="Times New Roman" w:hAnsi="Times New Roman" w:cs="Times New Roman"/>
          <w:b/>
          <w:bCs/>
          <w:sz w:val="40"/>
          <w:szCs w:val="40"/>
        </w:rPr>
      </w:pPr>
      <w:r>
        <w:rPr>
          <w:rFonts w:ascii="Times New Roman" w:hAnsi="Times New Roman" w:cs="Times New Roman"/>
          <w:b/>
          <w:bCs/>
          <w:sz w:val="40"/>
          <w:szCs w:val="40"/>
        </w:rPr>
        <w:t xml:space="preserve">Scale the Design </w:t>
      </w:r>
    </w:p>
    <w:p w14:paraId="2E62B832" w14:textId="10693058" w:rsidR="002137AB" w:rsidRDefault="002137AB" w:rsidP="00B83B92">
      <w:pPr>
        <w:jc w:val="both"/>
        <w:rPr>
          <w:rFonts w:ascii="Times New Roman" w:hAnsi="Times New Roman" w:cs="Times New Roman"/>
          <w:sz w:val="36"/>
          <w:szCs w:val="36"/>
        </w:rPr>
      </w:pPr>
      <w:r>
        <w:rPr>
          <w:rFonts w:ascii="Times New Roman" w:hAnsi="Times New Roman" w:cs="Times New Roman"/>
          <w:b/>
          <w:bCs/>
          <w:sz w:val="36"/>
          <w:szCs w:val="36"/>
        </w:rPr>
        <w:tab/>
      </w:r>
      <w:r w:rsidRPr="002137AB">
        <w:rPr>
          <w:rFonts w:ascii="Times New Roman" w:hAnsi="Times New Roman" w:cs="Times New Roman"/>
          <w:sz w:val="36"/>
          <w:szCs w:val="36"/>
        </w:rPr>
        <w:t>-</w:t>
      </w:r>
      <w:r w:rsidRPr="002137AB">
        <w:t xml:space="preserve"> </w:t>
      </w:r>
      <w:r w:rsidRPr="002137AB">
        <w:rPr>
          <w:rFonts w:ascii="Times New Roman" w:hAnsi="Times New Roman" w:cs="Times New Roman"/>
          <w:sz w:val="36"/>
          <w:szCs w:val="36"/>
        </w:rPr>
        <w:t>Mở rộng nhiều máy chủ ứng dụng (Application Server) và sử dụng bộ cân bằng tải (Load Balancer) để phân phối tải.</w:t>
      </w:r>
    </w:p>
    <w:p w14:paraId="28B95182" w14:textId="07719E02"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Mở rộng nhiều dịch vụ tạo ứng viên (candidate generation) và dịch vụ xếp hạng (ranking services).</w:t>
      </w:r>
    </w:p>
    <w:p w14:paraId="73922C30" w14:textId="1D99148E"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We can also use ‘Kube-proxy’ so that the candidate generation service can call the ranking service directly and reduce latency even further. Read section Deployment [deployment]</w:t>
      </w:r>
      <w:r>
        <w:rPr>
          <w:rFonts w:ascii="Times New Roman" w:hAnsi="Times New Roman" w:cs="Times New Roman"/>
          <w:sz w:val="36"/>
          <w:szCs w:val="36"/>
        </w:rPr>
        <w:t>.</w:t>
      </w:r>
    </w:p>
    <w:p w14:paraId="2EAC79D7" w14:textId="6E078D19" w:rsidR="002137AB" w:rsidRDefault="002137AB" w:rsidP="00B83B92">
      <w:pPr>
        <w:jc w:val="both"/>
        <w:rPr>
          <w:rFonts w:ascii="Times New Roman" w:hAnsi="Times New Roman" w:cs="Times New Roman"/>
          <w:b/>
          <w:bCs/>
          <w:sz w:val="40"/>
          <w:szCs w:val="40"/>
        </w:rPr>
      </w:pPr>
      <w:r>
        <w:rPr>
          <w:rFonts w:ascii="Times New Roman" w:hAnsi="Times New Roman" w:cs="Times New Roman"/>
          <w:b/>
          <w:bCs/>
          <w:sz w:val="40"/>
          <w:szCs w:val="40"/>
        </w:rPr>
        <w:t>Summary</w:t>
      </w:r>
    </w:p>
    <w:p w14:paraId="161ADF71" w14:textId="11F83048" w:rsidR="002137AB" w:rsidRDefault="002137AB" w:rsidP="00B83B92">
      <w:pPr>
        <w:jc w:val="both"/>
        <w:rPr>
          <w:rFonts w:ascii="Times New Roman" w:hAnsi="Times New Roman" w:cs="Times New Roman"/>
          <w:sz w:val="36"/>
          <w:szCs w:val="36"/>
        </w:rPr>
      </w:pPr>
      <w:r>
        <w:rPr>
          <w:rFonts w:ascii="Times New Roman" w:hAnsi="Times New Roman" w:cs="Times New Roman"/>
          <w:b/>
          <w:bCs/>
          <w:sz w:val="40"/>
          <w:szCs w:val="40"/>
        </w:rPr>
        <w:tab/>
      </w:r>
      <w:r w:rsidRPr="002137AB">
        <w:rPr>
          <w:rFonts w:ascii="Times New Roman" w:hAnsi="Times New Roman" w:cs="Times New Roman"/>
          <w:sz w:val="36"/>
          <w:szCs w:val="36"/>
        </w:rPr>
        <w:t>-</w:t>
      </w:r>
      <w:r w:rsidRPr="002137AB">
        <w:rPr>
          <w:sz w:val="36"/>
          <w:szCs w:val="36"/>
        </w:rPr>
        <w:t xml:space="preserve"> </w:t>
      </w:r>
      <w:r w:rsidRPr="002137AB">
        <w:rPr>
          <w:rFonts w:ascii="Times New Roman" w:hAnsi="Times New Roman" w:cs="Times New Roman"/>
          <w:sz w:val="36"/>
          <w:szCs w:val="36"/>
        </w:rPr>
        <w:t>Trước tiên, chúng ta học cách tách biệt đề xuất thành hai dịch vụ: candidate generation service and ranking service.</w:t>
      </w:r>
    </w:p>
    <w:p w14:paraId="21ED7D6C" w14:textId="462FF092" w:rsid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Chúng ta cũng đã học cách sử dụng mạng nơ-ron nhiều lớp (MLP) làm mô hình cơ bản và xử lý kỹ thuật đặc trưng (feature engineering).</w:t>
      </w:r>
    </w:p>
    <w:p w14:paraId="2D4FD604" w14:textId="7F032D16" w:rsidR="002137AB" w:rsidRPr="002137AB" w:rsidRDefault="002137AB" w:rsidP="00B83B92">
      <w:pPr>
        <w:jc w:val="both"/>
        <w:rPr>
          <w:rFonts w:ascii="Times New Roman" w:hAnsi="Times New Roman" w:cs="Times New Roman"/>
          <w:sz w:val="36"/>
          <w:szCs w:val="36"/>
        </w:rPr>
      </w:pPr>
      <w:r>
        <w:rPr>
          <w:rFonts w:ascii="Times New Roman" w:hAnsi="Times New Roman" w:cs="Times New Roman"/>
          <w:sz w:val="36"/>
          <w:szCs w:val="36"/>
        </w:rPr>
        <w:tab/>
        <w:t>-</w:t>
      </w:r>
      <w:r w:rsidRPr="002137AB">
        <w:t xml:space="preserve"> </w:t>
      </w:r>
      <w:r w:rsidRPr="002137AB">
        <w:rPr>
          <w:rFonts w:ascii="Times New Roman" w:hAnsi="Times New Roman" w:cs="Times New Roman"/>
          <w:sz w:val="36"/>
          <w:szCs w:val="36"/>
        </w:rPr>
        <w:t>Để mở rộng hệ thống và giảm độ trễ, chúng ta học cách sử dụng kube-flow để dịch vụ tạo ứng viên có thể giao tiếp trực tiếp với dịch vụ xếp hạng.</w:t>
      </w:r>
    </w:p>
    <w:sectPr w:rsidR="002137AB" w:rsidRPr="0021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2E"/>
    <w:rsid w:val="000A20DC"/>
    <w:rsid w:val="002137AB"/>
    <w:rsid w:val="003775D1"/>
    <w:rsid w:val="00461CDB"/>
    <w:rsid w:val="00475E73"/>
    <w:rsid w:val="009307B7"/>
    <w:rsid w:val="00987B09"/>
    <w:rsid w:val="00A1362D"/>
    <w:rsid w:val="00A30EE9"/>
    <w:rsid w:val="00B83B92"/>
    <w:rsid w:val="00BF007E"/>
    <w:rsid w:val="00BF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C40E"/>
  <w15:chartTrackingRefBased/>
  <w15:docId w15:val="{B871DD85-97F8-41F9-9993-ADA8433F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dc:creator>
  <cp:keywords/>
  <dc:description/>
  <cp:lastModifiedBy>Gia Bảo</cp:lastModifiedBy>
  <cp:revision>1</cp:revision>
  <dcterms:created xsi:type="dcterms:W3CDTF">2024-10-10T12:39:00Z</dcterms:created>
  <dcterms:modified xsi:type="dcterms:W3CDTF">2024-10-10T14:06:00Z</dcterms:modified>
</cp:coreProperties>
</file>