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E6A2" w14:textId="286A5602" w:rsidR="00E51371" w:rsidRPr="0045177D" w:rsidRDefault="00E51371">
      <w:pPr>
        <w:rPr>
          <w:lang w:val="vi-VN"/>
        </w:rPr>
      </w:pPr>
      <w:r w:rsidRPr="0045177D">
        <w:t>Code convention</w:t>
      </w:r>
      <w:r w:rsidRPr="0045177D">
        <w:rPr>
          <w:lang w:val="vi-VN"/>
        </w:rPr>
        <w:t>, Quy tắc code</w:t>
      </w:r>
    </w:p>
    <w:p w14:paraId="12724D6A" w14:textId="268109A4" w:rsidR="00E51371" w:rsidRPr="0045177D" w:rsidRDefault="00E51371" w:rsidP="00E51371">
      <w:pPr>
        <w:pStyle w:val="ListParagraph"/>
        <w:numPr>
          <w:ilvl w:val="0"/>
          <w:numId w:val="1"/>
        </w:numPr>
        <w:rPr>
          <w:rFonts w:ascii="Times New Roman" w:hAnsi="Times New Roman" w:cs="Times New Roman"/>
          <w:b/>
          <w:bCs/>
          <w:lang w:val="vi-VN"/>
        </w:rPr>
      </w:pPr>
      <w:r w:rsidRPr="0045177D">
        <w:rPr>
          <w:rFonts w:ascii="Times New Roman" w:hAnsi="Times New Roman" w:cs="Times New Roman"/>
          <w:b/>
          <w:bCs/>
          <w:lang w:val="vi-VN"/>
        </w:rPr>
        <w:t>Ident</w:t>
      </w:r>
    </w:p>
    <w:p w14:paraId="7186BF87" w14:textId="77777777"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Tab với kích thước bằng 2 lần dấu cách (Space), </w:t>
      </w:r>
    </w:p>
    <w:p w14:paraId="4E6027F8" w14:textId="1C63EC91"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ví dụ trong Visual Code, đặt tab size = 2</w:t>
      </w:r>
    </w:p>
    <w:p w14:paraId="07FAA82E" w14:textId="77777777" w:rsidR="00E51371" w:rsidRPr="0045177D" w:rsidRDefault="00E51371" w:rsidP="00E51371">
      <w:pPr>
        <w:pStyle w:val="ListParagraph"/>
        <w:ind w:left="360"/>
        <w:rPr>
          <w:rFonts w:ascii="Times New Roman" w:hAnsi="Times New Roman" w:cs="Times New Roman"/>
          <w:lang w:val="vi-VN"/>
        </w:rPr>
      </w:pPr>
    </w:p>
    <w:p w14:paraId="3F5BA4DB" w14:textId="59F55436"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noProof/>
          <w:lang w:val="vi-VN"/>
        </w:rPr>
        <w:drawing>
          <wp:inline distT="0" distB="0" distL="0" distR="0" wp14:anchorId="4EDF8C50" wp14:editId="53E02B98">
            <wp:extent cx="2768367" cy="804646"/>
            <wp:effectExtent l="0" t="0" r="63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27946" cy="821963"/>
                    </a:xfrm>
                    <a:prstGeom prst="rect">
                      <a:avLst/>
                    </a:prstGeom>
                  </pic:spPr>
                </pic:pic>
              </a:graphicData>
            </a:graphic>
          </wp:inline>
        </w:drawing>
      </w:r>
    </w:p>
    <w:p w14:paraId="33AC8E55" w14:textId="77777777" w:rsidR="006009D4" w:rsidRPr="0045177D" w:rsidRDefault="006009D4" w:rsidP="00E51371">
      <w:pPr>
        <w:pStyle w:val="ListParagraph"/>
        <w:ind w:left="360"/>
        <w:rPr>
          <w:rFonts w:ascii="Times New Roman" w:hAnsi="Times New Roman" w:cs="Times New Roman"/>
          <w:lang w:val="vi-VN"/>
        </w:rPr>
      </w:pPr>
    </w:p>
    <w:p w14:paraId="1848324A" w14:textId="77777777" w:rsidR="00E819D3" w:rsidRPr="0045177D" w:rsidRDefault="00E51371" w:rsidP="00E51371">
      <w:pPr>
        <w:pStyle w:val="ListParagraph"/>
        <w:numPr>
          <w:ilvl w:val="0"/>
          <w:numId w:val="1"/>
        </w:numPr>
        <w:rPr>
          <w:rFonts w:ascii="Times New Roman" w:hAnsi="Times New Roman" w:cs="Times New Roman"/>
          <w:lang w:val="vi-VN"/>
        </w:rPr>
      </w:pPr>
      <w:r w:rsidRPr="0045177D">
        <w:rPr>
          <w:rFonts w:ascii="Times New Roman" w:hAnsi="Times New Roman" w:cs="Times New Roman"/>
          <w:b/>
          <w:bCs/>
          <w:lang w:val="vi-VN"/>
        </w:rPr>
        <w:t xml:space="preserve">Code trong 1 </w:t>
      </w:r>
      <w:r w:rsidR="006009D4" w:rsidRPr="0045177D">
        <w:rPr>
          <w:rFonts w:ascii="Times New Roman" w:hAnsi="Times New Roman" w:cs="Times New Roman"/>
          <w:b/>
          <w:bCs/>
          <w:lang w:val="vi-VN"/>
        </w:rPr>
        <w:t>component function</w:t>
      </w:r>
      <w:r w:rsidRPr="0045177D">
        <w:rPr>
          <w:rFonts w:ascii="Times New Roman" w:hAnsi="Times New Roman" w:cs="Times New Roman"/>
          <w:lang w:val="vi-VN"/>
        </w:rPr>
        <w:t xml:space="preserve"> </w:t>
      </w:r>
    </w:p>
    <w:p w14:paraId="4D5203F2" w14:textId="311F8A93" w:rsidR="00E51371"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Code trong 1 component function </w:t>
      </w:r>
      <w:r w:rsidR="00E51371" w:rsidRPr="0045177D">
        <w:rPr>
          <w:rFonts w:ascii="Times New Roman" w:hAnsi="Times New Roman" w:cs="Times New Roman"/>
          <w:lang w:val="vi-VN"/>
        </w:rPr>
        <w:t xml:space="preserve">chia thành các mục </w:t>
      </w:r>
      <w:r w:rsidRPr="0045177D">
        <w:rPr>
          <w:rFonts w:ascii="Times New Roman" w:hAnsi="Times New Roman" w:cs="Times New Roman"/>
          <w:lang w:val="vi-VN"/>
        </w:rPr>
        <w:t>sau</w:t>
      </w:r>
      <w:r w:rsidR="00E51371" w:rsidRPr="0045177D">
        <w:rPr>
          <w:rFonts w:ascii="Times New Roman" w:hAnsi="Times New Roman" w:cs="Times New Roman"/>
          <w:lang w:val="vi-VN"/>
        </w:rPr>
        <w:t>:</w:t>
      </w:r>
    </w:p>
    <w:p w14:paraId="1B9B0018" w14:textId="0C894D2E"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States and Variables: chứa khai báo</w:t>
      </w:r>
    </w:p>
    <w:p w14:paraId="0A6293E3" w14:textId="2B09A0C4"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Processing: chứa các tính toán xử lý, hoặc React.useEffect</w:t>
      </w:r>
    </w:p>
    <w:p w14:paraId="670DC643" w14:textId="2B69372D"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Sub Components: chứa các thành phần con, các hàm bắt đầu bằng từ render, ex: renderButtonOk</w:t>
      </w:r>
    </w:p>
    <w:p w14:paraId="7E76871F" w14:textId="35E8A5E6"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Event Handlers: chứa các xử lý sự kiện, các hàm bắt đầu bằng từ on, tiếp tới là hành động, tiếp tới là kiểu đối tượng, cuối cùng là tên đối tượng, ex: onClickButtonOk</w:t>
      </w:r>
    </w:p>
    <w:p w14:paraId="393132A9" w14:textId="70122BDF"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Main Render: viết render cuối cùng của file.</w:t>
      </w:r>
    </w:p>
    <w:p w14:paraId="042A0546" w14:textId="36142826"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EX:</w:t>
      </w:r>
    </w:p>
    <w:p w14:paraId="21BEB333" w14:textId="2BED7868" w:rsidR="00E51371" w:rsidRPr="0045177D" w:rsidRDefault="00E51371" w:rsidP="00E51371">
      <w:pPr>
        <w:pStyle w:val="ListParagraph"/>
        <w:ind w:left="360"/>
        <w:rPr>
          <w:rFonts w:ascii="Times New Roman" w:hAnsi="Times New Roman" w:cs="Times New Roman"/>
        </w:rPr>
      </w:pPr>
      <w:r w:rsidRPr="0045177D">
        <w:rPr>
          <w:rFonts w:ascii="Times New Roman" w:hAnsi="Times New Roman" w:cs="Times New Roman"/>
        </w:rPr>
        <w:t xml:space="preserve">const </w:t>
      </w:r>
      <w:proofErr w:type="spellStart"/>
      <w:r w:rsidRPr="0045177D">
        <w:rPr>
          <w:rFonts w:ascii="Times New Roman" w:hAnsi="Times New Roman" w:cs="Times New Roman"/>
        </w:rPr>
        <w:t>CalendarView</w:t>
      </w:r>
      <w:proofErr w:type="spellEnd"/>
      <w:r w:rsidRPr="0045177D">
        <w:rPr>
          <w:rFonts w:ascii="Times New Roman" w:hAnsi="Times New Roman" w:cs="Times New Roman"/>
        </w:rPr>
        <w:t xml:space="preserve"> = (props) =&gt; {</w:t>
      </w:r>
    </w:p>
    <w:p w14:paraId="5030EF31" w14:textId="63D6DB37" w:rsidR="00E51371" w:rsidRPr="0045177D" w:rsidRDefault="00E51371" w:rsidP="00E51371">
      <w:pPr>
        <w:pStyle w:val="ListParagraph"/>
        <w:ind w:left="360"/>
        <w:rPr>
          <w:rFonts w:ascii="Times New Roman" w:hAnsi="Times New Roman" w:cs="Times New Roman"/>
        </w:rPr>
      </w:pPr>
      <w:r w:rsidRPr="0045177D">
        <w:rPr>
          <w:rFonts w:ascii="Times New Roman" w:hAnsi="Times New Roman" w:cs="Times New Roman"/>
        </w:rPr>
        <w:tab/>
        <w:t>/***</w:t>
      </w:r>
      <w:r w:rsidR="006009D4" w:rsidRPr="0045177D">
        <w:rPr>
          <w:rFonts w:ascii="Times New Roman" w:hAnsi="Times New Roman" w:cs="Times New Roman"/>
        </w:rPr>
        <w:t xml:space="preserve"> States and Variables</w:t>
      </w:r>
      <w:r w:rsidRPr="0045177D">
        <w:rPr>
          <w:rFonts w:ascii="Times New Roman" w:hAnsi="Times New Roman" w:cs="Times New Roman"/>
        </w:rPr>
        <w:t xml:space="preserve"> ***/</w:t>
      </w:r>
    </w:p>
    <w:p w14:paraId="44A4A7B8" w14:textId="641BF33B" w:rsidR="006009D4" w:rsidRPr="0045177D" w:rsidRDefault="006009D4" w:rsidP="00E51371">
      <w:pPr>
        <w:pStyle w:val="ListParagraph"/>
        <w:ind w:left="360"/>
        <w:rPr>
          <w:rFonts w:ascii="Times New Roman" w:hAnsi="Times New Roman" w:cs="Times New Roman"/>
        </w:rPr>
      </w:pPr>
      <w:r w:rsidRPr="0045177D">
        <w:rPr>
          <w:rFonts w:ascii="Times New Roman" w:hAnsi="Times New Roman" w:cs="Times New Roman"/>
        </w:rPr>
        <w:tab/>
        <w:t>Const [</w:t>
      </w:r>
      <w:proofErr w:type="spellStart"/>
      <w:r w:rsidRPr="0045177D">
        <w:rPr>
          <w:rFonts w:ascii="Times New Roman" w:hAnsi="Times New Roman" w:cs="Times New Roman"/>
        </w:rPr>
        <w:t>currentDate</w:t>
      </w:r>
      <w:proofErr w:type="spellEnd"/>
      <w:r w:rsidRPr="0045177D">
        <w:rPr>
          <w:rFonts w:ascii="Times New Roman" w:hAnsi="Times New Roman" w:cs="Times New Roman"/>
        </w:rPr>
        <w:t xml:space="preserve">, </w:t>
      </w:r>
      <w:proofErr w:type="spellStart"/>
      <w:r w:rsidRPr="0045177D">
        <w:rPr>
          <w:rFonts w:ascii="Times New Roman" w:hAnsi="Times New Roman" w:cs="Times New Roman"/>
        </w:rPr>
        <w:t>setCurrentDate</w:t>
      </w:r>
      <w:proofErr w:type="spellEnd"/>
      <w:r w:rsidRPr="0045177D">
        <w:rPr>
          <w:rFonts w:ascii="Times New Roman" w:hAnsi="Times New Roman" w:cs="Times New Roman"/>
        </w:rPr>
        <w:t xml:space="preserve">] = </w:t>
      </w:r>
      <w:proofErr w:type="spellStart"/>
      <w:r w:rsidRPr="0045177D">
        <w:rPr>
          <w:rFonts w:ascii="Times New Roman" w:hAnsi="Times New Roman" w:cs="Times New Roman"/>
        </w:rPr>
        <w:t>React.useState</w:t>
      </w:r>
      <w:proofErr w:type="spellEnd"/>
      <w:r w:rsidRPr="0045177D">
        <w:rPr>
          <w:rFonts w:ascii="Times New Roman" w:hAnsi="Times New Roman" w:cs="Times New Roman"/>
        </w:rPr>
        <w:t>(null</w:t>
      </w:r>
      <w:proofErr w:type="gramStart"/>
      <w:r w:rsidRPr="0045177D">
        <w:rPr>
          <w:rFonts w:ascii="Times New Roman" w:hAnsi="Times New Roman" w:cs="Times New Roman"/>
        </w:rPr>
        <w:t>);</w:t>
      </w:r>
      <w:proofErr w:type="gramEnd"/>
    </w:p>
    <w:p w14:paraId="29BDAF41" w14:textId="1F4EFD85"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Processing ***/</w:t>
      </w:r>
    </w:p>
    <w:p w14:paraId="196705CB" w14:textId="20560D12"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r>
      <w:proofErr w:type="spellStart"/>
      <w:r w:rsidRPr="0045177D">
        <w:rPr>
          <w:rFonts w:ascii="Times New Roman" w:hAnsi="Times New Roman" w:cs="Times New Roman"/>
        </w:rPr>
        <w:t>React.useEffect</w:t>
      </w:r>
      <w:proofErr w:type="spellEnd"/>
      <w:r w:rsidRPr="0045177D">
        <w:rPr>
          <w:rFonts w:ascii="Times New Roman" w:hAnsi="Times New Roman" w:cs="Times New Roman"/>
        </w:rPr>
        <w:t>(</w:t>
      </w:r>
      <w:proofErr w:type="gramStart"/>
      <w:r w:rsidRPr="0045177D">
        <w:rPr>
          <w:rFonts w:ascii="Times New Roman" w:hAnsi="Times New Roman" w:cs="Times New Roman"/>
        </w:rPr>
        <w:t>()=</w:t>
      </w:r>
      <w:proofErr w:type="gramEnd"/>
      <w:r w:rsidRPr="0045177D">
        <w:rPr>
          <w:rFonts w:ascii="Times New Roman" w:hAnsi="Times New Roman" w:cs="Times New Roman"/>
        </w:rPr>
        <w:t>&gt;{</w:t>
      </w:r>
    </w:p>
    <w:p w14:paraId="20403A97" w14:textId="2631887A"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r>
    </w:p>
    <w:p w14:paraId="34609E0D" w14:textId="08BEC3B7" w:rsidR="006009D4" w:rsidRPr="0045177D" w:rsidRDefault="006009D4" w:rsidP="006009D4">
      <w:pPr>
        <w:pStyle w:val="ListParagraph"/>
        <w:ind w:left="360" w:firstLine="360"/>
        <w:rPr>
          <w:rFonts w:ascii="Times New Roman" w:hAnsi="Times New Roman" w:cs="Times New Roman"/>
        </w:rPr>
      </w:pPr>
      <w:r w:rsidRPr="0045177D">
        <w:rPr>
          <w:rFonts w:ascii="Times New Roman" w:hAnsi="Times New Roman" w:cs="Times New Roman"/>
        </w:rPr>
        <w:t>}, [</w:t>
      </w:r>
      <w:proofErr w:type="spellStart"/>
      <w:proofErr w:type="gramStart"/>
      <w:r w:rsidRPr="0045177D">
        <w:rPr>
          <w:rFonts w:ascii="Times New Roman" w:hAnsi="Times New Roman" w:cs="Times New Roman"/>
        </w:rPr>
        <w:t>props.isOpen</w:t>
      </w:r>
      <w:proofErr w:type="spellEnd"/>
      <w:proofErr w:type="gramEnd"/>
      <w:r w:rsidRPr="0045177D">
        <w:rPr>
          <w:rFonts w:ascii="Times New Roman" w:hAnsi="Times New Roman" w:cs="Times New Roman"/>
        </w:rPr>
        <w:t>]);</w:t>
      </w:r>
    </w:p>
    <w:p w14:paraId="6CF91C97" w14:textId="554D8883"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 </w:t>
      </w:r>
      <w:proofErr w:type="gramStart"/>
      <w:r w:rsidRPr="0045177D">
        <w:rPr>
          <w:rFonts w:ascii="Times New Roman" w:hAnsi="Times New Roman" w:cs="Times New Roman"/>
        </w:rPr>
        <w:t>Sub Component</w:t>
      </w:r>
      <w:proofErr w:type="gramEnd"/>
      <w:r w:rsidRPr="0045177D">
        <w:rPr>
          <w:rFonts w:ascii="Times New Roman" w:hAnsi="Times New Roman" w:cs="Times New Roman"/>
        </w:rPr>
        <w:t xml:space="preserve"> ***/</w:t>
      </w:r>
    </w:p>
    <w:p w14:paraId="14ABFE7E" w14:textId="5E2C7C07"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const </w:t>
      </w:r>
      <w:proofErr w:type="spellStart"/>
      <w:r w:rsidRPr="0045177D">
        <w:rPr>
          <w:rFonts w:ascii="Times New Roman" w:hAnsi="Times New Roman" w:cs="Times New Roman"/>
        </w:rPr>
        <w:t>renderButtonOk</w:t>
      </w:r>
      <w:proofErr w:type="spellEnd"/>
      <w:r w:rsidRPr="0045177D">
        <w:rPr>
          <w:rFonts w:ascii="Times New Roman" w:hAnsi="Times New Roman" w:cs="Times New Roman"/>
        </w:rPr>
        <w:t xml:space="preserve"> = () =&gt; {</w:t>
      </w:r>
    </w:p>
    <w:p w14:paraId="1A7ADB6A" w14:textId="390F2284" w:rsidR="006009D4" w:rsidRPr="0045177D" w:rsidRDefault="006009D4" w:rsidP="006009D4">
      <w:pPr>
        <w:pStyle w:val="ListParagraph"/>
        <w:ind w:left="360" w:firstLine="360"/>
        <w:rPr>
          <w:rFonts w:ascii="Times New Roman" w:hAnsi="Times New Roman" w:cs="Times New Roman"/>
        </w:rPr>
      </w:pPr>
      <w:r w:rsidRPr="0045177D">
        <w:rPr>
          <w:rFonts w:ascii="Times New Roman" w:hAnsi="Times New Roman" w:cs="Times New Roman"/>
        </w:rPr>
        <w:t>}</w:t>
      </w:r>
    </w:p>
    <w:p w14:paraId="2BCAADBD" w14:textId="254EE7C4"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 Event </w:t>
      </w:r>
      <w:proofErr w:type="spellStart"/>
      <w:r w:rsidRPr="0045177D">
        <w:rPr>
          <w:rFonts w:ascii="Times New Roman" w:hAnsi="Times New Roman" w:cs="Times New Roman"/>
        </w:rPr>
        <w:t>Hanlders</w:t>
      </w:r>
      <w:proofErr w:type="spellEnd"/>
      <w:r w:rsidRPr="0045177D">
        <w:rPr>
          <w:rFonts w:ascii="Times New Roman" w:hAnsi="Times New Roman" w:cs="Times New Roman"/>
        </w:rPr>
        <w:t xml:space="preserve"> ***/</w:t>
      </w:r>
    </w:p>
    <w:p w14:paraId="4DBE85DE" w14:textId="37C00FD7"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const </w:t>
      </w:r>
      <w:proofErr w:type="spellStart"/>
      <w:r w:rsidRPr="0045177D">
        <w:rPr>
          <w:rFonts w:ascii="Times New Roman" w:hAnsi="Times New Roman" w:cs="Times New Roman"/>
        </w:rPr>
        <w:t>onClickButtonOk</w:t>
      </w:r>
      <w:proofErr w:type="spellEnd"/>
      <w:r w:rsidRPr="0045177D">
        <w:rPr>
          <w:rFonts w:ascii="Times New Roman" w:hAnsi="Times New Roman" w:cs="Times New Roman"/>
        </w:rPr>
        <w:t xml:space="preserve"> = (e)=</w:t>
      </w:r>
      <w:proofErr w:type="gramStart"/>
      <w:r w:rsidRPr="0045177D">
        <w:rPr>
          <w:rFonts w:ascii="Times New Roman" w:hAnsi="Times New Roman" w:cs="Times New Roman"/>
        </w:rPr>
        <w:t>&gt;{</w:t>
      </w:r>
      <w:proofErr w:type="gramEnd"/>
    </w:p>
    <w:p w14:paraId="5F1E0253" w14:textId="7449C95A" w:rsidR="006009D4" w:rsidRPr="0045177D" w:rsidRDefault="006009D4" w:rsidP="006009D4">
      <w:pPr>
        <w:pStyle w:val="ListParagraph"/>
        <w:ind w:left="360" w:firstLine="360"/>
        <w:rPr>
          <w:rFonts w:ascii="Times New Roman" w:hAnsi="Times New Roman" w:cs="Times New Roman"/>
        </w:rPr>
      </w:pPr>
      <w:r w:rsidRPr="0045177D">
        <w:rPr>
          <w:rFonts w:ascii="Times New Roman" w:hAnsi="Times New Roman" w:cs="Times New Roman"/>
        </w:rPr>
        <w:t>}</w:t>
      </w:r>
    </w:p>
    <w:p w14:paraId="19780042" w14:textId="6B9EF8F9"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Main Render ***/</w:t>
      </w:r>
    </w:p>
    <w:p w14:paraId="4CC25FE4" w14:textId="48C25616"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return &lt;div /&gt;</w:t>
      </w:r>
    </w:p>
    <w:p w14:paraId="3E55075B" w14:textId="372F3980" w:rsidR="00E51371" w:rsidRPr="0045177D" w:rsidRDefault="00E51371" w:rsidP="00E51371">
      <w:pPr>
        <w:pStyle w:val="ListParagraph"/>
        <w:ind w:left="360"/>
        <w:rPr>
          <w:rFonts w:ascii="Times New Roman" w:hAnsi="Times New Roman" w:cs="Times New Roman"/>
        </w:rPr>
      </w:pPr>
      <w:r w:rsidRPr="0045177D">
        <w:rPr>
          <w:rFonts w:ascii="Times New Roman" w:hAnsi="Times New Roman" w:cs="Times New Roman"/>
        </w:rPr>
        <w:t>}</w:t>
      </w:r>
    </w:p>
    <w:p w14:paraId="61168D88" w14:textId="77777777" w:rsidR="00E51371" w:rsidRPr="0045177D" w:rsidRDefault="00E51371" w:rsidP="00E51371">
      <w:pPr>
        <w:pStyle w:val="ListParagraph"/>
        <w:ind w:left="360"/>
        <w:rPr>
          <w:rFonts w:ascii="Times New Roman" w:hAnsi="Times New Roman" w:cs="Times New Roman"/>
          <w:lang w:val="vi-VN"/>
        </w:rPr>
      </w:pPr>
    </w:p>
    <w:p w14:paraId="758AEAA8" w14:textId="77777777" w:rsidR="00E819D3" w:rsidRPr="0045177D" w:rsidRDefault="006009D4" w:rsidP="00E51371">
      <w:pPr>
        <w:pStyle w:val="ListParagraph"/>
        <w:numPr>
          <w:ilvl w:val="0"/>
          <w:numId w:val="1"/>
        </w:numPr>
        <w:rPr>
          <w:rFonts w:ascii="Times New Roman" w:hAnsi="Times New Roman" w:cs="Times New Roman"/>
          <w:b/>
          <w:bCs/>
          <w:lang w:val="vi-VN"/>
        </w:rPr>
      </w:pPr>
      <w:r w:rsidRPr="0045177D">
        <w:rPr>
          <w:rFonts w:ascii="Times New Roman" w:hAnsi="Times New Roman" w:cs="Times New Roman"/>
          <w:b/>
          <w:bCs/>
        </w:rPr>
        <w:t xml:space="preserve">Code </w:t>
      </w:r>
      <w:proofErr w:type="spellStart"/>
      <w:r w:rsidRPr="0045177D">
        <w:rPr>
          <w:rFonts w:ascii="Times New Roman" w:hAnsi="Times New Roman" w:cs="Times New Roman"/>
          <w:b/>
          <w:bCs/>
        </w:rPr>
        <w:t>trong</w:t>
      </w:r>
      <w:proofErr w:type="spellEnd"/>
      <w:r w:rsidRPr="0045177D">
        <w:rPr>
          <w:rFonts w:ascii="Times New Roman" w:hAnsi="Times New Roman" w:cs="Times New Roman"/>
          <w:b/>
          <w:bCs/>
        </w:rPr>
        <w:t xml:space="preserve"> 1 file </w:t>
      </w:r>
    </w:p>
    <w:p w14:paraId="4E6AEE5B" w14:textId="270F06FE" w:rsidR="00E51371"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rPr>
        <w:t xml:space="preserve">Code </w:t>
      </w:r>
      <w:proofErr w:type="spellStart"/>
      <w:r w:rsidRPr="0045177D">
        <w:rPr>
          <w:rFonts w:ascii="Times New Roman" w:hAnsi="Times New Roman" w:cs="Times New Roman"/>
        </w:rPr>
        <w:t>trong</w:t>
      </w:r>
      <w:proofErr w:type="spellEnd"/>
      <w:r w:rsidRPr="0045177D">
        <w:rPr>
          <w:rFonts w:ascii="Times New Roman" w:hAnsi="Times New Roman" w:cs="Times New Roman"/>
        </w:rPr>
        <w:t xml:space="preserve"> 1 file </w:t>
      </w:r>
      <w:r w:rsidR="006009D4" w:rsidRPr="0045177D">
        <w:rPr>
          <w:rFonts w:ascii="Times New Roman" w:hAnsi="Times New Roman" w:cs="Times New Roman"/>
          <w:lang w:val="vi-VN"/>
        </w:rPr>
        <w:t>phải được cấu trúc như sau</w:t>
      </w:r>
    </w:p>
    <w:p w14:paraId="453524FB" w14:textId="45DBF68C"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import : chứa tất cả import</w:t>
      </w:r>
    </w:p>
    <w:p w14:paraId="228E2404" w14:textId="22B33004"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propTypes: chứa định nghĩa properties</w:t>
      </w:r>
    </w:p>
    <w:p w14:paraId="4F45E012" w14:textId="457C4170"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defaultProps: chứa giá trị mặc định của properties</w:t>
      </w:r>
    </w:p>
    <w:p w14:paraId="4AE735C9" w14:textId="5D6F5432"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component function: cài đặt component</w:t>
      </w:r>
    </w:p>
    <w:p w14:paraId="12FDFC73" w14:textId="1C9CC825"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liên kết component với định nghĩa trong propTypes, defaultProps</w:t>
      </w:r>
    </w:p>
    <w:p w14:paraId="45B70796" w14:textId="7A1347EA"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export: export component</w:t>
      </w:r>
    </w:p>
    <w:p w14:paraId="6979E57D" w14:textId="77777777"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EX</w:t>
      </w:r>
    </w:p>
    <w:p w14:paraId="51FCF9B2" w14:textId="77777777" w:rsidR="006009D4" w:rsidRPr="0045177D" w:rsidRDefault="006009D4" w:rsidP="006009D4">
      <w:pPr>
        <w:pStyle w:val="ListParagraph"/>
        <w:ind w:left="360"/>
        <w:rPr>
          <w:rFonts w:ascii="Times New Roman" w:hAnsi="Times New Roman" w:cs="Times New Roman"/>
          <w:lang w:val="vi-VN"/>
        </w:rPr>
      </w:pPr>
    </w:p>
    <w:p w14:paraId="50BACEF2" w14:textId="26B5F248"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noProof/>
        </w:rPr>
        <w:drawing>
          <wp:inline distT="0" distB="0" distL="0" distR="0" wp14:anchorId="043204EA" wp14:editId="0E8F683D">
            <wp:extent cx="2667699" cy="2344856"/>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01975" cy="2374984"/>
                    </a:xfrm>
                    <a:prstGeom prst="rect">
                      <a:avLst/>
                    </a:prstGeom>
                  </pic:spPr>
                </pic:pic>
              </a:graphicData>
            </a:graphic>
          </wp:inline>
        </w:drawing>
      </w:r>
    </w:p>
    <w:p w14:paraId="257B6E63" w14:textId="2A0566D8"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Để đơn giản hoá, sửa code snippet của javascript  (đối với visual code), như sau</w:t>
      </w:r>
    </w:p>
    <w:p w14:paraId="2D1C7499" w14:textId="502B7D75"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 </w:t>
      </w:r>
      <w:r w:rsidRPr="0045177D">
        <w:rPr>
          <w:rFonts w:ascii="Times New Roman" w:hAnsi="Times New Roman" w:cs="Times New Roman"/>
          <w:noProof/>
          <w:lang w:val="vi-VN"/>
        </w:rPr>
        <w:drawing>
          <wp:inline distT="0" distB="0" distL="0" distR="0" wp14:anchorId="691D816A" wp14:editId="26F2EAEE">
            <wp:extent cx="5943600" cy="47834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14:paraId="2F78D8E8" w14:textId="447DA2FC" w:rsidR="006009D4" w:rsidRPr="0045177D" w:rsidRDefault="006009D4" w:rsidP="006009D4">
      <w:pPr>
        <w:pStyle w:val="ListParagraph"/>
        <w:ind w:left="360"/>
        <w:rPr>
          <w:rFonts w:ascii="Times New Roman" w:hAnsi="Times New Roman" w:cs="Times New Roman"/>
          <w:lang w:val="vi-VN"/>
        </w:rPr>
      </w:pPr>
    </w:p>
    <w:p w14:paraId="22E28433" w14:textId="66F66C85" w:rsidR="009644F9" w:rsidRPr="0045177D" w:rsidRDefault="009644F9" w:rsidP="006009D4">
      <w:pPr>
        <w:pStyle w:val="ListParagraph"/>
        <w:ind w:left="360"/>
        <w:rPr>
          <w:rFonts w:ascii="Times New Roman" w:hAnsi="Times New Roman" w:cs="Times New Roman"/>
          <w:lang w:val="vi-VN"/>
        </w:rPr>
      </w:pPr>
    </w:p>
    <w:p w14:paraId="16AE1BE9" w14:textId="30717B35" w:rsidR="009644F9" w:rsidRPr="0045177D" w:rsidRDefault="009644F9" w:rsidP="006009D4">
      <w:pPr>
        <w:pStyle w:val="ListParagraph"/>
        <w:ind w:left="360"/>
        <w:rPr>
          <w:rFonts w:ascii="Times New Roman" w:hAnsi="Times New Roman" w:cs="Times New Roman"/>
          <w:lang w:val="vi-VN"/>
        </w:rPr>
      </w:pPr>
    </w:p>
    <w:p w14:paraId="0C9077A0" w14:textId="77777777" w:rsidR="009644F9" w:rsidRPr="0045177D" w:rsidRDefault="009644F9" w:rsidP="006009D4">
      <w:pPr>
        <w:pStyle w:val="ListParagraph"/>
        <w:ind w:left="360"/>
        <w:rPr>
          <w:rFonts w:ascii="Times New Roman" w:hAnsi="Times New Roman" w:cs="Times New Roman"/>
          <w:lang w:val="vi-VN"/>
        </w:rPr>
      </w:pPr>
    </w:p>
    <w:p w14:paraId="11EEAB05"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w:t>
      </w:r>
    </w:p>
    <w:p w14:paraId="0C23A79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xml:space="preserve">// Place your snippets for </w:t>
      </w:r>
      <w:proofErr w:type="spellStart"/>
      <w:r w:rsidRPr="0045177D">
        <w:rPr>
          <w:color w:val="6A9955"/>
          <w:sz w:val="18"/>
          <w:szCs w:val="18"/>
        </w:rPr>
        <w:t>javascript</w:t>
      </w:r>
      <w:proofErr w:type="spellEnd"/>
      <w:r w:rsidRPr="0045177D">
        <w:rPr>
          <w:color w:val="6A9955"/>
          <w:sz w:val="18"/>
          <w:szCs w:val="18"/>
        </w:rPr>
        <w:t xml:space="preserve"> here. Each snippet is defined under a snippet name and has a prefix, body and </w:t>
      </w:r>
    </w:p>
    <w:p w14:paraId="4EE07430"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description. The prefix is what is used to trigger the snippet and the body will be expanded and inserted. Possible variables are:</w:t>
      </w:r>
    </w:p>
    <w:p w14:paraId="13D641B6"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$1, $2 for tab stops, $0 for the final cursor position, and ${</w:t>
      </w:r>
      <w:proofErr w:type="gramStart"/>
      <w:r w:rsidRPr="0045177D">
        <w:rPr>
          <w:color w:val="6A9955"/>
          <w:sz w:val="18"/>
          <w:szCs w:val="18"/>
        </w:rPr>
        <w:t>1:label</w:t>
      </w:r>
      <w:proofErr w:type="gramEnd"/>
      <w:r w:rsidRPr="0045177D">
        <w:rPr>
          <w:color w:val="6A9955"/>
          <w:sz w:val="18"/>
          <w:szCs w:val="18"/>
        </w:rPr>
        <w:t xml:space="preserve">}, ${2:another} for placeholders. Placeholders with the </w:t>
      </w:r>
    </w:p>
    <w:p w14:paraId="1DA3A8A7"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same ids are connected.</w:t>
      </w:r>
    </w:p>
    <w:p w14:paraId="2A89D7BA"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Example:</w:t>
      </w:r>
    </w:p>
    <w:p w14:paraId="0525B1DF"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"Print to console": {</w:t>
      </w:r>
    </w:p>
    <w:p w14:paraId="12256D70"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w:t>
      </w:r>
      <w:proofErr w:type="gramStart"/>
      <w:r w:rsidRPr="0045177D">
        <w:rPr>
          <w:color w:val="6A9955"/>
          <w:sz w:val="18"/>
          <w:szCs w:val="18"/>
        </w:rPr>
        <w:t>/  "</w:t>
      </w:r>
      <w:proofErr w:type="gramEnd"/>
      <w:r w:rsidRPr="0045177D">
        <w:rPr>
          <w:color w:val="6A9955"/>
          <w:sz w:val="18"/>
          <w:szCs w:val="18"/>
        </w:rPr>
        <w:t>prefix": "log",</w:t>
      </w:r>
    </w:p>
    <w:p w14:paraId="40E428B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w:t>
      </w:r>
      <w:proofErr w:type="gramStart"/>
      <w:r w:rsidRPr="0045177D">
        <w:rPr>
          <w:color w:val="6A9955"/>
          <w:sz w:val="18"/>
          <w:szCs w:val="18"/>
        </w:rPr>
        <w:t>/  "</w:t>
      </w:r>
      <w:proofErr w:type="gramEnd"/>
      <w:r w:rsidRPr="0045177D">
        <w:rPr>
          <w:color w:val="6A9955"/>
          <w:sz w:val="18"/>
          <w:szCs w:val="18"/>
        </w:rPr>
        <w:t>body": [</w:t>
      </w:r>
    </w:p>
    <w:p w14:paraId="0BFAFC2E"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w:t>
      </w:r>
      <w:proofErr w:type="gramStart"/>
      <w:r w:rsidRPr="0045177D">
        <w:rPr>
          <w:color w:val="6A9955"/>
          <w:sz w:val="18"/>
          <w:szCs w:val="18"/>
        </w:rPr>
        <w:t>console.log(</w:t>
      </w:r>
      <w:proofErr w:type="gramEnd"/>
      <w:r w:rsidRPr="0045177D">
        <w:rPr>
          <w:color w:val="6A9955"/>
          <w:sz w:val="18"/>
          <w:szCs w:val="18"/>
        </w:rPr>
        <w:t>'$1');",</w:t>
      </w:r>
    </w:p>
    <w:p w14:paraId="36A92250"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"$2"</w:t>
      </w:r>
    </w:p>
    <w:p w14:paraId="11963A5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w:t>
      </w:r>
    </w:p>
    <w:p w14:paraId="4B490F4B"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w:t>
      </w:r>
      <w:proofErr w:type="gramStart"/>
      <w:r w:rsidRPr="0045177D">
        <w:rPr>
          <w:color w:val="6A9955"/>
          <w:sz w:val="18"/>
          <w:szCs w:val="18"/>
        </w:rPr>
        <w:t>/  "</w:t>
      </w:r>
      <w:proofErr w:type="gramEnd"/>
      <w:r w:rsidRPr="0045177D">
        <w:rPr>
          <w:color w:val="6A9955"/>
          <w:sz w:val="18"/>
          <w:szCs w:val="18"/>
        </w:rPr>
        <w:t>description": "Log output to console"</w:t>
      </w:r>
    </w:p>
    <w:p w14:paraId="4CDC9B7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w:t>
      </w:r>
    </w:p>
    <w:p w14:paraId="464521A9"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9CDCFE"/>
          <w:sz w:val="18"/>
          <w:szCs w:val="18"/>
        </w:rPr>
        <w:t>"Create Component"</w:t>
      </w:r>
      <w:r w:rsidRPr="0045177D">
        <w:rPr>
          <w:color w:val="D4D4D4"/>
          <w:sz w:val="18"/>
          <w:szCs w:val="18"/>
        </w:rPr>
        <w:t>: {</w:t>
      </w:r>
    </w:p>
    <w:p w14:paraId="65292CC7"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9CDCFE"/>
          <w:sz w:val="18"/>
          <w:szCs w:val="18"/>
        </w:rPr>
        <w:t>"prefix"</w:t>
      </w:r>
      <w:r w:rsidRPr="0045177D">
        <w:rPr>
          <w:color w:val="D4D4D4"/>
          <w:sz w:val="18"/>
          <w:szCs w:val="18"/>
        </w:rPr>
        <w:t xml:space="preserve">: </w:t>
      </w:r>
      <w:r w:rsidRPr="0045177D">
        <w:rPr>
          <w:color w:val="CE9178"/>
          <w:sz w:val="18"/>
          <w:szCs w:val="18"/>
        </w:rPr>
        <w:t>"component"</w:t>
      </w:r>
      <w:r w:rsidRPr="0045177D">
        <w:rPr>
          <w:color w:val="D4D4D4"/>
          <w:sz w:val="18"/>
          <w:szCs w:val="18"/>
        </w:rPr>
        <w:t>,</w:t>
      </w:r>
    </w:p>
    <w:p w14:paraId="77A7CD12"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9CDCFE"/>
          <w:sz w:val="18"/>
          <w:szCs w:val="18"/>
        </w:rPr>
        <w:t>"body"</w:t>
      </w:r>
      <w:r w:rsidRPr="0045177D">
        <w:rPr>
          <w:color w:val="D4D4D4"/>
          <w:sz w:val="18"/>
          <w:szCs w:val="18"/>
        </w:rPr>
        <w:t>: [</w:t>
      </w:r>
    </w:p>
    <w:p w14:paraId="7B73124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import</w:t>
      </w:r>
      <w:proofErr w:type="gramEnd"/>
      <w:r w:rsidRPr="0045177D">
        <w:rPr>
          <w:color w:val="CE9178"/>
          <w:sz w:val="18"/>
          <w:szCs w:val="18"/>
        </w:rPr>
        <w:t xml:space="preserve"> React from 'react';"</w:t>
      </w:r>
      <w:r w:rsidRPr="0045177D">
        <w:rPr>
          <w:color w:val="D4D4D4"/>
          <w:sz w:val="18"/>
          <w:szCs w:val="18"/>
        </w:rPr>
        <w:t>,</w:t>
      </w:r>
    </w:p>
    <w:p w14:paraId="089095BF"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import</w:t>
      </w:r>
      <w:proofErr w:type="gramEnd"/>
      <w:r w:rsidRPr="0045177D">
        <w:rPr>
          <w:color w:val="CE9178"/>
          <w:sz w:val="18"/>
          <w:szCs w:val="18"/>
        </w:rPr>
        <w:t xml:space="preserve"> </w:t>
      </w:r>
      <w:proofErr w:type="spellStart"/>
      <w:r w:rsidRPr="0045177D">
        <w:rPr>
          <w:color w:val="CE9178"/>
          <w:sz w:val="18"/>
          <w:szCs w:val="18"/>
        </w:rPr>
        <w:t>PropTypes</w:t>
      </w:r>
      <w:proofErr w:type="spellEnd"/>
      <w:r w:rsidRPr="0045177D">
        <w:rPr>
          <w:color w:val="CE9178"/>
          <w:sz w:val="18"/>
          <w:szCs w:val="18"/>
        </w:rPr>
        <w:t xml:space="preserve"> from 'prop-types';"</w:t>
      </w:r>
      <w:r w:rsidRPr="0045177D">
        <w:rPr>
          <w:color w:val="D4D4D4"/>
          <w:sz w:val="18"/>
          <w:szCs w:val="18"/>
        </w:rPr>
        <w:t>,</w:t>
      </w:r>
    </w:p>
    <w:p w14:paraId="2DCD682D"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 xml:space="preserve">"const </w:t>
      </w:r>
      <w:proofErr w:type="spellStart"/>
      <w:r w:rsidRPr="0045177D">
        <w:rPr>
          <w:color w:val="CE9178"/>
          <w:sz w:val="18"/>
          <w:szCs w:val="18"/>
        </w:rPr>
        <w:t>propTypes</w:t>
      </w:r>
      <w:proofErr w:type="spellEnd"/>
      <w:proofErr w:type="gramStart"/>
      <w:r w:rsidRPr="0045177D">
        <w:rPr>
          <w:color w:val="CE9178"/>
          <w:sz w:val="18"/>
          <w:szCs w:val="18"/>
        </w:rPr>
        <w:t>={</w:t>
      </w:r>
      <w:proofErr w:type="gramEnd"/>
      <w:r w:rsidRPr="0045177D">
        <w:rPr>
          <w:color w:val="CE9178"/>
          <w:sz w:val="18"/>
          <w:szCs w:val="18"/>
        </w:rPr>
        <w:t>};"</w:t>
      </w:r>
      <w:r w:rsidRPr="0045177D">
        <w:rPr>
          <w:color w:val="D4D4D4"/>
          <w:sz w:val="18"/>
          <w:szCs w:val="18"/>
        </w:rPr>
        <w:t>,</w:t>
      </w:r>
    </w:p>
    <w:p w14:paraId="3C224B22"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 xml:space="preserve">"const </w:t>
      </w:r>
      <w:proofErr w:type="spellStart"/>
      <w:r w:rsidRPr="0045177D">
        <w:rPr>
          <w:color w:val="CE9178"/>
          <w:sz w:val="18"/>
          <w:szCs w:val="18"/>
        </w:rPr>
        <w:t>defaultProps</w:t>
      </w:r>
      <w:proofErr w:type="spellEnd"/>
      <w:proofErr w:type="gramStart"/>
      <w:r w:rsidRPr="0045177D">
        <w:rPr>
          <w:color w:val="CE9178"/>
          <w:sz w:val="18"/>
          <w:szCs w:val="18"/>
        </w:rPr>
        <w:t>={</w:t>
      </w:r>
      <w:proofErr w:type="gramEnd"/>
      <w:r w:rsidRPr="0045177D">
        <w:rPr>
          <w:color w:val="CE9178"/>
          <w:sz w:val="18"/>
          <w:szCs w:val="18"/>
        </w:rPr>
        <w:t>};"</w:t>
      </w:r>
      <w:r w:rsidRPr="0045177D">
        <w:rPr>
          <w:color w:val="D4D4D4"/>
          <w:sz w:val="18"/>
          <w:szCs w:val="18"/>
        </w:rPr>
        <w:t>,</w:t>
      </w:r>
    </w:p>
    <w:p w14:paraId="0AA92774"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"const ${</w:t>
      </w:r>
      <w:proofErr w:type="gramStart"/>
      <w:r w:rsidRPr="0045177D">
        <w:rPr>
          <w:color w:val="CE9178"/>
          <w:sz w:val="18"/>
          <w:szCs w:val="18"/>
        </w:rPr>
        <w:t>1:Component</w:t>
      </w:r>
      <w:proofErr w:type="gramEnd"/>
      <w:r w:rsidRPr="0045177D">
        <w:rPr>
          <w:color w:val="CE9178"/>
          <w:sz w:val="18"/>
          <w:szCs w:val="18"/>
        </w:rPr>
        <w:t>} = (props) =&gt; {"</w:t>
      </w:r>
      <w:r w:rsidRPr="0045177D">
        <w:rPr>
          <w:color w:val="D4D4D4"/>
          <w:sz w:val="18"/>
          <w:szCs w:val="18"/>
        </w:rPr>
        <w:t>,</w:t>
      </w:r>
    </w:p>
    <w:p w14:paraId="165B474A"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States and Variables ***/"</w:t>
      </w:r>
      <w:r w:rsidRPr="0045177D">
        <w:rPr>
          <w:color w:val="D4D4D4"/>
          <w:sz w:val="18"/>
          <w:szCs w:val="18"/>
        </w:rPr>
        <w:t>,</w:t>
      </w:r>
    </w:p>
    <w:p w14:paraId="46CA938F"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Processing ***/"</w:t>
      </w:r>
      <w:r w:rsidRPr="0045177D">
        <w:rPr>
          <w:color w:val="D4D4D4"/>
          <w:sz w:val="18"/>
          <w:szCs w:val="18"/>
        </w:rPr>
        <w:t>,</w:t>
      </w:r>
    </w:p>
    <w:p w14:paraId="648BBF32"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xml:space="preserve">/*** </w:t>
      </w:r>
      <w:proofErr w:type="gramStart"/>
      <w:r w:rsidRPr="0045177D">
        <w:rPr>
          <w:color w:val="CE9178"/>
          <w:sz w:val="18"/>
          <w:szCs w:val="18"/>
        </w:rPr>
        <w:t>Sub Components</w:t>
      </w:r>
      <w:proofErr w:type="gramEnd"/>
      <w:r w:rsidRPr="0045177D">
        <w:rPr>
          <w:color w:val="CE9178"/>
          <w:sz w:val="18"/>
          <w:szCs w:val="18"/>
        </w:rPr>
        <w:t xml:space="preserve"> ***/"</w:t>
      </w:r>
      <w:r w:rsidRPr="0045177D">
        <w:rPr>
          <w:color w:val="D4D4D4"/>
          <w:sz w:val="18"/>
          <w:szCs w:val="18"/>
        </w:rPr>
        <w:t>,</w:t>
      </w:r>
    </w:p>
    <w:p w14:paraId="6032D0BB"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Event Handlers ***/"</w:t>
      </w:r>
      <w:r w:rsidRPr="0045177D">
        <w:rPr>
          <w:color w:val="D4D4D4"/>
          <w:sz w:val="18"/>
          <w:szCs w:val="18"/>
        </w:rPr>
        <w:t>,</w:t>
      </w:r>
    </w:p>
    <w:p w14:paraId="187E8189"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Main Render ***/"</w:t>
      </w:r>
      <w:r w:rsidRPr="0045177D">
        <w:rPr>
          <w:color w:val="D4D4D4"/>
          <w:sz w:val="18"/>
          <w:szCs w:val="18"/>
        </w:rPr>
        <w:t>,</w:t>
      </w:r>
    </w:p>
    <w:p w14:paraId="483C11F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w:t>
      </w:r>
      <w:proofErr w:type="spellStart"/>
      <w:r w:rsidRPr="0045177D">
        <w:rPr>
          <w:color w:val="D7BA7D"/>
          <w:sz w:val="18"/>
          <w:szCs w:val="18"/>
        </w:rPr>
        <w:t>t</w:t>
      </w:r>
      <w:r w:rsidRPr="0045177D">
        <w:rPr>
          <w:color w:val="CE9178"/>
          <w:sz w:val="18"/>
          <w:szCs w:val="18"/>
        </w:rPr>
        <w:t>return</w:t>
      </w:r>
      <w:proofErr w:type="spellEnd"/>
      <w:r w:rsidRPr="0045177D">
        <w:rPr>
          <w:color w:val="CE9178"/>
          <w:sz w:val="18"/>
          <w:szCs w:val="18"/>
        </w:rPr>
        <w:t xml:space="preserve"> $0;"</w:t>
      </w:r>
      <w:r w:rsidRPr="0045177D">
        <w:rPr>
          <w:color w:val="D4D4D4"/>
          <w:sz w:val="18"/>
          <w:szCs w:val="18"/>
        </w:rPr>
        <w:t>,</w:t>
      </w:r>
    </w:p>
    <w:p w14:paraId="4389856C"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4D4D4"/>
          <w:sz w:val="18"/>
          <w:szCs w:val="18"/>
        </w:rPr>
        <w:t>,</w:t>
      </w:r>
    </w:p>
    <w:p w14:paraId="0DD05A87"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1.propTypes</w:t>
      </w:r>
      <w:proofErr w:type="gramEnd"/>
      <w:r w:rsidRPr="0045177D">
        <w:rPr>
          <w:color w:val="CE9178"/>
          <w:sz w:val="18"/>
          <w:szCs w:val="18"/>
        </w:rPr>
        <w:t xml:space="preserve"> = </w:t>
      </w:r>
      <w:proofErr w:type="spellStart"/>
      <w:r w:rsidRPr="0045177D">
        <w:rPr>
          <w:color w:val="CE9178"/>
          <w:sz w:val="18"/>
          <w:szCs w:val="18"/>
        </w:rPr>
        <w:t>propTypes</w:t>
      </w:r>
      <w:proofErr w:type="spellEnd"/>
      <w:r w:rsidRPr="0045177D">
        <w:rPr>
          <w:color w:val="CE9178"/>
          <w:sz w:val="18"/>
          <w:szCs w:val="18"/>
        </w:rPr>
        <w:t>;"</w:t>
      </w:r>
      <w:r w:rsidRPr="0045177D">
        <w:rPr>
          <w:color w:val="D4D4D4"/>
          <w:sz w:val="18"/>
          <w:szCs w:val="18"/>
        </w:rPr>
        <w:t>,</w:t>
      </w:r>
    </w:p>
    <w:p w14:paraId="0D2D9BCD"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1.defaultProps</w:t>
      </w:r>
      <w:proofErr w:type="gramEnd"/>
      <w:r w:rsidRPr="0045177D">
        <w:rPr>
          <w:color w:val="CE9178"/>
          <w:sz w:val="18"/>
          <w:szCs w:val="18"/>
        </w:rPr>
        <w:t xml:space="preserve"> = </w:t>
      </w:r>
      <w:proofErr w:type="spellStart"/>
      <w:r w:rsidRPr="0045177D">
        <w:rPr>
          <w:color w:val="CE9178"/>
          <w:sz w:val="18"/>
          <w:szCs w:val="18"/>
        </w:rPr>
        <w:t>defaultProps</w:t>
      </w:r>
      <w:proofErr w:type="spellEnd"/>
      <w:r w:rsidRPr="0045177D">
        <w:rPr>
          <w:color w:val="CE9178"/>
          <w:sz w:val="18"/>
          <w:szCs w:val="18"/>
        </w:rPr>
        <w:t>;"</w:t>
      </w:r>
      <w:r w:rsidRPr="0045177D">
        <w:rPr>
          <w:color w:val="D4D4D4"/>
          <w:sz w:val="18"/>
          <w:szCs w:val="18"/>
        </w:rPr>
        <w:t>,</w:t>
      </w:r>
    </w:p>
    <w:p w14:paraId="29BEC82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export</w:t>
      </w:r>
      <w:proofErr w:type="gramEnd"/>
      <w:r w:rsidRPr="0045177D">
        <w:rPr>
          <w:color w:val="CE9178"/>
          <w:sz w:val="18"/>
          <w:szCs w:val="18"/>
        </w:rPr>
        <w:t xml:space="preserve"> default $1;"</w:t>
      </w:r>
    </w:p>
    <w:p w14:paraId="1710B731"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p>
    <w:p w14:paraId="7750896C"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p>
    <w:p w14:paraId="67B4DE0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w:t>
      </w:r>
    </w:p>
    <w:p w14:paraId="43A2238A" w14:textId="77777777" w:rsidR="006009D4" w:rsidRPr="0045177D" w:rsidRDefault="006009D4" w:rsidP="006009D4">
      <w:pPr>
        <w:pStyle w:val="ListParagraph"/>
        <w:ind w:left="360"/>
        <w:rPr>
          <w:rFonts w:ascii="Times New Roman" w:hAnsi="Times New Roman" w:cs="Times New Roman"/>
          <w:lang w:val="vi-VN"/>
        </w:rPr>
      </w:pPr>
    </w:p>
    <w:p w14:paraId="65C0C12F" w14:textId="068BFD97" w:rsidR="00E51371" w:rsidRPr="0045177D" w:rsidRDefault="00E819D3" w:rsidP="00E51371">
      <w:pPr>
        <w:pStyle w:val="ListParagraph"/>
        <w:numPr>
          <w:ilvl w:val="0"/>
          <w:numId w:val="1"/>
        </w:numPr>
        <w:rPr>
          <w:rFonts w:ascii="Times New Roman" w:hAnsi="Times New Roman" w:cs="Times New Roman"/>
          <w:b/>
          <w:bCs/>
          <w:lang w:val="vi-VN"/>
        </w:rPr>
      </w:pPr>
      <w:r w:rsidRPr="0045177D">
        <w:rPr>
          <w:rFonts w:ascii="Times New Roman" w:hAnsi="Times New Roman" w:cs="Times New Roman"/>
          <w:b/>
          <w:bCs/>
        </w:rPr>
        <w:t>C</w:t>
      </w:r>
      <w:r w:rsidRPr="0045177D">
        <w:rPr>
          <w:rFonts w:ascii="Times New Roman" w:hAnsi="Times New Roman" w:cs="Times New Roman"/>
          <w:b/>
          <w:bCs/>
          <w:lang w:val="vi-VN"/>
        </w:rPr>
        <w:t>ấu trúc thư mục trong một project</w:t>
      </w:r>
    </w:p>
    <w:p w14:paraId="438C4FFD" w14:textId="2B83ED48"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Các component được dùng chung cho nhiều project được đặt trong thư mục src/components, chỉ được lấy các component ra sử dụng, không được sửa. (1)</w:t>
      </w:r>
    </w:p>
    <w:p w14:paraId="31923A05" w14:textId="0FE1C184"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 Các component có khả dùng cho các project khác hoặc các component </w:t>
      </w:r>
      <w:r w:rsidRPr="0045177D">
        <w:rPr>
          <w:rFonts w:ascii="Times New Roman" w:hAnsi="Times New Roman" w:cs="Times New Roman"/>
          <w:lang w:val="vi-VN"/>
        </w:rPr>
        <w:t>(1)</w:t>
      </w:r>
      <w:r w:rsidRPr="0045177D">
        <w:rPr>
          <w:rFonts w:ascii="Times New Roman" w:hAnsi="Times New Roman" w:cs="Times New Roman"/>
          <w:lang w:val="vi-VN"/>
        </w:rPr>
        <w:t xml:space="preserve"> mà muốn sửa style css thì gọi là base componet được đặt trong thư mục src/base_components (2)</w:t>
      </w:r>
    </w:p>
    <w:p w14:paraId="2110C174" w14:textId="7CA4581E"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Các components này chỉ được gọi lẫn nhau hoặc dùng lại (1)</w:t>
      </w:r>
    </w:p>
    <w:p w14:paraId="47D57F58" w14:textId="16750358"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Các component đặc trưng cho 1 ap</w:t>
      </w:r>
      <w:r w:rsidR="00035BC9" w:rsidRPr="0045177D">
        <w:rPr>
          <w:rFonts w:ascii="Times New Roman" w:hAnsi="Times New Roman" w:cs="Times New Roman"/>
          <w:lang w:val="vi-VN"/>
        </w:rPr>
        <w:t>p</w:t>
      </w:r>
      <w:r w:rsidRPr="0045177D">
        <w:rPr>
          <w:rFonts w:ascii="Times New Roman" w:hAnsi="Times New Roman" w:cs="Times New Roman"/>
          <w:lang w:val="vi-VN"/>
        </w:rPr>
        <w:t>, được đặt trong thư mục src/app_components</w:t>
      </w:r>
      <w:r w:rsidR="00035BC9" w:rsidRPr="0045177D">
        <w:rPr>
          <w:rFonts w:ascii="Times New Roman" w:hAnsi="Times New Roman" w:cs="Times New Roman"/>
          <w:lang w:val="vi-VN"/>
        </w:rPr>
        <w:t xml:space="preserve"> (3),</w:t>
      </w:r>
    </w:p>
    <w:p w14:paraId="220DF294" w14:textId="43F1EE1F" w:rsidR="00035BC9" w:rsidRPr="0045177D" w:rsidRDefault="00035BC9"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Các components này được phép truy cập cơ sở dữ liệu của app (nếu cần, các truy cập này nên đơn giản và không quá phức tạp), sử dụng lại (1), (2) hoặc gọi lẫn nhau</w:t>
      </w:r>
    </w:p>
    <w:p w14:paraId="2E08E10A" w14:textId="3CEBDF6B" w:rsidR="00035BC9" w:rsidRPr="0045177D" w:rsidRDefault="00035BC9" w:rsidP="00E819D3">
      <w:pPr>
        <w:pStyle w:val="ListParagraph"/>
        <w:ind w:left="360"/>
        <w:rPr>
          <w:rFonts w:ascii="Times New Roman" w:hAnsi="Times New Roman" w:cs="Times New Roman"/>
          <w:lang w:val="vi-VN"/>
        </w:rPr>
      </w:pPr>
      <w:r w:rsidRPr="0045177D">
        <w:rPr>
          <w:rFonts w:ascii="Times New Roman" w:hAnsi="Times New Roman" w:cs="Times New Roman"/>
          <w:lang w:val="vi-VN"/>
        </w:rPr>
        <w:lastRenderedPageBreak/>
        <w:t>- Các trang của 1 web được đặt trong thư mục src/pages (4). Các trang này được sử dụng components (1), (2), (3). Hoặc có thể dùng lẫn nhau</w:t>
      </w:r>
    </w:p>
    <w:p w14:paraId="676E0E3E" w14:textId="51C8970D" w:rsidR="00E819D3" w:rsidRPr="0045177D" w:rsidRDefault="00E819D3" w:rsidP="00E819D3">
      <w:pPr>
        <w:pStyle w:val="ListParagraph"/>
        <w:ind w:left="360"/>
        <w:rPr>
          <w:rFonts w:ascii="Times New Roman" w:hAnsi="Times New Roman" w:cs="Times New Roman"/>
          <w:lang w:val="vi-VN"/>
        </w:rPr>
      </w:pPr>
    </w:p>
    <w:p w14:paraId="68BA0885" w14:textId="13CB7887" w:rsidR="00E51371" w:rsidRPr="0045177D" w:rsidRDefault="0045177D" w:rsidP="0045177D">
      <w:pPr>
        <w:pStyle w:val="ListParagraph"/>
        <w:numPr>
          <w:ilvl w:val="0"/>
          <w:numId w:val="1"/>
        </w:numPr>
        <w:rPr>
          <w:rFonts w:ascii="Times New Roman" w:hAnsi="Times New Roman" w:cs="Times New Roman"/>
          <w:lang w:val="vi-VN"/>
        </w:rPr>
      </w:pPr>
      <w:r w:rsidRPr="0045177D">
        <w:rPr>
          <w:rFonts w:ascii="Times New Roman" w:hAnsi="Times New Roman" w:cs="Times New Roman"/>
          <w:lang w:val="vi-VN"/>
        </w:rPr>
        <w:t>Khi có</w:t>
      </w:r>
      <w:r>
        <w:rPr>
          <w:rFonts w:ascii="Times New Roman" w:hAnsi="Times New Roman" w:cs="Times New Roman"/>
          <w:lang w:val="vi-VN"/>
        </w:rPr>
        <w:t xml:space="preserve"> đề xuất thêm hoặc thay đổi </w:t>
      </w:r>
      <w:r w:rsidR="00450312">
        <w:rPr>
          <w:rFonts w:ascii="Times New Roman" w:hAnsi="Times New Roman" w:cs="Times New Roman"/>
          <w:lang w:val="vi-VN"/>
        </w:rPr>
        <w:t>component trong (1), liên lạc tới Việt. ^^</w:t>
      </w:r>
    </w:p>
    <w:p w14:paraId="00F0F26E" w14:textId="565B5EC3" w:rsidR="0045177D" w:rsidRPr="00E8645E" w:rsidRDefault="00E8645E" w:rsidP="0045177D">
      <w:pPr>
        <w:pStyle w:val="ListParagraph"/>
        <w:numPr>
          <w:ilvl w:val="0"/>
          <w:numId w:val="1"/>
        </w:numPr>
        <w:rPr>
          <w:rFonts w:ascii="Times New Roman" w:hAnsi="Times New Roman" w:cs="Times New Roman"/>
          <w:lang w:val="vi-VN"/>
        </w:rPr>
      </w:pPr>
      <w:r>
        <w:rPr>
          <w:rFonts w:ascii="Times New Roman" w:hAnsi="Times New Roman" w:cs="Times New Roman"/>
          <w:lang w:val="vi-VN"/>
        </w:rPr>
        <w:t>Lưu các biến CSS toàn cục trong file App.css</w:t>
      </w:r>
    </w:p>
    <w:p w14:paraId="7FE63D5B" w14:textId="3ECCCBF6" w:rsidR="00E8645E" w:rsidRPr="0045177D" w:rsidRDefault="00E8645E" w:rsidP="0045177D">
      <w:pPr>
        <w:pStyle w:val="ListParagraph"/>
        <w:numPr>
          <w:ilvl w:val="0"/>
          <w:numId w:val="1"/>
        </w:numPr>
        <w:rPr>
          <w:rFonts w:ascii="Times New Roman" w:hAnsi="Times New Roman" w:cs="Times New Roman"/>
        </w:rPr>
      </w:pPr>
      <w:r>
        <w:rPr>
          <w:rFonts w:ascii="Times New Roman" w:hAnsi="Times New Roman" w:cs="Times New Roman"/>
          <w:lang w:val="vi-VN"/>
        </w:rPr>
        <w:t>?</w:t>
      </w:r>
    </w:p>
    <w:sectPr w:rsidR="00E8645E" w:rsidRPr="0045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028AA"/>
    <w:multiLevelType w:val="hybridMultilevel"/>
    <w:tmpl w:val="76784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71"/>
    <w:rsid w:val="00035BC9"/>
    <w:rsid w:val="00450312"/>
    <w:rsid w:val="0045177D"/>
    <w:rsid w:val="006009D4"/>
    <w:rsid w:val="009644F9"/>
    <w:rsid w:val="00E51371"/>
    <w:rsid w:val="00E819D3"/>
    <w:rsid w:val="00E86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F4488B"/>
  <w15:chartTrackingRefBased/>
  <w15:docId w15:val="{4E12D5F5-3486-274E-B8EF-F0312571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371"/>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1889">
      <w:bodyDiv w:val="1"/>
      <w:marLeft w:val="0"/>
      <w:marRight w:val="0"/>
      <w:marTop w:val="0"/>
      <w:marBottom w:val="0"/>
      <w:divBdr>
        <w:top w:val="none" w:sz="0" w:space="0" w:color="auto"/>
        <w:left w:val="none" w:sz="0" w:space="0" w:color="auto"/>
        <w:bottom w:val="none" w:sz="0" w:space="0" w:color="auto"/>
        <w:right w:val="none" w:sz="0" w:space="0" w:color="auto"/>
      </w:divBdr>
      <w:divsChild>
        <w:div w:id="1451973670">
          <w:marLeft w:val="0"/>
          <w:marRight w:val="0"/>
          <w:marTop w:val="0"/>
          <w:marBottom w:val="0"/>
          <w:divBdr>
            <w:top w:val="none" w:sz="0" w:space="0" w:color="auto"/>
            <w:left w:val="none" w:sz="0" w:space="0" w:color="auto"/>
            <w:bottom w:val="none" w:sz="0" w:space="0" w:color="auto"/>
            <w:right w:val="none" w:sz="0" w:space="0" w:color="auto"/>
          </w:divBdr>
          <w:divsChild>
            <w:div w:id="1263338615">
              <w:marLeft w:val="0"/>
              <w:marRight w:val="0"/>
              <w:marTop w:val="0"/>
              <w:marBottom w:val="0"/>
              <w:divBdr>
                <w:top w:val="none" w:sz="0" w:space="0" w:color="auto"/>
                <w:left w:val="none" w:sz="0" w:space="0" w:color="auto"/>
                <w:bottom w:val="none" w:sz="0" w:space="0" w:color="auto"/>
                <w:right w:val="none" w:sz="0" w:space="0" w:color="auto"/>
              </w:divBdr>
            </w:div>
            <w:div w:id="1313101068">
              <w:marLeft w:val="0"/>
              <w:marRight w:val="0"/>
              <w:marTop w:val="0"/>
              <w:marBottom w:val="0"/>
              <w:divBdr>
                <w:top w:val="none" w:sz="0" w:space="0" w:color="auto"/>
                <w:left w:val="none" w:sz="0" w:space="0" w:color="auto"/>
                <w:bottom w:val="none" w:sz="0" w:space="0" w:color="auto"/>
                <w:right w:val="none" w:sz="0" w:space="0" w:color="auto"/>
              </w:divBdr>
            </w:div>
            <w:div w:id="1385176885">
              <w:marLeft w:val="0"/>
              <w:marRight w:val="0"/>
              <w:marTop w:val="0"/>
              <w:marBottom w:val="0"/>
              <w:divBdr>
                <w:top w:val="none" w:sz="0" w:space="0" w:color="auto"/>
                <w:left w:val="none" w:sz="0" w:space="0" w:color="auto"/>
                <w:bottom w:val="none" w:sz="0" w:space="0" w:color="auto"/>
                <w:right w:val="none" w:sz="0" w:space="0" w:color="auto"/>
              </w:divBdr>
            </w:div>
            <w:div w:id="1361659967">
              <w:marLeft w:val="0"/>
              <w:marRight w:val="0"/>
              <w:marTop w:val="0"/>
              <w:marBottom w:val="0"/>
              <w:divBdr>
                <w:top w:val="none" w:sz="0" w:space="0" w:color="auto"/>
                <w:left w:val="none" w:sz="0" w:space="0" w:color="auto"/>
                <w:bottom w:val="none" w:sz="0" w:space="0" w:color="auto"/>
                <w:right w:val="none" w:sz="0" w:space="0" w:color="auto"/>
              </w:divBdr>
            </w:div>
            <w:div w:id="1055927262">
              <w:marLeft w:val="0"/>
              <w:marRight w:val="0"/>
              <w:marTop w:val="0"/>
              <w:marBottom w:val="0"/>
              <w:divBdr>
                <w:top w:val="none" w:sz="0" w:space="0" w:color="auto"/>
                <w:left w:val="none" w:sz="0" w:space="0" w:color="auto"/>
                <w:bottom w:val="none" w:sz="0" w:space="0" w:color="auto"/>
                <w:right w:val="none" w:sz="0" w:space="0" w:color="auto"/>
              </w:divBdr>
            </w:div>
            <w:div w:id="2014188906">
              <w:marLeft w:val="0"/>
              <w:marRight w:val="0"/>
              <w:marTop w:val="0"/>
              <w:marBottom w:val="0"/>
              <w:divBdr>
                <w:top w:val="none" w:sz="0" w:space="0" w:color="auto"/>
                <w:left w:val="none" w:sz="0" w:space="0" w:color="auto"/>
                <w:bottom w:val="none" w:sz="0" w:space="0" w:color="auto"/>
                <w:right w:val="none" w:sz="0" w:space="0" w:color="auto"/>
              </w:divBdr>
            </w:div>
            <w:div w:id="180704049">
              <w:marLeft w:val="0"/>
              <w:marRight w:val="0"/>
              <w:marTop w:val="0"/>
              <w:marBottom w:val="0"/>
              <w:divBdr>
                <w:top w:val="none" w:sz="0" w:space="0" w:color="auto"/>
                <w:left w:val="none" w:sz="0" w:space="0" w:color="auto"/>
                <w:bottom w:val="none" w:sz="0" w:space="0" w:color="auto"/>
                <w:right w:val="none" w:sz="0" w:space="0" w:color="auto"/>
              </w:divBdr>
            </w:div>
            <w:div w:id="278949619">
              <w:marLeft w:val="0"/>
              <w:marRight w:val="0"/>
              <w:marTop w:val="0"/>
              <w:marBottom w:val="0"/>
              <w:divBdr>
                <w:top w:val="none" w:sz="0" w:space="0" w:color="auto"/>
                <w:left w:val="none" w:sz="0" w:space="0" w:color="auto"/>
                <w:bottom w:val="none" w:sz="0" w:space="0" w:color="auto"/>
                <w:right w:val="none" w:sz="0" w:space="0" w:color="auto"/>
              </w:divBdr>
            </w:div>
            <w:div w:id="387606253">
              <w:marLeft w:val="0"/>
              <w:marRight w:val="0"/>
              <w:marTop w:val="0"/>
              <w:marBottom w:val="0"/>
              <w:divBdr>
                <w:top w:val="none" w:sz="0" w:space="0" w:color="auto"/>
                <w:left w:val="none" w:sz="0" w:space="0" w:color="auto"/>
                <w:bottom w:val="none" w:sz="0" w:space="0" w:color="auto"/>
                <w:right w:val="none" w:sz="0" w:space="0" w:color="auto"/>
              </w:divBdr>
            </w:div>
            <w:div w:id="1254359886">
              <w:marLeft w:val="0"/>
              <w:marRight w:val="0"/>
              <w:marTop w:val="0"/>
              <w:marBottom w:val="0"/>
              <w:divBdr>
                <w:top w:val="none" w:sz="0" w:space="0" w:color="auto"/>
                <w:left w:val="none" w:sz="0" w:space="0" w:color="auto"/>
                <w:bottom w:val="none" w:sz="0" w:space="0" w:color="auto"/>
                <w:right w:val="none" w:sz="0" w:space="0" w:color="auto"/>
              </w:divBdr>
            </w:div>
            <w:div w:id="1640576258">
              <w:marLeft w:val="0"/>
              <w:marRight w:val="0"/>
              <w:marTop w:val="0"/>
              <w:marBottom w:val="0"/>
              <w:divBdr>
                <w:top w:val="none" w:sz="0" w:space="0" w:color="auto"/>
                <w:left w:val="none" w:sz="0" w:space="0" w:color="auto"/>
                <w:bottom w:val="none" w:sz="0" w:space="0" w:color="auto"/>
                <w:right w:val="none" w:sz="0" w:space="0" w:color="auto"/>
              </w:divBdr>
            </w:div>
            <w:div w:id="687025286">
              <w:marLeft w:val="0"/>
              <w:marRight w:val="0"/>
              <w:marTop w:val="0"/>
              <w:marBottom w:val="0"/>
              <w:divBdr>
                <w:top w:val="none" w:sz="0" w:space="0" w:color="auto"/>
                <w:left w:val="none" w:sz="0" w:space="0" w:color="auto"/>
                <w:bottom w:val="none" w:sz="0" w:space="0" w:color="auto"/>
                <w:right w:val="none" w:sz="0" w:space="0" w:color="auto"/>
              </w:divBdr>
            </w:div>
            <w:div w:id="743650252">
              <w:marLeft w:val="0"/>
              <w:marRight w:val="0"/>
              <w:marTop w:val="0"/>
              <w:marBottom w:val="0"/>
              <w:divBdr>
                <w:top w:val="none" w:sz="0" w:space="0" w:color="auto"/>
                <w:left w:val="none" w:sz="0" w:space="0" w:color="auto"/>
                <w:bottom w:val="none" w:sz="0" w:space="0" w:color="auto"/>
                <w:right w:val="none" w:sz="0" w:space="0" w:color="auto"/>
              </w:divBdr>
            </w:div>
            <w:div w:id="717557904">
              <w:marLeft w:val="0"/>
              <w:marRight w:val="0"/>
              <w:marTop w:val="0"/>
              <w:marBottom w:val="0"/>
              <w:divBdr>
                <w:top w:val="none" w:sz="0" w:space="0" w:color="auto"/>
                <w:left w:val="none" w:sz="0" w:space="0" w:color="auto"/>
                <w:bottom w:val="none" w:sz="0" w:space="0" w:color="auto"/>
                <w:right w:val="none" w:sz="0" w:space="0" w:color="auto"/>
              </w:divBdr>
            </w:div>
            <w:div w:id="46296669">
              <w:marLeft w:val="0"/>
              <w:marRight w:val="0"/>
              <w:marTop w:val="0"/>
              <w:marBottom w:val="0"/>
              <w:divBdr>
                <w:top w:val="none" w:sz="0" w:space="0" w:color="auto"/>
                <w:left w:val="none" w:sz="0" w:space="0" w:color="auto"/>
                <w:bottom w:val="none" w:sz="0" w:space="0" w:color="auto"/>
                <w:right w:val="none" w:sz="0" w:space="0" w:color="auto"/>
              </w:divBdr>
            </w:div>
            <w:div w:id="281309629">
              <w:marLeft w:val="0"/>
              <w:marRight w:val="0"/>
              <w:marTop w:val="0"/>
              <w:marBottom w:val="0"/>
              <w:divBdr>
                <w:top w:val="none" w:sz="0" w:space="0" w:color="auto"/>
                <w:left w:val="none" w:sz="0" w:space="0" w:color="auto"/>
                <w:bottom w:val="none" w:sz="0" w:space="0" w:color="auto"/>
                <w:right w:val="none" w:sz="0" w:space="0" w:color="auto"/>
              </w:divBdr>
            </w:div>
            <w:div w:id="2102095071">
              <w:marLeft w:val="0"/>
              <w:marRight w:val="0"/>
              <w:marTop w:val="0"/>
              <w:marBottom w:val="0"/>
              <w:divBdr>
                <w:top w:val="none" w:sz="0" w:space="0" w:color="auto"/>
                <w:left w:val="none" w:sz="0" w:space="0" w:color="auto"/>
                <w:bottom w:val="none" w:sz="0" w:space="0" w:color="auto"/>
                <w:right w:val="none" w:sz="0" w:space="0" w:color="auto"/>
              </w:divBdr>
            </w:div>
            <w:div w:id="1362586268">
              <w:marLeft w:val="0"/>
              <w:marRight w:val="0"/>
              <w:marTop w:val="0"/>
              <w:marBottom w:val="0"/>
              <w:divBdr>
                <w:top w:val="none" w:sz="0" w:space="0" w:color="auto"/>
                <w:left w:val="none" w:sz="0" w:space="0" w:color="auto"/>
                <w:bottom w:val="none" w:sz="0" w:space="0" w:color="auto"/>
                <w:right w:val="none" w:sz="0" w:space="0" w:color="auto"/>
              </w:divBdr>
            </w:div>
            <w:div w:id="496961886">
              <w:marLeft w:val="0"/>
              <w:marRight w:val="0"/>
              <w:marTop w:val="0"/>
              <w:marBottom w:val="0"/>
              <w:divBdr>
                <w:top w:val="none" w:sz="0" w:space="0" w:color="auto"/>
                <w:left w:val="none" w:sz="0" w:space="0" w:color="auto"/>
                <w:bottom w:val="none" w:sz="0" w:space="0" w:color="auto"/>
                <w:right w:val="none" w:sz="0" w:space="0" w:color="auto"/>
              </w:divBdr>
            </w:div>
            <w:div w:id="1642150927">
              <w:marLeft w:val="0"/>
              <w:marRight w:val="0"/>
              <w:marTop w:val="0"/>
              <w:marBottom w:val="0"/>
              <w:divBdr>
                <w:top w:val="none" w:sz="0" w:space="0" w:color="auto"/>
                <w:left w:val="none" w:sz="0" w:space="0" w:color="auto"/>
                <w:bottom w:val="none" w:sz="0" w:space="0" w:color="auto"/>
                <w:right w:val="none" w:sz="0" w:space="0" w:color="auto"/>
              </w:divBdr>
            </w:div>
            <w:div w:id="725566867">
              <w:marLeft w:val="0"/>
              <w:marRight w:val="0"/>
              <w:marTop w:val="0"/>
              <w:marBottom w:val="0"/>
              <w:divBdr>
                <w:top w:val="none" w:sz="0" w:space="0" w:color="auto"/>
                <w:left w:val="none" w:sz="0" w:space="0" w:color="auto"/>
                <w:bottom w:val="none" w:sz="0" w:space="0" w:color="auto"/>
                <w:right w:val="none" w:sz="0" w:space="0" w:color="auto"/>
              </w:divBdr>
            </w:div>
            <w:div w:id="834342829">
              <w:marLeft w:val="0"/>
              <w:marRight w:val="0"/>
              <w:marTop w:val="0"/>
              <w:marBottom w:val="0"/>
              <w:divBdr>
                <w:top w:val="none" w:sz="0" w:space="0" w:color="auto"/>
                <w:left w:val="none" w:sz="0" w:space="0" w:color="auto"/>
                <w:bottom w:val="none" w:sz="0" w:space="0" w:color="auto"/>
                <w:right w:val="none" w:sz="0" w:space="0" w:color="auto"/>
              </w:divBdr>
            </w:div>
            <w:div w:id="1827622769">
              <w:marLeft w:val="0"/>
              <w:marRight w:val="0"/>
              <w:marTop w:val="0"/>
              <w:marBottom w:val="0"/>
              <w:divBdr>
                <w:top w:val="none" w:sz="0" w:space="0" w:color="auto"/>
                <w:left w:val="none" w:sz="0" w:space="0" w:color="auto"/>
                <w:bottom w:val="none" w:sz="0" w:space="0" w:color="auto"/>
                <w:right w:val="none" w:sz="0" w:space="0" w:color="auto"/>
              </w:divBdr>
            </w:div>
            <w:div w:id="1276644469">
              <w:marLeft w:val="0"/>
              <w:marRight w:val="0"/>
              <w:marTop w:val="0"/>
              <w:marBottom w:val="0"/>
              <w:divBdr>
                <w:top w:val="none" w:sz="0" w:space="0" w:color="auto"/>
                <w:left w:val="none" w:sz="0" w:space="0" w:color="auto"/>
                <w:bottom w:val="none" w:sz="0" w:space="0" w:color="auto"/>
                <w:right w:val="none" w:sz="0" w:space="0" w:color="auto"/>
              </w:divBdr>
            </w:div>
            <w:div w:id="1665354323">
              <w:marLeft w:val="0"/>
              <w:marRight w:val="0"/>
              <w:marTop w:val="0"/>
              <w:marBottom w:val="0"/>
              <w:divBdr>
                <w:top w:val="none" w:sz="0" w:space="0" w:color="auto"/>
                <w:left w:val="none" w:sz="0" w:space="0" w:color="auto"/>
                <w:bottom w:val="none" w:sz="0" w:space="0" w:color="auto"/>
                <w:right w:val="none" w:sz="0" w:space="0" w:color="auto"/>
              </w:divBdr>
            </w:div>
            <w:div w:id="2109033163">
              <w:marLeft w:val="0"/>
              <w:marRight w:val="0"/>
              <w:marTop w:val="0"/>
              <w:marBottom w:val="0"/>
              <w:divBdr>
                <w:top w:val="none" w:sz="0" w:space="0" w:color="auto"/>
                <w:left w:val="none" w:sz="0" w:space="0" w:color="auto"/>
                <w:bottom w:val="none" w:sz="0" w:space="0" w:color="auto"/>
                <w:right w:val="none" w:sz="0" w:space="0" w:color="auto"/>
              </w:divBdr>
            </w:div>
            <w:div w:id="1615601739">
              <w:marLeft w:val="0"/>
              <w:marRight w:val="0"/>
              <w:marTop w:val="0"/>
              <w:marBottom w:val="0"/>
              <w:divBdr>
                <w:top w:val="none" w:sz="0" w:space="0" w:color="auto"/>
                <w:left w:val="none" w:sz="0" w:space="0" w:color="auto"/>
                <w:bottom w:val="none" w:sz="0" w:space="0" w:color="auto"/>
                <w:right w:val="none" w:sz="0" w:space="0" w:color="auto"/>
              </w:divBdr>
            </w:div>
            <w:div w:id="1648702620">
              <w:marLeft w:val="0"/>
              <w:marRight w:val="0"/>
              <w:marTop w:val="0"/>
              <w:marBottom w:val="0"/>
              <w:divBdr>
                <w:top w:val="none" w:sz="0" w:space="0" w:color="auto"/>
                <w:left w:val="none" w:sz="0" w:space="0" w:color="auto"/>
                <w:bottom w:val="none" w:sz="0" w:space="0" w:color="auto"/>
                <w:right w:val="none" w:sz="0" w:space="0" w:color="auto"/>
              </w:divBdr>
            </w:div>
            <w:div w:id="1238249729">
              <w:marLeft w:val="0"/>
              <w:marRight w:val="0"/>
              <w:marTop w:val="0"/>
              <w:marBottom w:val="0"/>
              <w:divBdr>
                <w:top w:val="none" w:sz="0" w:space="0" w:color="auto"/>
                <w:left w:val="none" w:sz="0" w:space="0" w:color="auto"/>
                <w:bottom w:val="none" w:sz="0" w:space="0" w:color="auto"/>
                <w:right w:val="none" w:sz="0" w:space="0" w:color="auto"/>
              </w:divBdr>
            </w:div>
            <w:div w:id="2014601529">
              <w:marLeft w:val="0"/>
              <w:marRight w:val="0"/>
              <w:marTop w:val="0"/>
              <w:marBottom w:val="0"/>
              <w:divBdr>
                <w:top w:val="none" w:sz="0" w:space="0" w:color="auto"/>
                <w:left w:val="none" w:sz="0" w:space="0" w:color="auto"/>
                <w:bottom w:val="none" w:sz="0" w:space="0" w:color="auto"/>
                <w:right w:val="none" w:sz="0" w:space="0" w:color="auto"/>
              </w:divBdr>
            </w:div>
            <w:div w:id="1652758953">
              <w:marLeft w:val="0"/>
              <w:marRight w:val="0"/>
              <w:marTop w:val="0"/>
              <w:marBottom w:val="0"/>
              <w:divBdr>
                <w:top w:val="none" w:sz="0" w:space="0" w:color="auto"/>
                <w:left w:val="none" w:sz="0" w:space="0" w:color="auto"/>
                <w:bottom w:val="none" w:sz="0" w:space="0" w:color="auto"/>
                <w:right w:val="none" w:sz="0" w:space="0" w:color="auto"/>
              </w:divBdr>
            </w:div>
            <w:div w:id="1777482974">
              <w:marLeft w:val="0"/>
              <w:marRight w:val="0"/>
              <w:marTop w:val="0"/>
              <w:marBottom w:val="0"/>
              <w:divBdr>
                <w:top w:val="none" w:sz="0" w:space="0" w:color="auto"/>
                <w:left w:val="none" w:sz="0" w:space="0" w:color="auto"/>
                <w:bottom w:val="none" w:sz="0" w:space="0" w:color="auto"/>
                <w:right w:val="none" w:sz="0" w:space="0" w:color="auto"/>
              </w:divBdr>
            </w:div>
            <w:div w:id="797576141">
              <w:marLeft w:val="0"/>
              <w:marRight w:val="0"/>
              <w:marTop w:val="0"/>
              <w:marBottom w:val="0"/>
              <w:divBdr>
                <w:top w:val="none" w:sz="0" w:space="0" w:color="auto"/>
                <w:left w:val="none" w:sz="0" w:space="0" w:color="auto"/>
                <w:bottom w:val="none" w:sz="0" w:space="0" w:color="auto"/>
                <w:right w:val="none" w:sz="0" w:space="0" w:color="auto"/>
              </w:divBdr>
            </w:div>
            <w:div w:id="945041718">
              <w:marLeft w:val="0"/>
              <w:marRight w:val="0"/>
              <w:marTop w:val="0"/>
              <w:marBottom w:val="0"/>
              <w:divBdr>
                <w:top w:val="none" w:sz="0" w:space="0" w:color="auto"/>
                <w:left w:val="none" w:sz="0" w:space="0" w:color="auto"/>
                <w:bottom w:val="none" w:sz="0" w:space="0" w:color="auto"/>
                <w:right w:val="none" w:sz="0" w:space="0" w:color="auto"/>
              </w:divBdr>
            </w:div>
            <w:div w:id="18869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van</dc:creator>
  <cp:keywords/>
  <dc:description/>
  <cp:lastModifiedBy>viet van</cp:lastModifiedBy>
  <cp:revision>5</cp:revision>
  <dcterms:created xsi:type="dcterms:W3CDTF">2021-11-20T02:21:00Z</dcterms:created>
  <dcterms:modified xsi:type="dcterms:W3CDTF">2021-12-19T05:11:00Z</dcterms:modified>
</cp:coreProperties>
</file>