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uk-UA"/>
        </w:rPr>
        <w:id w:val="2110845512"/>
        <w:docPartObj>
          <w:docPartGallery w:val="Table of Contents"/>
          <w:docPartUnique/>
        </w:docPartObj>
      </w:sdtPr>
      <w:sdtEndPr>
        <w:rPr>
          <w:b/>
          <w:bCs/>
        </w:rPr>
      </w:sdtEndPr>
      <w:sdtContent>
        <w:p w:rsidR="00361748" w:rsidRPr="001E4FA9" w:rsidRDefault="00E12E76" w:rsidP="009C314D">
          <w:pPr>
            <w:jc w:val="center"/>
            <w:rPr>
              <w:lang w:val="uk-UA"/>
            </w:rPr>
          </w:pPr>
          <w:r w:rsidRPr="001E4FA9">
            <w:rPr>
              <w:lang w:val="uk-UA"/>
            </w:rPr>
            <w:t>ЗМІСТ</w:t>
          </w:r>
        </w:p>
        <w:p w:rsidR="00E04ACF" w:rsidRDefault="00C27258" w:rsidP="00E04ACF">
          <w:pPr>
            <w:pStyle w:val="11"/>
            <w:spacing w:line="360" w:lineRule="auto"/>
            <w:rPr>
              <w:rFonts w:asciiTheme="minorHAnsi" w:eastAsiaTheme="minorEastAsia" w:hAnsiTheme="minorHAnsi" w:cstheme="minorBidi"/>
              <w:noProof/>
              <w:sz w:val="22"/>
              <w:szCs w:val="22"/>
              <w:lang w:eastAsia="ru-RU"/>
            </w:rPr>
          </w:pPr>
          <w:r w:rsidRPr="001E4FA9">
            <w:rPr>
              <w:lang w:val="uk-UA"/>
            </w:rPr>
            <w:fldChar w:fldCharType="begin"/>
          </w:r>
          <w:r w:rsidRPr="001E4FA9">
            <w:rPr>
              <w:lang w:val="uk-UA"/>
            </w:rPr>
            <w:instrText xml:space="preserve"> TOC \o "1-2" \h \z \u </w:instrText>
          </w:r>
          <w:r w:rsidRPr="001E4FA9">
            <w:rPr>
              <w:lang w:val="uk-UA"/>
            </w:rPr>
            <w:fldChar w:fldCharType="separate"/>
          </w:r>
          <w:hyperlink w:anchor="_Toc11789206" w:history="1">
            <w:r w:rsidR="00E04ACF" w:rsidRPr="006267A8">
              <w:rPr>
                <w:rStyle w:val="a3"/>
                <w:noProof/>
              </w:rPr>
              <w:t>ВСТУП</w:t>
            </w:r>
            <w:r w:rsidR="00E04ACF">
              <w:rPr>
                <w:noProof/>
                <w:webHidden/>
              </w:rPr>
              <w:tab/>
            </w:r>
            <w:r w:rsidR="00E04ACF">
              <w:rPr>
                <w:noProof/>
                <w:webHidden/>
              </w:rPr>
              <w:fldChar w:fldCharType="begin"/>
            </w:r>
            <w:r w:rsidR="00E04ACF">
              <w:rPr>
                <w:noProof/>
                <w:webHidden/>
              </w:rPr>
              <w:instrText xml:space="preserve"> PAGEREF _Toc11789206 \h </w:instrText>
            </w:r>
            <w:r w:rsidR="00E04ACF">
              <w:rPr>
                <w:noProof/>
                <w:webHidden/>
              </w:rPr>
            </w:r>
            <w:r w:rsidR="00E04ACF">
              <w:rPr>
                <w:noProof/>
                <w:webHidden/>
              </w:rPr>
              <w:fldChar w:fldCharType="separate"/>
            </w:r>
            <w:r w:rsidR="00E04ACF">
              <w:rPr>
                <w:noProof/>
                <w:webHidden/>
              </w:rPr>
              <w:t>3</w:t>
            </w:r>
            <w:r w:rsidR="00E04ACF">
              <w:rPr>
                <w:noProof/>
                <w:webHidden/>
              </w:rPr>
              <w:fldChar w:fldCharType="end"/>
            </w:r>
          </w:hyperlink>
        </w:p>
        <w:p w:rsidR="00E04ACF" w:rsidRDefault="00E04ACF" w:rsidP="00E04ACF">
          <w:pPr>
            <w:pStyle w:val="11"/>
            <w:spacing w:line="360" w:lineRule="auto"/>
            <w:rPr>
              <w:rFonts w:asciiTheme="minorHAnsi" w:eastAsiaTheme="minorEastAsia" w:hAnsiTheme="minorHAnsi" w:cstheme="minorBidi"/>
              <w:noProof/>
              <w:sz w:val="22"/>
              <w:szCs w:val="22"/>
              <w:lang w:eastAsia="ru-RU"/>
            </w:rPr>
          </w:pPr>
          <w:hyperlink w:anchor="_Toc11789207" w:history="1">
            <w:r w:rsidRPr="006267A8">
              <w:rPr>
                <w:rStyle w:val="a3"/>
                <w:noProof/>
              </w:rPr>
              <w:t>1 ОГЛЯД ІСНУЮЧИХ ТЕХНІЧНИХ РІШЕНЬ СИСТЕМИ КІНЦЕВОЇ ОБРОБКИ ДЕТАЛЕЙ З ПЛАСТИКУ ABS</w:t>
            </w:r>
            <w:r>
              <w:rPr>
                <w:noProof/>
                <w:webHidden/>
              </w:rPr>
              <w:tab/>
            </w:r>
            <w:r>
              <w:rPr>
                <w:noProof/>
                <w:webHidden/>
              </w:rPr>
              <w:fldChar w:fldCharType="begin"/>
            </w:r>
            <w:r>
              <w:rPr>
                <w:noProof/>
                <w:webHidden/>
              </w:rPr>
              <w:instrText xml:space="preserve"> PAGEREF _Toc11789207 \h </w:instrText>
            </w:r>
            <w:r>
              <w:rPr>
                <w:noProof/>
                <w:webHidden/>
              </w:rPr>
            </w:r>
            <w:r>
              <w:rPr>
                <w:noProof/>
                <w:webHidden/>
              </w:rPr>
              <w:fldChar w:fldCharType="separate"/>
            </w:r>
            <w:r>
              <w:rPr>
                <w:noProof/>
                <w:webHidden/>
              </w:rPr>
              <w:t>4</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08" w:history="1">
            <w:r w:rsidRPr="006267A8">
              <w:rPr>
                <w:rStyle w:val="a3"/>
                <w:noProof/>
              </w:rPr>
              <w:t>1.1 Опис Print Product CRYSTAL</w:t>
            </w:r>
            <w:r>
              <w:rPr>
                <w:noProof/>
                <w:webHidden/>
              </w:rPr>
              <w:tab/>
            </w:r>
            <w:r>
              <w:rPr>
                <w:noProof/>
                <w:webHidden/>
              </w:rPr>
              <w:fldChar w:fldCharType="begin"/>
            </w:r>
            <w:r>
              <w:rPr>
                <w:noProof/>
                <w:webHidden/>
              </w:rPr>
              <w:instrText xml:space="preserve"> PAGEREF _Toc11789208 \h </w:instrText>
            </w:r>
            <w:r>
              <w:rPr>
                <w:noProof/>
                <w:webHidden/>
              </w:rPr>
            </w:r>
            <w:r>
              <w:rPr>
                <w:noProof/>
                <w:webHidden/>
              </w:rPr>
              <w:fldChar w:fldCharType="separate"/>
            </w:r>
            <w:r>
              <w:rPr>
                <w:noProof/>
                <w:webHidden/>
              </w:rPr>
              <w:t>5</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09" w:history="1">
            <w:r w:rsidRPr="006267A8">
              <w:rPr>
                <w:rStyle w:val="a3"/>
                <w:noProof/>
              </w:rPr>
              <w:t>1.2 Опис Skymaker Magic Box</w:t>
            </w:r>
            <w:r>
              <w:rPr>
                <w:noProof/>
                <w:webHidden/>
              </w:rPr>
              <w:tab/>
            </w:r>
            <w:r>
              <w:rPr>
                <w:noProof/>
                <w:webHidden/>
              </w:rPr>
              <w:fldChar w:fldCharType="begin"/>
            </w:r>
            <w:r>
              <w:rPr>
                <w:noProof/>
                <w:webHidden/>
              </w:rPr>
              <w:instrText xml:space="preserve"> PAGEREF _Toc11789209 \h </w:instrText>
            </w:r>
            <w:r>
              <w:rPr>
                <w:noProof/>
                <w:webHidden/>
              </w:rPr>
            </w:r>
            <w:r>
              <w:rPr>
                <w:noProof/>
                <w:webHidden/>
              </w:rPr>
              <w:fldChar w:fldCharType="separate"/>
            </w:r>
            <w:r>
              <w:rPr>
                <w:noProof/>
                <w:webHidden/>
              </w:rPr>
              <w:t>6</w:t>
            </w:r>
            <w:r>
              <w:rPr>
                <w:noProof/>
                <w:webHidden/>
              </w:rPr>
              <w:fldChar w:fldCharType="end"/>
            </w:r>
          </w:hyperlink>
        </w:p>
        <w:p w:rsidR="00E04ACF" w:rsidRDefault="00E04ACF" w:rsidP="00E04ACF">
          <w:pPr>
            <w:pStyle w:val="11"/>
            <w:spacing w:line="360" w:lineRule="auto"/>
            <w:rPr>
              <w:rFonts w:asciiTheme="minorHAnsi" w:eastAsiaTheme="minorEastAsia" w:hAnsiTheme="minorHAnsi" w:cstheme="minorBidi"/>
              <w:noProof/>
              <w:sz w:val="22"/>
              <w:szCs w:val="22"/>
              <w:lang w:eastAsia="ru-RU"/>
            </w:rPr>
          </w:pPr>
          <w:hyperlink w:anchor="_Toc11789210" w:history="1">
            <w:r w:rsidRPr="006267A8">
              <w:rPr>
                <w:rStyle w:val="a3"/>
                <w:noProof/>
              </w:rPr>
              <w:t>2 ВИБІР ТЕХНІЧНИХ ЗАСОБІВ ДЛЯ КОНТРОЛЮ ПРОЦЕСІВ АЦЕТОНОВОЇ БАНІ</w:t>
            </w:r>
            <w:r>
              <w:rPr>
                <w:noProof/>
                <w:webHidden/>
              </w:rPr>
              <w:tab/>
            </w:r>
            <w:r>
              <w:rPr>
                <w:noProof/>
                <w:webHidden/>
              </w:rPr>
              <w:fldChar w:fldCharType="begin"/>
            </w:r>
            <w:r>
              <w:rPr>
                <w:noProof/>
                <w:webHidden/>
              </w:rPr>
              <w:instrText xml:space="preserve"> PAGEREF _Toc11789210 \h </w:instrText>
            </w:r>
            <w:r>
              <w:rPr>
                <w:noProof/>
                <w:webHidden/>
              </w:rPr>
            </w:r>
            <w:r>
              <w:rPr>
                <w:noProof/>
                <w:webHidden/>
              </w:rPr>
              <w:fldChar w:fldCharType="separate"/>
            </w:r>
            <w:r>
              <w:rPr>
                <w:noProof/>
                <w:webHidden/>
              </w:rPr>
              <w:t>7</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11" w:history="1">
            <w:r w:rsidRPr="006267A8">
              <w:rPr>
                <w:rStyle w:val="a3"/>
                <w:noProof/>
              </w:rPr>
              <w:t>2.1 Вибір мікроконтролера</w:t>
            </w:r>
            <w:r>
              <w:rPr>
                <w:noProof/>
                <w:webHidden/>
              </w:rPr>
              <w:tab/>
            </w:r>
            <w:r>
              <w:rPr>
                <w:noProof/>
                <w:webHidden/>
              </w:rPr>
              <w:fldChar w:fldCharType="begin"/>
            </w:r>
            <w:r>
              <w:rPr>
                <w:noProof/>
                <w:webHidden/>
              </w:rPr>
              <w:instrText xml:space="preserve"> PAGEREF _Toc11789211 \h </w:instrText>
            </w:r>
            <w:r>
              <w:rPr>
                <w:noProof/>
                <w:webHidden/>
              </w:rPr>
            </w:r>
            <w:r>
              <w:rPr>
                <w:noProof/>
                <w:webHidden/>
              </w:rPr>
              <w:fldChar w:fldCharType="separate"/>
            </w:r>
            <w:r>
              <w:rPr>
                <w:noProof/>
                <w:webHidden/>
              </w:rPr>
              <w:t>7</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12" w:history="1">
            <w:r w:rsidRPr="006267A8">
              <w:rPr>
                <w:rStyle w:val="a3"/>
                <w:noProof/>
              </w:rPr>
              <w:t>2.2 Вибір програмних засобів для програмування контролера</w:t>
            </w:r>
            <w:r>
              <w:rPr>
                <w:noProof/>
                <w:webHidden/>
              </w:rPr>
              <w:tab/>
            </w:r>
            <w:r>
              <w:rPr>
                <w:noProof/>
                <w:webHidden/>
              </w:rPr>
              <w:fldChar w:fldCharType="begin"/>
            </w:r>
            <w:r>
              <w:rPr>
                <w:noProof/>
                <w:webHidden/>
              </w:rPr>
              <w:instrText xml:space="preserve"> PAGEREF _Toc11789212 \h </w:instrText>
            </w:r>
            <w:r>
              <w:rPr>
                <w:noProof/>
                <w:webHidden/>
              </w:rPr>
            </w:r>
            <w:r>
              <w:rPr>
                <w:noProof/>
                <w:webHidden/>
              </w:rPr>
              <w:fldChar w:fldCharType="separate"/>
            </w:r>
            <w:r>
              <w:rPr>
                <w:noProof/>
                <w:webHidden/>
              </w:rPr>
              <w:t>9</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13" w:history="1">
            <w:r w:rsidRPr="006267A8">
              <w:rPr>
                <w:rStyle w:val="a3"/>
                <w:noProof/>
              </w:rPr>
              <w:t>2.3 Вибір програмних засобів для створення додатку до мобільної операційної системи Android</w:t>
            </w:r>
            <w:r>
              <w:rPr>
                <w:noProof/>
                <w:webHidden/>
              </w:rPr>
              <w:tab/>
            </w:r>
            <w:r>
              <w:rPr>
                <w:noProof/>
                <w:webHidden/>
              </w:rPr>
              <w:fldChar w:fldCharType="begin"/>
            </w:r>
            <w:r>
              <w:rPr>
                <w:noProof/>
                <w:webHidden/>
              </w:rPr>
              <w:instrText xml:space="preserve"> PAGEREF _Toc11789213 \h </w:instrText>
            </w:r>
            <w:r>
              <w:rPr>
                <w:noProof/>
                <w:webHidden/>
              </w:rPr>
            </w:r>
            <w:r>
              <w:rPr>
                <w:noProof/>
                <w:webHidden/>
              </w:rPr>
              <w:fldChar w:fldCharType="separate"/>
            </w:r>
            <w:r>
              <w:rPr>
                <w:noProof/>
                <w:webHidden/>
              </w:rPr>
              <w:t>10</w:t>
            </w:r>
            <w:r>
              <w:rPr>
                <w:noProof/>
                <w:webHidden/>
              </w:rPr>
              <w:fldChar w:fldCharType="end"/>
            </w:r>
          </w:hyperlink>
        </w:p>
        <w:p w:rsidR="00E04ACF" w:rsidRDefault="00E04ACF" w:rsidP="00E04ACF">
          <w:pPr>
            <w:pStyle w:val="11"/>
            <w:spacing w:line="360" w:lineRule="auto"/>
            <w:rPr>
              <w:rFonts w:asciiTheme="minorHAnsi" w:eastAsiaTheme="minorEastAsia" w:hAnsiTheme="minorHAnsi" w:cstheme="minorBidi"/>
              <w:noProof/>
              <w:sz w:val="22"/>
              <w:szCs w:val="22"/>
              <w:lang w:eastAsia="ru-RU"/>
            </w:rPr>
          </w:pPr>
          <w:hyperlink w:anchor="_Toc11789214" w:history="1">
            <w:r w:rsidRPr="006267A8">
              <w:rPr>
                <w:rStyle w:val="a3"/>
                <w:noProof/>
              </w:rPr>
              <w:t>3 РЕГУЛЮВАННЯ НАПРУГИ ПІД-РЕГУЛЯТОРОМ</w:t>
            </w:r>
            <w:r>
              <w:rPr>
                <w:noProof/>
                <w:webHidden/>
              </w:rPr>
              <w:tab/>
            </w:r>
            <w:r>
              <w:rPr>
                <w:noProof/>
                <w:webHidden/>
              </w:rPr>
              <w:fldChar w:fldCharType="begin"/>
            </w:r>
            <w:r>
              <w:rPr>
                <w:noProof/>
                <w:webHidden/>
              </w:rPr>
              <w:instrText xml:space="preserve"> PAGEREF _Toc11789214 \h </w:instrText>
            </w:r>
            <w:r>
              <w:rPr>
                <w:noProof/>
                <w:webHidden/>
              </w:rPr>
            </w:r>
            <w:r>
              <w:rPr>
                <w:noProof/>
                <w:webHidden/>
              </w:rPr>
              <w:fldChar w:fldCharType="separate"/>
            </w:r>
            <w:r>
              <w:rPr>
                <w:noProof/>
                <w:webHidden/>
              </w:rPr>
              <w:t>16</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15" w:history="1">
            <w:r w:rsidRPr="006267A8">
              <w:rPr>
                <w:rStyle w:val="a3"/>
                <w:noProof/>
              </w:rPr>
              <w:t>3.1 Пропорційна складова</w:t>
            </w:r>
            <w:r>
              <w:rPr>
                <w:noProof/>
                <w:webHidden/>
              </w:rPr>
              <w:tab/>
            </w:r>
            <w:r>
              <w:rPr>
                <w:noProof/>
                <w:webHidden/>
              </w:rPr>
              <w:fldChar w:fldCharType="begin"/>
            </w:r>
            <w:r>
              <w:rPr>
                <w:noProof/>
                <w:webHidden/>
              </w:rPr>
              <w:instrText xml:space="preserve"> PAGEREF _Toc11789215 \h </w:instrText>
            </w:r>
            <w:r>
              <w:rPr>
                <w:noProof/>
                <w:webHidden/>
              </w:rPr>
            </w:r>
            <w:r>
              <w:rPr>
                <w:noProof/>
                <w:webHidden/>
              </w:rPr>
              <w:fldChar w:fldCharType="separate"/>
            </w:r>
            <w:r>
              <w:rPr>
                <w:noProof/>
                <w:webHidden/>
              </w:rPr>
              <w:t>17</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16" w:history="1">
            <w:r w:rsidRPr="006267A8">
              <w:rPr>
                <w:rStyle w:val="a3"/>
                <w:noProof/>
              </w:rPr>
              <w:t>3.2 Інтегруюча складова</w:t>
            </w:r>
            <w:r>
              <w:rPr>
                <w:noProof/>
                <w:webHidden/>
              </w:rPr>
              <w:tab/>
            </w:r>
            <w:r>
              <w:rPr>
                <w:noProof/>
                <w:webHidden/>
              </w:rPr>
              <w:fldChar w:fldCharType="begin"/>
            </w:r>
            <w:r>
              <w:rPr>
                <w:noProof/>
                <w:webHidden/>
              </w:rPr>
              <w:instrText xml:space="preserve"> PAGEREF _Toc11789216 \h </w:instrText>
            </w:r>
            <w:r>
              <w:rPr>
                <w:noProof/>
                <w:webHidden/>
              </w:rPr>
            </w:r>
            <w:r>
              <w:rPr>
                <w:noProof/>
                <w:webHidden/>
              </w:rPr>
              <w:fldChar w:fldCharType="separate"/>
            </w:r>
            <w:r>
              <w:rPr>
                <w:noProof/>
                <w:webHidden/>
              </w:rPr>
              <w:t>18</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17" w:history="1">
            <w:r w:rsidRPr="006267A8">
              <w:rPr>
                <w:rStyle w:val="a3"/>
                <w:noProof/>
              </w:rPr>
              <w:t>3.3 Диференціююча складова</w:t>
            </w:r>
            <w:r>
              <w:rPr>
                <w:noProof/>
                <w:webHidden/>
              </w:rPr>
              <w:tab/>
            </w:r>
            <w:r>
              <w:rPr>
                <w:noProof/>
                <w:webHidden/>
              </w:rPr>
              <w:fldChar w:fldCharType="begin"/>
            </w:r>
            <w:r>
              <w:rPr>
                <w:noProof/>
                <w:webHidden/>
              </w:rPr>
              <w:instrText xml:space="preserve"> PAGEREF _Toc11789217 \h </w:instrText>
            </w:r>
            <w:r>
              <w:rPr>
                <w:noProof/>
                <w:webHidden/>
              </w:rPr>
            </w:r>
            <w:r>
              <w:rPr>
                <w:noProof/>
                <w:webHidden/>
              </w:rPr>
              <w:fldChar w:fldCharType="separate"/>
            </w:r>
            <w:r>
              <w:rPr>
                <w:noProof/>
                <w:webHidden/>
              </w:rPr>
              <w:t>19</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18" w:history="1">
            <w:r w:rsidRPr="006267A8">
              <w:rPr>
                <w:rStyle w:val="a3"/>
                <w:noProof/>
              </w:rPr>
              <w:t>3.4 Налаштування ПІД-регулятора</w:t>
            </w:r>
            <w:r>
              <w:rPr>
                <w:noProof/>
                <w:webHidden/>
              </w:rPr>
              <w:tab/>
            </w:r>
            <w:r>
              <w:rPr>
                <w:noProof/>
                <w:webHidden/>
              </w:rPr>
              <w:fldChar w:fldCharType="begin"/>
            </w:r>
            <w:r>
              <w:rPr>
                <w:noProof/>
                <w:webHidden/>
              </w:rPr>
              <w:instrText xml:space="preserve"> PAGEREF _Toc11789218 \h </w:instrText>
            </w:r>
            <w:r>
              <w:rPr>
                <w:noProof/>
                <w:webHidden/>
              </w:rPr>
            </w:r>
            <w:r>
              <w:rPr>
                <w:noProof/>
                <w:webHidden/>
              </w:rPr>
              <w:fldChar w:fldCharType="separate"/>
            </w:r>
            <w:r>
              <w:rPr>
                <w:noProof/>
                <w:webHidden/>
              </w:rPr>
              <w:t>19</w:t>
            </w:r>
            <w:r>
              <w:rPr>
                <w:noProof/>
                <w:webHidden/>
              </w:rPr>
              <w:fldChar w:fldCharType="end"/>
            </w:r>
          </w:hyperlink>
        </w:p>
        <w:p w:rsidR="00E04ACF" w:rsidRDefault="00E04ACF" w:rsidP="00E04ACF">
          <w:pPr>
            <w:pStyle w:val="11"/>
            <w:spacing w:line="360" w:lineRule="auto"/>
            <w:rPr>
              <w:rFonts w:asciiTheme="minorHAnsi" w:eastAsiaTheme="minorEastAsia" w:hAnsiTheme="minorHAnsi" w:cstheme="minorBidi"/>
              <w:noProof/>
              <w:sz w:val="22"/>
              <w:szCs w:val="22"/>
              <w:lang w:eastAsia="ru-RU"/>
            </w:rPr>
          </w:pPr>
          <w:hyperlink w:anchor="_Toc11789219" w:history="1">
            <w:r w:rsidRPr="006267A8">
              <w:rPr>
                <w:rStyle w:val="a3"/>
                <w:noProof/>
              </w:rPr>
              <w:t>4 ВИБІР СХЕМО-ТЕХНІЧНИХ РІШЕНЬ</w:t>
            </w:r>
            <w:r>
              <w:rPr>
                <w:noProof/>
                <w:webHidden/>
              </w:rPr>
              <w:tab/>
            </w:r>
            <w:r>
              <w:rPr>
                <w:noProof/>
                <w:webHidden/>
              </w:rPr>
              <w:fldChar w:fldCharType="begin"/>
            </w:r>
            <w:r>
              <w:rPr>
                <w:noProof/>
                <w:webHidden/>
              </w:rPr>
              <w:instrText xml:space="preserve"> PAGEREF _Toc11789219 \h </w:instrText>
            </w:r>
            <w:r>
              <w:rPr>
                <w:noProof/>
                <w:webHidden/>
              </w:rPr>
            </w:r>
            <w:r>
              <w:rPr>
                <w:noProof/>
                <w:webHidden/>
              </w:rPr>
              <w:fldChar w:fldCharType="separate"/>
            </w:r>
            <w:r>
              <w:rPr>
                <w:noProof/>
                <w:webHidden/>
              </w:rPr>
              <w:t>22</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20" w:history="1">
            <w:r w:rsidRPr="006267A8">
              <w:rPr>
                <w:rStyle w:val="a3"/>
                <w:noProof/>
                <w:lang w:val="uk-UA"/>
              </w:rPr>
              <w:t>4.1 Розробка та розрахунки функціональної схеми мікроконтролера</w:t>
            </w:r>
            <w:r>
              <w:rPr>
                <w:noProof/>
                <w:webHidden/>
              </w:rPr>
              <w:tab/>
            </w:r>
            <w:r>
              <w:rPr>
                <w:noProof/>
                <w:webHidden/>
              </w:rPr>
              <w:fldChar w:fldCharType="begin"/>
            </w:r>
            <w:r>
              <w:rPr>
                <w:noProof/>
                <w:webHidden/>
              </w:rPr>
              <w:instrText xml:space="preserve"> PAGEREF _Toc11789220 \h </w:instrText>
            </w:r>
            <w:r>
              <w:rPr>
                <w:noProof/>
                <w:webHidden/>
              </w:rPr>
            </w:r>
            <w:r>
              <w:rPr>
                <w:noProof/>
                <w:webHidden/>
              </w:rPr>
              <w:fldChar w:fldCharType="separate"/>
            </w:r>
            <w:r>
              <w:rPr>
                <w:noProof/>
                <w:webHidden/>
              </w:rPr>
              <w:t>25</w:t>
            </w:r>
            <w:r>
              <w:rPr>
                <w:noProof/>
                <w:webHidden/>
              </w:rPr>
              <w:fldChar w:fldCharType="end"/>
            </w:r>
          </w:hyperlink>
        </w:p>
        <w:p w:rsidR="00E04ACF" w:rsidRDefault="00E04ACF" w:rsidP="00E04ACF">
          <w:pPr>
            <w:pStyle w:val="11"/>
            <w:spacing w:line="360" w:lineRule="auto"/>
            <w:rPr>
              <w:rFonts w:asciiTheme="minorHAnsi" w:eastAsiaTheme="minorEastAsia" w:hAnsiTheme="minorHAnsi" w:cstheme="minorBidi"/>
              <w:noProof/>
              <w:sz w:val="22"/>
              <w:szCs w:val="22"/>
              <w:lang w:eastAsia="ru-RU"/>
            </w:rPr>
          </w:pPr>
          <w:hyperlink w:anchor="_Toc11789221" w:history="1">
            <w:r w:rsidRPr="006267A8">
              <w:rPr>
                <w:rStyle w:val="a3"/>
                <w:noProof/>
              </w:rPr>
              <w:t>5 РОЗРОБКА ПРОГРАМИ ДЛЯ МІКРОКОНТРОЛЕРА</w:t>
            </w:r>
            <w:r>
              <w:rPr>
                <w:noProof/>
                <w:webHidden/>
              </w:rPr>
              <w:tab/>
            </w:r>
            <w:r>
              <w:rPr>
                <w:noProof/>
                <w:webHidden/>
              </w:rPr>
              <w:fldChar w:fldCharType="begin"/>
            </w:r>
            <w:r>
              <w:rPr>
                <w:noProof/>
                <w:webHidden/>
              </w:rPr>
              <w:instrText xml:space="preserve"> PAGEREF _Toc11789221 \h </w:instrText>
            </w:r>
            <w:r>
              <w:rPr>
                <w:noProof/>
                <w:webHidden/>
              </w:rPr>
            </w:r>
            <w:r>
              <w:rPr>
                <w:noProof/>
                <w:webHidden/>
              </w:rPr>
              <w:fldChar w:fldCharType="separate"/>
            </w:r>
            <w:r>
              <w:rPr>
                <w:noProof/>
                <w:webHidden/>
              </w:rPr>
              <w:t>28</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22" w:history="1">
            <w:r w:rsidRPr="006267A8">
              <w:rPr>
                <w:rStyle w:val="a3"/>
                <w:noProof/>
              </w:rPr>
              <w:t>5.1 Перелік об’єктів, змінних та констант в програмі</w:t>
            </w:r>
            <w:r>
              <w:rPr>
                <w:noProof/>
                <w:webHidden/>
              </w:rPr>
              <w:tab/>
            </w:r>
            <w:r>
              <w:rPr>
                <w:noProof/>
                <w:webHidden/>
              </w:rPr>
              <w:fldChar w:fldCharType="begin"/>
            </w:r>
            <w:r>
              <w:rPr>
                <w:noProof/>
                <w:webHidden/>
              </w:rPr>
              <w:instrText xml:space="preserve"> PAGEREF _Toc11789222 \h </w:instrText>
            </w:r>
            <w:r>
              <w:rPr>
                <w:noProof/>
                <w:webHidden/>
              </w:rPr>
            </w:r>
            <w:r>
              <w:rPr>
                <w:noProof/>
                <w:webHidden/>
              </w:rPr>
              <w:fldChar w:fldCharType="separate"/>
            </w:r>
            <w:r>
              <w:rPr>
                <w:noProof/>
                <w:webHidden/>
              </w:rPr>
              <w:t>29</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23" w:history="1">
            <w:r w:rsidRPr="006267A8">
              <w:rPr>
                <w:rStyle w:val="a3"/>
                <w:noProof/>
              </w:rPr>
              <w:t>5.2 Перелік використаних функцій, та методів класу в програмі</w:t>
            </w:r>
            <w:r>
              <w:rPr>
                <w:noProof/>
                <w:webHidden/>
              </w:rPr>
              <w:tab/>
            </w:r>
            <w:r>
              <w:rPr>
                <w:noProof/>
                <w:webHidden/>
              </w:rPr>
              <w:fldChar w:fldCharType="begin"/>
            </w:r>
            <w:r>
              <w:rPr>
                <w:noProof/>
                <w:webHidden/>
              </w:rPr>
              <w:instrText xml:space="preserve"> PAGEREF _Toc11789223 \h </w:instrText>
            </w:r>
            <w:r>
              <w:rPr>
                <w:noProof/>
                <w:webHidden/>
              </w:rPr>
            </w:r>
            <w:r>
              <w:rPr>
                <w:noProof/>
                <w:webHidden/>
              </w:rPr>
              <w:fldChar w:fldCharType="separate"/>
            </w:r>
            <w:r>
              <w:rPr>
                <w:noProof/>
                <w:webHidden/>
              </w:rPr>
              <w:t>30</w:t>
            </w:r>
            <w:r>
              <w:rPr>
                <w:noProof/>
                <w:webHidden/>
              </w:rPr>
              <w:fldChar w:fldCharType="end"/>
            </w:r>
          </w:hyperlink>
        </w:p>
        <w:p w:rsidR="00E04ACF" w:rsidRDefault="00E04ACF" w:rsidP="00E04ACF">
          <w:pPr>
            <w:pStyle w:val="11"/>
            <w:spacing w:line="360" w:lineRule="auto"/>
            <w:rPr>
              <w:rFonts w:asciiTheme="minorHAnsi" w:eastAsiaTheme="minorEastAsia" w:hAnsiTheme="minorHAnsi" w:cstheme="minorBidi"/>
              <w:noProof/>
              <w:sz w:val="22"/>
              <w:szCs w:val="22"/>
              <w:lang w:eastAsia="ru-RU"/>
            </w:rPr>
          </w:pPr>
          <w:hyperlink w:anchor="_Toc11789224" w:history="1">
            <w:r w:rsidRPr="006267A8">
              <w:rPr>
                <w:rStyle w:val="a3"/>
                <w:noProof/>
              </w:rPr>
              <w:t>6 РОЗРОБКА ДОДАТКУ ДО ОПЕРАЦІЙНОЇ СИСТЕМИ ANDROID</w:t>
            </w:r>
            <w:r>
              <w:rPr>
                <w:noProof/>
                <w:webHidden/>
              </w:rPr>
              <w:tab/>
            </w:r>
            <w:r>
              <w:rPr>
                <w:noProof/>
                <w:webHidden/>
              </w:rPr>
              <w:fldChar w:fldCharType="begin"/>
            </w:r>
            <w:r>
              <w:rPr>
                <w:noProof/>
                <w:webHidden/>
              </w:rPr>
              <w:instrText xml:space="preserve"> PAGEREF _Toc11789224 \h </w:instrText>
            </w:r>
            <w:r>
              <w:rPr>
                <w:noProof/>
                <w:webHidden/>
              </w:rPr>
            </w:r>
            <w:r>
              <w:rPr>
                <w:noProof/>
                <w:webHidden/>
              </w:rPr>
              <w:fldChar w:fldCharType="separate"/>
            </w:r>
            <w:r>
              <w:rPr>
                <w:noProof/>
                <w:webHidden/>
              </w:rPr>
              <w:t>33</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25" w:history="1">
            <w:r w:rsidRPr="006267A8">
              <w:rPr>
                <w:rStyle w:val="a3"/>
                <w:noProof/>
              </w:rPr>
              <w:t>6.1 Опис класу MainWindow</w:t>
            </w:r>
            <w:r>
              <w:rPr>
                <w:noProof/>
                <w:webHidden/>
              </w:rPr>
              <w:tab/>
            </w:r>
            <w:r>
              <w:rPr>
                <w:noProof/>
                <w:webHidden/>
              </w:rPr>
              <w:fldChar w:fldCharType="begin"/>
            </w:r>
            <w:r>
              <w:rPr>
                <w:noProof/>
                <w:webHidden/>
              </w:rPr>
              <w:instrText xml:space="preserve"> PAGEREF _Toc11789225 \h </w:instrText>
            </w:r>
            <w:r>
              <w:rPr>
                <w:noProof/>
                <w:webHidden/>
              </w:rPr>
            </w:r>
            <w:r>
              <w:rPr>
                <w:noProof/>
                <w:webHidden/>
              </w:rPr>
              <w:fldChar w:fldCharType="separate"/>
            </w:r>
            <w:r>
              <w:rPr>
                <w:noProof/>
                <w:webHidden/>
              </w:rPr>
              <w:t>33</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26" w:history="1">
            <w:r w:rsidRPr="006267A8">
              <w:rPr>
                <w:rStyle w:val="a3"/>
                <w:noProof/>
              </w:rPr>
              <w:t>6.2 Опис класу BluetoothConnection</w:t>
            </w:r>
            <w:r>
              <w:rPr>
                <w:noProof/>
                <w:webHidden/>
              </w:rPr>
              <w:tab/>
            </w:r>
            <w:r>
              <w:rPr>
                <w:noProof/>
                <w:webHidden/>
              </w:rPr>
              <w:fldChar w:fldCharType="begin"/>
            </w:r>
            <w:r>
              <w:rPr>
                <w:noProof/>
                <w:webHidden/>
              </w:rPr>
              <w:instrText xml:space="preserve"> PAGEREF _Toc11789226 \h </w:instrText>
            </w:r>
            <w:r>
              <w:rPr>
                <w:noProof/>
                <w:webHidden/>
              </w:rPr>
            </w:r>
            <w:r>
              <w:rPr>
                <w:noProof/>
                <w:webHidden/>
              </w:rPr>
              <w:fldChar w:fldCharType="separate"/>
            </w:r>
            <w:r>
              <w:rPr>
                <w:noProof/>
                <w:webHidden/>
              </w:rPr>
              <w:t>36</w:t>
            </w:r>
            <w:r>
              <w:rPr>
                <w:noProof/>
                <w:webHidden/>
              </w:rPr>
              <w:fldChar w:fldCharType="end"/>
            </w:r>
          </w:hyperlink>
        </w:p>
        <w:p w:rsidR="00E04ACF" w:rsidRDefault="00E04ACF" w:rsidP="00E04ACF">
          <w:pPr>
            <w:pStyle w:val="11"/>
            <w:spacing w:line="360" w:lineRule="auto"/>
            <w:rPr>
              <w:rFonts w:asciiTheme="minorHAnsi" w:eastAsiaTheme="minorEastAsia" w:hAnsiTheme="minorHAnsi" w:cstheme="minorBidi"/>
              <w:noProof/>
              <w:sz w:val="22"/>
              <w:szCs w:val="22"/>
              <w:lang w:eastAsia="ru-RU"/>
            </w:rPr>
          </w:pPr>
          <w:hyperlink w:anchor="_Toc11789227" w:history="1">
            <w:r w:rsidRPr="006267A8">
              <w:rPr>
                <w:rStyle w:val="a3"/>
                <w:noProof/>
              </w:rPr>
              <w:t>7 ОХОРОНА ПРАЦІ</w:t>
            </w:r>
            <w:r>
              <w:rPr>
                <w:noProof/>
                <w:webHidden/>
              </w:rPr>
              <w:tab/>
            </w:r>
            <w:r>
              <w:rPr>
                <w:noProof/>
                <w:webHidden/>
              </w:rPr>
              <w:fldChar w:fldCharType="begin"/>
            </w:r>
            <w:r>
              <w:rPr>
                <w:noProof/>
                <w:webHidden/>
              </w:rPr>
              <w:instrText xml:space="preserve"> PAGEREF _Toc11789227 \h </w:instrText>
            </w:r>
            <w:r>
              <w:rPr>
                <w:noProof/>
                <w:webHidden/>
              </w:rPr>
            </w:r>
            <w:r>
              <w:rPr>
                <w:noProof/>
                <w:webHidden/>
              </w:rPr>
              <w:fldChar w:fldCharType="separate"/>
            </w:r>
            <w:r>
              <w:rPr>
                <w:noProof/>
                <w:webHidden/>
              </w:rPr>
              <w:t>39</w:t>
            </w:r>
            <w:r>
              <w:rPr>
                <w:noProof/>
                <w:webHidden/>
              </w:rPr>
              <w:fldChar w:fldCharType="end"/>
            </w:r>
          </w:hyperlink>
        </w:p>
        <w:p w:rsidR="00E04ACF" w:rsidRDefault="00E04ACF">
          <w:pPr>
            <w:spacing w:before="100" w:beforeAutospacing="1" w:after="24"/>
            <w:ind w:left="408" w:firstLine="0"/>
            <w:jc w:val="left"/>
            <w:rPr>
              <w:rStyle w:val="a3"/>
              <w:noProof/>
            </w:rPr>
          </w:pPr>
          <w:r>
            <w:rPr>
              <w:rStyle w:val="a3"/>
              <w:noProof/>
            </w:rPr>
            <w:br w:type="page"/>
          </w:r>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28" w:history="1">
            <w:r w:rsidRPr="006267A8">
              <w:rPr>
                <w:rStyle w:val="a3"/>
                <w:noProof/>
              </w:rPr>
              <w:t>7.1 Аналіз небезпечних і шкідливих факторів, що впливають на програміста при розробці даного програмного комплексу</w:t>
            </w:r>
            <w:r>
              <w:rPr>
                <w:noProof/>
                <w:webHidden/>
              </w:rPr>
              <w:tab/>
            </w:r>
            <w:r>
              <w:rPr>
                <w:noProof/>
                <w:webHidden/>
              </w:rPr>
              <w:fldChar w:fldCharType="begin"/>
            </w:r>
            <w:r>
              <w:rPr>
                <w:noProof/>
                <w:webHidden/>
              </w:rPr>
              <w:instrText xml:space="preserve"> PAGEREF _Toc11789228 \h </w:instrText>
            </w:r>
            <w:r>
              <w:rPr>
                <w:noProof/>
                <w:webHidden/>
              </w:rPr>
            </w:r>
            <w:r>
              <w:rPr>
                <w:noProof/>
                <w:webHidden/>
              </w:rPr>
              <w:fldChar w:fldCharType="separate"/>
            </w:r>
            <w:r>
              <w:rPr>
                <w:noProof/>
                <w:webHidden/>
              </w:rPr>
              <w:t>40</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29" w:history="1">
            <w:r w:rsidRPr="006267A8">
              <w:rPr>
                <w:rStyle w:val="a3"/>
                <w:noProof/>
                <w:lang w:val="uk-UA"/>
              </w:rPr>
              <w:t>7.2. Розробка заходів з охорони праці</w:t>
            </w:r>
            <w:r>
              <w:rPr>
                <w:noProof/>
                <w:webHidden/>
              </w:rPr>
              <w:tab/>
            </w:r>
            <w:r>
              <w:rPr>
                <w:noProof/>
                <w:webHidden/>
              </w:rPr>
              <w:fldChar w:fldCharType="begin"/>
            </w:r>
            <w:r>
              <w:rPr>
                <w:noProof/>
                <w:webHidden/>
              </w:rPr>
              <w:instrText xml:space="preserve"> PAGEREF _Toc11789229 \h </w:instrText>
            </w:r>
            <w:r>
              <w:rPr>
                <w:noProof/>
                <w:webHidden/>
              </w:rPr>
            </w:r>
            <w:r>
              <w:rPr>
                <w:noProof/>
                <w:webHidden/>
              </w:rPr>
              <w:fldChar w:fldCharType="separate"/>
            </w:r>
            <w:r>
              <w:rPr>
                <w:noProof/>
                <w:webHidden/>
              </w:rPr>
              <w:t>52</w:t>
            </w:r>
            <w:r>
              <w:rPr>
                <w:noProof/>
                <w:webHidden/>
              </w:rPr>
              <w:fldChar w:fldCharType="end"/>
            </w:r>
          </w:hyperlink>
        </w:p>
        <w:p w:rsidR="00E04ACF" w:rsidRDefault="00E04ACF" w:rsidP="00E04ACF">
          <w:pPr>
            <w:pStyle w:val="22"/>
            <w:spacing w:line="360" w:lineRule="auto"/>
            <w:rPr>
              <w:rFonts w:asciiTheme="minorHAnsi" w:eastAsiaTheme="minorEastAsia" w:hAnsiTheme="minorHAnsi" w:cstheme="minorBidi"/>
              <w:noProof/>
              <w:sz w:val="22"/>
              <w:szCs w:val="22"/>
              <w:lang w:eastAsia="ru-RU"/>
            </w:rPr>
          </w:pPr>
          <w:hyperlink w:anchor="_Toc11789230" w:history="1">
            <w:r w:rsidRPr="006267A8">
              <w:rPr>
                <w:rStyle w:val="a3"/>
                <w:noProof/>
                <w:lang w:val="uk-UA"/>
              </w:rPr>
              <w:t>7.3 Пожежна безпека</w:t>
            </w:r>
            <w:r>
              <w:rPr>
                <w:noProof/>
                <w:webHidden/>
              </w:rPr>
              <w:tab/>
            </w:r>
            <w:r>
              <w:rPr>
                <w:noProof/>
                <w:webHidden/>
              </w:rPr>
              <w:fldChar w:fldCharType="begin"/>
            </w:r>
            <w:r>
              <w:rPr>
                <w:noProof/>
                <w:webHidden/>
              </w:rPr>
              <w:instrText xml:space="preserve"> PAGEREF _Toc11789230 \h </w:instrText>
            </w:r>
            <w:r>
              <w:rPr>
                <w:noProof/>
                <w:webHidden/>
              </w:rPr>
            </w:r>
            <w:r>
              <w:rPr>
                <w:noProof/>
                <w:webHidden/>
              </w:rPr>
              <w:fldChar w:fldCharType="separate"/>
            </w:r>
            <w:r>
              <w:rPr>
                <w:noProof/>
                <w:webHidden/>
              </w:rPr>
              <w:t>58</w:t>
            </w:r>
            <w:r>
              <w:rPr>
                <w:noProof/>
                <w:webHidden/>
              </w:rPr>
              <w:fldChar w:fldCharType="end"/>
            </w:r>
          </w:hyperlink>
        </w:p>
        <w:p w:rsidR="00E04ACF" w:rsidRDefault="00E04ACF" w:rsidP="00E04ACF">
          <w:pPr>
            <w:pStyle w:val="11"/>
            <w:spacing w:line="360" w:lineRule="auto"/>
            <w:rPr>
              <w:rFonts w:asciiTheme="minorHAnsi" w:eastAsiaTheme="minorEastAsia" w:hAnsiTheme="minorHAnsi" w:cstheme="minorBidi"/>
              <w:noProof/>
              <w:sz w:val="22"/>
              <w:szCs w:val="22"/>
              <w:lang w:eastAsia="ru-RU"/>
            </w:rPr>
          </w:pPr>
          <w:hyperlink w:anchor="_Toc11789231" w:history="1">
            <w:r w:rsidRPr="006267A8">
              <w:rPr>
                <w:rStyle w:val="a3"/>
                <w:noProof/>
              </w:rPr>
              <w:t>ВИСНОВОК</w:t>
            </w:r>
            <w:r>
              <w:rPr>
                <w:noProof/>
                <w:webHidden/>
              </w:rPr>
              <w:tab/>
            </w:r>
            <w:r>
              <w:rPr>
                <w:noProof/>
                <w:webHidden/>
              </w:rPr>
              <w:fldChar w:fldCharType="begin"/>
            </w:r>
            <w:r>
              <w:rPr>
                <w:noProof/>
                <w:webHidden/>
              </w:rPr>
              <w:instrText xml:space="preserve"> PAGEREF _Toc11789231 \h </w:instrText>
            </w:r>
            <w:r>
              <w:rPr>
                <w:noProof/>
                <w:webHidden/>
              </w:rPr>
            </w:r>
            <w:r>
              <w:rPr>
                <w:noProof/>
                <w:webHidden/>
              </w:rPr>
              <w:fldChar w:fldCharType="separate"/>
            </w:r>
            <w:r>
              <w:rPr>
                <w:noProof/>
                <w:webHidden/>
              </w:rPr>
              <w:t>62</w:t>
            </w:r>
            <w:r>
              <w:rPr>
                <w:noProof/>
                <w:webHidden/>
              </w:rPr>
              <w:fldChar w:fldCharType="end"/>
            </w:r>
          </w:hyperlink>
        </w:p>
        <w:p w:rsidR="00E04ACF" w:rsidRDefault="00E04ACF" w:rsidP="00E04ACF">
          <w:pPr>
            <w:pStyle w:val="11"/>
            <w:spacing w:line="360" w:lineRule="auto"/>
            <w:rPr>
              <w:rFonts w:asciiTheme="minorHAnsi" w:eastAsiaTheme="minorEastAsia" w:hAnsiTheme="minorHAnsi" w:cstheme="minorBidi"/>
              <w:noProof/>
              <w:sz w:val="22"/>
              <w:szCs w:val="22"/>
              <w:lang w:eastAsia="ru-RU"/>
            </w:rPr>
          </w:pPr>
          <w:hyperlink w:anchor="_Toc11789232" w:history="1">
            <w:r w:rsidRPr="006267A8">
              <w:rPr>
                <w:rStyle w:val="a3"/>
                <w:noProof/>
              </w:rPr>
              <w:t>СПИСОК ЛІТЕРАТУРИ</w:t>
            </w:r>
            <w:r>
              <w:rPr>
                <w:noProof/>
                <w:webHidden/>
              </w:rPr>
              <w:tab/>
            </w:r>
            <w:r>
              <w:rPr>
                <w:noProof/>
                <w:webHidden/>
              </w:rPr>
              <w:fldChar w:fldCharType="begin"/>
            </w:r>
            <w:r>
              <w:rPr>
                <w:noProof/>
                <w:webHidden/>
              </w:rPr>
              <w:instrText xml:space="preserve"> PAGEREF _Toc11789232 \h </w:instrText>
            </w:r>
            <w:r>
              <w:rPr>
                <w:noProof/>
                <w:webHidden/>
              </w:rPr>
            </w:r>
            <w:r>
              <w:rPr>
                <w:noProof/>
                <w:webHidden/>
              </w:rPr>
              <w:fldChar w:fldCharType="separate"/>
            </w:r>
            <w:r>
              <w:rPr>
                <w:noProof/>
                <w:webHidden/>
              </w:rPr>
              <w:t>63</w:t>
            </w:r>
            <w:r>
              <w:rPr>
                <w:noProof/>
                <w:webHidden/>
              </w:rPr>
              <w:fldChar w:fldCharType="end"/>
            </w:r>
          </w:hyperlink>
        </w:p>
        <w:p w:rsidR="00C27258" w:rsidRDefault="00C27258" w:rsidP="00E04ACF">
          <w:pPr>
            <w:rPr>
              <w:b/>
              <w:bCs/>
              <w:lang w:val="uk-UA"/>
            </w:rPr>
          </w:pPr>
          <w:r w:rsidRPr="001E4FA9">
            <w:rPr>
              <w:lang w:val="uk-UA"/>
            </w:rPr>
            <w:fldChar w:fldCharType="end"/>
          </w:r>
        </w:p>
      </w:sdtContent>
    </w:sdt>
    <w:p w:rsidR="00E12E76" w:rsidRDefault="00E12E76">
      <w:pPr>
        <w:rPr>
          <w:b/>
          <w:bCs/>
          <w:lang w:val="uk-UA"/>
        </w:rPr>
      </w:pPr>
      <w:r>
        <w:rPr>
          <w:b/>
          <w:bCs/>
          <w:lang w:val="uk-UA"/>
        </w:rPr>
        <w:br w:type="page"/>
      </w:r>
    </w:p>
    <w:p w:rsidR="0016576A" w:rsidRPr="001E4FA9" w:rsidRDefault="0016576A" w:rsidP="00E12E76">
      <w:pPr>
        <w:pStyle w:val="1"/>
        <w:rPr>
          <w:b/>
        </w:rPr>
      </w:pPr>
      <w:bookmarkStart w:id="0" w:name="_Toc516516795"/>
      <w:bookmarkStart w:id="1" w:name="_Toc11789206"/>
      <w:r w:rsidRPr="001E4FA9">
        <w:lastRenderedPageBreak/>
        <w:t>ВСТУП</w:t>
      </w:r>
      <w:bookmarkEnd w:id="0"/>
      <w:bookmarkEnd w:id="1"/>
    </w:p>
    <w:p w:rsidR="00E12E76" w:rsidRDefault="00E12E76" w:rsidP="00E12E76">
      <w:pPr>
        <w:rPr>
          <w:lang w:val="uk-UA"/>
        </w:rPr>
      </w:pPr>
    </w:p>
    <w:p w:rsidR="00C20480" w:rsidRPr="001E4FA9" w:rsidRDefault="0016576A" w:rsidP="00E12E76">
      <w:pPr>
        <w:rPr>
          <w:lang w:val="uk-UA"/>
        </w:rPr>
      </w:pPr>
      <w:r w:rsidRPr="001E4FA9">
        <w:rPr>
          <w:lang w:val="uk-UA"/>
        </w:rPr>
        <w:t>Кінцева обробка</w:t>
      </w:r>
      <w:r w:rsidR="00A47017" w:rsidRPr="001E4FA9">
        <w:rPr>
          <w:lang w:val="uk-UA"/>
        </w:rPr>
        <w:t xml:space="preserve"> </w:t>
      </w:r>
      <w:r w:rsidR="002260D3" w:rsidRPr="001E4FA9">
        <w:rPr>
          <w:lang w:val="uk-UA"/>
        </w:rPr>
        <w:t>ABS</w:t>
      </w:r>
      <w:r w:rsidR="00A47017" w:rsidRPr="001E4FA9">
        <w:rPr>
          <w:lang w:val="uk-UA"/>
        </w:rPr>
        <w:t xml:space="preserve"> моделей</w:t>
      </w:r>
      <w:r w:rsidRPr="001E4FA9">
        <w:rPr>
          <w:lang w:val="uk-UA"/>
        </w:rPr>
        <w:t xml:space="preserve"> пластику відіграє </w:t>
      </w:r>
      <w:r w:rsidR="002260D3" w:rsidRPr="001E4FA9">
        <w:rPr>
          <w:lang w:val="uk-UA"/>
        </w:rPr>
        <w:t>важливу роль в процесі виготовлення пластикових виробів, оскільки вона впливає на тактильне та візуальне сприйняття дет</w:t>
      </w:r>
      <w:bookmarkStart w:id="2" w:name="_GoBack"/>
      <w:bookmarkEnd w:id="2"/>
      <w:r w:rsidR="002260D3" w:rsidRPr="001E4FA9">
        <w:rPr>
          <w:lang w:val="uk-UA"/>
        </w:rPr>
        <w:t xml:space="preserve">алі, </w:t>
      </w:r>
      <w:r w:rsidR="00F74525" w:rsidRPr="001E4FA9">
        <w:rPr>
          <w:lang w:val="uk-UA"/>
        </w:rPr>
        <w:t>моделі, виробу</w:t>
      </w:r>
      <w:r w:rsidR="002260D3" w:rsidRPr="001E4FA9">
        <w:rPr>
          <w:lang w:val="uk-UA"/>
        </w:rPr>
        <w:t xml:space="preserve"> тощо.</w:t>
      </w:r>
    </w:p>
    <w:p w:rsidR="008165F7" w:rsidRPr="001E4FA9" w:rsidRDefault="00C20480" w:rsidP="00E12E76">
      <w:pPr>
        <w:rPr>
          <w:lang w:val="uk-UA"/>
        </w:rPr>
      </w:pPr>
      <w:r w:rsidRPr="001E4FA9">
        <w:rPr>
          <w:lang w:val="uk-UA"/>
        </w:rPr>
        <w:t xml:space="preserve">Оскільки принцип роботи 3D принтера полягає в пошаровому створенні моделі, то в результаті друку, на створеній моделі можна візуально побачити, і </w:t>
      </w:r>
      <w:proofErr w:type="spellStart"/>
      <w:r w:rsidRPr="001E4FA9">
        <w:rPr>
          <w:lang w:val="uk-UA"/>
        </w:rPr>
        <w:t>тактильно</w:t>
      </w:r>
      <w:proofErr w:type="spellEnd"/>
      <w:r w:rsidRPr="001E4FA9">
        <w:rPr>
          <w:lang w:val="uk-UA"/>
        </w:rPr>
        <w:t xml:space="preserve"> відчути надруковані принтером шари</w:t>
      </w:r>
      <w:r w:rsidR="00970974" w:rsidRPr="001E4FA9">
        <w:rPr>
          <w:lang w:val="uk-UA"/>
        </w:rPr>
        <w:t>.</w:t>
      </w:r>
      <w:r w:rsidR="008165F7" w:rsidRPr="001E4FA9">
        <w:rPr>
          <w:lang w:val="uk-UA"/>
        </w:rPr>
        <w:t xml:space="preserve"> Одним із способів усунення дефектів друку являється обробка парами ацетону, цей спосіб називається ацетоновою </w:t>
      </w:r>
      <w:r w:rsidR="00A64B80" w:rsidRPr="001E4FA9">
        <w:rPr>
          <w:lang w:val="uk-UA"/>
        </w:rPr>
        <w:t>бан</w:t>
      </w:r>
      <w:r w:rsidR="008165F7" w:rsidRPr="001E4FA9">
        <w:rPr>
          <w:lang w:val="uk-UA"/>
        </w:rPr>
        <w:t>ею.</w:t>
      </w:r>
    </w:p>
    <w:p w:rsidR="00534B6B" w:rsidRPr="001E4FA9" w:rsidRDefault="00C20480" w:rsidP="00E12E76">
      <w:pPr>
        <w:rPr>
          <w:lang w:val="uk-UA"/>
        </w:rPr>
      </w:pPr>
      <w:r w:rsidRPr="001E4FA9">
        <w:rPr>
          <w:lang w:val="uk-UA"/>
        </w:rPr>
        <w:t>Ацетонова</w:t>
      </w:r>
      <w:r w:rsidR="00F74525" w:rsidRPr="001E4FA9">
        <w:rPr>
          <w:lang w:val="uk-UA"/>
        </w:rPr>
        <w:t xml:space="preserve"> </w:t>
      </w:r>
      <w:r w:rsidR="00A64B80" w:rsidRPr="001E4FA9">
        <w:rPr>
          <w:lang w:val="uk-UA"/>
        </w:rPr>
        <w:t>баня</w:t>
      </w:r>
      <w:r w:rsidR="00F74525" w:rsidRPr="001E4FA9">
        <w:rPr>
          <w:lang w:val="uk-UA"/>
        </w:rPr>
        <w:t xml:space="preserve"> – метод пост обробки  об'єкта друку, в якому виріб поміщають в середовище насичени</w:t>
      </w:r>
      <w:r w:rsidRPr="001E4FA9">
        <w:rPr>
          <w:lang w:val="uk-UA"/>
        </w:rPr>
        <w:t xml:space="preserve">х парів того, </w:t>
      </w:r>
      <w:r w:rsidR="00F74525" w:rsidRPr="001E4FA9">
        <w:rPr>
          <w:lang w:val="uk-UA"/>
        </w:rPr>
        <w:t>чи інш</w:t>
      </w:r>
      <w:r w:rsidR="008A462E" w:rsidRPr="001E4FA9">
        <w:rPr>
          <w:lang w:val="uk-UA"/>
        </w:rPr>
        <w:t xml:space="preserve">ого хімічного </w:t>
      </w:r>
      <w:r w:rsidR="00F74525" w:rsidRPr="001E4FA9">
        <w:rPr>
          <w:lang w:val="uk-UA"/>
        </w:rPr>
        <w:t xml:space="preserve">з'єднання для впливу на модель, після чого остання змінює свої властивості. Ацетонова </w:t>
      </w:r>
      <w:r w:rsidR="00A64B80" w:rsidRPr="001E4FA9">
        <w:rPr>
          <w:lang w:val="uk-UA"/>
        </w:rPr>
        <w:t>баня</w:t>
      </w:r>
      <w:r w:rsidR="00F74525" w:rsidRPr="001E4FA9">
        <w:rPr>
          <w:lang w:val="uk-UA"/>
        </w:rPr>
        <w:t xml:space="preserve"> для ABS робить деталь гладкою</w:t>
      </w:r>
      <w:r w:rsidRPr="001E4FA9">
        <w:rPr>
          <w:lang w:val="uk-UA"/>
        </w:rPr>
        <w:t xml:space="preserve"> та</w:t>
      </w:r>
      <w:r w:rsidR="00F74525" w:rsidRPr="001E4FA9">
        <w:rPr>
          <w:lang w:val="uk-UA"/>
        </w:rPr>
        <w:t xml:space="preserve"> глянсовою.</w:t>
      </w:r>
    </w:p>
    <w:p w:rsidR="00E4758C" w:rsidRPr="001E4FA9" w:rsidRDefault="00E4758C" w:rsidP="00E12E76">
      <w:pPr>
        <w:rPr>
          <w:lang w:val="uk-UA"/>
        </w:rPr>
      </w:pPr>
      <w:r w:rsidRPr="001E4FA9">
        <w:rPr>
          <w:lang w:val="uk-UA"/>
        </w:rPr>
        <w:t>Для реалізації ацетоно</w:t>
      </w:r>
      <w:r w:rsidR="00A64B80" w:rsidRPr="001E4FA9">
        <w:rPr>
          <w:lang w:val="uk-UA"/>
        </w:rPr>
        <w:t>вої бан</w:t>
      </w:r>
      <w:r w:rsidRPr="001E4FA9">
        <w:rPr>
          <w:lang w:val="uk-UA"/>
        </w:rPr>
        <w:t>і треба підтримувати ацетон на необхідному рівні температури, та також необхідно циркулювати пари у середовищі обробки деталі.</w:t>
      </w:r>
    </w:p>
    <w:p w:rsidR="00E4758C" w:rsidRPr="001E4FA9" w:rsidRDefault="00E4758C" w:rsidP="00E12E76">
      <w:pPr>
        <w:rPr>
          <w:lang w:val="uk-UA"/>
        </w:rPr>
      </w:pPr>
      <w:r w:rsidRPr="001E4FA9">
        <w:rPr>
          <w:lang w:val="uk-UA"/>
        </w:rPr>
        <w:t xml:space="preserve">Метою дипломного проектування є розробка пристрою для </w:t>
      </w:r>
      <w:r w:rsidR="0018460F" w:rsidRPr="001E4FA9">
        <w:rPr>
          <w:lang w:val="uk-UA"/>
        </w:rPr>
        <w:t xml:space="preserve">підтримування необхідних умов для </w:t>
      </w:r>
      <w:r w:rsidR="008472E0" w:rsidRPr="001E4FA9">
        <w:rPr>
          <w:lang w:val="uk-UA"/>
        </w:rPr>
        <w:t>обробки пластикової деталі</w:t>
      </w:r>
      <w:r w:rsidR="0018460F" w:rsidRPr="001E4FA9">
        <w:rPr>
          <w:lang w:val="uk-UA"/>
        </w:rPr>
        <w:t xml:space="preserve">, і також відлік часу до закінчення процесу. Пристрій повинен керуватися за допомогою програмного додатку для мобільної операційної системи </w:t>
      </w:r>
      <w:proofErr w:type="spellStart"/>
      <w:r w:rsidR="0018460F" w:rsidRPr="001E4FA9">
        <w:rPr>
          <w:lang w:val="uk-UA"/>
        </w:rPr>
        <w:t>Android</w:t>
      </w:r>
      <w:proofErr w:type="spellEnd"/>
      <w:r w:rsidR="0018460F" w:rsidRPr="001E4FA9">
        <w:rPr>
          <w:lang w:val="uk-UA"/>
        </w:rPr>
        <w:t>.</w:t>
      </w:r>
    </w:p>
    <w:p w:rsidR="00E4758C" w:rsidRPr="001E4FA9" w:rsidRDefault="0018460F" w:rsidP="00B6575B">
      <w:pPr>
        <w:ind w:firstLine="369"/>
        <w:rPr>
          <w:szCs w:val="28"/>
          <w:lang w:val="uk-UA"/>
        </w:rPr>
      </w:pPr>
      <w:r w:rsidRPr="001E4FA9">
        <w:rPr>
          <w:szCs w:val="28"/>
          <w:lang w:val="uk-UA"/>
        </w:rPr>
        <w:t>При цьому необхідно розглянути і провести порівняльний аналіз існуючих технічних рішень.</w:t>
      </w:r>
    </w:p>
    <w:p w:rsidR="00E12E76" w:rsidRDefault="00E12E76">
      <w:pPr>
        <w:spacing w:before="100" w:beforeAutospacing="1" w:after="24"/>
        <w:ind w:left="408" w:firstLine="0"/>
        <w:jc w:val="left"/>
        <w:rPr>
          <w:rFonts w:cs="Arial"/>
          <w:bCs/>
          <w:kern w:val="32"/>
          <w:szCs w:val="32"/>
          <w:lang w:val="uk-UA" w:eastAsia="ru-RU"/>
        </w:rPr>
      </w:pPr>
      <w:r>
        <w:br w:type="page"/>
      </w:r>
    </w:p>
    <w:p w:rsidR="005E7346" w:rsidRPr="00E12E76" w:rsidRDefault="005E7346" w:rsidP="00E12E76">
      <w:pPr>
        <w:pStyle w:val="1"/>
      </w:pPr>
      <w:bookmarkStart w:id="3" w:name="_Toc11789207"/>
      <w:r w:rsidRPr="00E12E76">
        <w:lastRenderedPageBreak/>
        <w:t>1 ОГЛЯД ІСНУЮЧИХ ТЕХНІЧНИХ РІШЕНЬ СИСТЕМИ КІНЦЕВОЇ ОБРОБКИ ДЕТАЛЕЙ З ПЛАСТИКУ ABS</w:t>
      </w:r>
      <w:bookmarkEnd w:id="3"/>
    </w:p>
    <w:p w:rsidR="00E12E76" w:rsidRDefault="00E12E76" w:rsidP="00E12E76">
      <w:pPr>
        <w:rPr>
          <w:lang w:val="uk-UA"/>
        </w:rPr>
      </w:pPr>
    </w:p>
    <w:p w:rsidR="00723848" w:rsidRPr="001E4FA9" w:rsidRDefault="00235D22" w:rsidP="00E12E76">
      <w:pPr>
        <w:rPr>
          <w:lang w:val="uk-UA"/>
        </w:rPr>
      </w:pPr>
      <w:r w:rsidRPr="001E4FA9">
        <w:rPr>
          <w:lang w:val="uk-UA"/>
        </w:rPr>
        <w:t>Багато студій які спеціалізуються на виробництві 3D моделей, також приватні особи які захоплюються 3D моделюванням, майстерні на виробництві які виробляють деталі, які використовуються у подальшому процесі виробництва, для усіх цих прикладів, а також багатьох інших є актуальним питання обробки пластику.</w:t>
      </w:r>
    </w:p>
    <w:p w:rsidR="00723848" w:rsidRPr="001E4FA9" w:rsidRDefault="00723848" w:rsidP="00E12E76">
      <w:pPr>
        <w:rPr>
          <w:lang w:val="uk-UA"/>
        </w:rPr>
      </w:pPr>
      <w:r w:rsidRPr="001E4FA9">
        <w:rPr>
          <w:lang w:val="uk-UA"/>
        </w:rPr>
        <w:t>Існує декілька методів кінцевої обробки пластику:</w:t>
      </w:r>
    </w:p>
    <w:p w:rsidR="00723848" w:rsidRPr="001E4FA9" w:rsidRDefault="00723848" w:rsidP="00CA79EA">
      <w:pPr>
        <w:pStyle w:val="ab"/>
        <w:numPr>
          <w:ilvl w:val="0"/>
          <w:numId w:val="19"/>
        </w:numPr>
        <w:rPr>
          <w:szCs w:val="28"/>
          <w:lang w:val="uk-UA"/>
        </w:rPr>
      </w:pPr>
      <w:r w:rsidRPr="001E4FA9">
        <w:rPr>
          <w:szCs w:val="28"/>
          <w:lang w:val="uk-UA"/>
        </w:rPr>
        <w:t>Полірування</w:t>
      </w:r>
    </w:p>
    <w:p w:rsidR="00722A77" w:rsidRPr="001E4FA9" w:rsidRDefault="00723848" w:rsidP="00E12E76">
      <w:pPr>
        <w:rPr>
          <w:lang w:val="uk-UA"/>
        </w:rPr>
      </w:pPr>
      <w:r w:rsidRPr="001E4FA9">
        <w:rPr>
          <w:lang w:val="uk-UA"/>
        </w:rPr>
        <w:t>Треба зачистити оброблювану поверхню шкурним матеріалом, змоченою ганчіркою видалити залишки зайвого пластику з деталі,</w:t>
      </w:r>
      <w:r w:rsidR="00595C2C" w:rsidRPr="001E4FA9">
        <w:rPr>
          <w:lang w:val="uk-UA"/>
        </w:rPr>
        <w:t xml:space="preserve"> обробити суху деталь на полірувальному </w:t>
      </w:r>
      <w:r w:rsidR="004D17B6" w:rsidRPr="001E4FA9">
        <w:rPr>
          <w:lang w:val="uk-UA"/>
        </w:rPr>
        <w:t>апарату</w:t>
      </w:r>
      <w:r w:rsidR="00595C2C" w:rsidRPr="001E4FA9">
        <w:rPr>
          <w:lang w:val="uk-UA"/>
        </w:rPr>
        <w:t>.</w:t>
      </w:r>
      <w:r w:rsidR="00722A77" w:rsidRPr="001E4FA9">
        <w:rPr>
          <w:lang w:val="uk-UA"/>
        </w:rPr>
        <w:t xml:space="preserve"> До плюсів можна занести відсутність необхідності</w:t>
      </w:r>
      <w:r w:rsidR="00C419CB" w:rsidRPr="001E4FA9">
        <w:rPr>
          <w:lang w:val="uk-UA"/>
        </w:rPr>
        <w:t xml:space="preserve"> в розчинниках</w:t>
      </w:r>
      <w:r w:rsidR="00722A77" w:rsidRPr="001E4FA9">
        <w:rPr>
          <w:lang w:val="uk-UA"/>
        </w:rPr>
        <w:t>, та економічність, до мінусів: безпосередня участь людини, та також на оброблену поверхню погано наноситься фарба</w:t>
      </w:r>
    </w:p>
    <w:p w:rsidR="00B6575B" w:rsidRPr="001E4FA9" w:rsidRDefault="00595C2C" w:rsidP="00CA79EA">
      <w:pPr>
        <w:pStyle w:val="ab"/>
        <w:numPr>
          <w:ilvl w:val="0"/>
          <w:numId w:val="19"/>
        </w:numPr>
        <w:ind w:left="1134" w:hanging="425"/>
        <w:rPr>
          <w:szCs w:val="28"/>
          <w:lang w:val="uk-UA"/>
        </w:rPr>
      </w:pPr>
      <w:r w:rsidRPr="001E4FA9">
        <w:rPr>
          <w:szCs w:val="28"/>
          <w:lang w:val="uk-UA"/>
        </w:rPr>
        <w:t xml:space="preserve">Ґрунтовка  і фарбування </w:t>
      </w:r>
    </w:p>
    <w:p w:rsidR="00970974" w:rsidRPr="001E4FA9" w:rsidRDefault="00595C2C" w:rsidP="00E12E76">
      <w:pPr>
        <w:rPr>
          <w:lang w:val="uk-UA"/>
        </w:rPr>
      </w:pPr>
      <w:r w:rsidRPr="001E4FA9">
        <w:rPr>
          <w:lang w:val="uk-UA"/>
        </w:rPr>
        <w:t xml:space="preserve">Після зачистки деталі наждачним папером, треба нанести </w:t>
      </w:r>
      <w:r w:rsidR="00722A77" w:rsidRPr="001E4FA9">
        <w:rPr>
          <w:lang w:val="uk-UA"/>
        </w:rPr>
        <w:t xml:space="preserve"> аерозольну </w:t>
      </w:r>
      <w:r w:rsidRPr="001E4FA9">
        <w:rPr>
          <w:lang w:val="uk-UA"/>
        </w:rPr>
        <w:t>ґрунто</w:t>
      </w:r>
      <w:r w:rsidR="00722A77" w:rsidRPr="001E4FA9">
        <w:rPr>
          <w:lang w:val="uk-UA"/>
        </w:rPr>
        <w:t>вку, яка забезпечить гладку поверхню для подальшого нанесення фарби. Після нанесення ґрунтовки можна наносити фарбу, наносити треба в 2</w:t>
      </w:r>
      <w:r w:rsidR="00E12E76">
        <w:rPr>
          <w:lang w:val="uk-UA"/>
        </w:rPr>
        <w:t xml:space="preserve"> – </w:t>
      </w:r>
      <w:r w:rsidR="00722A77" w:rsidRPr="001E4FA9">
        <w:rPr>
          <w:lang w:val="uk-UA"/>
        </w:rPr>
        <w:t>4</w:t>
      </w:r>
      <w:r w:rsidR="00E12E76">
        <w:rPr>
          <w:lang w:val="uk-UA"/>
        </w:rPr>
        <w:t xml:space="preserve"> </w:t>
      </w:r>
      <w:r w:rsidR="00722A77" w:rsidRPr="001E4FA9">
        <w:rPr>
          <w:lang w:val="uk-UA"/>
        </w:rPr>
        <w:t>шари, також після того як фарба висохне її треба надати процедурі поліровки.</w:t>
      </w:r>
      <w:r w:rsidR="00C419CB" w:rsidRPr="001E4FA9">
        <w:rPr>
          <w:lang w:val="uk-UA"/>
        </w:rPr>
        <w:t xml:space="preserve"> Цим способом можна досягти відмінних результатів, але</w:t>
      </w:r>
      <w:r w:rsidR="007F4D6D" w:rsidRPr="001E4FA9">
        <w:rPr>
          <w:lang w:val="uk-UA"/>
        </w:rPr>
        <w:t xml:space="preserve"> він потребує ручної праці, також</w:t>
      </w:r>
      <w:r w:rsidR="00C419CB" w:rsidRPr="001E4FA9">
        <w:rPr>
          <w:lang w:val="uk-UA"/>
        </w:rPr>
        <w:t xml:space="preserve"> ґрунтовка і фарба збільшують розміри моделі, завдяки високоякісним ґрунтовці і фарбі, цей метод не можна назвати економічним.</w:t>
      </w:r>
    </w:p>
    <w:p w:rsidR="00C419CB" w:rsidRPr="001E4FA9" w:rsidRDefault="00E434DC" w:rsidP="00CA79EA">
      <w:pPr>
        <w:pStyle w:val="ab"/>
        <w:numPr>
          <w:ilvl w:val="0"/>
          <w:numId w:val="19"/>
        </w:numPr>
        <w:rPr>
          <w:szCs w:val="28"/>
          <w:lang w:val="uk-UA"/>
        </w:rPr>
      </w:pPr>
      <w:r w:rsidRPr="001E4FA9">
        <w:rPr>
          <w:szCs w:val="28"/>
          <w:lang w:val="uk-UA"/>
        </w:rPr>
        <w:t>Обробка ацетоном</w:t>
      </w:r>
    </w:p>
    <w:p w:rsidR="00361748" w:rsidRPr="001E4FA9" w:rsidRDefault="00C419CB" w:rsidP="00E12E76">
      <w:pPr>
        <w:rPr>
          <w:lang w:val="uk-UA"/>
        </w:rPr>
      </w:pPr>
      <w:r w:rsidRPr="001E4FA9">
        <w:rPr>
          <w:lang w:val="uk-UA"/>
        </w:rPr>
        <w:t xml:space="preserve">Для цього методу буде потрібна </w:t>
      </w:r>
      <w:r w:rsidR="00E434DC" w:rsidRPr="001E4FA9">
        <w:rPr>
          <w:lang w:val="uk-UA"/>
        </w:rPr>
        <w:t>посудина з ацетоном, в котру занурюється модель, після цього модель треба висушити. Цей метод не витрачає багато часу, але дуже негативно сказається на деталізації моделі, також на моделі можуть залишитися білі</w:t>
      </w:r>
      <w:r w:rsidR="00817DD7" w:rsidRPr="001E4FA9">
        <w:rPr>
          <w:lang w:val="uk-UA"/>
        </w:rPr>
        <w:t xml:space="preserve"> розводи</w:t>
      </w:r>
      <w:r w:rsidR="00E434DC" w:rsidRPr="001E4FA9">
        <w:rPr>
          <w:lang w:val="uk-UA"/>
        </w:rPr>
        <w:t>.</w:t>
      </w:r>
    </w:p>
    <w:p w:rsidR="00E434DC" w:rsidRPr="001E4FA9" w:rsidRDefault="00E434DC" w:rsidP="00CA79EA">
      <w:pPr>
        <w:pStyle w:val="ab"/>
        <w:numPr>
          <w:ilvl w:val="0"/>
          <w:numId w:val="20"/>
        </w:numPr>
        <w:rPr>
          <w:szCs w:val="28"/>
          <w:lang w:val="uk-UA"/>
        </w:rPr>
      </w:pPr>
      <w:r w:rsidRPr="001E4FA9">
        <w:rPr>
          <w:szCs w:val="28"/>
          <w:lang w:val="uk-UA"/>
        </w:rPr>
        <w:t xml:space="preserve">Ацетонова </w:t>
      </w:r>
      <w:r w:rsidR="00A64B80" w:rsidRPr="001E4FA9">
        <w:rPr>
          <w:szCs w:val="28"/>
          <w:lang w:val="uk-UA"/>
        </w:rPr>
        <w:t>баня</w:t>
      </w:r>
    </w:p>
    <w:p w:rsidR="00E434DC" w:rsidRPr="001E4FA9" w:rsidRDefault="00817DD7" w:rsidP="00E12E76">
      <w:pPr>
        <w:rPr>
          <w:lang w:val="uk-UA"/>
        </w:rPr>
      </w:pPr>
      <w:r w:rsidRPr="001E4FA9">
        <w:rPr>
          <w:lang w:val="uk-UA"/>
        </w:rPr>
        <w:lastRenderedPageBreak/>
        <w:t xml:space="preserve">При цьому методі </w:t>
      </w:r>
      <w:r w:rsidR="00E434DC" w:rsidRPr="001E4FA9">
        <w:rPr>
          <w:lang w:val="uk-UA"/>
        </w:rPr>
        <w:t>викор</w:t>
      </w:r>
      <w:r w:rsidRPr="001E4FA9">
        <w:rPr>
          <w:lang w:val="uk-UA"/>
        </w:rPr>
        <w:t xml:space="preserve">истовуються пари ацетону, яких можна досягти підігрівши ацетон до певної температурі. До плюсів цього методу можна віднести кінцевий результат оброблювальної поверхні, швидкість процедури, та посередня участь людини в процесі обробки, до мінусів : негативно сказається на </w:t>
      </w:r>
      <w:r w:rsidR="003534A9" w:rsidRPr="001E4FA9">
        <w:rPr>
          <w:lang w:val="uk-UA"/>
        </w:rPr>
        <w:t>деталізації,</w:t>
      </w:r>
      <w:r w:rsidRPr="001E4FA9">
        <w:rPr>
          <w:lang w:val="uk-UA"/>
        </w:rPr>
        <w:t xml:space="preserve"> міцності моделі, та також небезпечність </w:t>
      </w:r>
      <w:r w:rsidR="003534A9" w:rsidRPr="001E4FA9">
        <w:rPr>
          <w:lang w:val="uk-UA"/>
        </w:rPr>
        <w:t>займання ацетону.</w:t>
      </w:r>
    </w:p>
    <w:p w:rsidR="003C33EC" w:rsidRDefault="003534A9" w:rsidP="00E12E76">
      <w:pPr>
        <w:rPr>
          <w:lang w:val="uk-UA"/>
        </w:rPr>
      </w:pPr>
      <w:r w:rsidRPr="001E4FA9">
        <w:rPr>
          <w:lang w:val="uk-UA"/>
        </w:rPr>
        <w:t>Є декілька готових рішень які автоматизують процес описаний в методі ацетоново</w:t>
      </w:r>
      <w:r w:rsidR="00A64B80" w:rsidRPr="001E4FA9">
        <w:rPr>
          <w:lang w:val="uk-UA"/>
        </w:rPr>
        <w:t>ї бан</w:t>
      </w:r>
      <w:r w:rsidRPr="001E4FA9">
        <w:rPr>
          <w:lang w:val="uk-UA"/>
        </w:rPr>
        <w:t>і</w:t>
      </w:r>
      <w:r w:rsidR="00D12ECE" w:rsidRPr="001E4FA9">
        <w:rPr>
          <w:lang w:val="uk-UA"/>
        </w:rPr>
        <w:t>, а також в методі обробки ацетону, вони</w:t>
      </w:r>
      <w:r w:rsidRPr="001E4FA9">
        <w:rPr>
          <w:lang w:val="uk-UA"/>
        </w:rPr>
        <w:t xml:space="preserve"> </w:t>
      </w:r>
      <w:r w:rsidR="003C33EC" w:rsidRPr="001E4FA9">
        <w:rPr>
          <w:lang w:val="uk-UA"/>
        </w:rPr>
        <w:t>знижують небезпечність займання ацетону,</w:t>
      </w:r>
      <w:r w:rsidR="00D12ECE" w:rsidRPr="001E4FA9">
        <w:rPr>
          <w:lang w:val="uk-UA"/>
        </w:rPr>
        <w:t xml:space="preserve"> одними з таких рішень являються </w:t>
      </w:r>
      <w:proofErr w:type="spellStart"/>
      <w:r w:rsidR="00D12ECE" w:rsidRPr="001E4FA9">
        <w:rPr>
          <w:lang w:val="uk-UA"/>
        </w:rPr>
        <w:t>Print</w:t>
      </w:r>
      <w:proofErr w:type="spellEnd"/>
      <w:r w:rsidR="00D12ECE" w:rsidRPr="001E4FA9">
        <w:rPr>
          <w:lang w:val="uk-UA"/>
        </w:rPr>
        <w:t xml:space="preserve"> </w:t>
      </w:r>
      <w:proofErr w:type="spellStart"/>
      <w:r w:rsidR="00D12ECE" w:rsidRPr="001E4FA9">
        <w:rPr>
          <w:lang w:val="uk-UA"/>
        </w:rPr>
        <w:t>Product</w:t>
      </w:r>
      <w:proofErr w:type="spellEnd"/>
      <w:r w:rsidR="00D12ECE" w:rsidRPr="001E4FA9">
        <w:rPr>
          <w:lang w:val="uk-UA"/>
        </w:rPr>
        <w:t xml:space="preserve"> CRYSTAL, </w:t>
      </w:r>
      <w:r w:rsidR="003E0A41" w:rsidRPr="001E4FA9">
        <w:rPr>
          <w:lang w:val="uk-UA"/>
        </w:rPr>
        <w:t>т</w:t>
      </w:r>
      <w:r w:rsidR="00D12ECE" w:rsidRPr="001E4FA9">
        <w:rPr>
          <w:lang w:val="uk-UA"/>
        </w:rPr>
        <w:t xml:space="preserve">а також </w:t>
      </w:r>
      <w:proofErr w:type="spellStart"/>
      <w:r w:rsidR="00D12ECE" w:rsidRPr="001E4FA9">
        <w:rPr>
          <w:lang w:val="uk-UA"/>
        </w:rPr>
        <w:t>Skymaker</w:t>
      </w:r>
      <w:proofErr w:type="spellEnd"/>
      <w:r w:rsidR="00D12ECE" w:rsidRPr="001E4FA9">
        <w:rPr>
          <w:lang w:val="uk-UA"/>
        </w:rPr>
        <w:t xml:space="preserve"> </w:t>
      </w:r>
      <w:proofErr w:type="spellStart"/>
      <w:r w:rsidR="00D12ECE" w:rsidRPr="001E4FA9">
        <w:rPr>
          <w:lang w:val="uk-UA"/>
        </w:rPr>
        <w:t>Magic</w:t>
      </w:r>
      <w:proofErr w:type="spellEnd"/>
      <w:r w:rsidR="00D12ECE" w:rsidRPr="001E4FA9">
        <w:rPr>
          <w:lang w:val="uk-UA"/>
        </w:rPr>
        <w:t xml:space="preserve"> </w:t>
      </w:r>
      <w:proofErr w:type="spellStart"/>
      <w:r w:rsidR="00D12ECE" w:rsidRPr="001E4FA9">
        <w:rPr>
          <w:lang w:val="uk-UA"/>
        </w:rPr>
        <w:t>Box</w:t>
      </w:r>
      <w:proofErr w:type="spellEnd"/>
      <w:r w:rsidR="003C33EC" w:rsidRPr="001E4FA9">
        <w:rPr>
          <w:lang w:val="uk-UA"/>
        </w:rPr>
        <w:t>.</w:t>
      </w:r>
    </w:p>
    <w:p w:rsidR="00E12E76" w:rsidRPr="001E4FA9" w:rsidRDefault="00E12E76" w:rsidP="00E12E76">
      <w:pPr>
        <w:rPr>
          <w:lang w:val="uk-UA"/>
        </w:rPr>
      </w:pPr>
    </w:p>
    <w:p w:rsidR="00950619" w:rsidRPr="00E12E76" w:rsidRDefault="00680456" w:rsidP="00E12E76">
      <w:pPr>
        <w:pStyle w:val="2"/>
      </w:pPr>
      <w:bookmarkStart w:id="4" w:name="_Toc11789208"/>
      <w:r w:rsidRPr="00E12E76">
        <w:t xml:space="preserve">1.1 </w:t>
      </w:r>
      <w:proofErr w:type="spellStart"/>
      <w:r w:rsidRPr="00E12E76">
        <w:t>Опис</w:t>
      </w:r>
      <w:proofErr w:type="spellEnd"/>
      <w:r w:rsidRPr="00E12E76">
        <w:t xml:space="preserve"> </w:t>
      </w:r>
      <w:proofErr w:type="spellStart"/>
      <w:r w:rsidRPr="00E12E76">
        <w:t>Print</w:t>
      </w:r>
      <w:proofErr w:type="spellEnd"/>
      <w:r w:rsidRPr="00E12E76">
        <w:t xml:space="preserve"> </w:t>
      </w:r>
      <w:proofErr w:type="spellStart"/>
      <w:r w:rsidRPr="00E12E76">
        <w:t>Product</w:t>
      </w:r>
      <w:proofErr w:type="spellEnd"/>
      <w:r w:rsidRPr="00E12E76">
        <w:t xml:space="preserve"> CRYSTAL</w:t>
      </w:r>
      <w:bookmarkEnd w:id="4"/>
    </w:p>
    <w:p w:rsidR="00E12E76" w:rsidRDefault="00E12E76" w:rsidP="00E12E76">
      <w:pPr>
        <w:rPr>
          <w:lang w:val="uk-UA"/>
        </w:rPr>
      </w:pPr>
    </w:p>
    <w:p w:rsidR="00723848" w:rsidRPr="001E4FA9" w:rsidRDefault="005150DF" w:rsidP="00E12E76">
      <w:pPr>
        <w:rPr>
          <w:color w:val="333333"/>
          <w:lang w:val="uk-UA"/>
        </w:rPr>
      </w:pPr>
      <w:r w:rsidRPr="001E4FA9">
        <w:rPr>
          <w:lang w:val="uk-UA"/>
        </w:rPr>
        <w:t>Пристрій</w:t>
      </w:r>
      <w:r w:rsidR="00950619" w:rsidRPr="001E4FA9">
        <w:rPr>
          <w:lang w:val="uk-UA"/>
        </w:rPr>
        <w:t xml:space="preserve"> </w:t>
      </w:r>
      <w:proofErr w:type="spellStart"/>
      <w:r w:rsidRPr="001E4FA9">
        <w:rPr>
          <w:lang w:val="uk-UA"/>
        </w:rPr>
        <w:t>Print</w:t>
      </w:r>
      <w:proofErr w:type="spellEnd"/>
      <w:r w:rsidRPr="001E4FA9">
        <w:rPr>
          <w:lang w:val="uk-UA"/>
        </w:rPr>
        <w:t xml:space="preserve"> </w:t>
      </w:r>
      <w:proofErr w:type="spellStart"/>
      <w:r w:rsidRPr="001E4FA9">
        <w:rPr>
          <w:lang w:val="uk-UA"/>
        </w:rPr>
        <w:t>Product</w:t>
      </w:r>
      <w:proofErr w:type="spellEnd"/>
      <w:r w:rsidRPr="001E4FA9">
        <w:rPr>
          <w:lang w:val="uk-UA"/>
        </w:rPr>
        <w:t xml:space="preserve"> </w:t>
      </w:r>
      <w:proofErr w:type="spellStart"/>
      <w:r w:rsidRPr="001E4FA9">
        <w:rPr>
          <w:lang w:val="uk-UA"/>
        </w:rPr>
        <w:t>Crystal</w:t>
      </w:r>
      <w:proofErr w:type="spellEnd"/>
      <w:r w:rsidRPr="001E4FA9">
        <w:rPr>
          <w:lang w:val="uk-UA"/>
        </w:rPr>
        <w:t xml:space="preserve"> призначений</w:t>
      </w:r>
      <w:r w:rsidR="00950619" w:rsidRPr="001E4FA9">
        <w:rPr>
          <w:lang w:val="uk-UA"/>
        </w:rPr>
        <w:t xml:space="preserve"> для пост обробки виробів, надрукованих за технологіями FDM і FFF. Установка підтримує найширший д</w:t>
      </w:r>
      <w:r w:rsidR="007104E3" w:rsidRPr="001E4FA9">
        <w:rPr>
          <w:lang w:val="uk-UA"/>
        </w:rPr>
        <w:t>і</w:t>
      </w:r>
      <w:r w:rsidR="00950619" w:rsidRPr="001E4FA9">
        <w:rPr>
          <w:lang w:val="uk-UA"/>
        </w:rPr>
        <w:t xml:space="preserve">апазон розчинників у порівнянні з аналогами: всі розчинники для ABS, </w:t>
      </w:r>
      <w:proofErr w:type="spellStart"/>
      <w:r w:rsidR="00950619" w:rsidRPr="001E4FA9">
        <w:rPr>
          <w:lang w:val="uk-UA"/>
        </w:rPr>
        <w:t>де-лімонен</w:t>
      </w:r>
      <w:proofErr w:type="spellEnd"/>
      <w:r w:rsidR="00950619" w:rsidRPr="001E4FA9">
        <w:rPr>
          <w:lang w:val="uk-UA"/>
        </w:rPr>
        <w:t xml:space="preserve">, </w:t>
      </w:r>
      <w:proofErr w:type="spellStart"/>
      <w:r w:rsidR="00950619" w:rsidRPr="001E4FA9">
        <w:rPr>
          <w:lang w:val="uk-UA"/>
        </w:rPr>
        <w:t>дихлоретан</w:t>
      </w:r>
      <w:proofErr w:type="spellEnd"/>
      <w:r w:rsidR="00950619" w:rsidRPr="001E4FA9">
        <w:rPr>
          <w:lang w:val="uk-UA"/>
        </w:rPr>
        <w:t xml:space="preserve">, </w:t>
      </w:r>
      <w:proofErr w:type="spellStart"/>
      <w:r w:rsidR="00950619" w:rsidRPr="001E4FA9">
        <w:rPr>
          <w:lang w:val="uk-UA"/>
        </w:rPr>
        <w:t>діхлорметан</w:t>
      </w:r>
      <w:proofErr w:type="spellEnd"/>
      <w:r w:rsidR="00950619" w:rsidRPr="001E4FA9">
        <w:rPr>
          <w:lang w:val="uk-UA"/>
        </w:rPr>
        <w:t xml:space="preserve">, мурашину кислоту, сольвент. Обробка виробів відбувається парами розчинника, а не </w:t>
      </w:r>
      <w:proofErr w:type="spellStart"/>
      <w:r w:rsidR="00950619" w:rsidRPr="001E4FA9">
        <w:rPr>
          <w:lang w:val="uk-UA"/>
        </w:rPr>
        <w:t>спреєвим</w:t>
      </w:r>
      <w:proofErr w:type="spellEnd"/>
      <w:r w:rsidR="00950619" w:rsidRPr="001E4FA9">
        <w:rPr>
          <w:lang w:val="uk-UA"/>
        </w:rPr>
        <w:t xml:space="preserve"> розбризкування, як у інших устан</w:t>
      </w:r>
      <w:r w:rsidRPr="001E4FA9">
        <w:rPr>
          <w:lang w:val="uk-UA"/>
        </w:rPr>
        <w:t xml:space="preserve">овок. Розчинник нагрівається </w:t>
      </w:r>
      <w:proofErr w:type="spellStart"/>
      <w:r w:rsidRPr="001E4FA9">
        <w:rPr>
          <w:lang w:val="uk-UA"/>
        </w:rPr>
        <w:t>тен</w:t>
      </w:r>
      <w:r w:rsidR="00950619" w:rsidRPr="001E4FA9">
        <w:rPr>
          <w:lang w:val="uk-UA"/>
        </w:rPr>
        <w:t>ами</w:t>
      </w:r>
      <w:proofErr w:type="spellEnd"/>
      <w:r w:rsidR="00950619" w:rsidRPr="001E4FA9">
        <w:rPr>
          <w:lang w:val="uk-UA"/>
        </w:rPr>
        <w:t xml:space="preserve">, випаровується, і його пари обробляють виріб. </w:t>
      </w:r>
      <w:r w:rsidRPr="001E4FA9">
        <w:rPr>
          <w:color w:val="333333"/>
          <w:lang w:val="uk-UA"/>
        </w:rPr>
        <w:t>Усередині камери установки розташовані вентилятори, які розганяють пари розчинника по всьому простору камери, дозволяючи їм обробити виріб з усіх можливих сторін.</w:t>
      </w:r>
    </w:p>
    <w:p w:rsidR="00E62258" w:rsidRPr="001E4FA9" w:rsidRDefault="000555CC" w:rsidP="000555CC">
      <w:pPr>
        <w:ind w:firstLine="369"/>
        <w:jc w:val="center"/>
        <w:rPr>
          <w:szCs w:val="28"/>
          <w:lang w:val="uk-UA"/>
        </w:rPr>
      </w:pPr>
      <w:r w:rsidRPr="001E4FA9">
        <w:rPr>
          <w:noProof/>
          <w:szCs w:val="28"/>
          <w:lang w:eastAsia="ru-RU"/>
        </w:rPr>
        <w:drawing>
          <wp:inline distT="0" distB="0" distL="0" distR="0" wp14:anchorId="78797BA9" wp14:editId="6789F02A">
            <wp:extent cx="3576637" cy="2134362"/>
            <wp:effectExtent l="0" t="0" r="5080" b="0"/>
            <wp:docPr id="52" name="Рисунок 52" descr="C:\Users\vanya\Desktop\DiplomaDocs\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ya\Desktop\DiplomaDocs\Stru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9759" cy="2136225"/>
                    </a:xfrm>
                    <a:prstGeom prst="rect">
                      <a:avLst/>
                    </a:prstGeom>
                    <a:noFill/>
                    <a:ln>
                      <a:noFill/>
                    </a:ln>
                  </pic:spPr>
                </pic:pic>
              </a:graphicData>
            </a:graphic>
          </wp:inline>
        </w:drawing>
      </w:r>
    </w:p>
    <w:p w:rsidR="00E62258" w:rsidRDefault="00E62258" w:rsidP="00E12E76">
      <w:pPr>
        <w:jc w:val="center"/>
        <w:rPr>
          <w:lang w:val="uk-UA"/>
        </w:rPr>
      </w:pPr>
      <w:r w:rsidRPr="001E4FA9">
        <w:rPr>
          <w:lang w:val="uk-UA"/>
        </w:rPr>
        <w:t>Рисунок 1</w:t>
      </w:r>
      <w:r w:rsidR="00614799" w:rsidRPr="001E4FA9">
        <w:rPr>
          <w:lang w:val="uk-UA"/>
        </w:rPr>
        <w:t>.1</w:t>
      </w:r>
      <w:r w:rsidRPr="001E4FA9">
        <w:rPr>
          <w:lang w:val="uk-UA"/>
        </w:rPr>
        <w:t xml:space="preserve"> – Структурна схема ацетонової бані </w:t>
      </w:r>
      <w:proofErr w:type="spellStart"/>
      <w:r w:rsidRPr="001E4FA9">
        <w:rPr>
          <w:lang w:val="uk-UA"/>
        </w:rPr>
        <w:t>Print</w:t>
      </w:r>
      <w:proofErr w:type="spellEnd"/>
      <w:r w:rsidRPr="001E4FA9">
        <w:rPr>
          <w:lang w:val="uk-UA"/>
        </w:rPr>
        <w:t xml:space="preserve"> </w:t>
      </w:r>
      <w:proofErr w:type="spellStart"/>
      <w:r w:rsidRPr="001E4FA9">
        <w:rPr>
          <w:lang w:val="uk-UA"/>
        </w:rPr>
        <w:t>Product</w:t>
      </w:r>
      <w:proofErr w:type="spellEnd"/>
      <w:r w:rsidRPr="001E4FA9">
        <w:rPr>
          <w:lang w:val="uk-UA"/>
        </w:rPr>
        <w:t xml:space="preserve"> </w:t>
      </w:r>
      <w:proofErr w:type="spellStart"/>
      <w:r w:rsidRPr="001E4FA9">
        <w:rPr>
          <w:lang w:val="uk-UA"/>
        </w:rPr>
        <w:t>Crystal</w:t>
      </w:r>
      <w:proofErr w:type="spellEnd"/>
    </w:p>
    <w:p w:rsidR="00E12E76" w:rsidRPr="001E4FA9" w:rsidRDefault="00E12E76" w:rsidP="00E12E76">
      <w:pPr>
        <w:rPr>
          <w:lang w:val="uk-UA"/>
        </w:rPr>
      </w:pPr>
    </w:p>
    <w:p w:rsidR="0072703C" w:rsidRPr="00E12E76" w:rsidRDefault="0072703C" w:rsidP="00E12E76">
      <w:pPr>
        <w:pStyle w:val="2"/>
      </w:pPr>
      <w:bookmarkStart w:id="5" w:name="_Toc11789209"/>
      <w:r w:rsidRPr="00E12E76">
        <w:t xml:space="preserve">1.2 </w:t>
      </w:r>
      <w:proofErr w:type="spellStart"/>
      <w:r w:rsidRPr="00E12E76">
        <w:t>Опис</w:t>
      </w:r>
      <w:proofErr w:type="spellEnd"/>
      <w:r w:rsidRPr="00E12E76">
        <w:t xml:space="preserve"> </w:t>
      </w:r>
      <w:proofErr w:type="spellStart"/>
      <w:r w:rsidRPr="00E12E76">
        <w:t>Skymaker</w:t>
      </w:r>
      <w:proofErr w:type="spellEnd"/>
      <w:r w:rsidRPr="00E12E76">
        <w:t xml:space="preserve"> </w:t>
      </w:r>
      <w:proofErr w:type="spellStart"/>
      <w:r w:rsidRPr="00E12E76">
        <w:t>Magic</w:t>
      </w:r>
      <w:proofErr w:type="spellEnd"/>
      <w:r w:rsidRPr="00E12E76">
        <w:t xml:space="preserve"> </w:t>
      </w:r>
      <w:proofErr w:type="spellStart"/>
      <w:r w:rsidRPr="00E12E76">
        <w:t>Box</w:t>
      </w:r>
      <w:bookmarkEnd w:id="5"/>
      <w:proofErr w:type="spellEnd"/>
    </w:p>
    <w:p w:rsidR="00E12E76" w:rsidRDefault="00E12E76" w:rsidP="00E12E76">
      <w:pPr>
        <w:rPr>
          <w:lang w:val="uk-UA"/>
        </w:rPr>
      </w:pPr>
    </w:p>
    <w:p w:rsidR="00C44A3E" w:rsidRPr="001E4FA9" w:rsidRDefault="00C07030" w:rsidP="00E12E76">
      <w:pPr>
        <w:rPr>
          <w:lang w:val="uk-UA"/>
        </w:rPr>
      </w:pPr>
      <w:r w:rsidRPr="001E4FA9">
        <w:rPr>
          <w:lang w:val="uk-UA"/>
        </w:rPr>
        <w:t xml:space="preserve">Система </w:t>
      </w:r>
      <w:proofErr w:type="spellStart"/>
      <w:r w:rsidRPr="001E4FA9">
        <w:rPr>
          <w:lang w:val="uk-UA"/>
        </w:rPr>
        <w:t>Skymaker</w:t>
      </w:r>
      <w:proofErr w:type="spellEnd"/>
      <w:r w:rsidRPr="001E4FA9">
        <w:rPr>
          <w:lang w:val="uk-UA"/>
        </w:rPr>
        <w:t xml:space="preserve"> </w:t>
      </w:r>
      <w:proofErr w:type="spellStart"/>
      <w:r w:rsidRPr="001E4FA9">
        <w:rPr>
          <w:lang w:val="uk-UA"/>
        </w:rPr>
        <w:t>Magic</w:t>
      </w:r>
      <w:proofErr w:type="spellEnd"/>
      <w:r w:rsidRPr="001E4FA9">
        <w:rPr>
          <w:lang w:val="uk-UA"/>
        </w:rPr>
        <w:t xml:space="preserve"> </w:t>
      </w:r>
      <w:proofErr w:type="spellStart"/>
      <w:r w:rsidRPr="001E4FA9">
        <w:rPr>
          <w:lang w:val="uk-UA"/>
        </w:rPr>
        <w:t>Box</w:t>
      </w:r>
      <w:proofErr w:type="spellEnd"/>
      <w:r w:rsidRPr="001E4FA9">
        <w:rPr>
          <w:lang w:val="uk-UA"/>
        </w:rPr>
        <w:t xml:space="preserve"> призначена для обробки надрукованих пластикових моделей. Рекомендується використовувати ацетон як розчинник ABS пластику. Обробка</w:t>
      </w:r>
      <w:r w:rsidR="00C44A3E" w:rsidRPr="001E4FA9">
        <w:rPr>
          <w:lang w:val="uk-UA"/>
        </w:rPr>
        <w:t xml:space="preserve"> поверхні</w:t>
      </w:r>
      <w:r w:rsidRPr="001E4FA9">
        <w:rPr>
          <w:lang w:val="uk-UA"/>
        </w:rPr>
        <w:t xml:space="preserve"> відбувається </w:t>
      </w:r>
      <w:r w:rsidR="00C44A3E" w:rsidRPr="001E4FA9">
        <w:rPr>
          <w:lang w:val="uk-UA"/>
        </w:rPr>
        <w:t>кропленням поверхні моделі в короткий період часу. Завдяки системі збору ацетону, яка розташована під панеллю з оброблювальною моделлю, розчинник може використовуватися по декілька разів, що безумовно зменшує коштовність однієї процедури.</w:t>
      </w:r>
    </w:p>
    <w:p w:rsidR="0072703C" w:rsidRPr="001E4FA9" w:rsidRDefault="0072703C" w:rsidP="00E12E76">
      <w:pPr>
        <w:rPr>
          <w:lang w:val="uk-UA"/>
        </w:rPr>
      </w:pPr>
    </w:p>
    <w:p w:rsidR="00614799" w:rsidRPr="001E4FA9" w:rsidRDefault="000555CC" w:rsidP="000555CC">
      <w:pPr>
        <w:ind w:firstLine="369"/>
        <w:jc w:val="center"/>
        <w:rPr>
          <w:szCs w:val="28"/>
          <w:lang w:val="uk-UA"/>
        </w:rPr>
      </w:pPr>
      <w:r w:rsidRPr="001E4FA9">
        <w:rPr>
          <w:noProof/>
          <w:szCs w:val="28"/>
          <w:lang w:eastAsia="ru-RU"/>
        </w:rPr>
        <w:drawing>
          <wp:inline distT="0" distB="0" distL="0" distR="0" wp14:anchorId="31CF7012" wp14:editId="7E0B4331">
            <wp:extent cx="2743200" cy="2631989"/>
            <wp:effectExtent l="0" t="0" r="0" b="0"/>
            <wp:docPr id="53" name="Рисунок 53" descr="C:\Users\vanya\Desktop\DiplomaDocs\Stru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DiplomaDocs\Struct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2274" cy="2631100"/>
                    </a:xfrm>
                    <a:prstGeom prst="rect">
                      <a:avLst/>
                    </a:prstGeom>
                    <a:noFill/>
                    <a:ln>
                      <a:noFill/>
                    </a:ln>
                  </pic:spPr>
                </pic:pic>
              </a:graphicData>
            </a:graphic>
          </wp:inline>
        </w:drawing>
      </w:r>
    </w:p>
    <w:p w:rsidR="00B6575B" w:rsidRPr="001E4FA9" w:rsidRDefault="00614799" w:rsidP="00E12E76">
      <w:pPr>
        <w:jc w:val="center"/>
        <w:rPr>
          <w:lang w:val="uk-UA"/>
        </w:rPr>
      </w:pPr>
      <w:r w:rsidRPr="001E4FA9">
        <w:rPr>
          <w:lang w:val="uk-UA"/>
        </w:rPr>
        <w:t xml:space="preserve">Рисунок 1.2 – Структурна схема ацетонової бані </w:t>
      </w:r>
      <w:proofErr w:type="spellStart"/>
      <w:r w:rsidR="007104E3" w:rsidRPr="001E4FA9">
        <w:rPr>
          <w:lang w:val="uk-UA"/>
        </w:rPr>
        <w:t>Skymaker</w:t>
      </w:r>
      <w:proofErr w:type="spellEnd"/>
      <w:r w:rsidR="007104E3" w:rsidRPr="001E4FA9">
        <w:rPr>
          <w:lang w:val="uk-UA"/>
        </w:rPr>
        <w:t xml:space="preserve"> </w:t>
      </w:r>
      <w:proofErr w:type="spellStart"/>
      <w:r w:rsidR="007104E3" w:rsidRPr="001E4FA9">
        <w:rPr>
          <w:lang w:val="uk-UA"/>
        </w:rPr>
        <w:t>Magic</w:t>
      </w:r>
      <w:proofErr w:type="spellEnd"/>
      <w:r w:rsidR="007104E3" w:rsidRPr="001E4FA9">
        <w:rPr>
          <w:lang w:val="uk-UA"/>
        </w:rPr>
        <w:t xml:space="preserve"> </w:t>
      </w:r>
      <w:proofErr w:type="spellStart"/>
      <w:r w:rsidR="007104E3" w:rsidRPr="001E4FA9">
        <w:rPr>
          <w:lang w:val="uk-UA"/>
        </w:rPr>
        <w:t>Box</w:t>
      </w:r>
      <w:bookmarkStart w:id="6" w:name="_Toc132981503"/>
      <w:bookmarkStart w:id="7" w:name="_Toc133071361"/>
      <w:bookmarkStart w:id="8" w:name="_Toc133076693"/>
      <w:bookmarkStart w:id="9" w:name="_Toc516516800"/>
      <w:proofErr w:type="spellEnd"/>
    </w:p>
    <w:p w:rsidR="00E12E76" w:rsidRDefault="00C44A3E" w:rsidP="00E12E76">
      <w:pPr>
        <w:rPr>
          <w:lang w:val="uk-UA"/>
        </w:rPr>
      </w:pPr>
      <w:r w:rsidRPr="00E12E76">
        <w:rPr>
          <w:lang w:val="uk-UA"/>
        </w:rPr>
        <w:t>Також варто зазначити що процедура відбувається за значно коротший відрізок часу, від 10 до 60 секунд, що в декілька</w:t>
      </w:r>
      <w:r w:rsidR="00A64B80" w:rsidRPr="00E12E76">
        <w:rPr>
          <w:lang w:val="uk-UA"/>
        </w:rPr>
        <w:t xml:space="preserve"> десятків</w:t>
      </w:r>
      <w:r w:rsidRPr="00E12E76">
        <w:rPr>
          <w:lang w:val="uk-UA"/>
        </w:rPr>
        <w:t xml:space="preserve"> разів менш</w:t>
      </w:r>
      <w:r w:rsidR="00A64B80" w:rsidRPr="00E12E76">
        <w:rPr>
          <w:lang w:val="uk-UA"/>
        </w:rPr>
        <w:t xml:space="preserve">е в порівнянні з </w:t>
      </w:r>
      <w:r w:rsidR="003E0A41" w:rsidRPr="00E12E76">
        <w:rPr>
          <w:lang w:val="uk-UA"/>
        </w:rPr>
        <w:t>обробкою парами ацетону</w:t>
      </w:r>
      <w:r w:rsidRPr="00E12E76">
        <w:rPr>
          <w:lang w:val="uk-UA"/>
        </w:rPr>
        <w:t>.</w:t>
      </w:r>
    </w:p>
    <w:p w:rsidR="00E12E76" w:rsidRDefault="00E12E76">
      <w:pPr>
        <w:spacing w:before="100" w:beforeAutospacing="1" w:after="24"/>
        <w:ind w:left="408" w:firstLine="0"/>
        <w:jc w:val="left"/>
        <w:rPr>
          <w:szCs w:val="28"/>
          <w:lang w:val="uk-UA"/>
        </w:rPr>
      </w:pPr>
      <w:r>
        <w:rPr>
          <w:szCs w:val="28"/>
          <w:lang w:val="uk-UA"/>
        </w:rPr>
        <w:br w:type="page"/>
      </w:r>
    </w:p>
    <w:p w:rsidR="007B44AB" w:rsidRPr="00E12E76" w:rsidRDefault="00933896" w:rsidP="00E12E76">
      <w:pPr>
        <w:pStyle w:val="1"/>
      </w:pPr>
      <w:bookmarkStart w:id="10" w:name="_Toc11789210"/>
      <w:r w:rsidRPr="00E12E76">
        <w:lastRenderedPageBreak/>
        <w:t>2</w:t>
      </w:r>
      <w:r w:rsidR="007E7822" w:rsidRPr="00E12E76">
        <w:t xml:space="preserve"> </w:t>
      </w:r>
      <w:bookmarkEnd w:id="6"/>
      <w:bookmarkEnd w:id="7"/>
      <w:bookmarkEnd w:id="8"/>
      <w:bookmarkEnd w:id="9"/>
      <w:r w:rsidR="00A302FE" w:rsidRPr="00E12E76">
        <w:t>ВИБІР ТЕХНІЧНИХ ЗАСОБІВ ДЛЯ КОНТРОЛЮ ПРОЦЕСІВ АЦЕТОНОВОЇ БАНІ</w:t>
      </w:r>
      <w:bookmarkEnd w:id="10"/>
    </w:p>
    <w:p w:rsidR="00E12E76" w:rsidRDefault="00E12E76" w:rsidP="00E12E76">
      <w:pPr>
        <w:rPr>
          <w:lang w:val="uk-UA" w:eastAsia="ru-RU"/>
        </w:rPr>
      </w:pPr>
    </w:p>
    <w:p w:rsidR="00B31EB9" w:rsidRDefault="007E7822" w:rsidP="00E12E76">
      <w:pPr>
        <w:rPr>
          <w:lang w:val="uk-UA" w:eastAsia="ru-RU"/>
        </w:rPr>
      </w:pPr>
      <w:r w:rsidRPr="001E4FA9">
        <w:rPr>
          <w:lang w:val="uk-UA" w:eastAsia="ru-RU"/>
        </w:rPr>
        <w:t>Для реалізації системи яка буде забезпечувати контроль процесів які відбуваються в ацетоновій бані, потрібен контролер, який буде керувати температурою нагрівача, відслідковувати температур</w:t>
      </w:r>
      <w:r w:rsidR="00557936" w:rsidRPr="001E4FA9">
        <w:rPr>
          <w:lang w:val="uk-UA" w:eastAsia="ru-RU"/>
        </w:rPr>
        <w:t>у</w:t>
      </w:r>
      <w:r w:rsidRPr="001E4FA9">
        <w:rPr>
          <w:lang w:val="uk-UA" w:eastAsia="ru-RU"/>
        </w:rPr>
        <w:t>, вмикати, або вимикати вентилятор</w:t>
      </w:r>
      <w:r w:rsidR="00557936" w:rsidRPr="001E4FA9">
        <w:rPr>
          <w:lang w:val="uk-UA" w:eastAsia="ru-RU"/>
        </w:rPr>
        <w:t xml:space="preserve">, також контролер повинен мати можливість бездротового зв’язку для обміну інформацією зі смартфоном на базі операційної системі </w:t>
      </w:r>
      <w:proofErr w:type="spellStart"/>
      <w:r w:rsidR="00557936" w:rsidRPr="001E4FA9">
        <w:rPr>
          <w:lang w:val="uk-UA" w:eastAsia="ru-RU"/>
        </w:rPr>
        <w:t>Android</w:t>
      </w:r>
      <w:proofErr w:type="spellEnd"/>
      <w:r w:rsidRPr="001E4FA9">
        <w:rPr>
          <w:lang w:val="uk-UA" w:eastAsia="ru-RU"/>
        </w:rPr>
        <w:t>.</w:t>
      </w:r>
    </w:p>
    <w:p w:rsidR="00E12E76" w:rsidRPr="001E4FA9" w:rsidRDefault="00E12E76" w:rsidP="00E12E76">
      <w:pPr>
        <w:rPr>
          <w:lang w:val="uk-UA" w:eastAsia="ru-RU"/>
        </w:rPr>
      </w:pPr>
    </w:p>
    <w:p w:rsidR="00B31EB9" w:rsidRPr="00E12E76" w:rsidRDefault="00B31EB9" w:rsidP="00E12E76">
      <w:pPr>
        <w:pStyle w:val="2"/>
      </w:pPr>
      <w:bookmarkStart w:id="11" w:name="_Toc11789211"/>
      <w:r w:rsidRPr="00E12E76">
        <w:t xml:space="preserve">2.1 </w:t>
      </w:r>
      <w:proofErr w:type="spellStart"/>
      <w:r w:rsidRPr="00E12E76">
        <w:t>Вибі</w:t>
      </w:r>
      <w:proofErr w:type="gramStart"/>
      <w:r w:rsidRPr="00E12E76">
        <w:t>р</w:t>
      </w:r>
      <w:proofErr w:type="spellEnd"/>
      <w:proofErr w:type="gramEnd"/>
      <w:r w:rsidRPr="00E12E76">
        <w:t xml:space="preserve"> </w:t>
      </w:r>
      <w:proofErr w:type="spellStart"/>
      <w:r w:rsidRPr="00E12E76">
        <w:t>мікроконтролера</w:t>
      </w:r>
      <w:bookmarkEnd w:id="11"/>
      <w:proofErr w:type="spellEnd"/>
    </w:p>
    <w:p w:rsidR="00E12E76" w:rsidRDefault="00E12E76" w:rsidP="00E12E76">
      <w:pPr>
        <w:rPr>
          <w:lang w:val="uk-UA" w:eastAsia="ru-RU"/>
        </w:rPr>
      </w:pPr>
    </w:p>
    <w:p w:rsidR="0040635D" w:rsidRPr="001E4FA9" w:rsidRDefault="007E7822" w:rsidP="00E12E76">
      <w:pPr>
        <w:rPr>
          <w:lang w:val="uk-UA" w:eastAsia="ru-RU"/>
        </w:rPr>
      </w:pPr>
      <w:r w:rsidRPr="001E4FA9">
        <w:rPr>
          <w:lang w:val="uk-UA" w:eastAsia="ru-RU"/>
        </w:rPr>
        <w:t xml:space="preserve">Порівнюючи декілька </w:t>
      </w:r>
      <w:r w:rsidR="00557936" w:rsidRPr="001E4FA9">
        <w:rPr>
          <w:lang w:val="uk-UA" w:eastAsia="ru-RU"/>
        </w:rPr>
        <w:t>контролерів різних специфікацій таких як ESP8266, та ESP32</w:t>
      </w:r>
      <w:r w:rsidR="0007149F" w:rsidRPr="001E4FA9">
        <w:rPr>
          <w:lang w:val="uk-UA" w:eastAsia="ru-RU"/>
        </w:rPr>
        <w:t xml:space="preserve">, було обрано плату побудовану на ESP32,оскільки цей контролер має </w:t>
      </w:r>
      <w:r w:rsidR="00DD74C5" w:rsidRPr="001E4FA9">
        <w:rPr>
          <w:lang w:val="uk-UA" w:eastAsia="ru-RU"/>
        </w:rPr>
        <w:t>досконаліші характеристики процесора, пам’яті</w:t>
      </w:r>
      <w:r w:rsidR="0007149F" w:rsidRPr="001E4FA9">
        <w:rPr>
          <w:lang w:val="uk-UA" w:eastAsia="ru-RU"/>
        </w:rPr>
        <w:t>,</w:t>
      </w:r>
      <w:r w:rsidR="00DD74C5" w:rsidRPr="001E4FA9">
        <w:rPr>
          <w:lang w:val="uk-UA" w:eastAsia="ru-RU"/>
        </w:rPr>
        <w:t xml:space="preserve"> більшу різноманітність портів вводу/виводу,</w:t>
      </w:r>
      <w:r w:rsidR="0007149F" w:rsidRPr="001E4FA9">
        <w:rPr>
          <w:lang w:val="uk-UA" w:eastAsia="ru-RU"/>
        </w:rPr>
        <w:t xml:space="preserve"> та також більш поширені можливості стосовно бездротового з’єднання.</w:t>
      </w:r>
    </w:p>
    <w:p w:rsidR="00DD74C5" w:rsidRPr="001E4FA9" w:rsidRDefault="00DD74C5" w:rsidP="00E12E76">
      <w:pPr>
        <w:rPr>
          <w:lang w:val="uk-UA" w:eastAsia="ru-RU"/>
        </w:rPr>
      </w:pPr>
      <w:r w:rsidRPr="001E4FA9">
        <w:rPr>
          <w:color w:val="222222"/>
          <w:szCs w:val="21"/>
          <w:lang w:val="uk-UA"/>
        </w:rPr>
        <w:t xml:space="preserve">Особливості ESP32 </w:t>
      </w:r>
      <w:r w:rsidR="007E49FB" w:rsidRPr="001E4FA9">
        <w:rPr>
          <w:color w:val="222222"/>
          <w:szCs w:val="21"/>
          <w:lang w:val="uk-UA"/>
        </w:rPr>
        <w:t>включають</w:t>
      </w:r>
      <w:r w:rsidRPr="001E4FA9">
        <w:rPr>
          <w:color w:val="222222"/>
          <w:szCs w:val="21"/>
          <w:lang w:val="uk-UA"/>
        </w:rPr>
        <w:t xml:space="preserve"> в себе </w:t>
      </w:r>
      <w:r w:rsidR="007E49FB" w:rsidRPr="001E4FA9">
        <w:rPr>
          <w:color w:val="222222"/>
          <w:szCs w:val="21"/>
          <w:lang w:val="uk-UA"/>
        </w:rPr>
        <w:t>наступне</w:t>
      </w:r>
      <w:r w:rsidRPr="001E4FA9">
        <w:rPr>
          <w:color w:val="222222"/>
          <w:szCs w:val="21"/>
          <w:lang w:val="uk-UA"/>
        </w:rPr>
        <w:t>:</w:t>
      </w:r>
    </w:p>
    <w:p w:rsidR="00751D8A" w:rsidRDefault="007E49FB" w:rsidP="003E0A41">
      <w:pPr>
        <w:numPr>
          <w:ilvl w:val="0"/>
          <w:numId w:val="1"/>
        </w:numPr>
        <w:shd w:val="clear" w:color="auto" w:fill="FFFFFF"/>
        <w:rPr>
          <w:color w:val="222222"/>
          <w:szCs w:val="21"/>
          <w:lang w:val="uk-UA"/>
        </w:rPr>
      </w:pPr>
      <w:r w:rsidRPr="001E4FA9">
        <w:rPr>
          <w:color w:val="222222"/>
          <w:szCs w:val="21"/>
          <w:lang w:val="uk-UA"/>
        </w:rPr>
        <w:t>Процесори</w:t>
      </w:r>
      <w:r w:rsidR="00DD74C5" w:rsidRPr="001E4FA9">
        <w:rPr>
          <w:color w:val="222222"/>
          <w:szCs w:val="21"/>
          <w:lang w:val="uk-UA"/>
        </w:rPr>
        <w:t>:</w:t>
      </w:r>
    </w:p>
    <w:p w:rsidR="00DD74C5" w:rsidRPr="001E4FA9" w:rsidRDefault="00DD74C5" w:rsidP="00E12E76">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 xml:space="preserve">Процесор: </w:t>
      </w:r>
      <w:proofErr w:type="spellStart"/>
      <w:r w:rsidRPr="001E4FA9">
        <w:rPr>
          <w:color w:val="222222"/>
          <w:szCs w:val="21"/>
          <w:lang w:val="uk-UA"/>
        </w:rPr>
        <w:t>Xtensa</w:t>
      </w:r>
      <w:proofErr w:type="spellEnd"/>
      <w:r w:rsidRPr="001E4FA9">
        <w:rPr>
          <w:color w:val="222222"/>
          <w:szCs w:val="21"/>
          <w:lang w:val="uk-UA"/>
        </w:rPr>
        <w:t xml:space="preserve"> </w:t>
      </w:r>
      <w:proofErr w:type="spellStart"/>
      <w:r w:rsidRPr="001E4FA9">
        <w:rPr>
          <w:color w:val="222222"/>
          <w:szCs w:val="21"/>
          <w:lang w:val="uk-UA"/>
        </w:rPr>
        <w:t>двоядерний</w:t>
      </w:r>
      <w:proofErr w:type="spellEnd"/>
      <w:r w:rsidRPr="001E4FA9">
        <w:rPr>
          <w:color w:val="222222"/>
          <w:szCs w:val="21"/>
          <w:lang w:val="uk-UA"/>
        </w:rPr>
        <w:t xml:space="preserve"> (або одноядерної) 32-розрядний LX6 </w:t>
      </w:r>
      <w:r w:rsidR="007E49FB" w:rsidRPr="001E4FA9">
        <w:rPr>
          <w:color w:val="222222"/>
          <w:szCs w:val="21"/>
          <w:lang w:val="uk-UA"/>
        </w:rPr>
        <w:t>мікропроцесор</w:t>
      </w:r>
      <w:r w:rsidRPr="001E4FA9">
        <w:rPr>
          <w:color w:val="222222"/>
          <w:szCs w:val="21"/>
          <w:lang w:val="uk-UA"/>
        </w:rPr>
        <w:t xml:space="preserve">, </w:t>
      </w:r>
      <w:r w:rsidR="007E49FB" w:rsidRPr="001E4FA9">
        <w:rPr>
          <w:color w:val="222222"/>
          <w:szCs w:val="21"/>
          <w:lang w:val="uk-UA"/>
        </w:rPr>
        <w:t>що працює</w:t>
      </w:r>
      <w:r w:rsidRPr="001E4FA9">
        <w:rPr>
          <w:color w:val="222222"/>
          <w:szCs w:val="21"/>
          <w:lang w:val="uk-UA"/>
        </w:rPr>
        <w:t xml:space="preserve"> на 160 або 240 МГц і </w:t>
      </w:r>
      <w:r w:rsidR="007E49FB" w:rsidRPr="001E4FA9">
        <w:rPr>
          <w:color w:val="222222"/>
          <w:szCs w:val="21"/>
          <w:lang w:val="uk-UA"/>
        </w:rPr>
        <w:t>виконує</w:t>
      </w:r>
      <w:r w:rsidRPr="001E4FA9">
        <w:rPr>
          <w:color w:val="222222"/>
          <w:szCs w:val="21"/>
          <w:lang w:val="uk-UA"/>
        </w:rPr>
        <w:t xml:space="preserve"> до 600 DMIPS</w:t>
      </w:r>
    </w:p>
    <w:p w:rsidR="00DD74C5" w:rsidRPr="001E4FA9" w:rsidRDefault="00DD74C5" w:rsidP="00E12E76">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 xml:space="preserve">Ультра </w:t>
      </w:r>
      <w:r w:rsidR="007E49FB" w:rsidRPr="001E4FA9">
        <w:rPr>
          <w:color w:val="222222"/>
          <w:szCs w:val="21"/>
          <w:lang w:val="uk-UA"/>
        </w:rPr>
        <w:t>низька</w:t>
      </w:r>
      <w:r w:rsidRPr="001E4FA9">
        <w:rPr>
          <w:color w:val="222222"/>
          <w:szCs w:val="21"/>
          <w:lang w:val="uk-UA"/>
        </w:rPr>
        <w:t xml:space="preserve"> </w:t>
      </w:r>
      <w:r w:rsidR="007E49FB" w:rsidRPr="001E4FA9">
        <w:rPr>
          <w:color w:val="222222"/>
          <w:szCs w:val="21"/>
          <w:lang w:val="uk-UA"/>
        </w:rPr>
        <w:t>потужність</w:t>
      </w:r>
      <w:r w:rsidRPr="001E4FA9">
        <w:rPr>
          <w:color w:val="222222"/>
          <w:szCs w:val="21"/>
          <w:lang w:val="uk-UA"/>
        </w:rPr>
        <w:t xml:space="preserve"> (ОТП) співпроцесор</w:t>
      </w:r>
    </w:p>
    <w:p w:rsidR="00DD74C5" w:rsidRPr="001E4FA9" w:rsidRDefault="007E49FB" w:rsidP="00435DEA">
      <w:pPr>
        <w:numPr>
          <w:ilvl w:val="0"/>
          <w:numId w:val="1"/>
        </w:numPr>
        <w:shd w:val="clear" w:color="auto" w:fill="FFFFFF"/>
        <w:ind w:left="384" w:firstLine="42"/>
        <w:rPr>
          <w:color w:val="222222"/>
          <w:szCs w:val="21"/>
          <w:lang w:val="uk-UA"/>
        </w:rPr>
      </w:pPr>
      <w:r w:rsidRPr="001E4FA9">
        <w:rPr>
          <w:color w:val="222222"/>
          <w:szCs w:val="21"/>
          <w:lang w:val="uk-UA"/>
        </w:rPr>
        <w:t>Пам’ять</w:t>
      </w:r>
      <w:r w:rsidR="00DD74C5" w:rsidRPr="001E4FA9">
        <w:rPr>
          <w:color w:val="222222"/>
          <w:szCs w:val="21"/>
          <w:lang w:val="uk-UA"/>
        </w:rPr>
        <w:t xml:space="preserve">: 520 </w:t>
      </w:r>
      <w:proofErr w:type="spellStart"/>
      <w:r w:rsidR="00DD74C5" w:rsidRPr="001E4FA9">
        <w:rPr>
          <w:color w:val="222222"/>
          <w:szCs w:val="21"/>
          <w:lang w:val="uk-UA"/>
        </w:rPr>
        <w:t>Кб</w:t>
      </w:r>
      <w:proofErr w:type="spellEnd"/>
      <w:r w:rsidR="00DD74C5" w:rsidRPr="001E4FA9">
        <w:rPr>
          <w:color w:val="222222"/>
          <w:szCs w:val="21"/>
          <w:lang w:val="uk-UA"/>
        </w:rPr>
        <w:t xml:space="preserve"> </w:t>
      </w:r>
      <w:r w:rsidRPr="001E4FA9">
        <w:rPr>
          <w:color w:val="222222"/>
          <w:szCs w:val="21"/>
          <w:lang w:val="uk-UA"/>
        </w:rPr>
        <w:t>пам’яті</w:t>
      </w:r>
      <w:r w:rsidR="00DD74C5" w:rsidRPr="001E4FA9">
        <w:rPr>
          <w:color w:val="222222"/>
          <w:szCs w:val="21"/>
          <w:lang w:val="uk-UA"/>
        </w:rPr>
        <w:t xml:space="preserve"> SRAM</w:t>
      </w:r>
    </w:p>
    <w:p w:rsidR="00DD74C5" w:rsidRPr="001E4FA9" w:rsidRDefault="007E49FB" w:rsidP="00435DEA">
      <w:pPr>
        <w:numPr>
          <w:ilvl w:val="0"/>
          <w:numId w:val="1"/>
        </w:numPr>
        <w:shd w:val="clear" w:color="auto" w:fill="FFFFFF"/>
        <w:ind w:left="384" w:firstLine="42"/>
        <w:rPr>
          <w:color w:val="222222"/>
          <w:szCs w:val="21"/>
          <w:lang w:val="uk-UA"/>
        </w:rPr>
      </w:pPr>
      <w:r w:rsidRPr="001E4FA9">
        <w:rPr>
          <w:color w:val="222222"/>
          <w:szCs w:val="21"/>
          <w:lang w:val="uk-UA"/>
        </w:rPr>
        <w:t>Бездротовий зв’язок</w:t>
      </w:r>
      <w:r w:rsidR="00DD74C5" w:rsidRPr="001E4FA9">
        <w:rPr>
          <w:color w:val="222222"/>
          <w:szCs w:val="21"/>
          <w:lang w:val="uk-UA"/>
        </w:rPr>
        <w:t>:</w:t>
      </w:r>
    </w:p>
    <w:p w:rsidR="00DD74C5" w:rsidRPr="001E4FA9" w:rsidRDefault="00DD74C5" w:rsidP="00435DEA">
      <w:pPr>
        <w:numPr>
          <w:ilvl w:val="1"/>
          <w:numId w:val="1"/>
        </w:numPr>
        <w:shd w:val="clear" w:color="auto" w:fill="FFFFFF"/>
        <w:tabs>
          <w:tab w:val="clear" w:pos="1440"/>
          <w:tab w:val="num" w:pos="993"/>
        </w:tabs>
        <w:ind w:left="768" w:hanging="59"/>
        <w:rPr>
          <w:color w:val="222222"/>
          <w:szCs w:val="21"/>
          <w:lang w:val="uk-UA"/>
        </w:rPr>
      </w:pPr>
      <w:r w:rsidRPr="001E4FA9">
        <w:rPr>
          <w:color w:val="222222"/>
          <w:szCs w:val="21"/>
          <w:lang w:val="uk-UA"/>
        </w:rPr>
        <w:t>Wi-Fi:</w:t>
      </w:r>
      <w:r w:rsidR="00435DEA">
        <w:rPr>
          <w:color w:val="222222"/>
          <w:szCs w:val="21"/>
          <w:lang w:val="uk-UA"/>
        </w:rPr>
        <w:t xml:space="preserve"> </w:t>
      </w:r>
      <w:r w:rsidRPr="001E4FA9">
        <w:rPr>
          <w:color w:val="222222"/>
          <w:szCs w:val="21"/>
          <w:lang w:val="uk-UA"/>
        </w:rPr>
        <w:t>802.11</w:t>
      </w:r>
      <w:r w:rsidR="00435DEA">
        <w:rPr>
          <w:color w:val="222222"/>
          <w:szCs w:val="21"/>
          <w:lang w:val="uk-UA"/>
        </w:rPr>
        <w:t xml:space="preserve"> </w:t>
      </w:r>
      <w:r w:rsidRPr="001E4FA9">
        <w:rPr>
          <w:color w:val="222222"/>
          <w:szCs w:val="21"/>
          <w:lang w:val="uk-UA"/>
        </w:rPr>
        <w:t>b/g/N</w:t>
      </w:r>
    </w:p>
    <w:p w:rsidR="00DD74C5" w:rsidRPr="001E4FA9" w:rsidRDefault="00DD74C5" w:rsidP="00435DEA">
      <w:pPr>
        <w:numPr>
          <w:ilvl w:val="1"/>
          <w:numId w:val="1"/>
        </w:numPr>
        <w:shd w:val="clear" w:color="auto" w:fill="FFFFFF"/>
        <w:tabs>
          <w:tab w:val="clear" w:pos="1440"/>
          <w:tab w:val="num" w:pos="993"/>
        </w:tabs>
        <w:ind w:left="768" w:hanging="59"/>
        <w:rPr>
          <w:color w:val="222222"/>
          <w:szCs w:val="21"/>
          <w:lang w:val="uk-UA"/>
        </w:rPr>
      </w:pPr>
      <w:proofErr w:type="spellStart"/>
      <w:r w:rsidRPr="001E4FA9">
        <w:rPr>
          <w:color w:val="222222"/>
          <w:szCs w:val="21"/>
          <w:lang w:val="uk-UA"/>
        </w:rPr>
        <w:t>Bluetooth</w:t>
      </w:r>
      <w:proofErr w:type="spellEnd"/>
      <w:r w:rsidRPr="001E4FA9">
        <w:rPr>
          <w:color w:val="222222"/>
          <w:szCs w:val="21"/>
          <w:lang w:val="uk-UA"/>
        </w:rPr>
        <w:t>: В4.2 БР/EDR і БЛЕ</w:t>
      </w:r>
    </w:p>
    <w:p w:rsidR="00DD74C5" w:rsidRPr="001E4FA9" w:rsidRDefault="00DD74C5" w:rsidP="00435DEA">
      <w:pPr>
        <w:numPr>
          <w:ilvl w:val="0"/>
          <w:numId w:val="1"/>
        </w:numPr>
        <w:shd w:val="clear" w:color="auto" w:fill="FFFFFF"/>
        <w:ind w:left="384" w:firstLine="42"/>
        <w:rPr>
          <w:color w:val="222222"/>
          <w:szCs w:val="21"/>
          <w:lang w:val="uk-UA"/>
        </w:rPr>
      </w:pPr>
      <w:r w:rsidRPr="001E4FA9">
        <w:rPr>
          <w:color w:val="222222"/>
          <w:szCs w:val="21"/>
          <w:lang w:val="uk-UA"/>
        </w:rPr>
        <w:t>Периферійні інтерфейси:</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12-розрядний АЦП до 18 каналів</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2 × 8-біт</w:t>
      </w:r>
      <w:r w:rsidR="00435DEA">
        <w:rPr>
          <w:color w:val="222222"/>
          <w:szCs w:val="21"/>
          <w:lang w:val="uk-UA"/>
        </w:rPr>
        <w:t xml:space="preserve"> </w:t>
      </w:r>
      <w:r w:rsidR="007E49FB" w:rsidRPr="001E4FA9">
        <w:rPr>
          <w:color w:val="222222"/>
          <w:szCs w:val="21"/>
          <w:lang w:val="uk-UA"/>
        </w:rPr>
        <w:t>ЦАП</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10 × сенсорних датчиків (ємнісних датчиків</w:t>
      </w:r>
      <w:r w:rsidR="00435DEA">
        <w:rPr>
          <w:color w:val="222222"/>
          <w:szCs w:val="21"/>
          <w:lang w:val="uk-UA"/>
        </w:rPr>
        <w:t xml:space="preserve"> </w:t>
      </w:r>
      <w:r w:rsidRPr="001E4FA9">
        <w:rPr>
          <w:color w:val="222222"/>
          <w:szCs w:val="21"/>
          <w:lang w:val="uk-UA"/>
        </w:rPr>
        <w:t>і контролерів)</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lastRenderedPageBreak/>
        <w:t>Датчик температури</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4 ×</w:t>
      </w:r>
      <w:r w:rsidR="00435DEA">
        <w:rPr>
          <w:color w:val="222222"/>
          <w:szCs w:val="21"/>
          <w:lang w:val="uk-UA"/>
        </w:rPr>
        <w:t xml:space="preserve"> </w:t>
      </w:r>
      <w:r w:rsidRPr="001E4FA9">
        <w:rPr>
          <w:color w:val="222222"/>
          <w:szCs w:val="21"/>
          <w:lang w:val="uk-UA"/>
        </w:rPr>
        <w:t>СВО</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2 × i2s для інтерфейсів</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2 ×</w:t>
      </w:r>
      <w:r w:rsidR="00435DEA">
        <w:rPr>
          <w:color w:val="222222"/>
          <w:szCs w:val="21"/>
          <w:lang w:val="uk-UA"/>
        </w:rPr>
        <w:t xml:space="preserve"> </w:t>
      </w:r>
      <w:r w:rsidRPr="001E4FA9">
        <w:rPr>
          <w:color w:val="222222"/>
          <w:szCs w:val="21"/>
          <w:lang w:val="uk-UA"/>
        </w:rPr>
        <w:t>з I2C</w:t>
      </w:r>
      <w:r w:rsidR="00435DEA">
        <w:rPr>
          <w:color w:val="222222"/>
          <w:szCs w:val="21"/>
          <w:lang w:val="uk-UA"/>
        </w:rPr>
        <w:t xml:space="preserve"> </w:t>
      </w:r>
      <w:r w:rsidRPr="001E4FA9">
        <w:rPr>
          <w:color w:val="222222"/>
          <w:szCs w:val="21"/>
          <w:lang w:val="uk-UA"/>
        </w:rPr>
        <w:t>інтерфейси</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3 ×</w:t>
      </w:r>
      <w:r w:rsidR="00435DEA">
        <w:rPr>
          <w:color w:val="222222"/>
          <w:szCs w:val="21"/>
          <w:lang w:val="uk-UA"/>
        </w:rPr>
        <w:t xml:space="preserve"> </w:t>
      </w:r>
      <w:r w:rsidRPr="001E4FA9">
        <w:rPr>
          <w:color w:val="222222"/>
          <w:szCs w:val="21"/>
          <w:lang w:val="uk-UA"/>
        </w:rPr>
        <w:t>UART з</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SD/SDIO/CE-ATA/MMC/</w:t>
      </w:r>
      <w:proofErr w:type="spellStart"/>
      <w:r w:rsidRPr="001E4FA9">
        <w:rPr>
          <w:color w:val="222222"/>
          <w:szCs w:val="21"/>
          <w:lang w:val="uk-UA"/>
        </w:rPr>
        <w:t>eMMC</w:t>
      </w:r>
      <w:proofErr w:type="spellEnd"/>
      <w:r w:rsidR="00435DEA">
        <w:rPr>
          <w:color w:val="222222"/>
          <w:szCs w:val="21"/>
          <w:lang w:val="uk-UA"/>
        </w:rPr>
        <w:t xml:space="preserve"> </w:t>
      </w:r>
      <w:proofErr w:type="spellStart"/>
      <w:r w:rsidRPr="001E4FA9">
        <w:rPr>
          <w:color w:val="222222"/>
          <w:szCs w:val="21"/>
          <w:lang w:val="uk-UA"/>
        </w:rPr>
        <w:t>хост-контролер</w:t>
      </w:r>
      <w:proofErr w:type="spellEnd"/>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SDIO/SPI підпорядкований контролер</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proofErr w:type="spellStart"/>
      <w:r w:rsidRPr="001E4FA9">
        <w:rPr>
          <w:color w:val="222222"/>
          <w:szCs w:val="21"/>
          <w:lang w:val="uk-UA"/>
        </w:rPr>
        <w:t>Ethernet</w:t>
      </w:r>
      <w:proofErr w:type="spellEnd"/>
      <w:r w:rsidR="00435DEA">
        <w:rPr>
          <w:color w:val="222222"/>
          <w:szCs w:val="21"/>
          <w:lang w:val="uk-UA"/>
        </w:rPr>
        <w:t xml:space="preserve"> </w:t>
      </w:r>
      <w:proofErr w:type="spellStart"/>
      <w:r w:rsidRPr="001E4FA9">
        <w:rPr>
          <w:color w:val="222222"/>
          <w:szCs w:val="21"/>
          <w:lang w:val="uk-UA"/>
        </w:rPr>
        <w:t>Mac</w:t>
      </w:r>
      <w:proofErr w:type="spellEnd"/>
      <w:r w:rsidRPr="001E4FA9">
        <w:rPr>
          <w:color w:val="222222"/>
          <w:szCs w:val="21"/>
          <w:lang w:val="uk-UA"/>
        </w:rPr>
        <w:t xml:space="preserve"> інтерфейс з виділеними DMA і стандарти IEEE 1588 точного часу за протоколом підтримки</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 xml:space="preserve">CAN </w:t>
      </w:r>
      <w:proofErr w:type="spellStart"/>
      <w:r w:rsidRPr="001E4FA9">
        <w:rPr>
          <w:color w:val="222222"/>
          <w:szCs w:val="21"/>
          <w:lang w:val="uk-UA"/>
        </w:rPr>
        <w:t>bus</w:t>
      </w:r>
      <w:proofErr w:type="spellEnd"/>
      <w:r w:rsidRPr="001E4FA9">
        <w:rPr>
          <w:color w:val="222222"/>
          <w:szCs w:val="21"/>
          <w:lang w:val="uk-UA"/>
        </w:rPr>
        <w:t> 2.0</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(передавач/приймач, до 8 каналів)</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Можливість підключення двигунів та світлодіодів через ШІМ-вихід</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 xml:space="preserve">Ультра низька потужність аналоговий </w:t>
      </w:r>
      <w:proofErr w:type="spellStart"/>
      <w:r w:rsidRPr="001E4FA9">
        <w:rPr>
          <w:color w:val="222222"/>
          <w:szCs w:val="21"/>
          <w:lang w:val="uk-UA"/>
        </w:rPr>
        <w:t>передпідсилювач</w:t>
      </w:r>
      <w:proofErr w:type="spellEnd"/>
    </w:p>
    <w:p w:rsidR="00DD74C5" w:rsidRPr="001E4FA9" w:rsidRDefault="00DD74C5" w:rsidP="00435DEA">
      <w:pPr>
        <w:numPr>
          <w:ilvl w:val="0"/>
          <w:numId w:val="1"/>
        </w:numPr>
        <w:shd w:val="clear" w:color="auto" w:fill="FFFFFF"/>
        <w:ind w:left="384" w:firstLine="42"/>
        <w:rPr>
          <w:color w:val="222222"/>
          <w:szCs w:val="21"/>
          <w:lang w:val="uk-UA"/>
        </w:rPr>
      </w:pPr>
      <w:r w:rsidRPr="001E4FA9">
        <w:rPr>
          <w:color w:val="222222"/>
          <w:szCs w:val="21"/>
          <w:lang w:val="uk-UA"/>
        </w:rPr>
        <w:t>Безпека:</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Стандарт IEEE 802.11 підтримує всі функції безпеки, у тому числі АБФ, захист WPA/WPA2 і ВАПІ</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Безпечне завантаження</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Шифрування флеш</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1024-бітний ключ, до 768 біт для клієнтів</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Криптографічне апаратне прискорення: AES, SHA-2, RSA,</w:t>
      </w:r>
      <w:r w:rsidR="00435DEA">
        <w:rPr>
          <w:color w:val="222222"/>
          <w:szCs w:val="21"/>
          <w:lang w:val="uk-UA"/>
        </w:rPr>
        <w:t xml:space="preserve"> </w:t>
      </w:r>
      <w:r w:rsidRPr="001E4FA9">
        <w:rPr>
          <w:color w:val="222222"/>
          <w:szCs w:val="21"/>
          <w:lang w:val="uk-UA"/>
        </w:rPr>
        <w:t>криптографії на основі еліптичних кривих</w:t>
      </w:r>
      <w:r w:rsidR="00435DEA">
        <w:rPr>
          <w:color w:val="222222"/>
          <w:szCs w:val="21"/>
          <w:lang w:val="uk-UA"/>
        </w:rPr>
        <w:t xml:space="preserve"> </w:t>
      </w:r>
      <w:r w:rsidRPr="001E4FA9">
        <w:rPr>
          <w:color w:val="222222"/>
          <w:szCs w:val="21"/>
          <w:lang w:val="uk-UA"/>
        </w:rPr>
        <w:t>(ЕСС),</w:t>
      </w:r>
      <w:r w:rsidR="00435DEA">
        <w:rPr>
          <w:color w:val="222222"/>
          <w:szCs w:val="21"/>
          <w:lang w:val="uk-UA"/>
        </w:rPr>
        <w:t xml:space="preserve"> </w:t>
      </w:r>
      <w:r w:rsidRPr="001E4FA9">
        <w:rPr>
          <w:color w:val="222222"/>
          <w:szCs w:val="21"/>
          <w:lang w:val="uk-UA"/>
        </w:rPr>
        <w:t>генератор випадкових чисел</w:t>
      </w:r>
      <w:r w:rsidR="00435DEA">
        <w:rPr>
          <w:color w:val="222222"/>
          <w:szCs w:val="21"/>
          <w:lang w:val="uk-UA"/>
        </w:rPr>
        <w:t xml:space="preserve"> </w:t>
      </w:r>
      <w:r w:rsidRPr="001E4FA9">
        <w:rPr>
          <w:color w:val="222222"/>
          <w:szCs w:val="21"/>
          <w:lang w:val="uk-UA"/>
        </w:rPr>
        <w:t>(ГВЧ)</w:t>
      </w:r>
    </w:p>
    <w:p w:rsidR="00DD74C5" w:rsidRPr="001E4FA9" w:rsidRDefault="00DD74C5" w:rsidP="00435DEA">
      <w:pPr>
        <w:numPr>
          <w:ilvl w:val="0"/>
          <w:numId w:val="1"/>
        </w:numPr>
        <w:shd w:val="clear" w:color="auto" w:fill="FFFFFF"/>
        <w:ind w:left="384" w:firstLine="42"/>
        <w:rPr>
          <w:color w:val="222222"/>
          <w:szCs w:val="21"/>
          <w:lang w:val="uk-UA"/>
        </w:rPr>
      </w:pPr>
      <w:r w:rsidRPr="001E4FA9">
        <w:rPr>
          <w:color w:val="222222"/>
          <w:szCs w:val="21"/>
          <w:lang w:val="uk-UA"/>
        </w:rPr>
        <w:t>Управління живленням:</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Внутрішній низький регулятор відключення</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Індивідуальний енергетичний домен для RTC</w:t>
      </w:r>
    </w:p>
    <w:p w:rsidR="00DD74C5"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5 мкА струм режиму "глибокий сон"</w:t>
      </w:r>
    </w:p>
    <w:p w:rsidR="0072703C" w:rsidRPr="001E4FA9" w:rsidRDefault="00DD74C5" w:rsidP="00435DEA">
      <w:pPr>
        <w:numPr>
          <w:ilvl w:val="1"/>
          <w:numId w:val="1"/>
        </w:numPr>
        <w:shd w:val="clear" w:color="auto" w:fill="FFFFFF"/>
        <w:tabs>
          <w:tab w:val="clear" w:pos="1440"/>
          <w:tab w:val="num" w:pos="993"/>
        </w:tabs>
        <w:ind w:left="0" w:firstLine="709"/>
        <w:rPr>
          <w:color w:val="222222"/>
          <w:szCs w:val="21"/>
          <w:lang w:val="uk-UA"/>
        </w:rPr>
      </w:pPr>
      <w:r w:rsidRPr="001E4FA9">
        <w:rPr>
          <w:color w:val="222222"/>
          <w:szCs w:val="21"/>
          <w:lang w:val="uk-UA"/>
        </w:rPr>
        <w:t>Прокидання з переривання від GPIO, таймера, вимірювання АЦП, переривання ємнісного сенсорного датчика</w:t>
      </w:r>
    </w:p>
    <w:p w:rsidR="00C24AE2" w:rsidRPr="001E4FA9" w:rsidRDefault="00C24AE2" w:rsidP="00435DEA">
      <w:pPr>
        <w:rPr>
          <w:lang w:val="uk-UA"/>
        </w:rPr>
      </w:pPr>
    </w:p>
    <w:p w:rsidR="007B44AB" w:rsidRPr="00435DEA" w:rsidRDefault="00933896" w:rsidP="00435DEA">
      <w:pPr>
        <w:pStyle w:val="2"/>
      </w:pPr>
      <w:bookmarkStart w:id="12" w:name="_Toc11789212"/>
      <w:r w:rsidRPr="00435DEA">
        <w:lastRenderedPageBreak/>
        <w:t>2.</w:t>
      </w:r>
      <w:r w:rsidR="00B31EB9" w:rsidRPr="00435DEA">
        <w:t>2</w:t>
      </w:r>
      <w:r w:rsidR="007B44AB" w:rsidRPr="00435DEA">
        <w:t xml:space="preserve"> </w:t>
      </w:r>
      <w:proofErr w:type="spellStart"/>
      <w:r w:rsidR="007B44AB" w:rsidRPr="00435DEA">
        <w:t>Вибі</w:t>
      </w:r>
      <w:proofErr w:type="gramStart"/>
      <w:r w:rsidR="007B44AB" w:rsidRPr="00435DEA">
        <w:t>р</w:t>
      </w:r>
      <w:proofErr w:type="spellEnd"/>
      <w:proofErr w:type="gramEnd"/>
      <w:r w:rsidR="007B44AB" w:rsidRPr="00435DEA">
        <w:t xml:space="preserve"> </w:t>
      </w:r>
      <w:proofErr w:type="spellStart"/>
      <w:r w:rsidR="007B44AB" w:rsidRPr="00435DEA">
        <w:t>програмних</w:t>
      </w:r>
      <w:proofErr w:type="spellEnd"/>
      <w:r w:rsidR="007B44AB" w:rsidRPr="00435DEA">
        <w:t xml:space="preserve"> </w:t>
      </w:r>
      <w:proofErr w:type="spellStart"/>
      <w:r w:rsidR="007B44AB" w:rsidRPr="00435DEA">
        <w:t>засобів</w:t>
      </w:r>
      <w:proofErr w:type="spellEnd"/>
      <w:r w:rsidR="007B44AB" w:rsidRPr="00435DEA">
        <w:t xml:space="preserve"> для </w:t>
      </w:r>
      <w:proofErr w:type="spellStart"/>
      <w:r w:rsidR="00DF699A" w:rsidRPr="00435DEA">
        <w:t>програмування</w:t>
      </w:r>
      <w:proofErr w:type="spellEnd"/>
      <w:r w:rsidR="00DF699A" w:rsidRPr="00435DEA">
        <w:t xml:space="preserve"> контролера</w:t>
      </w:r>
      <w:bookmarkEnd w:id="12"/>
    </w:p>
    <w:p w:rsidR="00435DEA" w:rsidRDefault="00435DEA" w:rsidP="003E0A41">
      <w:pPr>
        <w:ind w:firstLine="567"/>
        <w:rPr>
          <w:lang w:val="uk-UA" w:eastAsia="ru-RU"/>
        </w:rPr>
      </w:pPr>
    </w:p>
    <w:p w:rsidR="007B44AB" w:rsidRPr="001E4FA9" w:rsidRDefault="007B44AB" w:rsidP="00435DEA">
      <w:pPr>
        <w:rPr>
          <w:lang w:val="uk-UA" w:eastAsia="ru-RU"/>
        </w:rPr>
      </w:pPr>
      <w:r w:rsidRPr="001E4FA9">
        <w:rPr>
          <w:lang w:val="uk-UA" w:eastAsia="ru-RU"/>
        </w:rPr>
        <w:t>Існує багато програмних засобів, та мов програмування які можуть надавати можливість програмувати контролери сімейства ESP, а конкретно в цьому випадку контролер ESP32.</w:t>
      </w:r>
    </w:p>
    <w:p w:rsidR="007B44AB" w:rsidRPr="001E4FA9" w:rsidRDefault="007B44AB" w:rsidP="00435DEA">
      <w:pPr>
        <w:rPr>
          <w:color w:val="222222"/>
          <w:szCs w:val="21"/>
          <w:lang w:val="uk-UA"/>
        </w:rPr>
      </w:pPr>
      <w:r w:rsidRPr="001E4FA9">
        <w:rPr>
          <w:color w:val="222222"/>
          <w:szCs w:val="21"/>
          <w:lang w:val="uk-UA"/>
        </w:rPr>
        <w:t>Мови програмування, платформи та середовища, що використовуються для програмування ESP32:</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proofErr w:type="spellStart"/>
      <w:r w:rsidRPr="001E4FA9">
        <w:rPr>
          <w:color w:val="222222"/>
          <w:szCs w:val="21"/>
          <w:lang w:val="uk-UA"/>
        </w:rPr>
        <w:t>Arduino</w:t>
      </w:r>
      <w:proofErr w:type="spellEnd"/>
      <w:r w:rsidRPr="001E4FA9">
        <w:rPr>
          <w:color w:val="222222"/>
          <w:szCs w:val="21"/>
          <w:lang w:val="uk-UA"/>
        </w:rPr>
        <w:t xml:space="preserve"> IDE</w:t>
      </w:r>
      <w:r w:rsidR="00435DEA">
        <w:rPr>
          <w:color w:val="222222"/>
          <w:szCs w:val="21"/>
          <w:lang w:val="uk-UA"/>
        </w:rPr>
        <w:t xml:space="preserve"> </w:t>
      </w:r>
      <w:r w:rsidRPr="001E4FA9">
        <w:rPr>
          <w:color w:val="222222"/>
          <w:szCs w:val="21"/>
          <w:lang w:val="uk-UA"/>
        </w:rPr>
        <w:t xml:space="preserve">з ESP32 </w:t>
      </w:r>
      <w:proofErr w:type="spellStart"/>
      <w:r w:rsidRPr="001E4FA9">
        <w:rPr>
          <w:color w:val="222222"/>
          <w:szCs w:val="21"/>
          <w:lang w:val="uk-UA"/>
        </w:rPr>
        <w:t>Arduino</w:t>
      </w:r>
      <w:proofErr w:type="spellEnd"/>
      <w:r w:rsidRPr="001E4FA9">
        <w:rPr>
          <w:color w:val="222222"/>
          <w:szCs w:val="21"/>
          <w:lang w:val="uk-UA"/>
        </w:rPr>
        <w:t xml:space="preserve"> </w:t>
      </w:r>
      <w:proofErr w:type="spellStart"/>
      <w:r w:rsidRPr="001E4FA9">
        <w:rPr>
          <w:color w:val="222222"/>
          <w:szCs w:val="21"/>
          <w:lang w:val="uk-UA"/>
        </w:rPr>
        <w:t>Core</w:t>
      </w:r>
      <w:proofErr w:type="spellEnd"/>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proofErr w:type="spellStart"/>
      <w:r w:rsidRPr="001E4FA9">
        <w:rPr>
          <w:color w:val="222222"/>
          <w:szCs w:val="21"/>
          <w:lang w:val="uk-UA"/>
        </w:rPr>
        <w:t>Espressif</w:t>
      </w:r>
      <w:proofErr w:type="spellEnd"/>
      <w:r w:rsidRPr="001E4FA9">
        <w:rPr>
          <w:color w:val="222222"/>
          <w:szCs w:val="21"/>
          <w:lang w:val="uk-UA"/>
        </w:rPr>
        <w:t xml:space="preserve"> </w:t>
      </w:r>
      <w:proofErr w:type="spellStart"/>
      <w:r w:rsidRPr="001E4FA9">
        <w:rPr>
          <w:color w:val="222222"/>
          <w:szCs w:val="21"/>
          <w:lang w:val="uk-UA"/>
        </w:rPr>
        <w:t>IoT</w:t>
      </w:r>
      <w:proofErr w:type="spellEnd"/>
      <w:r w:rsidRPr="001E4FA9">
        <w:rPr>
          <w:color w:val="222222"/>
          <w:szCs w:val="21"/>
          <w:lang w:val="uk-UA"/>
        </w:rPr>
        <w:t xml:space="preserve"> </w:t>
      </w:r>
      <w:proofErr w:type="spellStart"/>
      <w:r w:rsidRPr="001E4FA9">
        <w:rPr>
          <w:color w:val="222222"/>
          <w:szCs w:val="21"/>
          <w:lang w:val="uk-UA"/>
        </w:rPr>
        <w:t>Development</w:t>
      </w:r>
      <w:proofErr w:type="spellEnd"/>
      <w:r w:rsidRPr="001E4FA9">
        <w:rPr>
          <w:color w:val="222222"/>
          <w:szCs w:val="21"/>
          <w:lang w:val="uk-UA"/>
        </w:rPr>
        <w:t xml:space="preserve"> Framework</w:t>
      </w:r>
      <w:r w:rsidR="00435DEA">
        <w:rPr>
          <w:color w:val="222222"/>
          <w:szCs w:val="21"/>
          <w:lang w:val="uk-UA"/>
        </w:rPr>
        <w:t xml:space="preserve"> </w:t>
      </w:r>
      <w:r w:rsidRPr="001E4FA9">
        <w:rPr>
          <w:color w:val="222222"/>
          <w:szCs w:val="21"/>
          <w:lang w:val="uk-UA"/>
        </w:rPr>
        <w:t xml:space="preserve">— Офіційна </w:t>
      </w:r>
      <w:proofErr w:type="spellStart"/>
      <w:r w:rsidRPr="001E4FA9">
        <w:rPr>
          <w:color w:val="222222"/>
          <w:szCs w:val="21"/>
          <w:lang w:val="uk-UA"/>
        </w:rPr>
        <w:t>Espressif</w:t>
      </w:r>
      <w:proofErr w:type="spellEnd"/>
      <w:r w:rsidRPr="001E4FA9">
        <w:rPr>
          <w:color w:val="222222"/>
          <w:szCs w:val="21"/>
          <w:lang w:val="uk-UA"/>
        </w:rPr>
        <w:t xml:space="preserve"> розробка для ESP32.</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proofErr w:type="spellStart"/>
      <w:r w:rsidRPr="001E4FA9">
        <w:rPr>
          <w:color w:val="222222"/>
          <w:szCs w:val="21"/>
          <w:lang w:val="uk-UA"/>
        </w:rPr>
        <w:t>Espruino</w:t>
      </w:r>
      <w:proofErr w:type="spellEnd"/>
      <w:r w:rsidR="00435DEA">
        <w:rPr>
          <w:color w:val="222222"/>
          <w:szCs w:val="21"/>
          <w:lang w:val="uk-UA"/>
        </w:rPr>
        <w:t xml:space="preserve"> </w:t>
      </w:r>
      <w:r w:rsidRPr="001E4FA9">
        <w:rPr>
          <w:color w:val="222222"/>
          <w:szCs w:val="21"/>
          <w:lang w:val="uk-UA"/>
        </w:rPr>
        <w:t xml:space="preserve">— </w:t>
      </w:r>
      <w:proofErr w:type="spellStart"/>
      <w:r w:rsidRPr="001E4FA9">
        <w:rPr>
          <w:color w:val="222222"/>
          <w:szCs w:val="21"/>
          <w:lang w:val="uk-UA"/>
        </w:rPr>
        <w:t>JavaScript</w:t>
      </w:r>
      <w:proofErr w:type="spellEnd"/>
      <w:r w:rsidRPr="001E4FA9">
        <w:rPr>
          <w:color w:val="222222"/>
          <w:szCs w:val="21"/>
          <w:lang w:val="uk-UA"/>
        </w:rPr>
        <w:t xml:space="preserve"> SDK і прошивка майже замінює Node.js.</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proofErr w:type="spellStart"/>
      <w:r w:rsidRPr="001E4FA9">
        <w:rPr>
          <w:color w:val="222222"/>
          <w:szCs w:val="21"/>
          <w:lang w:val="uk-UA"/>
        </w:rPr>
        <w:t>Lua</w:t>
      </w:r>
      <w:proofErr w:type="spellEnd"/>
      <w:r w:rsidRPr="001E4FA9">
        <w:rPr>
          <w:color w:val="222222"/>
          <w:szCs w:val="21"/>
          <w:lang w:val="uk-UA"/>
        </w:rPr>
        <w:t xml:space="preserve"> RTOS дляESP32</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proofErr w:type="spellStart"/>
      <w:r w:rsidRPr="001E4FA9">
        <w:rPr>
          <w:color w:val="222222"/>
          <w:szCs w:val="21"/>
          <w:lang w:val="uk-UA"/>
        </w:rPr>
        <w:t>Mongoose</w:t>
      </w:r>
      <w:proofErr w:type="spellEnd"/>
      <w:r w:rsidRPr="001E4FA9">
        <w:rPr>
          <w:color w:val="222222"/>
          <w:szCs w:val="21"/>
          <w:lang w:val="uk-UA"/>
        </w:rPr>
        <w:t xml:space="preserve"> OS</w:t>
      </w:r>
      <w:r w:rsidR="00435DEA">
        <w:rPr>
          <w:color w:val="222222"/>
          <w:szCs w:val="21"/>
          <w:lang w:val="uk-UA"/>
        </w:rPr>
        <w:t xml:space="preserve"> </w:t>
      </w:r>
      <w:r w:rsidRPr="001E4FA9">
        <w:rPr>
          <w:color w:val="222222"/>
          <w:szCs w:val="21"/>
          <w:lang w:val="uk-UA"/>
        </w:rPr>
        <w:t>— Операційна система для підключених продуктів на мікроконтролерах;</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proofErr w:type="spellStart"/>
      <w:r w:rsidRPr="001E4FA9">
        <w:rPr>
          <w:color w:val="222222"/>
          <w:szCs w:val="21"/>
          <w:lang w:val="uk-UA"/>
        </w:rPr>
        <w:t>PlatformIO</w:t>
      </w:r>
      <w:proofErr w:type="spellEnd"/>
      <w:r w:rsidRPr="001E4FA9">
        <w:rPr>
          <w:color w:val="222222"/>
          <w:szCs w:val="21"/>
          <w:lang w:val="uk-UA"/>
        </w:rPr>
        <w:t xml:space="preserve"> </w:t>
      </w:r>
      <w:proofErr w:type="spellStart"/>
      <w:r w:rsidRPr="001E4FA9">
        <w:rPr>
          <w:color w:val="222222"/>
          <w:szCs w:val="21"/>
          <w:lang w:val="uk-UA"/>
        </w:rPr>
        <w:t>Ecosystem</w:t>
      </w:r>
      <w:proofErr w:type="spellEnd"/>
      <w:r w:rsidRPr="001E4FA9">
        <w:rPr>
          <w:color w:val="222222"/>
          <w:szCs w:val="21"/>
          <w:lang w:val="uk-UA"/>
        </w:rPr>
        <w:t xml:space="preserve"> і IDE</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proofErr w:type="spellStart"/>
      <w:r w:rsidRPr="001E4FA9">
        <w:rPr>
          <w:color w:val="222222"/>
          <w:szCs w:val="21"/>
          <w:lang w:val="uk-UA"/>
        </w:rPr>
        <w:t>Pymakr</w:t>
      </w:r>
      <w:proofErr w:type="spellEnd"/>
      <w:r w:rsidRPr="001E4FA9">
        <w:rPr>
          <w:color w:val="222222"/>
          <w:szCs w:val="21"/>
          <w:lang w:val="uk-UA"/>
        </w:rPr>
        <w:t xml:space="preserve"> IDE</w:t>
      </w:r>
      <w:r w:rsidR="00435DEA">
        <w:rPr>
          <w:color w:val="222222"/>
          <w:szCs w:val="21"/>
          <w:lang w:val="uk-UA"/>
        </w:rPr>
        <w:t xml:space="preserve"> </w:t>
      </w:r>
      <w:r w:rsidRPr="001E4FA9">
        <w:rPr>
          <w:color w:val="222222"/>
          <w:szCs w:val="21"/>
          <w:lang w:val="uk-UA"/>
        </w:rPr>
        <w:t xml:space="preserve">— IDE призначений для використання з пристроями </w:t>
      </w:r>
      <w:proofErr w:type="spellStart"/>
      <w:r w:rsidRPr="001E4FA9">
        <w:rPr>
          <w:color w:val="222222"/>
          <w:szCs w:val="21"/>
          <w:lang w:val="uk-UA"/>
        </w:rPr>
        <w:t>Pycom</w:t>
      </w:r>
      <w:proofErr w:type="spellEnd"/>
      <w:r w:rsidRPr="001E4FA9">
        <w:rPr>
          <w:color w:val="222222"/>
          <w:szCs w:val="21"/>
          <w:lang w:val="uk-UA"/>
        </w:rPr>
        <w:t>;</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proofErr w:type="spellStart"/>
      <w:r w:rsidRPr="001E4FA9">
        <w:rPr>
          <w:color w:val="222222"/>
          <w:szCs w:val="21"/>
          <w:lang w:val="uk-UA"/>
        </w:rPr>
        <w:t>Simba</w:t>
      </w:r>
      <w:proofErr w:type="spellEnd"/>
      <w:r w:rsidRPr="001E4FA9">
        <w:rPr>
          <w:color w:val="222222"/>
          <w:szCs w:val="21"/>
          <w:lang w:val="uk-UA"/>
        </w:rPr>
        <w:t xml:space="preserve"> </w:t>
      </w:r>
      <w:proofErr w:type="spellStart"/>
      <w:r w:rsidRPr="001E4FA9">
        <w:rPr>
          <w:color w:val="222222"/>
          <w:szCs w:val="21"/>
          <w:lang w:val="uk-UA"/>
        </w:rPr>
        <w:t>Embedded</w:t>
      </w:r>
      <w:proofErr w:type="spellEnd"/>
      <w:r w:rsidRPr="001E4FA9">
        <w:rPr>
          <w:color w:val="222222"/>
          <w:szCs w:val="21"/>
          <w:lang w:val="uk-UA"/>
        </w:rPr>
        <w:t xml:space="preserve"> </w:t>
      </w:r>
      <w:proofErr w:type="spellStart"/>
      <w:r w:rsidRPr="001E4FA9">
        <w:rPr>
          <w:color w:val="222222"/>
          <w:szCs w:val="21"/>
          <w:lang w:val="uk-UA"/>
        </w:rPr>
        <w:t>Programming</w:t>
      </w:r>
      <w:proofErr w:type="spellEnd"/>
      <w:r w:rsidRPr="001E4FA9">
        <w:rPr>
          <w:color w:val="222222"/>
          <w:szCs w:val="21"/>
          <w:lang w:val="uk-UA"/>
        </w:rPr>
        <w:t xml:space="preserve"> </w:t>
      </w:r>
      <w:proofErr w:type="spellStart"/>
      <w:r w:rsidRPr="001E4FA9">
        <w:rPr>
          <w:color w:val="222222"/>
          <w:szCs w:val="21"/>
          <w:lang w:val="uk-UA"/>
        </w:rPr>
        <w:t>Platform</w:t>
      </w:r>
      <w:proofErr w:type="spellEnd"/>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proofErr w:type="spellStart"/>
      <w:r w:rsidRPr="001E4FA9">
        <w:rPr>
          <w:color w:val="222222"/>
          <w:szCs w:val="21"/>
          <w:lang w:val="uk-UA"/>
        </w:rPr>
        <w:t>Whitecat</w:t>
      </w:r>
      <w:proofErr w:type="spellEnd"/>
      <w:r w:rsidRPr="001E4FA9">
        <w:rPr>
          <w:color w:val="222222"/>
          <w:szCs w:val="21"/>
          <w:lang w:val="uk-UA"/>
        </w:rPr>
        <w:t xml:space="preserve"> </w:t>
      </w:r>
      <w:proofErr w:type="spellStart"/>
      <w:r w:rsidRPr="001E4FA9">
        <w:rPr>
          <w:color w:val="222222"/>
          <w:szCs w:val="21"/>
          <w:lang w:val="uk-UA"/>
        </w:rPr>
        <w:t>Ecosystem</w:t>
      </w:r>
      <w:proofErr w:type="spellEnd"/>
      <w:r w:rsidRPr="001E4FA9">
        <w:rPr>
          <w:color w:val="222222"/>
          <w:szCs w:val="21"/>
          <w:lang w:val="uk-UA"/>
        </w:rPr>
        <w:t xml:space="preserve"> </w:t>
      </w:r>
      <w:proofErr w:type="spellStart"/>
      <w:r w:rsidRPr="001E4FA9">
        <w:rPr>
          <w:color w:val="222222"/>
          <w:szCs w:val="21"/>
          <w:lang w:val="uk-UA"/>
        </w:rPr>
        <w:t>Blockly</w:t>
      </w:r>
      <w:proofErr w:type="spellEnd"/>
      <w:r w:rsidRPr="001E4FA9">
        <w:rPr>
          <w:color w:val="222222"/>
          <w:szCs w:val="21"/>
          <w:lang w:val="uk-UA"/>
        </w:rPr>
        <w:t xml:space="preserve"> заснована на </w:t>
      </w:r>
      <w:proofErr w:type="spellStart"/>
      <w:r w:rsidRPr="001E4FA9">
        <w:rPr>
          <w:color w:val="222222"/>
          <w:szCs w:val="21"/>
          <w:lang w:val="uk-UA"/>
        </w:rPr>
        <w:t>Web</w:t>
      </w:r>
      <w:proofErr w:type="spellEnd"/>
      <w:r w:rsidRPr="001E4FA9">
        <w:rPr>
          <w:color w:val="222222"/>
          <w:szCs w:val="21"/>
          <w:lang w:val="uk-UA"/>
        </w:rPr>
        <w:t xml:space="preserve"> IDE</w:t>
      </w:r>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proofErr w:type="spellStart"/>
      <w:r w:rsidRPr="001E4FA9">
        <w:rPr>
          <w:color w:val="222222"/>
          <w:szCs w:val="21"/>
          <w:lang w:val="uk-UA"/>
        </w:rPr>
        <w:t>MicroPython</w:t>
      </w:r>
      <w:proofErr w:type="spellEnd"/>
    </w:p>
    <w:p w:rsidR="007B44AB" w:rsidRPr="001E4FA9" w:rsidRDefault="007B44AB" w:rsidP="00435DEA">
      <w:pPr>
        <w:numPr>
          <w:ilvl w:val="0"/>
          <w:numId w:val="2"/>
        </w:numPr>
        <w:shd w:val="clear" w:color="auto" w:fill="FFFFFF"/>
        <w:tabs>
          <w:tab w:val="clear" w:pos="720"/>
          <w:tab w:val="num" w:pos="993"/>
        </w:tabs>
        <w:ind w:left="0" w:firstLine="709"/>
        <w:rPr>
          <w:color w:val="222222"/>
          <w:szCs w:val="21"/>
          <w:lang w:val="uk-UA"/>
        </w:rPr>
      </w:pPr>
      <w:proofErr w:type="spellStart"/>
      <w:r w:rsidRPr="001E4FA9">
        <w:rPr>
          <w:color w:val="222222"/>
          <w:szCs w:val="21"/>
          <w:lang w:val="uk-UA"/>
        </w:rPr>
        <w:t>Zerynth</w:t>
      </w:r>
      <w:proofErr w:type="spellEnd"/>
      <w:r w:rsidR="00435DEA">
        <w:rPr>
          <w:color w:val="222222"/>
          <w:szCs w:val="21"/>
          <w:lang w:val="uk-UA"/>
        </w:rPr>
        <w:t xml:space="preserve"> </w:t>
      </w:r>
      <w:r w:rsidRPr="001E4FA9">
        <w:rPr>
          <w:color w:val="222222"/>
          <w:szCs w:val="21"/>
          <w:lang w:val="uk-UA"/>
        </w:rPr>
        <w:t xml:space="preserve">— </w:t>
      </w:r>
      <w:proofErr w:type="spellStart"/>
      <w:r w:rsidRPr="001E4FA9">
        <w:rPr>
          <w:color w:val="222222"/>
          <w:szCs w:val="21"/>
          <w:lang w:val="uk-UA"/>
        </w:rPr>
        <w:t>Python</w:t>
      </w:r>
      <w:proofErr w:type="spellEnd"/>
      <w:r w:rsidRPr="001E4FA9">
        <w:rPr>
          <w:color w:val="222222"/>
          <w:szCs w:val="21"/>
          <w:lang w:val="uk-UA"/>
        </w:rPr>
        <w:t xml:space="preserve"> для </w:t>
      </w:r>
      <w:proofErr w:type="spellStart"/>
      <w:r w:rsidRPr="001E4FA9">
        <w:rPr>
          <w:color w:val="222222"/>
          <w:szCs w:val="21"/>
          <w:lang w:val="uk-UA"/>
        </w:rPr>
        <w:t>IoT</w:t>
      </w:r>
      <w:proofErr w:type="spellEnd"/>
      <w:r w:rsidRPr="001E4FA9">
        <w:rPr>
          <w:color w:val="222222"/>
          <w:szCs w:val="21"/>
          <w:lang w:val="uk-UA"/>
        </w:rPr>
        <w:t xml:space="preserve"> і мікроконтролерів, включаючи ESP32.</w:t>
      </w:r>
    </w:p>
    <w:p w:rsidR="00C24AE2" w:rsidRPr="001E4FA9" w:rsidRDefault="00C24AE2" w:rsidP="00435DEA">
      <w:pPr>
        <w:rPr>
          <w:lang w:val="uk-UA"/>
        </w:rPr>
      </w:pPr>
      <w:r w:rsidRPr="001E4FA9">
        <w:rPr>
          <w:lang w:val="uk-UA"/>
        </w:rPr>
        <w:t xml:space="preserve">Як можна побачити засобів для реалізації задуманої ідеї дуже багато, є підтримка дуже популярних язиків програмування таких як: </w:t>
      </w:r>
      <w:proofErr w:type="spellStart"/>
      <w:r w:rsidRPr="001E4FA9">
        <w:rPr>
          <w:lang w:val="uk-UA"/>
        </w:rPr>
        <w:t>JavaScript</w:t>
      </w:r>
      <w:proofErr w:type="spellEnd"/>
      <w:r w:rsidRPr="001E4FA9">
        <w:rPr>
          <w:lang w:val="uk-UA"/>
        </w:rPr>
        <w:t xml:space="preserve">, </w:t>
      </w:r>
      <w:proofErr w:type="spellStart"/>
      <w:r w:rsidRPr="001E4FA9">
        <w:rPr>
          <w:lang w:val="uk-UA"/>
        </w:rPr>
        <w:t>Python</w:t>
      </w:r>
      <w:proofErr w:type="spellEnd"/>
      <w:r w:rsidRPr="001E4FA9">
        <w:rPr>
          <w:lang w:val="uk-UA"/>
        </w:rPr>
        <w:t>, C, C</w:t>
      </w:r>
      <w:r w:rsidR="00DF699A" w:rsidRPr="001E4FA9">
        <w:rPr>
          <w:lang w:val="uk-UA"/>
        </w:rPr>
        <w:t xml:space="preserve">++. Також є можливість програмувати мікроконтролер використовуючи дуже просту платформа назва якої </w:t>
      </w:r>
      <w:proofErr w:type="spellStart"/>
      <w:r w:rsidR="00DF699A" w:rsidRPr="001E4FA9">
        <w:rPr>
          <w:lang w:val="uk-UA"/>
        </w:rPr>
        <w:t>Whitecat</w:t>
      </w:r>
      <w:proofErr w:type="spellEnd"/>
      <w:r w:rsidR="00DF699A" w:rsidRPr="001E4FA9">
        <w:rPr>
          <w:lang w:val="uk-UA"/>
        </w:rPr>
        <w:t xml:space="preserve"> </w:t>
      </w:r>
      <w:proofErr w:type="spellStart"/>
      <w:r w:rsidR="00DF699A" w:rsidRPr="001E4FA9">
        <w:rPr>
          <w:lang w:val="uk-UA"/>
        </w:rPr>
        <w:t>Ecosystem</w:t>
      </w:r>
      <w:proofErr w:type="spellEnd"/>
      <w:r w:rsidR="00DF699A" w:rsidRPr="001E4FA9">
        <w:rPr>
          <w:lang w:val="uk-UA"/>
        </w:rPr>
        <w:t xml:space="preserve"> </w:t>
      </w:r>
      <w:proofErr w:type="spellStart"/>
      <w:r w:rsidR="00DF699A" w:rsidRPr="001E4FA9">
        <w:rPr>
          <w:lang w:val="uk-UA"/>
        </w:rPr>
        <w:t>Blockly</w:t>
      </w:r>
      <w:proofErr w:type="spellEnd"/>
      <w:r w:rsidR="00DF699A" w:rsidRPr="001E4FA9">
        <w:rPr>
          <w:lang w:val="uk-UA"/>
        </w:rPr>
        <w:t xml:space="preserve">, котра потребує лише будування блок-схеми алгоритму, чи використовування програмної мови </w:t>
      </w:r>
      <w:proofErr w:type="spellStart"/>
      <w:r w:rsidR="00DF699A" w:rsidRPr="001E4FA9">
        <w:rPr>
          <w:lang w:val="uk-UA"/>
        </w:rPr>
        <w:t>Lua</w:t>
      </w:r>
      <w:proofErr w:type="spellEnd"/>
      <w:r w:rsidR="00DF699A" w:rsidRPr="001E4FA9">
        <w:rPr>
          <w:lang w:val="uk-UA"/>
        </w:rPr>
        <w:t xml:space="preserve"> , але все ж таки не дає повного контролю над процесами.</w:t>
      </w:r>
    </w:p>
    <w:p w:rsidR="00DF699A" w:rsidRPr="001E4FA9" w:rsidRDefault="00DF699A" w:rsidP="00435DEA">
      <w:pPr>
        <w:rPr>
          <w:lang w:val="uk-UA"/>
        </w:rPr>
      </w:pPr>
      <w:r w:rsidRPr="001E4FA9">
        <w:rPr>
          <w:lang w:val="uk-UA"/>
        </w:rPr>
        <w:t xml:space="preserve">Але все ж таки найбільш поширеними мовами програмування мікроконтролерів є C та С++. З перерахованих вище є декілька середовищ </w:t>
      </w:r>
      <w:r w:rsidRPr="001E4FA9">
        <w:rPr>
          <w:lang w:val="uk-UA"/>
        </w:rPr>
        <w:lastRenderedPageBreak/>
        <w:t xml:space="preserve">програмування які підтримують С та С++, найбільш популярною із впевненістю можна назвати </w:t>
      </w:r>
      <w:proofErr w:type="spellStart"/>
      <w:r w:rsidRPr="001E4FA9">
        <w:rPr>
          <w:lang w:val="uk-UA"/>
        </w:rPr>
        <w:t>Arduino</w:t>
      </w:r>
      <w:proofErr w:type="spellEnd"/>
      <w:r w:rsidRPr="001E4FA9">
        <w:rPr>
          <w:lang w:val="uk-UA"/>
        </w:rPr>
        <w:t xml:space="preserve"> IDE, котра вдячна своєму успіху дуже простій процедурі налаштування, та ненагромадженому інтерфейсу, та також дуже потужній підтримці зі сторони інших розробників, але існують й інші не менш вдалі пропозиції, одною з котрих являється </w:t>
      </w:r>
      <w:proofErr w:type="spellStart"/>
      <w:r w:rsidRPr="001E4FA9">
        <w:rPr>
          <w:lang w:val="uk-UA"/>
        </w:rPr>
        <w:t>PlatformIO</w:t>
      </w:r>
      <w:proofErr w:type="spellEnd"/>
      <w:r w:rsidRPr="001E4FA9">
        <w:rPr>
          <w:lang w:val="uk-UA"/>
        </w:rPr>
        <w:t>.</w:t>
      </w:r>
    </w:p>
    <w:p w:rsidR="00DF699A" w:rsidRPr="001E4FA9" w:rsidRDefault="00DF699A" w:rsidP="00435DEA">
      <w:pPr>
        <w:rPr>
          <w:lang w:val="uk-UA"/>
        </w:rPr>
      </w:pPr>
      <w:proofErr w:type="spellStart"/>
      <w:r w:rsidRPr="001E4FA9">
        <w:rPr>
          <w:lang w:val="uk-UA"/>
        </w:rPr>
        <w:t>PlatformIO</w:t>
      </w:r>
      <w:proofErr w:type="spellEnd"/>
      <w:r w:rsidRPr="001E4FA9">
        <w:rPr>
          <w:lang w:val="uk-UA"/>
        </w:rPr>
        <w:t xml:space="preserve"> – це програмний продукт з відкритим вихідним кодом, які націлений на розробку програм для </w:t>
      </w:r>
      <w:proofErr w:type="spellStart"/>
      <w:r w:rsidRPr="001E4FA9">
        <w:rPr>
          <w:lang w:val="uk-UA"/>
        </w:rPr>
        <w:t>мікроконтролерів</w:t>
      </w:r>
      <w:proofErr w:type="spellEnd"/>
      <w:r w:rsidRPr="001E4FA9">
        <w:rPr>
          <w:lang w:val="uk-UA"/>
        </w:rPr>
        <w:t xml:space="preserve"> та </w:t>
      </w:r>
      <w:proofErr w:type="spellStart"/>
      <w:r w:rsidRPr="001E4FA9">
        <w:rPr>
          <w:lang w:val="uk-UA"/>
        </w:rPr>
        <w:t>IoT</w:t>
      </w:r>
      <w:proofErr w:type="spellEnd"/>
      <w:r w:rsidRPr="001E4FA9">
        <w:rPr>
          <w:lang w:val="uk-UA"/>
        </w:rPr>
        <w:t xml:space="preserve"> пристроїв.</w:t>
      </w:r>
    </w:p>
    <w:p w:rsidR="00DF699A" w:rsidRPr="001E4FA9" w:rsidRDefault="00DF699A" w:rsidP="00435DEA">
      <w:pPr>
        <w:rPr>
          <w:lang w:val="uk-UA"/>
        </w:rPr>
      </w:pPr>
      <w:r w:rsidRPr="001E4FA9">
        <w:rPr>
          <w:lang w:val="uk-UA"/>
        </w:rPr>
        <w:t xml:space="preserve">Перевагами </w:t>
      </w:r>
      <w:proofErr w:type="spellStart"/>
      <w:r w:rsidRPr="001E4FA9">
        <w:rPr>
          <w:lang w:val="uk-UA"/>
        </w:rPr>
        <w:t>PlatformIO</w:t>
      </w:r>
      <w:proofErr w:type="spellEnd"/>
      <w:r w:rsidRPr="001E4FA9">
        <w:rPr>
          <w:lang w:val="uk-UA"/>
        </w:rPr>
        <w:t xml:space="preserve"> над </w:t>
      </w:r>
      <w:proofErr w:type="spellStart"/>
      <w:r w:rsidRPr="001E4FA9">
        <w:rPr>
          <w:lang w:val="uk-UA"/>
        </w:rPr>
        <w:t>Arduino</w:t>
      </w:r>
      <w:proofErr w:type="spellEnd"/>
      <w:r w:rsidRPr="001E4FA9">
        <w:rPr>
          <w:lang w:val="uk-UA"/>
        </w:rPr>
        <w:t xml:space="preserve"> IDE, є можливість великого вибору налаштувань, але в той самий час і простота використання, швидкий доступ до всіх потрібних бібліотек, та налаштувань для різноманітних платформ. Також треба зазначити що </w:t>
      </w:r>
      <w:proofErr w:type="spellStart"/>
      <w:r w:rsidRPr="001E4FA9">
        <w:rPr>
          <w:lang w:val="uk-UA"/>
        </w:rPr>
        <w:t>PlatformIO</w:t>
      </w:r>
      <w:proofErr w:type="spellEnd"/>
      <w:r w:rsidRPr="001E4FA9">
        <w:rPr>
          <w:lang w:val="uk-UA"/>
        </w:rPr>
        <w:t xml:space="preserve"> має зручні інструменти, такі як : підказки можливих команд які можуть знадобитися під час написання програмного коду; створення готових кодових конструкцій, таких як цикли, умовні оператори, тіло функцій;  підкреслювання синтаксичних помилок, та можливі засобі для їх виправлення; інструмент налагодження програми, цих та багатьох інших інструментів дуже бракує в </w:t>
      </w:r>
      <w:proofErr w:type="spellStart"/>
      <w:r w:rsidRPr="001E4FA9">
        <w:rPr>
          <w:lang w:val="uk-UA"/>
        </w:rPr>
        <w:t>Arduino</w:t>
      </w:r>
      <w:proofErr w:type="spellEnd"/>
      <w:r w:rsidRPr="001E4FA9">
        <w:rPr>
          <w:lang w:val="uk-UA"/>
        </w:rPr>
        <w:t xml:space="preserve"> IDE, що робить це рішення недостатньо функціональним в порівнянні з аналогом, та не зручним для розробки більш-менш професійних проектів. Саме тому в процесі розробки використовувалась </w:t>
      </w:r>
      <w:proofErr w:type="spellStart"/>
      <w:r w:rsidRPr="001E4FA9">
        <w:rPr>
          <w:lang w:val="uk-UA"/>
        </w:rPr>
        <w:t>PlatformIO</w:t>
      </w:r>
      <w:proofErr w:type="spellEnd"/>
      <w:r w:rsidRPr="001E4FA9">
        <w:rPr>
          <w:lang w:val="uk-UA"/>
        </w:rPr>
        <w:t>.</w:t>
      </w:r>
    </w:p>
    <w:p w:rsidR="007B44AB" w:rsidRPr="001E4FA9" w:rsidRDefault="007B44AB" w:rsidP="003E0A41">
      <w:pPr>
        <w:ind w:firstLine="426"/>
        <w:rPr>
          <w:lang w:val="uk-UA" w:eastAsia="ru-RU"/>
        </w:rPr>
      </w:pPr>
    </w:p>
    <w:p w:rsidR="00DF699A" w:rsidRPr="00435DEA" w:rsidRDefault="00933896" w:rsidP="00435DEA">
      <w:pPr>
        <w:pStyle w:val="2"/>
      </w:pPr>
      <w:bookmarkStart w:id="13" w:name="_Toc11789213"/>
      <w:r w:rsidRPr="00435DEA">
        <w:t>2.</w:t>
      </w:r>
      <w:r w:rsidR="00B31EB9" w:rsidRPr="00435DEA">
        <w:t>3</w:t>
      </w:r>
      <w:r w:rsidR="00DF699A" w:rsidRPr="00435DEA">
        <w:t xml:space="preserve"> </w:t>
      </w:r>
      <w:proofErr w:type="spellStart"/>
      <w:r w:rsidR="00DF699A" w:rsidRPr="00435DEA">
        <w:t>Вибі</w:t>
      </w:r>
      <w:proofErr w:type="gramStart"/>
      <w:r w:rsidR="00DF699A" w:rsidRPr="00435DEA">
        <w:t>р</w:t>
      </w:r>
      <w:proofErr w:type="spellEnd"/>
      <w:proofErr w:type="gramEnd"/>
      <w:r w:rsidR="00DF699A" w:rsidRPr="00435DEA">
        <w:t xml:space="preserve"> </w:t>
      </w:r>
      <w:proofErr w:type="spellStart"/>
      <w:r w:rsidR="00DF699A" w:rsidRPr="00435DEA">
        <w:t>програмних</w:t>
      </w:r>
      <w:proofErr w:type="spellEnd"/>
      <w:r w:rsidR="00DF699A" w:rsidRPr="00435DEA">
        <w:t xml:space="preserve"> </w:t>
      </w:r>
      <w:proofErr w:type="spellStart"/>
      <w:r w:rsidR="00DF699A" w:rsidRPr="00435DEA">
        <w:t>засобів</w:t>
      </w:r>
      <w:proofErr w:type="spellEnd"/>
      <w:r w:rsidR="00DF699A" w:rsidRPr="00435DEA">
        <w:t xml:space="preserve"> для </w:t>
      </w:r>
      <w:proofErr w:type="spellStart"/>
      <w:r w:rsidR="00DF699A" w:rsidRPr="00435DEA">
        <w:t>створення</w:t>
      </w:r>
      <w:proofErr w:type="spellEnd"/>
      <w:r w:rsidR="00DF699A" w:rsidRPr="00435DEA">
        <w:t xml:space="preserve"> </w:t>
      </w:r>
      <w:proofErr w:type="spellStart"/>
      <w:r w:rsidR="00DF699A" w:rsidRPr="00435DEA">
        <w:t>додатку</w:t>
      </w:r>
      <w:proofErr w:type="spellEnd"/>
      <w:r w:rsidR="00DF699A" w:rsidRPr="00435DEA">
        <w:t xml:space="preserve"> до </w:t>
      </w:r>
      <w:proofErr w:type="spellStart"/>
      <w:r w:rsidR="00DF699A" w:rsidRPr="00435DEA">
        <w:t>мобільної</w:t>
      </w:r>
      <w:proofErr w:type="spellEnd"/>
      <w:r w:rsidR="00DF699A" w:rsidRPr="00435DEA">
        <w:t xml:space="preserve"> </w:t>
      </w:r>
      <w:proofErr w:type="spellStart"/>
      <w:r w:rsidR="00DF699A" w:rsidRPr="00435DEA">
        <w:t>операційної</w:t>
      </w:r>
      <w:proofErr w:type="spellEnd"/>
      <w:r w:rsidR="00DF699A" w:rsidRPr="00435DEA">
        <w:t xml:space="preserve"> </w:t>
      </w:r>
      <w:proofErr w:type="spellStart"/>
      <w:r w:rsidR="00DF699A" w:rsidRPr="00435DEA">
        <w:t>системи</w:t>
      </w:r>
      <w:proofErr w:type="spellEnd"/>
      <w:r w:rsidR="00DF699A" w:rsidRPr="00435DEA">
        <w:t xml:space="preserve"> </w:t>
      </w:r>
      <w:proofErr w:type="spellStart"/>
      <w:r w:rsidR="00DF699A" w:rsidRPr="00435DEA">
        <w:t>Android</w:t>
      </w:r>
      <w:bookmarkEnd w:id="13"/>
      <w:proofErr w:type="spellEnd"/>
    </w:p>
    <w:p w:rsidR="00435DEA" w:rsidRDefault="00435DEA" w:rsidP="003E0A41">
      <w:pPr>
        <w:ind w:firstLine="426"/>
        <w:rPr>
          <w:bCs/>
          <w:szCs w:val="28"/>
          <w:lang w:val="uk-UA"/>
        </w:rPr>
      </w:pPr>
    </w:p>
    <w:p w:rsidR="00B51B73" w:rsidRPr="001E4FA9" w:rsidRDefault="00B51B73" w:rsidP="00435DEA">
      <w:pPr>
        <w:rPr>
          <w:lang w:val="uk-UA"/>
        </w:rPr>
      </w:pPr>
      <w:proofErr w:type="spellStart"/>
      <w:r w:rsidRPr="001E4FA9">
        <w:rPr>
          <w:bCs/>
          <w:lang w:val="uk-UA"/>
        </w:rPr>
        <w:t>Android</w:t>
      </w:r>
      <w:proofErr w:type="spellEnd"/>
      <w:r w:rsidR="00435DEA">
        <w:rPr>
          <w:lang w:val="uk-UA"/>
        </w:rPr>
        <w:t xml:space="preserve"> </w:t>
      </w:r>
      <w:r w:rsidRPr="001E4FA9">
        <w:rPr>
          <w:lang w:val="uk-UA"/>
        </w:rPr>
        <w:t>—</w:t>
      </w:r>
      <w:r w:rsidR="00435DEA">
        <w:rPr>
          <w:lang w:val="uk-UA"/>
        </w:rPr>
        <w:t xml:space="preserve"> </w:t>
      </w:r>
      <w:r w:rsidRPr="001E4FA9">
        <w:rPr>
          <w:lang w:val="uk-UA"/>
        </w:rPr>
        <w:t>операційна система</w:t>
      </w:r>
      <w:r w:rsidR="00435DEA">
        <w:rPr>
          <w:lang w:val="uk-UA"/>
        </w:rPr>
        <w:t xml:space="preserve"> </w:t>
      </w:r>
      <w:r w:rsidRPr="001E4FA9">
        <w:rPr>
          <w:lang w:val="uk-UA"/>
        </w:rPr>
        <w:t>і</w:t>
      </w:r>
      <w:r w:rsidR="00435DEA">
        <w:rPr>
          <w:lang w:val="uk-UA"/>
        </w:rPr>
        <w:t xml:space="preserve"> </w:t>
      </w:r>
      <w:r w:rsidRPr="001E4FA9">
        <w:rPr>
          <w:lang w:val="uk-UA"/>
        </w:rPr>
        <w:t>платформа</w:t>
      </w:r>
      <w:r w:rsidR="00435DEA">
        <w:rPr>
          <w:lang w:val="uk-UA"/>
        </w:rPr>
        <w:t xml:space="preserve"> </w:t>
      </w:r>
      <w:r w:rsidRPr="001E4FA9">
        <w:rPr>
          <w:lang w:val="uk-UA"/>
        </w:rPr>
        <w:t>для</w:t>
      </w:r>
      <w:r w:rsidR="00435DEA">
        <w:rPr>
          <w:lang w:val="uk-UA"/>
        </w:rPr>
        <w:t xml:space="preserve"> </w:t>
      </w:r>
      <w:r w:rsidRPr="001E4FA9">
        <w:rPr>
          <w:lang w:val="uk-UA"/>
        </w:rPr>
        <w:t>мобільних телефонів</w:t>
      </w:r>
      <w:r w:rsidR="00435DEA">
        <w:rPr>
          <w:lang w:val="uk-UA"/>
        </w:rPr>
        <w:t xml:space="preserve"> </w:t>
      </w:r>
      <w:r w:rsidRPr="001E4FA9">
        <w:rPr>
          <w:lang w:val="uk-UA"/>
        </w:rPr>
        <w:t>та</w:t>
      </w:r>
      <w:r w:rsidR="00435DEA">
        <w:rPr>
          <w:lang w:val="uk-UA"/>
        </w:rPr>
        <w:t xml:space="preserve"> </w:t>
      </w:r>
      <w:r w:rsidRPr="001E4FA9">
        <w:rPr>
          <w:lang w:val="uk-UA"/>
        </w:rPr>
        <w:t>планшетних комп'ютерів, створена компанією</w:t>
      </w:r>
      <w:r w:rsidR="00435DEA">
        <w:rPr>
          <w:lang w:val="uk-UA"/>
        </w:rPr>
        <w:t xml:space="preserve"> </w:t>
      </w:r>
      <w:proofErr w:type="spellStart"/>
      <w:r w:rsidRPr="001E4FA9">
        <w:rPr>
          <w:lang w:val="uk-UA"/>
        </w:rPr>
        <w:t>Google</w:t>
      </w:r>
      <w:proofErr w:type="spellEnd"/>
      <w:r w:rsidR="00435DEA">
        <w:rPr>
          <w:lang w:val="uk-UA"/>
        </w:rPr>
        <w:t xml:space="preserve"> </w:t>
      </w:r>
      <w:r w:rsidRPr="001E4FA9">
        <w:rPr>
          <w:lang w:val="uk-UA"/>
        </w:rPr>
        <w:t>на базі</w:t>
      </w:r>
      <w:r w:rsidR="00435DEA">
        <w:rPr>
          <w:lang w:val="uk-UA"/>
        </w:rPr>
        <w:t xml:space="preserve"> </w:t>
      </w:r>
      <w:r w:rsidRPr="001E4FA9">
        <w:rPr>
          <w:lang w:val="uk-UA"/>
        </w:rPr>
        <w:t xml:space="preserve">ядра </w:t>
      </w:r>
      <w:proofErr w:type="spellStart"/>
      <w:r w:rsidRPr="001E4FA9">
        <w:rPr>
          <w:lang w:val="uk-UA"/>
        </w:rPr>
        <w:t>Linux</w:t>
      </w:r>
      <w:proofErr w:type="spellEnd"/>
      <w:r w:rsidRPr="001E4FA9">
        <w:rPr>
          <w:lang w:val="uk-UA"/>
        </w:rPr>
        <w:t>. Підтримується альянсом</w:t>
      </w:r>
      <w:r w:rsidR="00435DEA">
        <w:rPr>
          <w:lang w:val="uk-UA"/>
        </w:rPr>
        <w:t xml:space="preserve"> </w:t>
      </w:r>
      <w:proofErr w:type="spellStart"/>
      <w:r w:rsidRPr="001E4FA9">
        <w:rPr>
          <w:lang w:val="uk-UA"/>
        </w:rPr>
        <w:t>Open</w:t>
      </w:r>
      <w:proofErr w:type="spellEnd"/>
      <w:r w:rsidRPr="001E4FA9">
        <w:rPr>
          <w:lang w:val="uk-UA"/>
        </w:rPr>
        <w:t xml:space="preserve"> </w:t>
      </w:r>
      <w:proofErr w:type="spellStart"/>
      <w:r w:rsidRPr="001E4FA9">
        <w:rPr>
          <w:lang w:val="uk-UA"/>
        </w:rPr>
        <w:t>Handset</w:t>
      </w:r>
      <w:proofErr w:type="spellEnd"/>
      <w:r w:rsidRPr="001E4FA9">
        <w:rPr>
          <w:lang w:val="uk-UA"/>
        </w:rPr>
        <w:t xml:space="preserve"> </w:t>
      </w:r>
      <w:proofErr w:type="spellStart"/>
      <w:r w:rsidRPr="001E4FA9">
        <w:rPr>
          <w:lang w:val="uk-UA"/>
        </w:rPr>
        <w:t>Alliance</w:t>
      </w:r>
      <w:proofErr w:type="spellEnd"/>
      <w:r w:rsidRPr="001E4FA9">
        <w:rPr>
          <w:lang w:val="uk-UA"/>
        </w:rPr>
        <w:t> (OHA).</w:t>
      </w:r>
    </w:p>
    <w:p w:rsidR="00B51B73" w:rsidRPr="001E4FA9" w:rsidRDefault="00B51B73" w:rsidP="00435DEA">
      <w:pPr>
        <w:rPr>
          <w:lang w:val="uk-UA"/>
        </w:rPr>
      </w:pPr>
      <w:r w:rsidRPr="001E4FA9">
        <w:rPr>
          <w:lang w:val="uk-UA"/>
        </w:rPr>
        <w:t xml:space="preserve">Хоча </w:t>
      </w:r>
      <w:proofErr w:type="spellStart"/>
      <w:r w:rsidRPr="001E4FA9">
        <w:rPr>
          <w:lang w:val="uk-UA"/>
        </w:rPr>
        <w:t>Android</w:t>
      </w:r>
      <w:proofErr w:type="spellEnd"/>
      <w:r w:rsidRPr="001E4FA9">
        <w:rPr>
          <w:lang w:val="uk-UA"/>
        </w:rPr>
        <w:t xml:space="preserve"> базується на</w:t>
      </w:r>
      <w:r w:rsidR="00435DEA">
        <w:rPr>
          <w:lang w:val="uk-UA"/>
        </w:rPr>
        <w:t xml:space="preserve"> </w:t>
      </w:r>
      <w:r w:rsidRPr="001E4FA9">
        <w:rPr>
          <w:lang w:val="uk-UA"/>
        </w:rPr>
        <w:t xml:space="preserve">ядрі </w:t>
      </w:r>
      <w:proofErr w:type="spellStart"/>
      <w:r w:rsidRPr="001E4FA9">
        <w:rPr>
          <w:lang w:val="uk-UA"/>
        </w:rPr>
        <w:t>Linux</w:t>
      </w:r>
      <w:proofErr w:type="spellEnd"/>
      <w:r w:rsidRPr="001E4FA9">
        <w:rPr>
          <w:lang w:val="uk-UA"/>
        </w:rPr>
        <w:t xml:space="preserve">, він стоїть дещо осторонь Linux-спільноти та Linux-інфраструктури. Базовим елементом цієї операційної </w:t>
      </w:r>
      <w:r w:rsidRPr="001E4FA9">
        <w:rPr>
          <w:lang w:val="uk-UA"/>
        </w:rPr>
        <w:lastRenderedPageBreak/>
        <w:t>системи є реалізація</w:t>
      </w:r>
      <w:r w:rsidR="00435DEA">
        <w:rPr>
          <w:lang w:val="uk-UA"/>
        </w:rPr>
        <w:t xml:space="preserve"> </w:t>
      </w:r>
      <w:proofErr w:type="spellStart"/>
      <w:r w:rsidRPr="001E4FA9">
        <w:rPr>
          <w:lang w:val="uk-UA"/>
        </w:rPr>
        <w:t>Dalvik</w:t>
      </w:r>
      <w:proofErr w:type="spellEnd"/>
      <w:r w:rsidR="00435DEA">
        <w:rPr>
          <w:lang w:val="uk-UA"/>
        </w:rPr>
        <w:t xml:space="preserve"> </w:t>
      </w:r>
      <w:r w:rsidRPr="001E4FA9">
        <w:rPr>
          <w:lang w:val="uk-UA"/>
        </w:rPr>
        <w:t xml:space="preserve">віртуальної машини </w:t>
      </w:r>
      <w:proofErr w:type="spellStart"/>
      <w:r w:rsidRPr="001E4FA9">
        <w:rPr>
          <w:lang w:val="uk-UA"/>
        </w:rPr>
        <w:t>Java</w:t>
      </w:r>
      <w:proofErr w:type="spellEnd"/>
      <w:r w:rsidRPr="001E4FA9">
        <w:rPr>
          <w:lang w:val="uk-UA"/>
        </w:rPr>
        <w:t>, і все</w:t>
      </w:r>
      <w:r w:rsidR="00435DEA">
        <w:rPr>
          <w:lang w:val="uk-UA"/>
        </w:rPr>
        <w:t xml:space="preserve"> </w:t>
      </w:r>
      <w:r w:rsidRPr="001E4FA9">
        <w:rPr>
          <w:lang w:val="uk-UA"/>
        </w:rPr>
        <w:t>програмне забезпечення</w:t>
      </w:r>
      <w:r w:rsidR="00435DEA">
        <w:rPr>
          <w:lang w:val="uk-UA"/>
        </w:rPr>
        <w:t xml:space="preserve"> </w:t>
      </w:r>
      <w:r w:rsidRPr="001E4FA9">
        <w:rPr>
          <w:lang w:val="uk-UA"/>
        </w:rPr>
        <w:t>і</w:t>
      </w:r>
      <w:r w:rsidR="00435DEA">
        <w:rPr>
          <w:lang w:val="uk-UA"/>
        </w:rPr>
        <w:t xml:space="preserve"> </w:t>
      </w:r>
      <w:r w:rsidRPr="001E4FA9">
        <w:rPr>
          <w:lang w:val="uk-UA"/>
        </w:rPr>
        <w:t>застосування</w:t>
      </w:r>
      <w:r w:rsidR="00435DEA">
        <w:rPr>
          <w:lang w:val="uk-UA"/>
        </w:rPr>
        <w:t xml:space="preserve"> </w:t>
      </w:r>
      <w:r w:rsidRPr="001E4FA9">
        <w:rPr>
          <w:lang w:val="uk-UA"/>
        </w:rPr>
        <w:t>спираються на цю реалізацію</w:t>
      </w:r>
      <w:r w:rsidR="00435DEA">
        <w:rPr>
          <w:lang w:val="uk-UA"/>
        </w:rPr>
        <w:t xml:space="preserve"> </w:t>
      </w:r>
      <w:proofErr w:type="spellStart"/>
      <w:r w:rsidRPr="001E4FA9">
        <w:rPr>
          <w:lang w:val="uk-UA"/>
        </w:rPr>
        <w:t>Java</w:t>
      </w:r>
      <w:proofErr w:type="spellEnd"/>
      <w:r w:rsidR="00BA6D5E" w:rsidRPr="001E4FA9">
        <w:rPr>
          <w:lang w:val="uk-UA"/>
        </w:rPr>
        <w:t>.</w:t>
      </w:r>
    </w:p>
    <w:p w:rsidR="00BA6D5E" w:rsidRPr="001E4FA9" w:rsidRDefault="00BA6D5E" w:rsidP="00435DEA">
      <w:pPr>
        <w:rPr>
          <w:szCs w:val="28"/>
          <w:lang w:val="uk-UA"/>
        </w:rPr>
      </w:pPr>
      <w:proofErr w:type="spellStart"/>
      <w:r w:rsidRPr="001E4FA9">
        <w:rPr>
          <w:szCs w:val="28"/>
          <w:lang w:val="uk-UA"/>
        </w:rPr>
        <w:t>Java</w:t>
      </w:r>
      <w:proofErr w:type="spellEnd"/>
      <w:r w:rsidRPr="001E4FA9">
        <w:rPr>
          <w:szCs w:val="28"/>
          <w:lang w:val="uk-UA"/>
        </w:rPr>
        <w:t xml:space="preserve"> </w:t>
      </w:r>
      <w:proofErr w:type="spellStart"/>
      <w:r w:rsidRPr="001E4FA9">
        <w:rPr>
          <w:szCs w:val="28"/>
          <w:lang w:val="uk-UA"/>
        </w:rPr>
        <w:t>Virtual</w:t>
      </w:r>
      <w:proofErr w:type="spellEnd"/>
      <w:r w:rsidRPr="001E4FA9">
        <w:rPr>
          <w:szCs w:val="28"/>
          <w:lang w:val="uk-UA"/>
        </w:rPr>
        <w:t xml:space="preserve"> </w:t>
      </w:r>
      <w:proofErr w:type="spellStart"/>
      <w:r w:rsidRPr="001E4FA9">
        <w:rPr>
          <w:szCs w:val="28"/>
          <w:lang w:val="uk-UA"/>
        </w:rPr>
        <w:t>Machine</w:t>
      </w:r>
      <w:proofErr w:type="spellEnd"/>
      <w:r w:rsidRPr="001E4FA9">
        <w:rPr>
          <w:szCs w:val="28"/>
          <w:lang w:val="uk-UA"/>
        </w:rPr>
        <w:t xml:space="preserve"> (скорочено </w:t>
      </w:r>
      <w:proofErr w:type="spellStart"/>
      <w:r w:rsidRPr="001E4FA9">
        <w:rPr>
          <w:szCs w:val="28"/>
          <w:lang w:val="uk-UA"/>
        </w:rPr>
        <w:t>Java</w:t>
      </w:r>
      <w:proofErr w:type="spellEnd"/>
      <w:r w:rsidRPr="001E4FA9">
        <w:rPr>
          <w:szCs w:val="28"/>
          <w:lang w:val="uk-UA"/>
        </w:rPr>
        <w:t xml:space="preserve"> VM, JVM) </w:t>
      </w:r>
      <w:r w:rsidR="00435DEA">
        <w:rPr>
          <w:szCs w:val="28"/>
          <w:lang w:val="uk-UA"/>
        </w:rPr>
        <w:t>–</w:t>
      </w:r>
      <w:r w:rsidRPr="001E4FA9">
        <w:rPr>
          <w:szCs w:val="28"/>
          <w:lang w:val="uk-UA"/>
        </w:rPr>
        <w:t xml:space="preserve"> віртуальна</w:t>
      </w:r>
      <w:r w:rsidR="00435DEA">
        <w:rPr>
          <w:szCs w:val="28"/>
          <w:lang w:val="uk-UA"/>
        </w:rPr>
        <w:t xml:space="preserve"> </w:t>
      </w:r>
      <w:r w:rsidRPr="001E4FA9">
        <w:rPr>
          <w:szCs w:val="28"/>
          <w:lang w:val="uk-UA"/>
        </w:rPr>
        <w:t xml:space="preserve">машина </w:t>
      </w:r>
      <w:proofErr w:type="spellStart"/>
      <w:r w:rsidRPr="001E4FA9">
        <w:rPr>
          <w:szCs w:val="28"/>
          <w:lang w:val="uk-UA"/>
        </w:rPr>
        <w:t>Java</w:t>
      </w:r>
      <w:proofErr w:type="spellEnd"/>
      <w:r w:rsidRPr="001E4FA9">
        <w:rPr>
          <w:szCs w:val="28"/>
          <w:lang w:val="uk-UA"/>
        </w:rPr>
        <w:t xml:space="preserve"> </w:t>
      </w:r>
      <w:r w:rsidR="00435DEA">
        <w:rPr>
          <w:szCs w:val="28"/>
          <w:lang w:val="uk-UA"/>
        </w:rPr>
        <w:t>–</w:t>
      </w:r>
      <w:r w:rsidRPr="001E4FA9">
        <w:rPr>
          <w:szCs w:val="28"/>
          <w:lang w:val="uk-UA"/>
        </w:rPr>
        <w:t xml:space="preserve"> основна</w:t>
      </w:r>
      <w:r w:rsidR="00435DEA">
        <w:rPr>
          <w:szCs w:val="28"/>
          <w:lang w:val="uk-UA"/>
        </w:rPr>
        <w:t xml:space="preserve"> </w:t>
      </w:r>
      <w:r w:rsidRPr="001E4FA9">
        <w:rPr>
          <w:szCs w:val="28"/>
          <w:lang w:val="uk-UA"/>
        </w:rPr>
        <w:t xml:space="preserve">частина виконує системи </w:t>
      </w:r>
      <w:proofErr w:type="spellStart"/>
      <w:r w:rsidRPr="001E4FA9">
        <w:rPr>
          <w:szCs w:val="28"/>
          <w:lang w:val="uk-UA"/>
        </w:rPr>
        <w:t>Java</w:t>
      </w:r>
      <w:proofErr w:type="spellEnd"/>
      <w:r w:rsidRPr="001E4FA9">
        <w:rPr>
          <w:szCs w:val="28"/>
          <w:lang w:val="uk-UA"/>
        </w:rPr>
        <w:t xml:space="preserve">, так званої </w:t>
      </w:r>
      <w:proofErr w:type="spellStart"/>
      <w:r w:rsidRPr="001E4FA9">
        <w:rPr>
          <w:szCs w:val="28"/>
          <w:lang w:val="uk-UA"/>
        </w:rPr>
        <w:t>Java</w:t>
      </w:r>
      <w:proofErr w:type="spellEnd"/>
      <w:r w:rsidRPr="001E4FA9">
        <w:rPr>
          <w:szCs w:val="28"/>
          <w:lang w:val="uk-UA"/>
        </w:rPr>
        <w:t xml:space="preserve"> </w:t>
      </w:r>
      <w:proofErr w:type="spellStart"/>
      <w:r w:rsidRPr="001E4FA9">
        <w:rPr>
          <w:szCs w:val="28"/>
          <w:lang w:val="uk-UA"/>
        </w:rPr>
        <w:t>Runtime</w:t>
      </w:r>
      <w:proofErr w:type="spellEnd"/>
      <w:r w:rsidRPr="001E4FA9">
        <w:rPr>
          <w:szCs w:val="28"/>
          <w:lang w:val="uk-UA"/>
        </w:rPr>
        <w:t xml:space="preserve"> </w:t>
      </w:r>
      <w:proofErr w:type="spellStart"/>
      <w:r w:rsidRPr="001E4FA9">
        <w:rPr>
          <w:szCs w:val="28"/>
          <w:lang w:val="uk-UA"/>
        </w:rPr>
        <w:t>Environment</w:t>
      </w:r>
      <w:proofErr w:type="spellEnd"/>
      <w:r w:rsidRPr="001E4FA9">
        <w:rPr>
          <w:szCs w:val="28"/>
          <w:lang w:val="uk-UA"/>
        </w:rPr>
        <w:t xml:space="preserve"> (JRE). Віртуальна машина </w:t>
      </w:r>
      <w:proofErr w:type="spellStart"/>
      <w:r w:rsidRPr="001E4FA9">
        <w:rPr>
          <w:szCs w:val="28"/>
          <w:lang w:val="uk-UA"/>
        </w:rPr>
        <w:t>Java</w:t>
      </w:r>
      <w:proofErr w:type="spellEnd"/>
      <w:r w:rsidRPr="001E4FA9">
        <w:rPr>
          <w:szCs w:val="28"/>
          <w:lang w:val="uk-UA"/>
        </w:rPr>
        <w:t xml:space="preserve"> виконує байт-код </w:t>
      </w:r>
      <w:proofErr w:type="spellStart"/>
      <w:r w:rsidRPr="001E4FA9">
        <w:rPr>
          <w:szCs w:val="28"/>
          <w:lang w:val="uk-UA"/>
        </w:rPr>
        <w:t>Java</w:t>
      </w:r>
      <w:proofErr w:type="spellEnd"/>
      <w:r w:rsidRPr="001E4FA9">
        <w:rPr>
          <w:szCs w:val="28"/>
          <w:lang w:val="uk-UA"/>
        </w:rPr>
        <w:t xml:space="preserve">, попередньо створений з вихідного тексту Java-програми компілятором </w:t>
      </w:r>
      <w:proofErr w:type="spellStart"/>
      <w:r w:rsidRPr="001E4FA9">
        <w:rPr>
          <w:szCs w:val="28"/>
          <w:lang w:val="uk-UA"/>
        </w:rPr>
        <w:t>Java</w:t>
      </w:r>
      <w:proofErr w:type="spellEnd"/>
      <w:r w:rsidRPr="001E4FA9">
        <w:rPr>
          <w:szCs w:val="28"/>
          <w:lang w:val="uk-UA"/>
        </w:rPr>
        <w:t xml:space="preserve"> (</w:t>
      </w:r>
      <w:proofErr w:type="spellStart"/>
      <w:r w:rsidRPr="001E4FA9">
        <w:rPr>
          <w:szCs w:val="28"/>
          <w:lang w:val="uk-UA"/>
        </w:rPr>
        <w:t>javac</w:t>
      </w:r>
      <w:proofErr w:type="spellEnd"/>
      <w:r w:rsidRPr="001E4FA9">
        <w:rPr>
          <w:szCs w:val="28"/>
          <w:lang w:val="uk-UA"/>
        </w:rPr>
        <w:t xml:space="preserve">). JVM може також використовуватися для виконання програм, написаних на інших мовах програмування. Наприклад, вихідний код на мові </w:t>
      </w:r>
      <w:proofErr w:type="spellStart"/>
      <w:r w:rsidRPr="001E4FA9">
        <w:rPr>
          <w:szCs w:val="28"/>
          <w:lang w:val="uk-UA"/>
        </w:rPr>
        <w:t>Ada</w:t>
      </w:r>
      <w:proofErr w:type="spellEnd"/>
      <w:r w:rsidRPr="001E4FA9">
        <w:rPr>
          <w:szCs w:val="28"/>
          <w:lang w:val="uk-UA"/>
        </w:rPr>
        <w:t xml:space="preserve"> може бути </w:t>
      </w:r>
      <w:proofErr w:type="spellStart"/>
      <w:r w:rsidRPr="001E4FA9">
        <w:rPr>
          <w:szCs w:val="28"/>
          <w:lang w:val="uk-UA"/>
        </w:rPr>
        <w:t>откомпилирован</w:t>
      </w:r>
      <w:proofErr w:type="spellEnd"/>
      <w:r w:rsidRPr="001E4FA9">
        <w:rPr>
          <w:szCs w:val="28"/>
          <w:lang w:val="uk-UA"/>
        </w:rPr>
        <w:t xml:space="preserve"> в байт-код </w:t>
      </w:r>
      <w:proofErr w:type="spellStart"/>
      <w:r w:rsidRPr="001E4FA9">
        <w:rPr>
          <w:szCs w:val="28"/>
          <w:lang w:val="uk-UA"/>
        </w:rPr>
        <w:t>Java</w:t>
      </w:r>
      <w:proofErr w:type="spellEnd"/>
      <w:r w:rsidRPr="001E4FA9">
        <w:rPr>
          <w:szCs w:val="28"/>
          <w:lang w:val="uk-UA"/>
        </w:rPr>
        <w:t>, який потім може виконатися за допомогою JVM</w:t>
      </w:r>
      <w:r w:rsidR="00361748" w:rsidRPr="001E4FA9">
        <w:rPr>
          <w:szCs w:val="28"/>
          <w:lang w:val="uk-UA"/>
        </w:rPr>
        <w:t>.</w:t>
      </w:r>
    </w:p>
    <w:p w:rsidR="00BA6D5E" w:rsidRPr="001E4FA9" w:rsidRDefault="00BA6D5E" w:rsidP="00435DEA">
      <w:pPr>
        <w:rPr>
          <w:szCs w:val="28"/>
          <w:lang w:val="uk-UA"/>
        </w:rPr>
      </w:pPr>
      <w:r w:rsidRPr="001E4FA9">
        <w:rPr>
          <w:szCs w:val="28"/>
          <w:lang w:val="uk-UA"/>
        </w:rPr>
        <w:t xml:space="preserve">JVM є ключовим компонентом платформи </w:t>
      </w:r>
      <w:proofErr w:type="spellStart"/>
      <w:r w:rsidRPr="001E4FA9">
        <w:rPr>
          <w:szCs w:val="28"/>
          <w:lang w:val="uk-UA"/>
        </w:rPr>
        <w:t>Java</w:t>
      </w:r>
      <w:proofErr w:type="spellEnd"/>
      <w:r w:rsidRPr="001E4FA9">
        <w:rPr>
          <w:szCs w:val="28"/>
          <w:lang w:val="uk-UA"/>
        </w:rPr>
        <w:t xml:space="preserve">. Так як віртуальні машини </w:t>
      </w:r>
      <w:proofErr w:type="spellStart"/>
      <w:r w:rsidRPr="001E4FA9">
        <w:rPr>
          <w:szCs w:val="28"/>
          <w:lang w:val="uk-UA"/>
        </w:rPr>
        <w:t>Java</w:t>
      </w:r>
      <w:proofErr w:type="spellEnd"/>
      <w:r w:rsidRPr="001E4FA9">
        <w:rPr>
          <w:szCs w:val="28"/>
          <w:lang w:val="uk-UA"/>
        </w:rPr>
        <w:t xml:space="preserve"> доступні для багатьох апаратних і програмних платформ, </w:t>
      </w:r>
      <w:proofErr w:type="spellStart"/>
      <w:r w:rsidRPr="001E4FA9">
        <w:rPr>
          <w:szCs w:val="28"/>
          <w:lang w:val="uk-UA"/>
        </w:rPr>
        <w:t>Java</w:t>
      </w:r>
      <w:proofErr w:type="spellEnd"/>
      <w:r w:rsidRPr="001E4FA9">
        <w:rPr>
          <w:szCs w:val="28"/>
          <w:lang w:val="uk-UA"/>
        </w:rPr>
        <w:t xml:space="preserve"> може розглядатися і як сполучна програмне забезпечення, і як самостійна платформа. Використання одного байт-коду для багатьох платформ дозволяє описати </w:t>
      </w:r>
      <w:proofErr w:type="spellStart"/>
      <w:r w:rsidRPr="001E4FA9">
        <w:rPr>
          <w:szCs w:val="28"/>
          <w:lang w:val="uk-UA"/>
        </w:rPr>
        <w:t>Java</w:t>
      </w:r>
      <w:proofErr w:type="spellEnd"/>
      <w:r w:rsidRPr="001E4FA9">
        <w:rPr>
          <w:szCs w:val="28"/>
          <w:lang w:val="uk-UA"/>
        </w:rPr>
        <w:t xml:space="preserve"> як «</w:t>
      </w:r>
      <w:proofErr w:type="spellStart"/>
      <w:r w:rsidRPr="001E4FA9">
        <w:rPr>
          <w:szCs w:val="28"/>
          <w:lang w:val="uk-UA"/>
        </w:rPr>
        <w:t>скомпільовано</w:t>
      </w:r>
      <w:proofErr w:type="spellEnd"/>
      <w:r w:rsidRPr="001E4FA9">
        <w:rPr>
          <w:szCs w:val="28"/>
          <w:lang w:val="uk-UA"/>
        </w:rPr>
        <w:t xml:space="preserve"> одного разу, запускається всюди» (</w:t>
      </w:r>
      <w:proofErr w:type="spellStart"/>
      <w:r w:rsidRPr="001E4FA9">
        <w:rPr>
          <w:szCs w:val="28"/>
          <w:lang w:val="uk-UA"/>
        </w:rPr>
        <w:t>compile</w:t>
      </w:r>
      <w:proofErr w:type="spellEnd"/>
      <w:r w:rsidRPr="001E4FA9">
        <w:rPr>
          <w:szCs w:val="28"/>
          <w:lang w:val="uk-UA"/>
        </w:rPr>
        <w:t xml:space="preserve"> </w:t>
      </w:r>
      <w:proofErr w:type="spellStart"/>
      <w:r w:rsidRPr="001E4FA9">
        <w:rPr>
          <w:szCs w:val="28"/>
          <w:lang w:val="uk-UA"/>
        </w:rPr>
        <w:t>once</w:t>
      </w:r>
      <w:proofErr w:type="spellEnd"/>
      <w:r w:rsidRPr="001E4FA9">
        <w:rPr>
          <w:szCs w:val="28"/>
          <w:lang w:val="uk-UA"/>
        </w:rPr>
        <w:t xml:space="preserve">, </w:t>
      </w:r>
      <w:proofErr w:type="spellStart"/>
      <w:r w:rsidRPr="001E4FA9">
        <w:rPr>
          <w:szCs w:val="28"/>
          <w:lang w:val="uk-UA"/>
        </w:rPr>
        <w:t>run</w:t>
      </w:r>
      <w:proofErr w:type="spellEnd"/>
      <w:r w:rsidRPr="001E4FA9">
        <w:rPr>
          <w:szCs w:val="28"/>
          <w:lang w:val="uk-UA"/>
        </w:rPr>
        <w:t xml:space="preserve"> </w:t>
      </w:r>
      <w:proofErr w:type="spellStart"/>
      <w:r w:rsidRPr="001E4FA9">
        <w:rPr>
          <w:szCs w:val="28"/>
          <w:lang w:val="uk-UA"/>
        </w:rPr>
        <w:t>anywhere</w:t>
      </w:r>
      <w:proofErr w:type="spellEnd"/>
      <w:r w:rsidRPr="001E4FA9">
        <w:rPr>
          <w:szCs w:val="28"/>
          <w:lang w:val="uk-UA"/>
        </w:rPr>
        <w:t>).</w:t>
      </w:r>
    </w:p>
    <w:p w:rsidR="00B51B73" w:rsidRPr="001E4FA9" w:rsidRDefault="00BA6D5E" w:rsidP="00435DEA">
      <w:pPr>
        <w:rPr>
          <w:szCs w:val="28"/>
          <w:lang w:val="uk-UA"/>
        </w:rPr>
      </w:pPr>
      <w:r w:rsidRPr="001E4FA9">
        <w:rPr>
          <w:szCs w:val="28"/>
          <w:lang w:val="uk-UA"/>
        </w:rPr>
        <w:t xml:space="preserve">Віртуальні машини </w:t>
      </w:r>
      <w:proofErr w:type="spellStart"/>
      <w:r w:rsidRPr="001E4FA9">
        <w:rPr>
          <w:szCs w:val="28"/>
          <w:lang w:val="uk-UA"/>
        </w:rPr>
        <w:t>Java</w:t>
      </w:r>
      <w:proofErr w:type="spellEnd"/>
      <w:r w:rsidRPr="001E4FA9">
        <w:rPr>
          <w:szCs w:val="28"/>
          <w:lang w:val="uk-UA"/>
        </w:rPr>
        <w:t xml:space="preserve"> зазвичай містять Інтерпретатор байт-коду, однак, для підвищення продуктивності в багатьох машинах також застосовується JIT-компіляція часто виконуваних фрагментів байт-коду в машинний код.</w:t>
      </w:r>
    </w:p>
    <w:p w:rsidR="00BA6D5E" w:rsidRPr="001E4FA9" w:rsidRDefault="00BA6D5E" w:rsidP="00435DEA">
      <w:pPr>
        <w:rPr>
          <w:lang w:val="uk-UA" w:eastAsia="ru-RU"/>
        </w:rPr>
      </w:pPr>
      <w:r w:rsidRPr="001E4FA9">
        <w:rPr>
          <w:lang w:val="uk-UA" w:eastAsia="ru-RU"/>
        </w:rPr>
        <w:t xml:space="preserve">Програми, призначені для запуску на JVM, повинні бути скомпільовані в стандартизованому </w:t>
      </w:r>
      <w:proofErr w:type="spellStart"/>
      <w:r w:rsidRPr="001E4FA9">
        <w:rPr>
          <w:lang w:val="uk-UA" w:eastAsia="ru-RU"/>
        </w:rPr>
        <w:t>переносимому</w:t>
      </w:r>
      <w:proofErr w:type="spellEnd"/>
      <w:r w:rsidRPr="001E4FA9">
        <w:rPr>
          <w:lang w:val="uk-UA" w:eastAsia="ru-RU"/>
        </w:rPr>
        <w:t xml:space="preserve"> довічним форматі, який зазвичай представляється у вигляді файлів «</w:t>
      </w:r>
      <w:proofErr w:type="spellStart"/>
      <w:r w:rsidRPr="001E4FA9">
        <w:rPr>
          <w:lang w:val="uk-UA" w:eastAsia="ru-RU"/>
        </w:rPr>
        <w:t>.class</w:t>
      </w:r>
      <w:proofErr w:type="spellEnd"/>
      <w:r w:rsidRPr="001E4FA9">
        <w:rPr>
          <w:lang w:val="uk-UA" w:eastAsia="ru-RU"/>
        </w:rPr>
        <w:t>». Програма може складатися з безлічі класів, розміщених в різних файлах. Для полегшення розміщення великих програм, частина файлів виду «</w:t>
      </w:r>
      <w:proofErr w:type="spellStart"/>
      <w:r w:rsidRPr="001E4FA9">
        <w:rPr>
          <w:lang w:val="uk-UA" w:eastAsia="ru-RU"/>
        </w:rPr>
        <w:t>.class</w:t>
      </w:r>
      <w:proofErr w:type="spellEnd"/>
      <w:r w:rsidRPr="001E4FA9">
        <w:rPr>
          <w:lang w:val="uk-UA" w:eastAsia="ru-RU"/>
        </w:rPr>
        <w:t>» може бути упакована разом в так званому «</w:t>
      </w:r>
      <w:proofErr w:type="spellStart"/>
      <w:r w:rsidRPr="001E4FA9">
        <w:rPr>
          <w:lang w:val="uk-UA" w:eastAsia="ru-RU"/>
        </w:rPr>
        <w:t>.jar</w:t>
      </w:r>
      <w:proofErr w:type="spellEnd"/>
      <w:r w:rsidRPr="001E4FA9">
        <w:rPr>
          <w:lang w:val="uk-UA" w:eastAsia="ru-RU"/>
        </w:rPr>
        <w:t xml:space="preserve">» </w:t>
      </w:r>
      <w:proofErr w:type="spellStart"/>
      <w:r w:rsidRPr="001E4FA9">
        <w:rPr>
          <w:lang w:val="uk-UA" w:eastAsia="ru-RU"/>
        </w:rPr>
        <w:t>-Файл</w:t>
      </w:r>
      <w:proofErr w:type="spellEnd"/>
      <w:r w:rsidRPr="001E4FA9">
        <w:rPr>
          <w:lang w:val="uk-UA" w:eastAsia="ru-RU"/>
        </w:rPr>
        <w:t xml:space="preserve"> (скорочення від «</w:t>
      </w:r>
      <w:proofErr w:type="spellStart"/>
      <w:r w:rsidRPr="001E4FA9">
        <w:rPr>
          <w:lang w:val="uk-UA" w:eastAsia="ru-RU"/>
        </w:rPr>
        <w:t>Java</w:t>
      </w:r>
      <w:proofErr w:type="spellEnd"/>
      <w:r w:rsidRPr="001E4FA9">
        <w:rPr>
          <w:lang w:val="uk-UA" w:eastAsia="ru-RU"/>
        </w:rPr>
        <w:t xml:space="preserve"> </w:t>
      </w:r>
      <w:proofErr w:type="spellStart"/>
      <w:r w:rsidRPr="001E4FA9">
        <w:rPr>
          <w:lang w:val="uk-UA" w:eastAsia="ru-RU"/>
        </w:rPr>
        <w:t>Archive</w:t>
      </w:r>
      <w:proofErr w:type="spellEnd"/>
      <w:r w:rsidRPr="001E4FA9">
        <w:rPr>
          <w:lang w:val="uk-UA" w:eastAsia="ru-RU"/>
        </w:rPr>
        <w:t>»).</w:t>
      </w:r>
    </w:p>
    <w:p w:rsidR="00BA6D5E" w:rsidRPr="001E4FA9" w:rsidRDefault="00BA6D5E" w:rsidP="00435DEA">
      <w:pPr>
        <w:rPr>
          <w:lang w:val="uk-UA" w:eastAsia="ru-RU"/>
        </w:rPr>
      </w:pPr>
      <w:r w:rsidRPr="001E4FA9">
        <w:rPr>
          <w:lang w:val="uk-UA" w:eastAsia="ru-RU"/>
        </w:rPr>
        <w:t>Віртуальна машина JVM виконує файли «</w:t>
      </w:r>
      <w:proofErr w:type="spellStart"/>
      <w:r w:rsidRPr="001E4FA9">
        <w:rPr>
          <w:lang w:val="uk-UA" w:eastAsia="ru-RU"/>
        </w:rPr>
        <w:t>.class</w:t>
      </w:r>
      <w:proofErr w:type="spellEnd"/>
      <w:r w:rsidRPr="001E4FA9">
        <w:rPr>
          <w:lang w:val="uk-UA" w:eastAsia="ru-RU"/>
        </w:rPr>
        <w:t>» і «</w:t>
      </w:r>
      <w:proofErr w:type="spellStart"/>
      <w:r w:rsidRPr="001E4FA9">
        <w:rPr>
          <w:lang w:val="uk-UA" w:eastAsia="ru-RU"/>
        </w:rPr>
        <w:t>.jar</w:t>
      </w:r>
      <w:proofErr w:type="spellEnd"/>
      <w:r w:rsidRPr="001E4FA9">
        <w:rPr>
          <w:lang w:val="uk-UA" w:eastAsia="ru-RU"/>
        </w:rPr>
        <w:t xml:space="preserve">», </w:t>
      </w:r>
      <w:proofErr w:type="spellStart"/>
      <w:r w:rsidRPr="001E4FA9">
        <w:rPr>
          <w:lang w:val="uk-UA" w:eastAsia="ru-RU"/>
        </w:rPr>
        <w:t>емулюючи</w:t>
      </w:r>
      <w:proofErr w:type="spellEnd"/>
      <w:r w:rsidRPr="001E4FA9">
        <w:rPr>
          <w:lang w:val="uk-UA" w:eastAsia="ru-RU"/>
        </w:rPr>
        <w:t xml:space="preserve"> дані в них інструкції наступними шляхами:</w:t>
      </w:r>
    </w:p>
    <w:p w:rsidR="00BA6D5E" w:rsidRPr="001E4FA9" w:rsidRDefault="00BA6D5E" w:rsidP="00435DEA">
      <w:pPr>
        <w:pStyle w:val="ab"/>
        <w:numPr>
          <w:ilvl w:val="0"/>
          <w:numId w:val="3"/>
        </w:numPr>
        <w:tabs>
          <w:tab w:val="left" w:pos="993"/>
        </w:tabs>
        <w:ind w:left="0" w:firstLine="709"/>
        <w:rPr>
          <w:lang w:val="uk-UA" w:eastAsia="ru-RU"/>
        </w:rPr>
      </w:pPr>
      <w:r w:rsidRPr="001E4FA9">
        <w:rPr>
          <w:lang w:val="uk-UA" w:eastAsia="ru-RU"/>
        </w:rPr>
        <w:t>інтерпретування;</w:t>
      </w:r>
    </w:p>
    <w:p w:rsidR="00BA6D5E" w:rsidRPr="001E4FA9" w:rsidRDefault="00BA6D5E" w:rsidP="00435DEA">
      <w:pPr>
        <w:pStyle w:val="ab"/>
        <w:numPr>
          <w:ilvl w:val="0"/>
          <w:numId w:val="3"/>
        </w:numPr>
        <w:tabs>
          <w:tab w:val="left" w:pos="993"/>
        </w:tabs>
        <w:ind w:left="0" w:firstLine="709"/>
        <w:rPr>
          <w:lang w:val="uk-UA" w:eastAsia="ru-RU"/>
        </w:rPr>
      </w:pPr>
      <w:r w:rsidRPr="001E4FA9">
        <w:rPr>
          <w:lang w:val="uk-UA" w:eastAsia="ru-RU"/>
        </w:rPr>
        <w:lastRenderedPageBreak/>
        <w:t>Використання JIT-компілятора (наприклад, такого як «</w:t>
      </w:r>
      <w:proofErr w:type="spellStart"/>
      <w:r w:rsidRPr="001E4FA9">
        <w:rPr>
          <w:lang w:val="uk-UA" w:eastAsia="ru-RU"/>
        </w:rPr>
        <w:t>HotSpot</w:t>
      </w:r>
      <w:proofErr w:type="spellEnd"/>
      <w:r w:rsidRPr="001E4FA9">
        <w:rPr>
          <w:lang w:val="uk-UA" w:eastAsia="ru-RU"/>
        </w:rPr>
        <w:t xml:space="preserve">» від </w:t>
      </w:r>
      <w:proofErr w:type="spellStart"/>
      <w:r w:rsidRPr="001E4FA9">
        <w:rPr>
          <w:lang w:val="uk-UA" w:eastAsia="ru-RU"/>
        </w:rPr>
        <w:t>Sun</w:t>
      </w:r>
      <w:proofErr w:type="spellEnd"/>
      <w:r w:rsidRPr="001E4FA9">
        <w:rPr>
          <w:lang w:val="uk-UA" w:eastAsia="ru-RU"/>
        </w:rPr>
        <w:t xml:space="preserve"> </w:t>
      </w:r>
      <w:proofErr w:type="spellStart"/>
      <w:r w:rsidRPr="001E4FA9">
        <w:rPr>
          <w:lang w:val="uk-UA" w:eastAsia="ru-RU"/>
        </w:rPr>
        <w:t>Microsystems</w:t>
      </w:r>
      <w:proofErr w:type="spellEnd"/>
      <w:r w:rsidRPr="001E4FA9">
        <w:rPr>
          <w:lang w:val="uk-UA" w:eastAsia="ru-RU"/>
        </w:rPr>
        <w:t>).</w:t>
      </w:r>
    </w:p>
    <w:p w:rsidR="00BA6D5E" w:rsidRPr="001E4FA9" w:rsidRDefault="00BA6D5E" w:rsidP="00435DEA">
      <w:pPr>
        <w:rPr>
          <w:lang w:val="uk-UA" w:eastAsia="ru-RU"/>
        </w:rPr>
      </w:pPr>
      <w:r w:rsidRPr="001E4FA9">
        <w:rPr>
          <w:lang w:val="uk-UA" w:eastAsia="ru-RU"/>
        </w:rPr>
        <w:t>У наші дні, JIT-компіляція використовується в більшості JVM для досягнення більшої швидкості. Існують також ahead-of-time компілятори, що дозволяють розроб</w:t>
      </w:r>
      <w:r w:rsidR="003E0A41" w:rsidRPr="001E4FA9">
        <w:rPr>
          <w:lang w:val="uk-UA" w:eastAsia="ru-RU"/>
        </w:rPr>
        <w:t>никам додатків перекомпілювати</w:t>
      </w:r>
      <w:r w:rsidRPr="001E4FA9">
        <w:rPr>
          <w:lang w:val="uk-UA" w:eastAsia="ru-RU"/>
        </w:rPr>
        <w:t xml:space="preserve"> файли класів в рідній для конкретної платформи код.</w:t>
      </w:r>
    </w:p>
    <w:p w:rsidR="00BA6D5E" w:rsidRPr="001E4FA9" w:rsidRDefault="00BA6D5E" w:rsidP="00435DEA">
      <w:pPr>
        <w:rPr>
          <w:lang w:val="uk-UA" w:eastAsia="ru-RU"/>
        </w:rPr>
      </w:pPr>
      <w:r w:rsidRPr="001E4FA9">
        <w:rPr>
          <w:lang w:val="uk-UA" w:eastAsia="ru-RU"/>
        </w:rPr>
        <w:t xml:space="preserve">Як і більшість віртуальних машин, </w:t>
      </w:r>
      <w:proofErr w:type="spellStart"/>
      <w:r w:rsidRPr="001E4FA9">
        <w:rPr>
          <w:lang w:val="uk-UA" w:eastAsia="ru-RU"/>
        </w:rPr>
        <w:t>Java</w:t>
      </w:r>
      <w:proofErr w:type="spellEnd"/>
      <w:r w:rsidRPr="001E4FA9">
        <w:rPr>
          <w:lang w:val="uk-UA" w:eastAsia="ru-RU"/>
        </w:rPr>
        <w:t xml:space="preserve"> </w:t>
      </w:r>
      <w:proofErr w:type="spellStart"/>
      <w:r w:rsidRPr="001E4FA9">
        <w:rPr>
          <w:lang w:val="uk-UA" w:eastAsia="ru-RU"/>
        </w:rPr>
        <w:t>Virtual</w:t>
      </w:r>
      <w:proofErr w:type="spellEnd"/>
      <w:r w:rsidRPr="001E4FA9">
        <w:rPr>
          <w:lang w:val="uk-UA" w:eastAsia="ru-RU"/>
        </w:rPr>
        <w:t xml:space="preserve"> </w:t>
      </w:r>
      <w:proofErr w:type="spellStart"/>
      <w:r w:rsidRPr="001E4FA9">
        <w:rPr>
          <w:lang w:val="uk-UA" w:eastAsia="ru-RU"/>
        </w:rPr>
        <w:t>Machine</w:t>
      </w:r>
      <w:proofErr w:type="spellEnd"/>
      <w:r w:rsidRPr="001E4FA9">
        <w:rPr>
          <w:lang w:val="uk-UA" w:eastAsia="ru-RU"/>
        </w:rPr>
        <w:t xml:space="preserve"> має stack-орієнтовану архітектуру, властиву </w:t>
      </w:r>
      <w:proofErr w:type="spellStart"/>
      <w:r w:rsidRPr="001E4FA9">
        <w:rPr>
          <w:lang w:val="uk-UA" w:eastAsia="ru-RU"/>
        </w:rPr>
        <w:t>мікроконтролерів</w:t>
      </w:r>
      <w:proofErr w:type="spellEnd"/>
      <w:r w:rsidRPr="001E4FA9">
        <w:rPr>
          <w:lang w:val="uk-UA" w:eastAsia="ru-RU"/>
        </w:rPr>
        <w:t xml:space="preserve"> і мікропроцесорів.</w:t>
      </w:r>
    </w:p>
    <w:p w:rsidR="00BA6D5E" w:rsidRPr="001E4FA9" w:rsidRDefault="00BA6D5E" w:rsidP="00435DEA">
      <w:pPr>
        <w:rPr>
          <w:lang w:val="uk-UA" w:eastAsia="ru-RU"/>
        </w:rPr>
      </w:pPr>
      <w:r w:rsidRPr="001E4FA9">
        <w:rPr>
          <w:lang w:val="uk-UA" w:eastAsia="ru-RU"/>
        </w:rPr>
        <w:t xml:space="preserve">JVM </w:t>
      </w:r>
      <w:r w:rsidR="00435DEA">
        <w:rPr>
          <w:lang w:val="uk-UA" w:eastAsia="ru-RU"/>
        </w:rPr>
        <w:t>–</w:t>
      </w:r>
      <w:r w:rsidRPr="001E4FA9">
        <w:rPr>
          <w:lang w:val="uk-UA" w:eastAsia="ru-RU"/>
        </w:rPr>
        <w:t xml:space="preserve"> екземпляр</w:t>
      </w:r>
      <w:r w:rsidR="00435DEA">
        <w:rPr>
          <w:lang w:val="uk-UA" w:eastAsia="ru-RU"/>
        </w:rPr>
        <w:t xml:space="preserve"> </w:t>
      </w:r>
      <w:r w:rsidRPr="001E4FA9">
        <w:rPr>
          <w:lang w:val="uk-UA" w:eastAsia="ru-RU"/>
        </w:rPr>
        <w:t>JRE (</w:t>
      </w:r>
      <w:proofErr w:type="spellStart"/>
      <w:r w:rsidRPr="001E4FA9">
        <w:rPr>
          <w:lang w:val="uk-UA" w:eastAsia="ru-RU"/>
        </w:rPr>
        <w:t>Java</w:t>
      </w:r>
      <w:proofErr w:type="spellEnd"/>
      <w:r w:rsidRPr="001E4FA9">
        <w:rPr>
          <w:lang w:val="uk-UA" w:eastAsia="ru-RU"/>
        </w:rPr>
        <w:t xml:space="preserve"> </w:t>
      </w:r>
      <w:proofErr w:type="spellStart"/>
      <w:r w:rsidRPr="001E4FA9">
        <w:rPr>
          <w:lang w:val="uk-UA" w:eastAsia="ru-RU"/>
        </w:rPr>
        <w:t>Runtime</w:t>
      </w:r>
      <w:proofErr w:type="spellEnd"/>
      <w:r w:rsidRPr="001E4FA9">
        <w:rPr>
          <w:lang w:val="uk-UA" w:eastAsia="ru-RU"/>
        </w:rPr>
        <w:t xml:space="preserve"> </w:t>
      </w:r>
      <w:proofErr w:type="spellStart"/>
      <w:r w:rsidRPr="001E4FA9">
        <w:rPr>
          <w:lang w:val="uk-UA" w:eastAsia="ru-RU"/>
        </w:rPr>
        <w:t>Environment</w:t>
      </w:r>
      <w:proofErr w:type="spellEnd"/>
      <w:r w:rsidRPr="001E4FA9">
        <w:rPr>
          <w:lang w:val="uk-UA" w:eastAsia="ru-RU"/>
        </w:rPr>
        <w:t xml:space="preserve">), що вступає в дію при виконанні програм </w:t>
      </w:r>
      <w:proofErr w:type="spellStart"/>
      <w:r w:rsidRPr="001E4FA9">
        <w:rPr>
          <w:lang w:val="uk-UA" w:eastAsia="ru-RU"/>
        </w:rPr>
        <w:t>Java</w:t>
      </w:r>
      <w:proofErr w:type="spellEnd"/>
      <w:r w:rsidRPr="001E4FA9">
        <w:rPr>
          <w:lang w:val="uk-UA" w:eastAsia="ru-RU"/>
        </w:rPr>
        <w:t xml:space="preserve">; по завершенні виконання, цей екземпляр видаляється складальником сміття. JIT </w:t>
      </w:r>
      <w:r w:rsidR="00435DEA">
        <w:rPr>
          <w:lang w:val="uk-UA" w:eastAsia="ru-RU"/>
        </w:rPr>
        <w:t>–</w:t>
      </w:r>
      <w:r w:rsidRPr="001E4FA9">
        <w:rPr>
          <w:lang w:val="uk-UA" w:eastAsia="ru-RU"/>
        </w:rPr>
        <w:t xml:space="preserve"> та</w:t>
      </w:r>
      <w:r w:rsidR="00435DEA">
        <w:rPr>
          <w:lang w:val="uk-UA" w:eastAsia="ru-RU"/>
        </w:rPr>
        <w:t xml:space="preserve"> </w:t>
      </w:r>
      <w:r w:rsidRPr="001E4FA9">
        <w:rPr>
          <w:lang w:val="uk-UA" w:eastAsia="ru-RU"/>
        </w:rPr>
        <w:t xml:space="preserve">частина віртуальної машини </w:t>
      </w:r>
      <w:proofErr w:type="spellStart"/>
      <w:r w:rsidRPr="001E4FA9">
        <w:rPr>
          <w:lang w:val="uk-UA" w:eastAsia="ru-RU"/>
        </w:rPr>
        <w:t>Java</w:t>
      </w:r>
      <w:proofErr w:type="spellEnd"/>
      <w:r w:rsidRPr="001E4FA9">
        <w:rPr>
          <w:lang w:val="uk-UA" w:eastAsia="ru-RU"/>
        </w:rPr>
        <w:t>, яка використовується для прискорення виконання програм; JIT одночасно компілює ті частини байт-коду, функціональність яких аналогічна, - що скорочує час, необхідний для проведення компіляції.</w:t>
      </w:r>
    </w:p>
    <w:p w:rsidR="00BA6D5E" w:rsidRPr="001E4FA9" w:rsidRDefault="00BA6D5E" w:rsidP="00435DEA">
      <w:pPr>
        <w:rPr>
          <w:lang w:val="uk-UA" w:eastAsia="ru-RU"/>
        </w:rPr>
      </w:pPr>
      <w:r w:rsidRPr="001E4FA9">
        <w:rPr>
          <w:lang w:val="uk-UA" w:eastAsia="ru-RU"/>
        </w:rPr>
        <w:t xml:space="preserve">Додатки під операційну систему </w:t>
      </w:r>
      <w:proofErr w:type="spellStart"/>
      <w:r w:rsidRPr="001E4FA9">
        <w:rPr>
          <w:lang w:val="uk-UA" w:eastAsia="ru-RU"/>
        </w:rPr>
        <w:t>Android</w:t>
      </w:r>
      <w:proofErr w:type="spellEnd"/>
      <w:r w:rsidRPr="001E4FA9">
        <w:rPr>
          <w:lang w:val="uk-UA" w:eastAsia="ru-RU"/>
        </w:rPr>
        <w:t xml:space="preserve"> є програмами в нестандартному байт-коді для віртуальної машини </w:t>
      </w:r>
      <w:proofErr w:type="spellStart"/>
      <w:r w:rsidRPr="001E4FA9">
        <w:rPr>
          <w:lang w:val="uk-UA" w:eastAsia="ru-RU"/>
        </w:rPr>
        <w:t>Dalvik</w:t>
      </w:r>
      <w:proofErr w:type="spellEnd"/>
      <w:r w:rsidRPr="001E4FA9">
        <w:rPr>
          <w:lang w:val="uk-UA" w:eastAsia="ru-RU"/>
        </w:rPr>
        <w:t xml:space="preserve">, для них був розроблений формат настановних пакетів .APK. Для роботи над додатками є безліч бібліотек: </w:t>
      </w:r>
      <w:proofErr w:type="spellStart"/>
      <w:r w:rsidRPr="001E4FA9">
        <w:rPr>
          <w:lang w:val="uk-UA" w:eastAsia="ru-RU"/>
        </w:rPr>
        <w:t>Bionic</w:t>
      </w:r>
      <w:proofErr w:type="spellEnd"/>
      <w:r w:rsidRPr="001E4FA9">
        <w:rPr>
          <w:lang w:val="uk-UA" w:eastAsia="ru-RU"/>
        </w:rPr>
        <w:t xml:space="preserve"> (бібліотека стандартних функцій, несумісна з </w:t>
      </w:r>
      <w:proofErr w:type="spellStart"/>
      <w:r w:rsidRPr="001E4FA9">
        <w:rPr>
          <w:lang w:val="uk-UA" w:eastAsia="ru-RU"/>
        </w:rPr>
        <w:t>glibc</w:t>
      </w:r>
      <w:proofErr w:type="spellEnd"/>
      <w:r w:rsidRPr="001E4FA9">
        <w:rPr>
          <w:lang w:val="uk-UA" w:eastAsia="ru-RU"/>
        </w:rPr>
        <w:t xml:space="preserve">); мультимедійні бібліотеки на базі </w:t>
      </w:r>
      <w:proofErr w:type="spellStart"/>
      <w:r w:rsidRPr="001E4FA9">
        <w:rPr>
          <w:lang w:val="uk-UA" w:eastAsia="ru-RU"/>
        </w:rPr>
        <w:t>PacketVideo</w:t>
      </w:r>
      <w:proofErr w:type="spellEnd"/>
      <w:r w:rsidRPr="001E4FA9">
        <w:rPr>
          <w:lang w:val="uk-UA" w:eastAsia="ru-RU"/>
        </w:rPr>
        <w:t xml:space="preserve"> </w:t>
      </w:r>
      <w:proofErr w:type="spellStart"/>
      <w:r w:rsidRPr="001E4FA9">
        <w:rPr>
          <w:lang w:val="uk-UA" w:eastAsia="ru-RU"/>
        </w:rPr>
        <w:t>OpenCORE</w:t>
      </w:r>
      <w:proofErr w:type="spellEnd"/>
      <w:r w:rsidRPr="001E4FA9">
        <w:rPr>
          <w:lang w:val="uk-UA" w:eastAsia="ru-RU"/>
        </w:rPr>
        <w:t xml:space="preserve"> (підтримують такі формати, як MPEG-4, H.264, MP3, AAC, AMR, JPEG і PNG); SGL (движок двомірної графіки); </w:t>
      </w:r>
      <w:proofErr w:type="spellStart"/>
      <w:r w:rsidRPr="001E4FA9">
        <w:rPr>
          <w:lang w:val="uk-UA" w:eastAsia="ru-RU"/>
        </w:rPr>
        <w:t>OpenGL</w:t>
      </w:r>
      <w:proofErr w:type="spellEnd"/>
      <w:r w:rsidRPr="001E4FA9">
        <w:rPr>
          <w:lang w:val="uk-UA" w:eastAsia="ru-RU"/>
        </w:rPr>
        <w:t xml:space="preserve"> ES 1.0 ES 2.0 (движок тривимірної графіки); </w:t>
      </w:r>
      <w:proofErr w:type="spellStart"/>
      <w:r w:rsidRPr="001E4FA9">
        <w:rPr>
          <w:lang w:val="uk-UA" w:eastAsia="ru-RU"/>
        </w:rPr>
        <w:t>Surface</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(забезпечує для додатків доступ до 2D / 3D); </w:t>
      </w:r>
      <w:proofErr w:type="spellStart"/>
      <w:r w:rsidRPr="001E4FA9">
        <w:rPr>
          <w:lang w:val="uk-UA" w:eastAsia="ru-RU"/>
        </w:rPr>
        <w:t>WebKit</w:t>
      </w:r>
      <w:proofErr w:type="spellEnd"/>
      <w:r w:rsidRPr="001E4FA9">
        <w:rPr>
          <w:lang w:val="uk-UA" w:eastAsia="ru-RU"/>
        </w:rPr>
        <w:t xml:space="preserve"> (готовий движок для </w:t>
      </w:r>
      <w:proofErr w:type="spellStart"/>
      <w:r w:rsidRPr="001E4FA9">
        <w:rPr>
          <w:lang w:val="uk-UA" w:eastAsia="ru-RU"/>
        </w:rPr>
        <w:t>веб-браузера</w:t>
      </w:r>
      <w:proofErr w:type="spellEnd"/>
      <w:r w:rsidRPr="001E4FA9">
        <w:rPr>
          <w:lang w:val="uk-UA" w:eastAsia="ru-RU"/>
        </w:rPr>
        <w:t xml:space="preserve">; обробляє HTML, </w:t>
      </w:r>
      <w:proofErr w:type="spellStart"/>
      <w:r w:rsidRPr="001E4FA9">
        <w:rPr>
          <w:lang w:val="uk-UA" w:eastAsia="ru-RU"/>
        </w:rPr>
        <w:t>JavaScript</w:t>
      </w:r>
      <w:proofErr w:type="spellEnd"/>
      <w:r w:rsidRPr="001E4FA9">
        <w:rPr>
          <w:lang w:val="uk-UA" w:eastAsia="ru-RU"/>
        </w:rPr>
        <w:t xml:space="preserve">); </w:t>
      </w:r>
      <w:proofErr w:type="spellStart"/>
      <w:r w:rsidRPr="001E4FA9">
        <w:rPr>
          <w:lang w:val="uk-UA" w:eastAsia="ru-RU"/>
        </w:rPr>
        <w:t>FreeType</w:t>
      </w:r>
      <w:proofErr w:type="spellEnd"/>
      <w:r w:rsidRPr="001E4FA9">
        <w:rPr>
          <w:lang w:val="uk-UA" w:eastAsia="ru-RU"/>
        </w:rPr>
        <w:t xml:space="preserve"> (движок обробки шрифтів); </w:t>
      </w:r>
      <w:proofErr w:type="spellStart"/>
      <w:r w:rsidRPr="001E4FA9">
        <w:rPr>
          <w:lang w:val="uk-UA" w:eastAsia="ru-RU"/>
        </w:rPr>
        <w:t>SQLite</w:t>
      </w:r>
      <w:proofErr w:type="spellEnd"/>
      <w:r w:rsidRPr="001E4FA9">
        <w:rPr>
          <w:lang w:val="uk-UA" w:eastAsia="ru-RU"/>
        </w:rPr>
        <w:t xml:space="preserve"> (легка СУБД, доступна для всіх додатків); SSL (протокол, що забезпечує безпечну передачу даних по мережі). У порівнянні зі звичайними додатками </w:t>
      </w:r>
      <w:proofErr w:type="spellStart"/>
      <w:r w:rsidRPr="001E4FA9">
        <w:rPr>
          <w:lang w:val="uk-UA" w:eastAsia="ru-RU"/>
        </w:rPr>
        <w:t>Linux</w:t>
      </w:r>
      <w:proofErr w:type="spellEnd"/>
      <w:r w:rsidRPr="001E4FA9">
        <w:rPr>
          <w:lang w:val="uk-UA" w:eastAsia="ru-RU"/>
        </w:rPr>
        <w:t xml:space="preserve">, додатки </w:t>
      </w:r>
      <w:proofErr w:type="spellStart"/>
      <w:r w:rsidRPr="001E4FA9">
        <w:rPr>
          <w:lang w:val="uk-UA" w:eastAsia="ru-RU"/>
        </w:rPr>
        <w:t>Android</w:t>
      </w:r>
      <w:proofErr w:type="spellEnd"/>
      <w:r w:rsidRPr="001E4FA9">
        <w:rPr>
          <w:lang w:val="uk-UA" w:eastAsia="ru-RU"/>
        </w:rPr>
        <w:t xml:space="preserve"> підкоряються додатковим </w:t>
      </w:r>
      <w:r w:rsidR="003E0A41" w:rsidRPr="001E4FA9">
        <w:rPr>
          <w:lang w:val="uk-UA" w:eastAsia="ru-RU"/>
        </w:rPr>
        <w:t xml:space="preserve">правилам </w:t>
      </w:r>
      <w:r w:rsidRPr="001E4FA9">
        <w:rPr>
          <w:lang w:val="uk-UA" w:eastAsia="ru-RU"/>
        </w:rPr>
        <w:t xml:space="preserve">: </w:t>
      </w:r>
      <w:proofErr w:type="spellStart"/>
      <w:r w:rsidRPr="001E4FA9">
        <w:rPr>
          <w:lang w:val="uk-UA" w:eastAsia="ru-RU"/>
        </w:rPr>
        <w:t>Content</w:t>
      </w:r>
      <w:proofErr w:type="spellEnd"/>
      <w:r w:rsidRPr="001E4FA9">
        <w:rPr>
          <w:lang w:val="uk-UA" w:eastAsia="ru-RU"/>
        </w:rPr>
        <w:t xml:space="preserve"> </w:t>
      </w:r>
      <w:proofErr w:type="spellStart"/>
      <w:r w:rsidRPr="001E4FA9">
        <w:rPr>
          <w:lang w:val="uk-UA" w:eastAsia="ru-RU"/>
        </w:rPr>
        <w:t>Providers</w:t>
      </w:r>
      <w:proofErr w:type="spellEnd"/>
      <w:r w:rsidRPr="001E4FA9">
        <w:rPr>
          <w:lang w:val="uk-UA" w:eastAsia="ru-RU"/>
        </w:rPr>
        <w:t xml:space="preserve"> </w:t>
      </w:r>
      <w:r w:rsidR="00435DEA">
        <w:rPr>
          <w:lang w:val="uk-UA" w:eastAsia="ru-RU"/>
        </w:rPr>
        <w:t>–</w:t>
      </w:r>
      <w:r w:rsidRPr="001E4FA9">
        <w:rPr>
          <w:lang w:val="uk-UA" w:eastAsia="ru-RU"/>
        </w:rPr>
        <w:t xml:space="preserve"> обмін</w:t>
      </w:r>
      <w:r w:rsidR="00435DEA">
        <w:rPr>
          <w:lang w:val="uk-UA" w:eastAsia="ru-RU"/>
        </w:rPr>
        <w:t xml:space="preserve"> </w:t>
      </w:r>
      <w:r w:rsidRPr="001E4FA9">
        <w:rPr>
          <w:lang w:val="uk-UA" w:eastAsia="ru-RU"/>
        </w:rPr>
        <w:t xml:space="preserve">даними між додатками; </w:t>
      </w:r>
      <w:proofErr w:type="spellStart"/>
      <w:r w:rsidRPr="001E4FA9">
        <w:rPr>
          <w:lang w:val="uk-UA" w:eastAsia="ru-RU"/>
        </w:rPr>
        <w:t>Resource</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w:t>
      </w:r>
      <w:r w:rsidR="00435DEA">
        <w:rPr>
          <w:lang w:val="uk-UA" w:eastAsia="ru-RU"/>
        </w:rPr>
        <w:t>–</w:t>
      </w:r>
      <w:r w:rsidRPr="001E4FA9">
        <w:rPr>
          <w:lang w:val="uk-UA" w:eastAsia="ru-RU"/>
        </w:rPr>
        <w:t xml:space="preserve"> доступ</w:t>
      </w:r>
      <w:r w:rsidR="00435DEA">
        <w:rPr>
          <w:lang w:val="uk-UA" w:eastAsia="ru-RU"/>
        </w:rPr>
        <w:t xml:space="preserve"> </w:t>
      </w:r>
      <w:r w:rsidRPr="001E4FA9">
        <w:rPr>
          <w:lang w:val="uk-UA" w:eastAsia="ru-RU"/>
        </w:rPr>
        <w:t xml:space="preserve">до таких ресурсів, як файли XML, PNG, JPEG; </w:t>
      </w:r>
      <w:proofErr w:type="spellStart"/>
      <w:r w:rsidRPr="001E4FA9">
        <w:rPr>
          <w:lang w:val="uk-UA" w:eastAsia="ru-RU"/>
        </w:rPr>
        <w:t>Notification</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w:t>
      </w:r>
      <w:r w:rsidR="00435DEA">
        <w:rPr>
          <w:lang w:val="uk-UA" w:eastAsia="ru-RU"/>
        </w:rPr>
        <w:t>–</w:t>
      </w:r>
      <w:r w:rsidRPr="001E4FA9">
        <w:rPr>
          <w:lang w:val="uk-UA" w:eastAsia="ru-RU"/>
        </w:rPr>
        <w:t xml:space="preserve"> доступ</w:t>
      </w:r>
      <w:r w:rsidR="00435DEA">
        <w:rPr>
          <w:lang w:val="uk-UA" w:eastAsia="ru-RU"/>
        </w:rPr>
        <w:t xml:space="preserve"> </w:t>
      </w:r>
      <w:r w:rsidRPr="001E4FA9">
        <w:rPr>
          <w:lang w:val="uk-UA" w:eastAsia="ru-RU"/>
        </w:rPr>
        <w:t xml:space="preserve">до рядка стану; </w:t>
      </w:r>
      <w:proofErr w:type="spellStart"/>
      <w:r w:rsidRPr="001E4FA9">
        <w:rPr>
          <w:lang w:val="uk-UA" w:eastAsia="ru-RU"/>
        </w:rPr>
        <w:t>Activity</w:t>
      </w:r>
      <w:proofErr w:type="spellEnd"/>
      <w:r w:rsidRPr="001E4FA9">
        <w:rPr>
          <w:lang w:val="uk-UA" w:eastAsia="ru-RU"/>
        </w:rPr>
        <w:t xml:space="preserve"> </w:t>
      </w:r>
      <w:proofErr w:type="spellStart"/>
      <w:r w:rsidRPr="001E4FA9">
        <w:rPr>
          <w:lang w:val="uk-UA" w:eastAsia="ru-RU"/>
        </w:rPr>
        <w:t>Manager</w:t>
      </w:r>
      <w:proofErr w:type="spellEnd"/>
      <w:r w:rsidRPr="001E4FA9">
        <w:rPr>
          <w:lang w:val="uk-UA" w:eastAsia="ru-RU"/>
        </w:rPr>
        <w:t xml:space="preserve"> </w:t>
      </w:r>
      <w:r w:rsidR="00435DEA">
        <w:rPr>
          <w:lang w:val="uk-UA" w:eastAsia="ru-RU"/>
        </w:rPr>
        <w:t>–</w:t>
      </w:r>
      <w:r w:rsidRPr="001E4FA9">
        <w:rPr>
          <w:lang w:val="uk-UA" w:eastAsia="ru-RU"/>
        </w:rPr>
        <w:t xml:space="preserve"> </w:t>
      </w:r>
      <w:r w:rsidR="00361748" w:rsidRPr="001E4FA9">
        <w:rPr>
          <w:lang w:val="uk-UA" w:eastAsia="ru-RU"/>
        </w:rPr>
        <w:t>управління</w:t>
      </w:r>
      <w:r w:rsidR="00435DEA">
        <w:rPr>
          <w:lang w:val="uk-UA" w:eastAsia="ru-RU"/>
        </w:rPr>
        <w:t xml:space="preserve"> </w:t>
      </w:r>
      <w:r w:rsidR="00361748" w:rsidRPr="001E4FA9">
        <w:rPr>
          <w:lang w:val="uk-UA" w:eastAsia="ru-RU"/>
        </w:rPr>
        <w:t>активними додатками.</w:t>
      </w:r>
    </w:p>
    <w:p w:rsidR="00BA6D5E" w:rsidRPr="001E4FA9" w:rsidRDefault="00BA6D5E" w:rsidP="00435DEA">
      <w:pPr>
        <w:rPr>
          <w:lang w:val="uk-UA" w:eastAsia="ru-RU"/>
        </w:rPr>
      </w:pPr>
      <w:proofErr w:type="spellStart"/>
      <w:r w:rsidRPr="001E4FA9">
        <w:rPr>
          <w:lang w:val="uk-UA" w:eastAsia="ru-RU"/>
        </w:rPr>
        <w:lastRenderedPageBreak/>
        <w:t>Google</w:t>
      </w:r>
      <w:proofErr w:type="spellEnd"/>
      <w:r w:rsidRPr="001E4FA9">
        <w:rPr>
          <w:lang w:val="uk-UA" w:eastAsia="ru-RU"/>
        </w:rPr>
        <w:t xml:space="preserve"> пропонує для вільного скачування інструментарій для розробки (</w:t>
      </w:r>
      <w:proofErr w:type="spellStart"/>
      <w:r w:rsidRPr="001E4FA9">
        <w:rPr>
          <w:lang w:val="uk-UA" w:eastAsia="ru-RU"/>
        </w:rPr>
        <w:t>Software</w:t>
      </w:r>
      <w:proofErr w:type="spellEnd"/>
      <w:r w:rsidRPr="001E4FA9">
        <w:rPr>
          <w:lang w:val="uk-UA" w:eastAsia="ru-RU"/>
        </w:rPr>
        <w:t xml:space="preserve"> </w:t>
      </w:r>
      <w:proofErr w:type="spellStart"/>
      <w:r w:rsidRPr="001E4FA9">
        <w:rPr>
          <w:lang w:val="uk-UA" w:eastAsia="ru-RU"/>
        </w:rPr>
        <w:t>Development</w:t>
      </w:r>
      <w:proofErr w:type="spellEnd"/>
      <w:r w:rsidRPr="001E4FA9">
        <w:rPr>
          <w:lang w:val="uk-UA" w:eastAsia="ru-RU"/>
        </w:rPr>
        <w:t xml:space="preserve"> </w:t>
      </w:r>
      <w:proofErr w:type="spellStart"/>
      <w:r w:rsidRPr="001E4FA9">
        <w:rPr>
          <w:lang w:val="uk-UA" w:eastAsia="ru-RU"/>
        </w:rPr>
        <w:t>Kit</w:t>
      </w:r>
      <w:proofErr w:type="spellEnd"/>
      <w:r w:rsidRPr="001E4FA9">
        <w:rPr>
          <w:lang w:val="uk-UA" w:eastAsia="ru-RU"/>
        </w:rPr>
        <w:t xml:space="preserve">), який призначений для x86-машин під операційними системами </w:t>
      </w:r>
      <w:proofErr w:type="spellStart"/>
      <w:r w:rsidRPr="001E4FA9">
        <w:rPr>
          <w:lang w:val="uk-UA" w:eastAsia="ru-RU"/>
        </w:rPr>
        <w:t>Linux</w:t>
      </w:r>
      <w:proofErr w:type="spellEnd"/>
      <w:r w:rsidRPr="001E4FA9">
        <w:rPr>
          <w:lang w:val="uk-UA" w:eastAsia="ru-RU"/>
        </w:rPr>
        <w:t xml:space="preserve">, </w:t>
      </w:r>
      <w:proofErr w:type="spellStart"/>
      <w:r w:rsidRPr="001E4FA9">
        <w:rPr>
          <w:lang w:val="uk-UA" w:eastAsia="ru-RU"/>
        </w:rPr>
        <w:t>macOS</w:t>
      </w:r>
      <w:proofErr w:type="spellEnd"/>
      <w:r w:rsidRPr="001E4FA9">
        <w:rPr>
          <w:lang w:val="uk-UA" w:eastAsia="ru-RU"/>
        </w:rPr>
        <w:t xml:space="preserve"> (10.4.8 або вище), Windows XP, Windows Vista і Windows 7. Для розробки п</w:t>
      </w:r>
      <w:r w:rsidR="00361748" w:rsidRPr="001E4FA9">
        <w:rPr>
          <w:lang w:val="uk-UA" w:eastAsia="ru-RU"/>
        </w:rPr>
        <w:t>отрібно JDK 5 або більше новий.</w:t>
      </w:r>
    </w:p>
    <w:p w:rsidR="00BA6D5E" w:rsidRPr="001E4FA9" w:rsidRDefault="00BA6D5E" w:rsidP="00435DEA">
      <w:pPr>
        <w:rPr>
          <w:lang w:val="uk-UA" w:eastAsia="ru-RU"/>
        </w:rPr>
      </w:pPr>
      <w:r w:rsidRPr="001E4FA9">
        <w:rPr>
          <w:lang w:val="uk-UA" w:eastAsia="ru-RU"/>
        </w:rPr>
        <w:t xml:space="preserve">Розробку додатків для </w:t>
      </w:r>
      <w:proofErr w:type="spellStart"/>
      <w:r w:rsidRPr="001E4FA9">
        <w:rPr>
          <w:lang w:val="uk-UA" w:eastAsia="ru-RU"/>
        </w:rPr>
        <w:t>Android</w:t>
      </w:r>
      <w:proofErr w:type="spellEnd"/>
      <w:r w:rsidRPr="001E4FA9">
        <w:rPr>
          <w:lang w:val="uk-UA" w:eastAsia="ru-RU"/>
        </w:rPr>
        <w:t xml:space="preserve"> можна вести на мові </w:t>
      </w:r>
      <w:proofErr w:type="spellStart"/>
      <w:r w:rsidRPr="001E4FA9">
        <w:rPr>
          <w:lang w:val="uk-UA" w:eastAsia="ru-RU"/>
        </w:rPr>
        <w:t>Java</w:t>
      </w:r>
      <w:proofErr w:type="spellEnd"/>
      <w:r w:rsidRPr="001E4FA9">
        <w:rPr>
          <w:lang w:val="uk-UA" w:eastAsia="ru-RU"/>
        </w:rPr>
        <w:t xml:space="preserve"> (не нижче </w:t>
      </w:r>
      <w:proofErr w:type="spellStart"/>
      <w:r w:rsidRPr="001E4FA9">
        <w:rPr>
          <w:lang w:val="uk-UA" w:eastAsia="ru-RU"/>
        </w:rPr>
        <w:t>Java</w:t>
      </w:r>
      <w:proofErr w:type="spellEnd"/>
      <w:r w:rsidRPr="001E4FA9">
        <w:rPr>
          <w:lang w:val="uk-UA" w:eastAsia="ru-RU"/>
        </w:rPr>
        <w:t xml:space="preserve"> 1.5). Існує </w:t>
      </w:r>
      <w:proofErr w:type="spellStart"/>
      <w:r w:rsidRPr="001E4FA9">
        <w:rPr>
          <w:lang w:val="uk-UA" w:eastAsia="ru-RU"/>
        </w:rPr>
        <w:t>плагін</w:t>
      </w:r>
      <w:proofErr w:type="spellEnd"/>
      <w:r w:rsidRPr="001E4FA9">
        <w:rPr>
          <w:lang w:val="uk-UA" w:eastAsia="ru-RU"/>
        </w:rPr>
        <w:t xml:space="preserve"> для </w:t>
      </w:r>
      <w:proofErr w:type="spellStart"/>
      <w:r w:rsidRPr="001E4FA9">
        <w:rPr>
          <w:lang w:val="uk-UA" w:eastAsia="ru-RU"/>
        </w:rPr>
        <w:t>Eclipse</w:t>
      </w:r>
      <w:proofErr w:type="spellEnd"/>
      <w:r w:rsidRPr="001E4FA9">
        <w:rPr>
          <w:lang w:val="uk-UA" w:eastAsia="ru-RU"/>
        </w:rPr>
        <w:t xml:space="preserve"> </w:t>
      </w:r>
      <w:r w:rsidR="00435DEA">
        <w:rPr>
          <w:lang w:val="uk-UA" w:eastAsia="ru-RU"/>
        </w:rPr>
        <w:t>–</w:t>
      </w:r>
      <w:r w:rsidRPr="001E4FA9">
        <w:rPr>
          <w:lang w:val="uk-UA" w:eastAsia="ru-RU"/>
        </w:rPr>
        <w:t xml:space="preserve"> </w:t>
      </w:r>
      <w:proofErr w:type="spellStart"/>
      <w:r w:rsidRPr="001E4FA9">
        <w:rPr>
          <w:lang w:val="uk-UA" w:eastAsia="ru-RU"/>
        </w:rPr>
        <w:t>Android</w:t>
      </w:r>
      <w:proofErr w:type="spellEnd"/>
      <w:r w:rsidR="00435DEA">
        <w:rPr>
          <w:lang w:val="uk-UA" w:eastAsia="ru-RU"/>
        </w:rPr>
        <w:t xml:space="preserve"> </w:t>
      </w:r>
      <w:proofErr w:type="spellStart"/>
      <w:r w:rsidRPr="001E4FA9">
        <w:rPr>
          <w:lang w:val="uk-UA" w:eastAsia="ru-RU"/>
        </w:rPr>
        <w:t>Development</w:t>
      </w:r>
      <w:proofErr w:type="spellEnd"/>
      <w:r w:rsidRPr="001E4FA9">
        <w:rPr>
          <w:lang w:val="uk-UA" w:eastAsia="ru-RU"/>
        </w:rPr>
        <w:t xml:space="preserve"> </w:t>
      </w:r>
      <w:proofErr w:type="spellStart"/>
      <w:r w:rsidRPr="001E4FA9">
        <w:rPr>
          <w:lang w:val="uk-UA" w:eastAsia="ru-RU"/>
        </w:rPr>
        <w:t>Tools</w:t>
      </w:r>
      <w:proofErr w:type="spellEnd"/>
      <w:r w:rsidRPr="001E4FA9">
        <w:rPr>
          <w:lang w:val="uk-UA" w:eastAsia="ru-RU"/>
        </w:rPr>
        <w:t xml:space="preserve"> (ADT), призначений для </w:t>
      </w:r>
      <w:proofErr w:type="spellStart"/>
      <w:r w:rsidRPr="001E4FA9">
        <w:rPr>
          <w:lang w:val="uk-UA" w:eastAsia="ru-RU"/>
        </w:rPr>
        <w:t>Eclipse</w:t>
      </w:r>
      <w:proofErr w:type="spellEnd"/>
      <w:r w:rsidRPr="001E4FA9">
        <w:rPr>
          <w:lang w:val="uk-UA" w:eastAsia="ru-RU"/>
        </w:rPr>
        <w:t xml:space="preserve"> версій 3.3</w:t>
      </w:r>
      <w:r w:rsidR="00435DEA">
        <w:rPr>
          <w:lang w:val="uk-UA" w:eastAsia="ru-RU"/>
        </w:rPr>
        <w:t xml:space="preserve"> – </w:t>
      </w:r>
      <w:r w:rsidRPr="001E4FA9">
        <w:rPr>
          <w:lang w:val="uk-UA" w:eastAsia="ru-RU"/>
        </w:rPr>
        <w:t>3</w:t>
      </w:r>
      <w:r w:rsidR="00435DEA">
        <w:rPr>
          <w:lang w:val="uk-UA" w:eastAsia="ru-RU"/>
        </w:rPr>
        <w:t>.</w:t>
      </w:r>
      <w:r w:rsidRPr="001E4FA9">
        <w:rPr>
          <w:lang w:val="uk-UA" w:eastAsia="ru-RU"/>
        </w:rPr>
        <w:t xml:space="preserve">7. Також існує </w:t>
      </w:r>
      <w:proofErr w:type="spellStart"/>
      <w:r w:rsidRPr="001E4FA9">
        <w:rPr>
          <w:lang w:val="uk-UA" w:eastAsia="ru-RU"/>
        </w:rPr>
        <w:t>плагін</w:t>
      </w:r>
      <w:proofErr w:type="spellEnd"/>
      <w:r w:rsidRPr="001E4FA9">
        <w:rPr>
          <w:lang w:val="uk-UA" w:eastAsia="ru-RU"/>
        </w:rPr>
        <w:t xml:space="preserve"> для </w:t>
      </w:r>
      <w:proofErr w:type="spellStart"/>
      <w:r w:rsidRPr="001E4FA9">
        <w:rPr>
          <w:lang w:val="uk-UA" w:eastAsia="ru-RU"/>
        </w:rPr>
        <w:t>IntelliJ</w:t>
      </w:r>
      <w:proofErr w:type="spellEnd"/>
      <w:r w:rsidRPr="001E4FA9">
        <w:rPr>
          <w:lang w:val="uk-UA" w:eastAsia="ru-RU"/>
        </w:rPr>
        <w:t xml:space="preserve"> IDEA, який полегшує розробку Android-додатків, і для середовища розробки </w:t>
      </w:r>
      <w:proofErr w:type="spellStart"/>
      <w:r w:rsidRPr="001E4FA9">
        <w:rPr>
          <w:lang w:val="uk-UA" w:eastAsia="ru-RU"/>
        </w:rPr>
        <w:t>NetBeans</w:t>
      </w:r>
      <w:proofErr w:type="spellEnd"/>
      <w:r w:rsidRPr="001E4FA9">
        <w:rPr>
          <w:lang w:val="uk-UA" w:eastAsia="ru-RU"/>
        </w:rPr>
        <w:t xml:space="preserve"> IDE, який, починаючи з версії </w:t>
      </w:r>
      <w:proofErr w:type="spellStart"/>
      <w:r w:rsidRPr="001E4FA9">
        <w:rPr>
          <w:lang w:val="uk-UA" w:eastAsia="ru-RU"/>
        </w:rPr>
        <w:t>NetBeans</w:t>
      </w:r>
      <w:proofErr w:type="spellEnd"/>
      <w:r w:rsidRPr="001E4FA9">
        <w:rPr>
          <w:lang w:val="uk-UA" w:eastAsia="ru-RU"/>
        </w:rPr>
        <w:t xml:space="preserve"> 7.0, перестав бути експериментальним, хоч поки і не є офіційним. Крім того, існує </w:t>
      </w:r>
      <w:proofErr w:type="spellStart"/>
      <w:r w:rsidRPr="001E4FA9">
        <w:rPr>
          <w:lang w:val="uk-UA" w:eastAsia="ru-RU"/>
        </w:rPr>
        <w:t>Motodev</w:t>
      </w:r>
      <w:proofErr w:type="spellEnd"/>
      <w:r w:rsidRPr="001E4FA9">
        <w:rPr>
          <w:lang w:val="uk-UA" w:eastAsia="ru-RU"/>
        </w:rPr>
        <w:t xml:space="preserve"> </w:t>
      </w:r>
      <w:proofErr w:type="spellStart"/>
      <w:r w:rsidRPr="001E4FA9">
        <w:rPr>
          <w:lang w:val="uk-UA" w:eastAsia="ru-RU"/>
        </w:rPr>
        <w:t>Studio</w:t>
      </w:r>
      <w:proofErr w:type="spellEnd"/>
      <w:r w:rsidRPr="001E4FA9">
        <w:rPr>
          <w:lang w:val="uk-UA" w:eastAsia="ru-RU"/>
        </w:rPr>
        <w:t xml:space="preserve"> </w:t>
      </w:r>
      <w:proofErr w:type="spellStart"/>
      <w:r w:rsidRPr="001E4FA9">
        <w:rPr>
          <w:lang w:val="uk-UA" w:eastAsia="ru-RU"/>
        </w:rPr>
        <w:t>for</w:t>
      </w:r>
      <w:proofErr w:type="spellEnd"/>
      <w:r w:rsidRPr="001E4FA9">
        <w:rPr>
          <w:lang w:val="uk-UA" w:eastAsia="ru-RU"/>
        </w:rPr>
        <w:t xml:space="preserve"> </w:t>
      </w:r>
      <w:proofErr w:type="spellStart"/>
      <w:r w:rsidRPr="001E4FA9">
        <w:rPr>
          <w:lang w:val="uk-UA" w:eastAsia="ru-RU"/>
        </w:rPr>
        <w:t>Android</w:t>
      </w:r>
      <w:proofErr w:type="spellEnd"/>
      <w:r w:rsidRPr="001E4FA9">
        <w:rPr>
          <w:lang w:val="uk-UA" w:eastAsia="ru-RU"/>
        </w:rPr>
        <w:t xml:space="preserve"> </w:t>
      </w:r>
      <w:r w:rsidR="00435DEA">
        <w:rPr>
          <w:lang w:val="uk-UA" w:eastAsia="ru-RU"/>
        </w:rPr>
        <w:t>–</w:t>
      </w:r>
      <w:r w:rsidRPr="001E4FA9">
        <w:rPr>
          <w:lang w:val="uk-UA" w:eastAsia="ru-RU"/>
        </w:rPr>
        <w:t xml:space="preserve"> комплексна</w:t>
      </w:r>
      <w:r w:rsidR="00435DEA">
        <w:rPr>
          <w:lang w:val="uk-UA" w:eastAsia="ru-RU"/>
        </w:rPr>
        <w:t xml:space="preserve"> </w:t>
      </w:r>
      <w:r w:rsidRPr="001E4FA9">
        <w:rPr>
          <w:lang w:val="uk-UA" w:eastAsia="ru-RU"/>
        </w:rPr>
        <w:t xml:space="preserve">середовище розробки на базі </w:t>
      </w:r>
      <w:proofErr w:type="spellStart"/>
      <w:r w:rsidRPr="001E4FA9">
        <w:rPr>
          <w:lang w:val="uk-UA" w:eastAsia="ru-RU"/>
        </w:rPr>
        <w:t>Eclipse</w:t>
      </w:r>
      <w:proofErr w:type="spellEnd"/>
      <w:r w:rsidRPr="001E4FA9">
        <w:rPr>
          <w:lang w:val="uk-UA" w:eastAsia="ru-RU"/>
        </w:rPr>
        <w:t xml:space="preserve">, що дозволяє працювати безпосередньо з </w:t>
      </w:r>
      <w:proofErr w:type="spellStart"/>
      <w:r w:rsidRPr="001E4FA9">
        <w:rPr>
          <w:lang w:val="uk-UA" w:eastAsia="ru-RU"/>
        </w:rPr>
        <w:t>Google</w:t>
      </w:r>
      <w:proofErr w:type="spellEnd"/>
      <w:r w:rsidRPr="001E4FA9">
        <w:rPr>
          <w:lang w:val="uk-UA" w:eastAsia="ru-RU"/>
        </w:rPr>
        <w:t xml:space="preserve"> SDK.</w:t>
      </w:r>
    </w:p>
    <w:p w:rsidR="00BA6D5E" w:rsidRPr="001E4FA9" w:rsidRDefault="00BA6D5E" w:rsidP="00435DEA">
      <w:pPr>
        <w:rPr>
          <w:lang w:val="uk-UA" w:eastAsia="ru-RU"/>
        </w:rPr>
      </w:pPr>
      <w:r w:rsidRPr="001E4FA9">
        <w:rPr>
          <w:lang w:val="uk-UA" w:eastAsia="ru-RU"/>
        </w:rPr>
        <w:t xml:space="preserve">У 2009 році на додаток до ADT був опублікований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Native</w:t>
      </w:r>
      <w:proofErr w:type="spellEnd"/>
      <w:r w:rsidRPr="001E4FA9">
        <w:rPr>
          <w:lang w:val="uk-UA" w:eastAsia="ru-RU"/>
        </w:rPr>
        <w:t xml:space="preserve"> </w:t>
      </w:r>
      <w:proofErr w:type="spellStart"/>
      <w:r w:rsidRPr="001E4FA9">
        <w:rPr>
          <w:lang w:val="uk-UA" w:eastAsia="ru-RU"/>
        </w:rPr>
        <w:t>Development</w:t>
      </w:r>
      <w:proofErr w:type="spellEnd"/>
      <w:r w:rsidRPr="001E4FA9">
        <w:rPr>
          <w:lang w:val="uk-UA" w:eastAsia="ru-RU"/>
        </w:rPr>
        <w:t xml:space="preserve"> </w:t>
      </w:r>
      <w:proofErr w:type="spellStart"/>
      <w:r w:rsidRPr="001E4FA9">
        <w:rPr>
          <w:lang w:val="uk-UA" w:eastAsia="ru-RU"/>
        </w:rPr>
        <w:t>K</w:t>
      </w:r>
      <w:r w:rsidR="003E0A41" w:rsidRPr="001E4FA9">
        <w:rPr>
          <w:lang w:val="uk-UA" w:eastAsia="ru-RU"/>
        </w:rPr>
        <w:t>it</w:t>
      </w:r>
      <w:proofErr w:type="spellEnd"/>
      <w:r w:rsidR="003E0A41" w:rsidRPr="001E4FA9">
        <w:rPr>
          <w:lang w:val="uk-UA" w:eastAsia="ru-RU"/>
        </w:rPr>
        <w:t xml:space="preserve"> (NDK) - пакет </w:t>
      </w:r>
      <w:proofErr w:type="spellStart"/>
      <w:r w:rsidR="003E0A41" w:rsidRPr="001E4FA9">
        <w:rPr>
          <w:lang w:val="uk-UA" w:eastAsia="ru-RU"/>
        </w:rPr>
        <w:t>інструменів</w:t>
      </w:r>
      <w:proofErr w:type="spellEnd"/>
      <w:r w:rsidRPr="001E4FA9">
        <w:rPr>
          <w:lang w:val="uk-UA" w:eastAsia="ru-RU"/>
        </w:rPr>
        <w:t xml:space="preserve"> і бібліотек, що дозволяє реалізувати частину програми на мові С / С ++. NDK рекомендується використовувати для розробки ділянок коду, критичних до швидкості.</w:t>
      </w:r>
    </w:p>
    <w:p w:rsidR="00BA6D5E" w:rsidRPr="001E4FA9" w:rsidRDefault="00BA6D5E" w:rsidP="00435DEA">
      <w:pPr>
        <w:rPr>
          <w:lang w:val="uk-UA" w:eastAsia="ru-RU"/>
        </w:rPr>
      </w:pPr>
      <w:r w:rsidRPr="001E4FA9">
        <w:rPr>
          <w:lang w:val="uk-UA" w:eastAsia="ru-RU"/>
        </w:rPr>
        <w:t xml:space="preserve">У 2013 році </w:t>
      </w:r>
      <w:proofErr w:type="spellStart"/>
      <w:r w:rsidRPr="001E4FA9">
        <w:rPr>
          <w:lang w:val="uk-UA" w:eastAsia="ru-RU"/>
        </w:rPr>
        <w:t>Google</w:t>
      </w:r>
      <w:proofErr w:type="spellEnd"/>
      <w:r w:rsidRPr="001E4FA9">
        <w:rPr>
          <w:lang w:val="uk-UA" w:eastAsia="ru-RU"/>
        </w:rPr>
        <w:t xml:space="preserve"> представила нову середу розробки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Studio</w:t>
      </w:r>
      <w:proofErr w:type="spellEnd"/>
      <w:r w:rsidRPr="001E4FA9">
        <w:rPr>
          <w:lang w:val="uk-UA" w:eastAsia="ru-RU"/>
        </w:rPr>
        <w:t xml:space="preserve">, засновану на </w:t>
      </w:r>
      <w:proofErr w:type="spellStart"/>
      <w:r w:rsidRPr="001E4FA9">
        <w:rPr>
          <w:lang w:val="uk-UA" w:eastAsia="ru-RU"/>
        </w:rPr>
        <w:t>IntelliJ</w:t>
      </w:r>
      <w:proofErr w:type="spellEnd"/>
      <w:r w:rsidRPr="001E4FA9">
        <w:rPr>
          <w:lang w:val="uk-UA" w:eastAsia="ru-RU"/>
        </w:rPr>
        <w:t xml:space="preserve"> IDEA від </w:t>
      </w:r>
      <w:proofErr w:type="spellStart"/>
      <w:r w:rsidRPr="001E4FA9">
        <w:rPr>
          <w:lang w:val="uk-UA" w:eastAsia="ru-RU"/>
        </w:rPr>
        <w:t>JetBrains</w:t>
      </w:r>
      <w:proofErr w:type="spellEnd"/>
      <w:r w:rsidRPr="001E4FA9">
        <w:rPr>
          <w:lang w:val="uk-UA" w:eastAsia="ru-RU"/>
        </w:rPr>
        <w:t>.</w:t>
      </w:r>
    </w:p>
    <w:p w:rsidR="00BA6D5E" w:rsidRPr="001E4FA9" w:rsidRDefault="00BA6D5E" w:rsidP="00435DEA">
      <w:pPr>
        <w:rPr>
          <w:lang w:val="uk-UA" w:eastAsia="ru-RU"/>
        </w:rPr>
      </w:pPr>
      <w:r w:rsidRPr="001E4FA9">
        <w:rPr>
          <w:lang w:val="uk-UA" w:eastAsia="ru-RU"/>
        </w:rPr>
        <w:t xml:space="preserve">У 2013 році відбувся реліз </w:t>
      </w:r>
      <w:proofErr w:type="spellStart"/>
      <w:r w:rsidRPr="001E4FA9">
        <w:rPr>
          <w:lang w:val="uk-UA" w:eastAsia="ru-RU"/>
        </w:rPr>
        <w:t>Embarcadero</w:t>
      </w:r>
      <w:proofErr w:type="spellEnd"/>
      <w:r w:rsidRPr="001E4FA9">
        <w:rPr>
          <w:lang w:val="uk-UA" w:eastAsia="ru-RU"/>
        </w:rPr>
        <w:t xml:space="preserve"> RAD </w:t>
      </w:r>
      <w:proofErr w:type="spellStart"/>
      <w:r w:rsidRPr="001E4FA9">
        <w:rPr>
          <w:lang w:val="uk-UA" w:eastAsia="ru-RU"/>
        </w:rPr>
        <w:t>Studio</w:t>
      </w:r>
      <w:proofErr w:type="spellEnd"/>
      <w:r w:rsidRPr="001E4FA9">
        <w:rPr>
          <w:lang w:val="uk-UA" w:eastAsia="ru-RU"/>
        </w:rPr>
        <w:t xml:space="preserve"> - XE5. Можливість розробки </w:t>
      </w:r>
      <w:proofErr w:type="spellStart"/>
      <w:r w:rsidRPr="001E4FA9">
        <w:rPr>
          <w:lang w:val="uk-UA" w:eastAsia="ru-RU"/>
        </w:rPr>
        <w:t>нативних</w:t>
      </w:r>
      <w:proofErr w:type="spellEnd"/>
      <w:r w:rsidRPr="001E4FA9">
        <w:rPr>
          <w:lang w:val="uk-UA" w:eastAsia="ru-RU"/>
        </w:rPr>
        <w:t xml:space="preserve"> додатків для платформи </w:t>
      </w:r>
      <w:proofErr w:type="spellStart"/>
      <w:r w:rsidRPr="001E4FA9">
        <w:rPr>
          <w:lang w:val="uk-UA" w:eastAsia="ru-RU"/>
        </w:rPr>
        <w:t>Android</w:t>
      </w:r>
      <w:proofErr w:type="spellEnd"/>
      <w:r w:rsidRPr="001E4FA9">
        <w:rPr>
          <w:lang w:val="uk-UA" w:eastAsia="ru-RU"/>
        </w:rPr>
        <w:t xml:space="preserve">. Процес створення </w:t>
      </w:r>
      <w:proofErr w:type="spellStart"/>
      <w:r w:rsidRPr="001E4FA9">
        <w:rPr>
          <w:lang w:val="uk-UA" w:eastAsia="ru-RU"/>
        </w:rPr>
        <w:t>Android</w:t>
      </w:r>
      <w:proofErr w:type="spellEnd"/>
      <w:r w:rsidRPr="001E4FA9">
        <w:rPr>
          <w:lang w:val="uk-UA" w:eastAsia="ru-RU"/>
        </w:rPr>
        <w:t xml:space="preserve"> програми не вимагає додаткових пристроїв, крім, власне, Android-пристрої (в принцип</w:t>
      </w:r>
      <w:r w:rsidR="00CE35AD" w:rsidRPr="001E4FA9">
        <w:rPr>
          <w:lang w:val="uk-UA" w:eastAsia="ru-RU"/>
        </w:rPr>
        <w:t>і, можна обійтися і емулятором).</w:t>
      </w:r>
    </w:p>
    <w:p w:rsidR="00DF699A" w:rsidRPr="001E4FA9" w:rsidRDefault="00DF699A" w:rsidP="00435DEA">
      <w:pPr>
        <w:rPr>
          <w:lang w:val="uk-UA" w:eastAsia="ru-RU"/>
        </w:rPr>
      </w:pPr>
      <w:r w:rsidRPr="001E4FA9">
        <w:rPr>
          <w:lang w:val="uk-UA" w:eastAsia="ru-RU"/>
        </w:rPr>
        <w:t xml:space="preserve">Для розробки додатків для ОС </w:t>
      </w:r>
      <w:proofErr w:type="spellStart"/>
      <w:r w:rsidRPr="001E4FA9">
        <w:rPr>
          <w:lang w:val="uk-UA" w:eastAsia="ru-RU"/>
        </w:rPr>
        <w:t>Android</w:t>
      </w:r>
      <w:proofErr w:type="spellEnd"/>
      <w:r w:rsidRPr="001E4FA9">
        <w:rPr>
          <w:lang w:val="uk-UA" w:eastAsia="ru-RU"/>
        </w:rPr>
        <w:t>, існує багато мов програмування, та платформ для їх застосування. Перелічимо декілька з них:</w:t>
      </w:r>
    </w:p>
    <w:p w:rsidR="00DF699A" w:rsidRPr="001E4FA9" w:rsidRDefault="00DF699A" w:rsidP="00435DEA">
      <w:pPr>
        <w:pStyle w:val="ab"/>
        <w:numPr>
          <w:ilvl w:val="0"/>
          <w:numId w:val="4"/>
        </w:numPr>
        <w:tabs>
          <w:tab w:val="left" w:pos="993"/>
        </w:tabs>
        <w:ind w:left="0" w:firstLine="709"/>
        <w:rPr>
          <w:lang w:val="uk-UA" w:eastAsia="ru-RU"/>
        </w:rPr>
      </w:pPr>
      <w:proofErr w:type="spellStart"/>
      <w:r w:rsidRPr="001E4FA9">
        <w:rPr>
          <w:lang w:val="uk-UA" w:eastAsia="ru-RU"/>
        </w:rPr>
        <w:t>Java</w:t>
      </w:r>
      <w:proofErr w:type="spellEnd"/>
      <w:r w:rsidRPr="001E4FA9">
        <w:rPr>
          <w:lang w:val="uk-UA" w:eastAsia="ru-RU"/>
        </w:rPr>
        <w:t xml:space="preserve"> – офіційна мова програмування, яка підтримується середовищем розробки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Studio</w:t>
      </w:r>
      <w:proofErr w:type="spellEnd"/>
      <w:r w:rsidRPr="001E4FA9">
        <w:rPr>
          <w:lang w:val="uk-UA" w:eastAsia="ru-RU"/>
        </w:rPr>
        <w:t xml:space="preserve">. Велика кількість програмних додатків до </w:t>
      </w:r>
      <w:proofErr w:type="spellStart"/>
      <w:r w:rsidRPr="001E4FA9">
        <w:rPr>
          <w:lang w:val="uk-UA" w:eastAsia="ru-RU"/>
        </w:rPr>
        <w:t>Android</w:t>
      </w:r>
      <w:proofErr w:type="spellEnd"/>
      <w:r w:rsidRPr="001E4FA9">
        <w:rPr>
          <w:lang w:val="uk-UA" w:eastAsia="ru-RU"/>
        </w:rPr>
        <w:t xml:space="preserve"> створена саме на </w:t>
      </w:r>
      <w:proofErr w:type="spellStart"/>
      <w:r w:rsidRPr="001E4FA9">
        <w:rPr>
          <w:lang w:val="uk-UA" w:eastAsia="ru-RU"/>
        </w:rPr>
        <w:t>Java</w:t>
      </w:r>
      <w:proofErr w:type="spellEnd"/>
      <w:r w:rsidRPr="001E4FA9">
        <w:rPr>
          <w:lang w:val="uk-UA" w:eastAsia="ru-RU"/>
        </w:rPr>
        <w:t xml:space="preserve">. При розробці на </w:t>
      </w:r>
      <w:proofErr w:type="spellStart"/>
      <w:r w:rsidRPr="001E4FA9">
        <w:rPr>
          <w:lang w:val="uk-UA" w:eastAsia="ru-RU"/>
        </w:rPr>
        <w:t>Java</w:t>
      </w:r>
      <w:proofErr w:type="spellEnd"/>
      <w:r w:rsidRPr="001E4FA9">
        <w:rPr>
          <w:lang w:val="uk-UA" w:eastAsia="ru-RU"/>
        </w:rPr>
        <w:t xml:space="preserve"> для </w:t>
      </w:r>
      <w:proofErr w:type="spellStart"/>
      <w:r w:rsidRPr="001E4FA9">
        <w:rPr>
          <w:lang w:val="uk-UA" w:eastAsia="ru-RU"/>
        </w:rPr>
        <w:t>Android</w:t>
      </w:r>
      <w:proofErr w:type="spellEnd"/>
      <w:r w:rsidRPr="001E4FA9">
        <w:rPr>
          <w:lang w:val="uk-UA" w:eastAsia="ru-RU"/>
        </w:rPr>
        <w:t xml:space="preserve"> використовуються не лише Java-клас</w:t>
      </w:r>
      <w:r w:rsidR="003415A6" w:rsidRPr="001E4FA9">
        <w:rPr>
          <w:lang w:val="uk-UA" w:eastAsia="ru-RU"/>
        </w:rPr>
        <w:t>и, але й</w:t>
      </w:r>
      <w:r w:rsidRPr="001E4FA9">
        <w:rPr>
          <w:lang w:val="uk-UA" w:eastAsia="ru-RU"/>
        </w:rPr>
        <w:t xml:space="preserve"> також файли маніфесту на мові XML, які представляють операційній системі інформацію про додаток, і також системи автоматичної </w:t>
      </w:r>
      <w:r w:rsidRPr="001E4FA9">
        <w:rPr>
          <w:lang w:val="uk-UA" w:eastAsia="ru-RU"/>
        </w:rPr>
        <w:lastRenderedPageBreak/>
        <w:t xml:space="preserve">збірки </w:t>
      </w:r>
      <w:proofErr w:type="spellStart"/>
      <w:r w:rsidRPr="001E4FA9">
        <w:rPr>
          <w:sz w:val="26"/>
          <w:szCs w:val="26"/>
          <w:shd w:val="clear" w:color="auto" w:fill="FFFFFF"/>
          <w:lang w:val="uk-UA"/>
        </w:rPr>
        <w:t>Gradle</w:t>
      </w:r>
      <w:proofErr w:type="spellEnd"/>
      <w:r w:rsidRPr="001E4FA9">
        <w:rPr>
          <w:sz w:val="26"/>
          <w:szCs w:val="26"/>
          <w:shd w:val="clear" w:color="auto" w:fill="FFFFFF"/>
          <w:lang w:val="uk-UA"/>
        </w:rPr>
        <w:t xml:space="preserve">, </w:t>
      </w:r>
      <w:proofErr w:type="spellStart"/>
      <w:r w:rsidRPr="001E4FA9">
        <w:rPr>
          <w:sz w:val="26"/>
          <w:szCs w:val="26"/>
          <w:shd w:val="clear" w:color="auto" w:fill="FFFFFF"/>
          <w:lang w:val="uk-UA"/>
        </w:rPr>
        <w:t>Maven</w:t>
      </w:r>
      <w:proofErr w:type="spellEnd"/>
      <w:r w:rsidRPr="001E4FA9">
        <w:rPr>
          <w:sz w:val="26"/>
          <w:szCs w:val="26"/>
          <w:shd w:val="clear" w:color="auto" w:fill="FFFFFF"/>
          <w:lang w:val="uk-UA"/>
        </w:rPr>
        <w:t xml:space="preserve"> та </w:t>
      </w:r>
      <w:proofErr w:type="spellStart"/>
      <w:r w:rsidRPr="001E4FA9">
        <w:rPr>
          <w:sz w:val="26"/>
          <w:szCs w:val="26"/>
          <w:shd w:val="clear" w:color="auto" w:fill="FFFFFF"/>
          <w:lang w:val="uk-UA"/>
        </w:rPr>
        <w:t>Ant</w:t>
      </w:r>
      <w:proofErr w:type="spellEnd"/>
      <w:r w:rsidRPr="001E4FA9">
        <w:rPr>
          <w:sz w:val="26"/>
          <w:szCs w:val="26"/>
          <w:shd w:val="clear" w:color="auto" w:fill="FFFFFF"/>
          <w:lang w:val="uk-UA"/>
        </w:rPr>
        <w:t xml:space="preserve">, вказівки до котрих пишуться на мовах </w:t>
      </w:r>
      <w:proofErr w:type="spellStart"/>
      <w:r w:rsidRPr="001E4FA9">
        <w:rPr>
          <w:sz w:val="26"/>
          <w:szCs w:val="26"/>
          <w:shd w:val="clear" w:color="auto" w:fill="FFFFFF"/>
          <w:lang w:val="uk-UA"/>
        </w:rPr>
        <w:t>Groovy</w:t>
      </w:r>
      <w:proofErr w:type="spellEnd"/>
      <w:r w:rsidRPr="001E4FA9">
        <w:rPr>
          <w:sz w:val="26"/>
          <w:szCs w:val="26"/>
          <w:shd w:val="clear" w:color="auto" w:fill="FFFFFF"/>
          <w:lang w:val="uk-UA"/>
        </w:rPr>
        <w:t xml:space="preserve">, POM </w:t>
      </w:r>
      <w:proofErr w:type="spellStart"/>
      <w:r w:rsidRPr="001E4FA9">
        <w:rPr>
          <w:sz w:val="26"/>
          <w:szCs w:val="26"/>
          <w:shd w:val="clear" w:color="auto" w:fill="FFFFFF"/>
          <w:lang w:val="uk-UA"/>
        </w:rPr>
        <w:t>и X</w:t>
      </w:r>
      <w:proofErr w:type="spellEnd"/>
      <w:r w:rsidRPr="001E4FA9">
        <w:rPr>
          <w:sz w:val="26"/>
          <w:szCs w:val="26"/>
          <w:shd w:val="clear" w:color="auto" w:fill="FFFFFF"/>
          <w:lang w:val="uk-UA"/>
        </w:rPr>
        <w:t>ML.</w:t>
      </w:r>
    </w:p>
    <w:p w:rsidR="00DF699A" w:rsidRPr="001E4FA9" w:rsidRDefault="00DF699A" w:rsidP="00435DEA">
      <w:pPr>
        <w:pStyle w:val="ab"/>
        <w:numPr>
          <w:ilvl w:val="0"/>
          <w:numId w:val="4"/>
        </w:numPr>
        <w:tabs>
          <w:tab w:val="left" w:pos="993"/>
        </w:tabs>
        <w:ind w:left="0" w:firstLine="709"/>
        <w:rPr>
          <w:lang w:val="uk-UA" w:eastAsia="ru-RU"/>
        </w:rPr>
      </w:pPr>
      <w:proofErr w:type="spellStart"/>
      <w:r w:rsidRPr="001E4FA9">
        <w:rPr>
          <w:lang w:val="uk-UA" w:eastAsia="ru-RU"/>
        </w:rPr>
        <w:t>Kotlin</w:t>
      </w:r>
      <w:proofErr w:type="spellEnd"/>
      <w:r w:rsidRPr="001E4FA9">
        <w:rPr>
          <w:lang w:val="uk-UA" w:eastAsia="ru-RU"/>
        </w:rPr>
        <w:t xml:space="preserve"> – ця мова позиціонується розробниками </w:t>
      </w:r>
      <w:proofErr w:type="spellStart"/>
      <w:r w:rsidRPr="001E4FA9">
        <w:rPr>
          <w:lang w:val="uk-UA" w:eastAsia="ru-RU"/>
        </w:rPr>
        <w:t>Android</w:t>
      </w:r>
      <w:proofErr w:type="spellEnd"/>
      <w:r w:rsidRPr="001E4FA9">
        <w:rPr>
          <w:lang w:val="uk-UA" w:eastAsia="ru-RU"/>
        </w:rPr>
        <w:t xml:space="preserve"> як другий офіційний язик програмування для </w:t>
      </w:r>
      <w:proofErr w:type="spellStart"/>
      <w:r w:rsidRPr="001E4FA9">
        <w:rPr>
          <w:lang w:val="uk-UA" w:eastAsia="ru-RU"/>
        </w:rPr>
        <w:t>Android</w:t>
      </w:r>
      <w:proofErr w:type="spellEnd"/>
      <w:r w:rsidRPr="001E4FA9">
        <w:rPr>
          <w:lang w:val="uk-UA" w:eastAsia="ru-RU"/>
        </w:rPr>
        <w:t xml:space="preserve"> після </w:t>
      </w:r>
      <w:proofErr w:type="spellStart"/>
      <w:r w:rsidRPr="001E4FA9">
        <w:rPr>
          <w:lang w:val="uk-UA" w:eastAsia="ru-RU"/>
        </w:rPr>
        <w:t>Java</w:t>
      </w:r>
      <w:proofErr w:type="spellEnd"/>
      <w:r w:rsidRPr="001E4FA9">
        <w:rPr>
          <w:lang w:val="uk-UA" w:eastAsia="ru-RU"/>
        </w:rPr>
        <w:t xml:space="preserve">, але більш спрощеним для </w:t>
      </w:r>
      <w:r w:rsidR="00FD2E0A" w:rsidRPr="001E4FA9">
        <w:rPr>
          <w:lang w:val="uk-UA" w:eastAsia="ru-RU"/>
        </w:rPr>
        <w:t>сприйняття</w:t>
      </w:r>
      <w:r w:rsidRPr="001E4FA9">
        <w:rPr>
          <w:lang w:val="uk-UA" w:eastAsia="ru-RU"/>
        </w:rPr>
        <w:t xml:space="preserve">. </w:t>
      </w:r>
      <w:proofErr w:type="spellStart"/>
      <w:r w:rsidRPr="001E4FA9">
        <w:rPr>
          <w:lang w:val="uk-UA" w:eastAsia="ru-RU"/>
        </w:rPr>
        <w:t>Kotlin</w:t>
      </w:r>
      <w:proofErr w:type="spellEnd"/>
      <w:r w:rsidRPr="001E4FA9">
        <w:rPr>
          <w:lang w:val="uk-UA" w:eastAsia="ru-RU"/>
        </w:rPr>
        <w:t xml:space="preserve"> зворотно сумісний з </w:t>
      </w:r>
      <w:proofErr w:type="spellStart"/>
      <w:r w:rsidRPr="001E4FA9">
        <w:rPr>
          <w:lang w:val="uk-UA" w:eastAsia="ru-RU"/>
        </w:rPr>
        <w:t>Java</w:t>
      </w:r>
      <w:proofErr w:type="spellEnd"/>
      <w:r w:rsidRPr="001E4FA9">
        <w:rPr>
          <w:lang w:val="uk-UA" w:eastAsia="ru-RU"/>
        </w:rPr>
        <w:t xml:space="preserve">, та не викликає зниження потужності та збільшення розміру файлів. Відмінність від </w:t>
      </w:r>
      <w:proofErr w:type="spellStart"/>
      <w:r w:rsidRPr="001E4FA9">
        <w:rPr>
          <w:lang w:val="uk-UA" w:eastAsia="ru-RU"/>
        </w:rPr>
        <w:t>Java</w:t>
      </w:r>
      <w:proofErr w:type="spellEnd"/>
      <w:r w:rsidRPr="001E4FA9">
        <w:rPr>
          <w:lang w:val="uk-UA" w:eastAsia="ru-RU"/>
        </w:rPr>
        <w:t xml:space="preserve"> в тому, що ця мова потребує меншого службового втручання розробника, завдяки цьому більш легка для читання. Також можна сказати що </w:t>
      </w:r>
      <w:proofErr w:type="spellStart"/>
      <w:r w:rsidRPr="001E4FA9">
        <w:rPr>
          <w:lang w:val="uk-UA" w:eastAsia="ru-RU"/>
        </w:rPr>
        <w:t>Kotlin</w:t>
      </w:r>
      <w:proofErr w:type="spellEnd"/>
      <w:r w:rsidRPr="001E4FA9">
        <w:rPr>
          <w:lang w:val="uk-UA" w:eastAsia="ru-RU"/>
        </w:rPr>
        <w:t xml:space="preserve"> менш вимогливий до синтаксису, та пробачає такі поширені помилки як забутий знак «;».</w:t>
      </w:r>
    </w:p>
    <w:p w:rsidR="00FD2E0A" w:rsidRPr="001E4FA9" w:rsidRDefault="00FD2E0A" w:rsidP="00435DEA">
      <w:pPr>
        <w:pStyle w:val="ab"/>
        <w:numPr>
          <w:ilvl w:val="0"/>
          <w:numId w:val="4"/>
        </w:numPr>
        <w:tabs>
          <w:tab w:val="left" w:pos="993"/>
        </w:tabs>
        <w:ind w:left="0" w:firstLine="709"/>
        <w:rPr>
          <w:lang w:val="uk-UA"/>
        </w:rPr>
      </w:pPr>
      <w:proofErr w:type="spellStart"/>
      <w:r w:rsidRPr="001E4FA9">
        <w:rPr>
          <w:bCs/>
          <w:lang w:val="uk-UA"/>
        </w:rPr>
        <w:t>Lua</w:t>
      </w:r>
      <w:proofErr w:type="spellEnd"/>
      <w:r w:rsidR="00435DEA">
        <w:rPr>
          <w:lang w:val="uk-UA"/>
        </w:rPr>
        <w:t xml:space="preserve"> </w:t>
      </w:r>
      <w:r w:rsidRPr="001E4FA9">
        <w:rPr>
          <w:lang w:val="uk-UA"/>
        </w:rPr>
        <w:t>— швидка і компактна</w:t>
      </w:r>
      <w:r w:rsidR="00435DEA">
        <w:rPr>
          <w:lang w:val="uk-UA"/>
        </w:rPr>
        <w:t xml:space="preserve"> </w:t>
      </w:r>
      <w:proofErr w:type="spellStart"/>
      <w:r w:rsidRPr="001E4FA9">
        <w:rPr>
          <w:lang w:val="uk-UA"/>
        </w:rPr>
        <w:t>скриптова</w:t>
      </w:r>
      <w:proofErr w:type="spellEnd"/>
      <w:r w:rsidRPr="001E4FA9">
        <w:rPr>
          <w:lang w:val="uk-UA"/>
        </w:rPr>
        <w:t xml:space="preserve"> мова програмування, розроблена підрозділом </w:t>
      </w:r>
      <w:proofErr w:type="spellStart"/>
      <w:r w:rsidRPr="001E4FA9">
        <w:rPr>
          <w:lang w:val="uk-UA"/>
        </w:rPr>
        <w:t>Tecgraf</w:t>
      </w:r>
      <w:proofErr w:type="spellEnd"/>
      <w:r w:rsidRPr="001E4FA9">
        <w:rPr>
          <w:lang w:val="uk-UA"/>
        </w:rPr>
        <w:t xml:space="preserve"> Католицького університету</w:t>
      </w:r>
      <w:r w:rsidR="00435DEA">
        <w:rPr>
          <w:lang w:val="uk-UA"/>
        </w:rPr>
        <w:t xml:space="preserve"> </w:t>
      </w:r>
      <w:r w:rsidRPr="001E4FA9">
        <w:rPr>
          <w:lang w:val="uk-UA"/>
        </w:rPr>
        <w:t>Ріо-де-Жанейро</w:t>
      </w:r>
      <w:r w:rsidR="00C8375A">
        <w:rPr>
          <w:lang w:val="uk-UA"/>
        </w:rPr>
        <w:t xml:space="preserve"> </w:t>
      </w:r>
      <w:r w:rsidRPr="001E4FA9">
        <w:rPr>
          <w:lang w:val="uk-UA"/>
        </w:rPr>
        <w:t>(</w:t>
      </w:r>
      <w:proofErr w:type="spellStart"/>
      <w:r w:rsidRPr="001E4FA9">
        <w:rPr>
          <w:lang w:val="uk-UA"/>
        </w:rPr>
        <w:t>Computer</w:t>
      </w:r>
      <w:proofErr w:type="spellEnd"/>
      <w:r w:rsidRPr="001E4FA9">
        <w:rPr>
          <w:lang w:val="uk-UA"/>
        </w:rPr>
        <w:t xml:space="preserve"> </w:t>
      </w:r>
      <w:proofErr w:type="spellStart"/>
      <w:r w:rsidRPr="001E4FA9">
        <w:rPr>
          <w:lang w:val="uk-UA"/>
        </w:rPr>
        <w:t>Graphics</w:t>
      </w:r>
      <w:proofErr w:type="spellEnd"/>
      <w:r w:rsidRPr="001E4FA9">
        <w:rPr>
          <w:lang w:val="uk-UA"/>
        </w:rPr>
        <w:t xml:space="preserve"> </w:t>
      </w:r>
      <w:proofErr w:type="spellStart"/>
      <w:r w:rsidRPr="001E4FA9">
        <w:rPr>
          <w:lang w:val="uk-UA"/>
        </w:rPr>
        <w:t>Technology</w:t>
      </w:r>
      <w:proofErr w:type="spellEnd"/>
      <w:r w:rsidRPr="001E4FA9">
        <w:rPr>
          <w:lang w:val="uk-UA"/>
        </w:rPr>
        <w:t xml:space="preserve"> </w:t>
      </w:r>
      <w:proofErr w:type="spellStart"/>
      <w:r w:rsidRPr="001E4FA9">
        <w:rPr>
          <w:lang w:val="uk-UA"/>
        </w:rPr>
        <w:t>Group</w:t>
      </w:r>
      <w:proofErr w:type="spellEnd"/>
      <w:r w:rsidRPr="001E4FA9">
        <w:rPr>
          <w:lang w:val="uk-UA"/>
        </w:rPr>
        <w:t xml:space="preserve"> </w:t>
      </w:r>
      <w:proofErr w:type="spellStart"/>
      <w:r w:rsidRPr="001E4FA9">
        <w:rPr>
          <w:lang w:val="uk-UA"/>
        </w:rPr>
        <w:t>of</w:t>
      </w:r>
      <w:proofErr w:type="spellEnd"/>
      <w:r w:rsidRPr="001E4FA9">
        <w:rPr>
          <w:lang w:val="uk-UA"/>
        </w:rPr>
        <w:t xml:space="preserve"> </w:t>
      </w:r>
      <w:proofErr w:type="spellStart"/>
      <w:r w:rsidRPr="001E4FA9">
        <w:rPr>
          <w:lang w:val="uk-UA"/>
        </w:rPr>
        <w:t>Pontifical</w:t>
      </w:r>
      <w:proofErr w:type="spellEnd"/>
      <w:r w:rsidRPr="001E4FA9">
        <w:rPr>
          <w:lang w:val="uk-UA"/>
        </w:rPr>
        <w:t xml:space="preserve"> </w:t>
      </w:r>
      <w:proofErr w:type="spellStart"/>
      <w:r w:rsidRPr="001E4FA9">
        <w:rPr>
          <w:lang w:val="uk-UA"/>
        </w:rPr>
        <w:t>Catholic</w:t>
      </w:r>
      <w:proofErr w:type="spellEnd"/>
      <w:r w:rsidRPr="001E4FA9">
        <w:rPr>
          <w:lang w:val="uk-UA"/>
        </w:rPr>
        <w:t xml:space="preserve"> </w:t>
      </w:r>
      <w:proofErr w:type="spellStart"/>
      <w:r w:rsidRPr="001E4FA9">
        <w:rPr>
          <w:lang w:val="uk-UA"/>
        </w:rPr>
        <w:t>University</w:t>
      </w:r>
      <w:proofErr w:type="spellEnd"/>
      <w:r w:rsidRPr="001E4FA9">
        <w:rPr>
          <w:lang w:val="uk-UA"/>
        </w:rPr>
        <w:t xml:space="preserve"> </w:t>
      </w:r>
      <w:proofErr w:type="spellStart"/>
      <w:r w:rsidRPr="001E4FA9">
        <w:rPr>
          <w:lang w:val="uk-UA"/>
        </w:rPr>
        <w:t>of</w:t>
      </w:r>
      <w:proofErr w:type="spellEnd"/>
      <w:r w:rsidRPr="001E4FA9">
        <w:rPr>
          <w:lang w:val="uk-UA"/>
        </w:rPr>
        <w:t xml:space="preserve"> </w:t>
      </w:r>
      <w:proofErr w:type="spellStart"/>
      <w:r w:rsidRPr="001E4FA9">
        <w:rPr>
          <w:lang w:val="uk-UA"/>
        </w:rPr>
        <w:t>Rio</w:t>
      </w:r>
      <w:proofErr w:type="spellEnd"/>
      <w:r w:rsidRPr="001E4FA9">
        <w:rPr>
          <w:lang w:val="uk-UA"/>
        </w:rPr>
        <w:t xml:space="preserve"> </w:t>
      </w:r>
      <w:proofErr w:type="spellStart"/>
      <w:r w:rsidRPr="001E4FA9">
        <w:rPr>
          <w:lang w:val="uk-UA"/>
        </w:rPr>
        <w:t>de</w:t>
      </w:r>
      <w:proofErr w:type="spellEnd"/>
      <w:r w:rsidRPr="001E4FA9">
        <w:rPr>
          <w:lang w:val="uk-UA"/>
        </w:rPr>
        <w:t xml:space="preserve"> </w:t>
      </w:r>
      <w:proofErr w:type="spellStart"/>
      <w:r w:rsidRPr="001E4FA9">
        <w:rPr>
          <w:lang w:val="uk-UA"/>
        </w:rPr>
        <w:t>Janeiro</w:t>
      </w:r>
      <w:proofErr w:type="spellEnd"/>
      <w:r w:rsidRPr="001E4FA9">
        <w:rPr>
          <w:lang w:val="uk-UA"/>
        </w:rPr>
        <w:t xml:space="preserve"> </w:t>
      </w:r>
      <w:proofErr w:type="spellStart"/>
      <w:r w:rsidRPr="001E4FA9">
        <w:rPr>
          <w:lang w:val="uk-UA"/>
        </w:rPr>
        <w:t>in</w:t>
      </w:r>
      <w:proofErr w:type="spellEnd"/>
      <w:r w:rsidRPr="001E4FA9">
        <w:rPr>
          <w:lang w:val="uk-UA"/>
        </w:rPr>
        <w:t xml:space="preserve"> </w:t>
      </w:r>
      <w:proofErr w:type="spellStart"/>
      <w:r w:rsidRPr="001E4FA9">
        <w:rPr>
          <w:lang w:val="uk-UA"/>
        </w:rPr>
        <w:t>Brazil</w:t>
      </w:r>
      <w:proofErr w:type="spellEnd"/>
      <w:r w:rsidRPr="001E4FA9">
        <w:rPr>
          <w:lang w:val="uk-UA"/>
        </w:rPr>
        <w:t>). Є вільно-поширюваною, з</w:t>
      </w:r>
      <w:r w:rsidR="00435DEA">
        <w:rPr>
          <w:lang w:val="uk-UA"/>
        </w:rPr>
        <w:t xml:space="preserve"> </w:t>
      </w:r>
      <w:r w:rsidRPr="001E4FA9">
        <w:rPr>
          <w:lang w:val="uk-UA"/>
        </w:rPr>
        <w:t>відкритим</w:t>
      </w:r>
      <w:r w:rsidR="00435DEA">
        <w:rPr>
          <w:lang w:val="uk-UA"/>
        </w:rPr>
        <w:t xml:space="preserve"> </w:t>
      </w:r>
      <w:r w:rsidRPr="001E4FA9">
        <w:rPr>
          <w:lang w:val="uk-UA"/>
        </w:rPr>
        <w:t>сирцевим кодом</w:t>
      </w:r>
      <w:r w:rsidR="00435DEA">
        <w:rPr>
          <w:lang w:val="uk-UA"/>
        </w:rPr>
        <w:t xml:space="preserve"> </w:t>
      </w:r>
      <w:r w:rsidRPr="001E4FA9">
        <w:rPr>
          <w:lang w:val="uk-UA"/>
        </w:rPr>
        <w:t>на</w:t>
      </w:r>
      <w:r w:rsidR="00435DEA">
        <w:rPr>
          <w:lang w:val="uk-UA"/>
        </w:rPr>
        <w:t xml:space="preserve"> </w:t>
      </w:r>
      <w:r w:rsidRPr="001E4FA9">
        <w:rPr>
          <w:lang w:val="uk-UA"/>
        </w:rPr>
        <w:t>мові Сі.</w:t>
      </w:r>
      <w:r w:rsidR="00435DEA">
        <w:rPr>
          <w:lang w:val="uk-UA"/>
        </w:rPr>
        <w:t xml:space="preserve"> </w:t>
      </w:r>
      <w:r w:rsidRPr="001E4FA9">
        <w:rPr>
          <w:lang w:val="uk-UA"/>
        </w:rPr>
        <w:t>За можливостями, ідеологією і реалізацією, мова найближча до</w:t>
      </w:r>
      <w:r w:rsidR="00435DEA">
        <w:rPr>
          <w:lang w:val="uk-UA"/>
        </w:rPr>
        <w:t xml:space="preserve"> </w:t>
      </w:r>
      <w:proofErr w:type="spellStart"/>
      <w:r w:rsidRPr="001E4FA9">
        <w:rPr>
          <w:lang w:val="uk-UA"/>
        </w:rPr>
        <w:t>JavaScript</w:t>
      </w:r>
      <w:proofErr w:type="spellEnd"/>
      <w:r w:rsidRPr="001E4FA9">
        <w:rPr>
          <w:lang w:val="uk-UA"/>
        </w:rPr>
        <w:t xml:space="preserve">, проте </w:t>
      </w:r>
      <w:proofErr w:type="spellStart"/>
      <w:r w:rsidRPr="001E4FA9">
        <w:rPr>
          <w:lang w:val="uk-UA"/>
        </w:rPr>
        <w:t>Lua</w:t>
      </w:r>
      <w:proofErr w:type="spellEnd"/>
      <w:r w:rsidRPr="001E4FA9">
        <w:rPr>
          <w:lang w:val="uk-UA"/>
        </w:rPr>
        <w:t xml:space="preserve"> відрізняється могутнішими і набагато гнучкішими конструкціями, спроектованими з метою «не плодити сутності понад необхідне». Хоча </w:t>
      </w:r>
      <w:proofErr w:type="spellStart"/>
      <w:r w:rsidRPr="001E4FA9">
        <w:rPr>
          <w:lang w:val="uk-UA"/>
        </w:rPr>
        <w:t>Lua</w:t>
      </w:r>
      <w:proofErr w:type="spellEnd"/>
      <w:r w:rsidRPr="001E4FA9">
        <w:rPr>
          <w:lang w:val="uk-UA"/>
        </w:rPr>
        <w:t xml:space="preserve"> не містить поняття</w:t>
      </w:r>
      <w:r w:rsidR="00C8375A">
        <w:rPr>
          <w:lang w:val="uk-UA"/>
        </w:rPr>
        <w:t xml:space="preserve"> </w:t>
      </w:r>
      <w:r w:rsidRPr="001E4FA9">
        <w:rPr>
          <w:lang w:val="uk-UA"/>
        </w:rPr>
        <w:t>класу</w:t>
      </w:r>
      <w:r w:rsidR="00C8375A">
        <w:rPr>
          <w:lang w:val="uk-UA"/>
        </w:rPr>
        <w:t xml:space="preserve"> </w:t>
      </w:r>
      <w:r w:rsidRPr="001E4FA9">
        <w:rPr>
          <w:lang w:val="uk-UA"/>
        </w:rPr>
        <w:t>і</w:t>
      </w:r>
      <w:r w:rsidR="00C8375A">
        <w:rPr>
          <w:lang w:val="uk-UA"/>
        </w:rPr>
        <w:t xml:space="preserve"> </w:t>
      </w:r>
      <w:r w:rsidRPr="001E4FA9">
        <w:rPr>
          <w:lang w:val="uk-UA"/>
        </w:rPr>
        <w:t>об'єкта</w:t>
      </w:r>
      <w:r w:rsidR="00C8375A">
        <w:rPr>
          <w:lang w:val="uk-UA"/>
        </w:rPr>
        <w:t xml:space="preserve"> </w:t>
      </w:r>
      <w:r w:rsidRPr="001E4FA9">
        <w:rPr>
          <w:lang w:val="uk-UA"/>
        </w:rPr>
        <w:t>в явному вигляді, механізми</w:t>
      </w:r>
      <w:r w:rsidR="00C8375A">
        <w:rPr>
          <w:lang w:val="uk-UA"/>
        </w:rPr>
        <w:t xml:space="preserve"> </w:t>
      </w:r>
      <w:r w:rsidRPr="001E4FA9">
        <w:rPr>
          <w:lang w:val="uk-UA"/>
        </w:rPr>
        <w:t>об'єктно-орієнтованого програмування</w:t>
      </w:r>
      <w:r w:rsidR="00C8375A">
        <w:rPr>
          <w:lang w:val="uk-UA"/>
        </w:rPr>
        <w:t xml:space="preserve"> </w:t>
      </w:r>
      <w:r w:rsidRPr="001E4FA9">
        <w:rPr>
          <w:lang w:val="uk-UA"/>
        </w:rPr>
        <w:t>з</w:t>
      </w:r>
      <w:r w:rsidR="00C8375A">
        <w:rPr>
          <w:lang w:val="uk-UA"/>
        </w:rPr>
        <w:t xml:space="preserve"> </w:t>
      </w:r>
      <w:r w:rsidRPr="001E4FA9">
        <w:rPr>
          <w:lang w:val="uk-UA"/>
        </w:rPr>
        <w:t>підтримкою прототипів</w:t>
      </w:r>
      <w:r w:rsidR="00C8375A">
        <w:rPr>
          <w:lang w:val="uk-UA"/>
        </w:rPr>
        <w:t xml:space="preserve"> </w:t>
      </w:r>
      <w:r w:rsidRPr="001E4FA9">
        <w:rPr>
          <w:lang w:val="uk-UA"/>
        </w:rPr>
        <w:t>(включаючи множинне</w:t>
      </w:r>
      <w:r w:rsidR="00C8375A">
        <w:rPr>
          <w:lang w:val="uk-UA"/>
        </w:rPr>
        <w:t xml:space="preserve"> </w:t>
      </w:r>
      <w:r w:rsidRPr="001E4FA9">
        <w:rPr>
          <w:lang w:val="uk-UA"/>
        </w:rPr>
        <w:t>успадкування) легко реалізуються з використанням</w:t>
      </w:r>
      <w:r w:rsidR="00C8375A">
        <w:rPr>
          <w:lang w:val="uk-UA"/>
        </w:rPr>
        <w:t xml:space="preserve"> </w:t>
      </w:r>
      <w:proofErr w:type="spellStart"/>
      <w:r w:rsidRPr="001E4FA9">
        <w:rPr>
          <w:iCs/>
          <w:lang w:val="uk-UA"/>
        </w:rPr>
        <w:t>метатаблиць</w:t>
      </w:r>
      <w:proofErr w:type="spellEnd"/>
      <w:r w:rsidRPr="001E4FA9">
        <w:rPr>
          <w:lang w:val="uk-UA"/>
        </w:rPr>
        <w:t>, які також дозволяють</w:t>
      </w:r>
      <w:r w:rsidR="00C8375A">
        <w:rPr>
          <w:lang w:val="uk-UA"/>
        </w:rPr>
        <w:t xml:space="preserve"> </w:t>
      </w:r>
      <w:r w:rsidRPr="001E4FA9">
        <w:rPr>
          <w:lang w:val="uk-UA"/>
        </w:rPr>
        <w:t xml:space="preserve">перевантаження операцій, тощо. Реалізована модель ООП (як і в </w:t>
      </w:r>
      <w:proofErr w:type="spellStart"/>
      <w:r w:rsidRPr="001E4FA9">
        <w:rPr>
          <w:lang w:val="uk-UA"/>
        </w:rPr>
        <w:t>JavaScript</w:t>
      </w:r>
      <w:proofErr w:type="spellEnd"/>
      <w:r w:rsidRPr="001E4FA9">
        <w:rPr>
          <w:lang w:val="uk-UA"/>
        </w:rPr>
        <w:t>)</w:t>
      </w:r>
      <w:r w:rsidR="00C8375A">
        <w:rPr>
          <w:lang w:val="uk-UA"/>
        </w:rPr>
        <w:t xml:space="preserve"> </w:t>
      </w:r>
      <w:r w:rsidRPr="001E4FA9">
        <w:rPr>
          <w:lang w:val="uk-UA"/>
        </w:rPr>
        <w:t xml:space="preserve">— </w:t>
      </w:r>
      <w:proofErr w:type="spellStart"/>
      <w:r w:rsidRPr="001E4FA9">
        <w:rPr>
          <w:lang w:val="uk-UA"/>
        </w:rPr>
        <w:t>прототипна</w:t>
      </w:r>
      <w:proofErr w:type="spellEnd"/>
      <w:r w:rsidRPr="001E4FA9">
        <w:rPr>
          <w:lang w:val="uk-UA"/>
        </w:rPr>
        <w:t xml:space="preserve">. </w:t>
      </w:r>
      <w:proofErr w:type="spellStart"/>
      <w:r w:rsidRPr="001E4FA9">
        <w:rPr>
          <w:lang w:val="uk-UA"/>
        </w:rPr>
        <w:t>Lua</w:t>
      </w:r>
      <w:proofErr w:type="spellEnd"/>
      <w:r w:rsidRPr="001E4FA9">
        <w:rPr>
          <w:lang w:val="uk-UA"/>
        </w:rPr>
        <w:t xml:space="preserve"> значно простіша за </w:t>
      </w:r>
      <w:proofErr w:type="spellStart"/>
      <w:r w:rsidRPr="001E4FA9">
        <w:rPr>
          <w:lang w:val="uk-UA"/>
        </w:rPr>
        <w:t>Java</w:t>
      </w:r>
      <w:proofErr w:type="spellEnd"/>
      <w:r w:rsidR="00185D0E" w:rsidRPr="001E4FA9">
        <w:rPr>
          <w:lang w:val="uk-UA"/>
        </w:rPr>
        <w:t xml:space="preserve">, та з допомогою </w:t>
      </w:r>
      <w:proofErr w:type="spellStart"/>
      <w:r w:rsidR="00185D0E" w:rsidRPr="001E4FA9">
        <w:rPr>
          <w:lang w:val="uk-UA"/>
        </w:rPr>
        <w:t>Corona</w:t>
      </w:r>
      <w:proofErr w:type="spellEnd"/>
      <w:r w:rsidR="00185D0E" w:rsidRPr="001E4FA9">
        <w:rPr>
          <w:lang w:val="uk-UA"/>
        </w:rPr>
        <w:t xml:space="preserve"> SDK робить працю з цією мовою легкою.</w:t>
      </w:r>
    </w:p>
    <w:p w:rsidR="00185D0E" w:rsidRPr="001E4FA9" w:rsidRDefault="00185D0E" w:rsidP="00435DEA">
      <w:pPr>
        <w:pStyle w:val="ab"/>
        <w:numPr>
          <w:ilvl w:val="0"/>
          <w:numId w:val="4"/>
        </w:numPr>
        <w:tabs>
          <w:tab w:val="left" w:pos="993"/>
        </w:tabs>
        <w:ind w:left="0" w:firstLine="709"/>
        <w:rPr>
          <w:lang w:val="uk-UA"/>
        </w:rPr>
      </w:pPr>
      <w:proofErr w:type="spellStart"/>
      <w:r w:rsidRPr="001E4FA9">
        <w:rPr>
          <w:lang w:val="uk-UA"/>
        </w:rPr>
        <w:t>JavaScript</w:t>
      </w:r>
      <w:proofErr w:type="spellEnd"/>
      <w:r w:rsidRPr="001E4FA9">
        <w:rPr>
          <w:lang w:val="uk-UA"/>
        </w:rPr>
        <w:t xml:space="preserve"> – за допомогою </w:t>
      </w:r>
      <w:proofErr w:type="spellStart"/>
      <w:r w:rsidRPr="001E4FA9">
        <w:rPr>
          <w:lang w:val="uk-UA"/>
        </w:rPr>
        <w:t>Adobe</w:t>
      </w:r>
      <w:proofErr w:type="spellEnd"/>
      <w:r w:rsidRPr="001E4FA9">
        <w:rPr>
          <w:lang w:val="uk-UA"/>
        </w:rPr>
        <w:t xml:space="preserve"> </w:t>
      </w:r>
      <w:proofErr w:type="spellStart"/>
      <w:r w:rsidRPr="001E4FA9">
        <w:rPr>
          <w:lang w:val="uk-UA"/>
        </w:rPr>
        <w:t>Phone</w:t>
      </w:r>
      <w:proofErr w:type="spellEnd"/>
      <w:r w:rsidRPr="001E4FA9">
        <w:rPr>
          <w:lang w:val="uk-UA"/>
        </w:rPr>
        <w:t xml:space="preserve"> </w:t>
      </w:r>
      <w:proofErr w:type="spellStart"/>
      <w:r w:rsidRPr="001E4FA9">
        <w:rPr>
          <w:lang w:val="uk-UA"/>
        </w:rPr>
        <w:t>Gap</w:t>
      </w:r>
      <w:proofErr w:type="spellEnd"/>
      <w:r w:rsidRPr="001E4FA9">
        <w:rPr>
          <w:lang w:val="uk-UA"/>
        </w:rPr>
        <w:t xml:space="preserve"> також можна створювати Android-додатки. </w:t>
      </w:r>
      <w:proofErr w:type="spellStart"/>
      <w:r w:rsidRPr="001E4FA9">
        <w:rPr>
          <w:lang w:val="uk-UA"/>
        </w:rPr>
        <w:t>Phone</w:t>
      </w:r>
      <w:proofErr w:type="spellEnd"/>
      <w:r w:rsidRPr="001E4FA9">
        <w:rPr>
          <w:lang w:val="uk-UA"/>
        </w:rPr>
        <w:t xml:space="preserve"> </w:t>
      </w:r>
      <w:proofErr w:type="spellStart"/>
      <w:r w:rsidRPr="001E4FA9">
        <w:rPr>
          <w:lang w:val="uk-UA"/>
        </w:rPr>
        <w:t>Gap</w:t>
      </w:r>
      <w:proofErr w:type="spellEnd"/>
      <w:r w:rsidRPr="001E4FA9">
        <w:rPr>
          <w:lang w:val="uk-UA"/>
        </w:rPr>
        <w:t xml:space="preserve">, дозволяє розробляти додатки до </w:t>
      </w:r>
      <w:proofErr w:type="spellStart"/>
      <w:r w:rsidRPr="001E4FA9">
        <w:rPr>
          <w:lang w:val="uk-UA"/>
        </w:rPr>
        <w:t>Android</w:t>
      </w:r>
      <w:proofErr w:type="spellEnd"/>
      <w:r w:rsidRPr="001E4FA9">
        <w:rPr>
          <w:lang w:val="uk-UA"/>
        </w:rPr>
        <w:t xml:space="preserve">, за допомогою технологій web-розробки. Зроблений додаток відображатиметься через </w:t>
      </w:r>
      <w:proofErr w:type="spellStart"/>
      <w:r w:rsidRPr="001E4FA9">
        <w:rPr>
          <w:sz w:val="26"/>
          <w:szCs w:val="26"/>
          <w:shd w:val="clear" w:color="auto" w:fill="FFFFFF"/>
          <w:lang w:val="uk-UA"/>
        </w:rPr>
        <w:t>WebView</w:t>
      </w:r>
      <w:proofErr w:type="spellEnd"/>
      <w:r w:rsidRPr="001E4FA9">
        <w:rPr>
          <w:sz w:val="26"/>
          <w:szCs w:val="26"/>
          <w:shd w:val="clear" w:color="auto" w:fill="FFFFFF"/>
          <w:lang w:val="uk-UA"/>
        </w:rPr>
        <w:t>, але в обгортці мобільного додатку.</w:t>
      </w:r>
    </w:p>
    <w:p w:rsidR="00DF699A" w:rsidRPr="001E4FA9" w:rsidRDefault="00DF699A" w:rsidP="00435DEA">
      <w:pPr>
        <w:pStyle w:val="ab"/>
        <w:numPr>
          <w:ilvl w:val="0"/>
          <w:numId w:val="4"/>
        </w:numPr>
        <w:tabs>
          <w:tab w:val="left" w:pos="993"/>
        </w:tabs>
        <w:ind w:left="0" w:firstLine="709"/>
        <w:rPr>
          <w:szCs w:val="28"/>
          <w:lang w:val="uk-UA" w:eastAsia="ru-RU"/>
        </w:rPr>
      </w:pPr>
      <w:r w:rsidRPr="001E4FA9">
        <w:rPr>
          <w:lang w:val="uk-UA" w:eastAsia="ru-RU"/>
        </w:rPr>
        <w:t xml:space="preserve">С/С++ </w:t>
      </w:r>
      <w:r w:rsidR="00C8375A">
        <w:rPr>
          <w:lang w:val="uk-UA" w:eastAsia="ru-RU"/>
        </w:rPr>
        <w:t>‒</w:t>
      </w:r>
      <w:r w:rsidRPr="001E4FA9">
        <w:rPr>
          <w:lang w:val="uk-UA" w:eastAsia="ru-RU"/>
        </w:rPr>
        <w:t xml:space="preserve"> </w:t>
      </w:r>
      <w:proofErr w:type="spellStart"/>
      <w:r w:rsidRPr="001E4FA9">
        <w:rPr>
          <w:lang w:val="uk-UA" w:eastAsia="ru-RU"/>
        </w:rPr>
        <w:t>низькорівнева</w:t>
      </w:r>
      <w:proofErr w:type="spellEnd"/>
      <w:r w:rsidR="00C8375A">
        <w:rPr>
          <w:lang w:val="uk-UA" w:eastAsia="ru-RU"/>
        </w:rPr>
        <w:t xml:space="preserve"> </w:t>
      </w:r>
      <w:r w:rsidRPr="001E4FA9">
        <w:rPr>
          <w:lang w:val="uk-UA" w:eastAsia="ru-RU"/>
        </w:rPr>
        <w:t xml:space="preserve">мова яка також підтримується </w:t>
      </w:r>
      <w:proofErr w:type="spellStart"/>
      <w:r w:rsidRPr="001E4FA9">
        <w:rPr>
          <w:lang w:val="uk-UA" w:eastAsia="ru-RU"/>
        </w:rPr>
        <w:t>Android</w:t>
      </w:r>
      <w:proofErr w:type="spellEnd"/>
      <w:r w:rsidRPr="001E4FA9">
        <w:rPr>
          <w:lang w:val="uk-UA" w:eastAsia="ru-RU"/>
        </w:rPr>
        <w:t xml:space="preserve"> </w:t>
      </w:r>
      <w:proofErr w:type="spellStart"/>
      <w:r w:rsidRPr="001E4FA9">
        <w:rPr>
          <w:lang w:val="uk-UA" w:eastAsia="ru-RU"/>
        </w:rPr>
        <w:t>Studio</w:t>
      </w:r>
      <w:proofErr w:type="spellEnd"/>
      <w:r w:rsidR="00185D0E" w:rsidRPr="001E4FA9">
        <w:rPr>
          <w:lang w:val="uk-UA" w:eastAsia="ru-RU"/>
        </w:rPr>
        <w:t>.</w:t>
      </w:r>
      <w:r w:rsidRPr="001E4FA9">
        <w:rPr>
          <w:lang w:val="uk-UA" w:eastAsia="ru-RU"/>
        </w:rPr>
        <w:t xml:space="preserve"> та також завдяки іншим </w:t>
      </w:r>
      <w:proofErr w:type="spellStart"/>
      <w:r w:rsidRPr="001E4FA9">
        <w:rPr>
          <w:lang w:val="uk-UA" w:eastAsia="ru-RU"/>
        </w:rPr>
        <w:t>фреймворкам</w:t>
      </w:r>
      <w:proofErr w:type="spellEnd"/>
      <w:r w:rsidRPr="001E4FA9">
        <w:rPr>
          <w:lang w:val="uk-UA" w:eastAsia="ru-RU"/>
        </w:rPr>
        <w:t xml:space="preserve"> надає можливість створювати додатки для </w:t>
      </w:r>
      <w:proofErr w:type="spellStart"/>
      <w:r w:rsidRPr="001E4FA9">
        <w:rPr>
          <w:lang w:val="uk-UA" w:eastAsia="ru-RU"/>
        </w:rPr>
        <w:t>Android</w:t>
      </w:r>
      <w:proofErr w:type="spellEnd"/>
      <w:r w:rsidRPr="001E4FA9">
        <w:rPr>
          <w:lang w:val="uk-UA" w:eastAsia="ru-RU"/>
        </w:rPr>
        <w:t>.</w:t>
      </w:r>
      <w:r w:rsidR="00E45207" w:rsidRPr="001E4FA9">
        <w:rPr>
          <w:lang w:val="uk-UA" w:eastAsia="ru-RU"/>
        </w:rPr>
        <w:t xml:space="preserve"> </w:t>
      </w:r>
      <w:r w:rsidRPr="001E4FA9">
        <w:rPr>
          <w:lang w:val="uk-UA" w:eastAsia="ru-RU"/>
        </w:rPr>
        <w:t xml:space="preserve">Завдяки </w:t>
      </w:r>
      <w:proofErr w:type="spellStart"/>
      <w:r w:rsidRPr="001E4FA9">
        <w:rPr>
          <w:lang w:val="uk-UA" w:eastAsia="ru-RU"/>
        </w:rPr>
        <w:t>Android</w:t>
      </w:r>
      <w:proofErr w:type="spellEnd"/>
      <w:r w:rsidRPr="001E4FA9">
        <w:rPr>
          <w:lang w:val="uk-UA" w:eastAsia="ru-RU"/>
        </w:rPr>
        <w:t xml:space="preserve"> NDK, котрий дозволяє запускати додаток не через </w:t>
      </w:r>
      <w:proofErr w:type="spellStart"/>
      <w:r w:rsidRPr="001E4FA9">
        <w:rPr>
          <w:sz w:val="26"/>
          <w:szCs w:val="26"/>
          <w:shd w:val="clear" w:color="auto" w:fill="FFFFFF"/>
          <w:lang w:val="uk-UA"/>
        </w:rPr>
        <w:lastRenderedPageBreak/>
        <w:t>Java</w:t>
      </w:r>
      <w:proofErr w:type="spellEnd"/>
      <w:r w:rsidRPr="001E4FA9">
        <w:rPr>
          <w:sz w:val="26"/>
          <w:szCs w:val="26"/>
          <w:shd w:val="clear" w:color="auto" w:fill="FFFFFF"/>
          <w:lang w:val="uk-UA"/>
        </w:rPr>
        <w:t xml:space="preserve"> </w:t>
      </w:r>
      <w:proofErr w:type="spellStart"/>
      <w:r w:rsidRPr="001E4FA9">
        <w:rPr>
          <w:sz w:val="26"/>
          <w:szCs w:val="26"/>
          <w:shd w:val="clear" w:color="auto" w:fill="FFFFFF"/>
          <w:lang w:val="uk-UA"/>
        </w:rPr>
        <w:t>Virtual</w:t>
      </w:r>
      <w:proofErr w:type="spellEnd"/>
      <w:r w:rsidRPr="001E4FA9">
        <w:rPr>
          <w:sz w:val="26"/>
          <w:szCs w:val="26"/>
          <w:shd w:val="clear" w:color="auto" w:fill="FFFFFF"/>
          <w:lang w:val="uk-UA"/>
        </w:rPr>
        <w:t xml:space="preserve"> </w:t>
      </w:r>
      <w:proofErr w:type="spellStart"/>
      <w:r w:rsidRPr="001E4FA9">
        <w:rPr>
          <w:sz w:val="26"/>
          <w:szCs w:val="26"/>
          <w:shd w:val="clear" w:color="auto" w:fill="FFFFFF"/>
          <w:lang w:val="uk-UA"/>
        </w:rPr>
        <w:t>Machine</w:t>
      </w:r>
      <w:proofErr w:type="spellEnd"/>
      <w:r w:rsidRPr="001E4FA9">
        <w:rPr>
          <w:sz w:val="26"/>
          <w:szCs w:val="26"/>
          <w:shd w:val="clear" w:color="auto" w:fill="FFFFFF"/>
          <w:lang w:val="uk-UA"/>
        </w:rPr>
        <w:t>, а безпосередньо через сам пристрій. Це також означає що є можливість користуватися зовнішніми бібліотеками С/С++. О</w:t>
      </w:r>
      <w:r w:rsidRPr="001E4FA9">
        <w:rPr>
          <w:lang w:val="uk-UA" w:eastAsia="ru-RU"/>
        </w:rPr>
        <w:t xml:space="preserve">дним з таких прикладів являється </w:t>
      </w:r>
      <w:proofErr w:type="spellStart"/>
      <w:r w:rsidRPr="001E4FA9">
        <w:rPr>
          <w:lang w:val="uk-UA" w:eastAsia="ru-RU"/>
        </w:rPr>
        <w:t>Qt</w:t>
      </w:r>
      <w:proofErr w:type="spellEnd"/>
      <w:r w:rsidRPr="001E4FA9">
        <w:rPr>
          <w:lang w:val="uk-UA" w:eastAsia="ru-RU"/>
        </w:rPr>
        <w:t xml:space="preserve">, який надає дуже великий діапазон бібліотек з функціями і класами, які полегшують розробку програм на С/С++, та надають доступ до багатьох інших інструментів, таких як створення графічного інтерфейсу. За допомогою </w:t>
      </w:r>
      <w:proofErr w:type="spellStart"/>
      <w:r w:rsidRPr="001E4FA9">
        <w:rPr>
          <w:lang w:val="uk-UA" w:eastAsia="ru-RU"/>
        </w:rPr>
        <w:t>Qt</w:t>
      </w:r>
      <w:proofErr w:type="spellEnd"/>
      <w:r w:rsidRPr="001E4FA9">
        <w:rPr>
          <w:lang w:val="uk-UA" w:eastAsia="ru-RU"/>
        </w:rPr>
        <w:t xml:space="preserve"> можна створювати інтерфейс декількома засобами, одним з котрих являється </w:t>
      </w:r>
      <w:proofErr w:type="spellStart"/>
      <w:r w:rsidRPr="001E4FA9">
        <w:rPr>
          <w:lang w:val="uk-UA" w:eastAsia="ru-RU"/>
        </w:rPr>
        <w:t>Qt</w:t>
      </w:r>
      <w:proofErr w:type="spellEnd"/>
      <w:r w:rsidRPr="001E4FA9">
        <w:rPr>
          <w:lang w:val="uk-UA" w:eastAsia="ru-RU"/>
        </w:rPr>
        <w:t xml:space="preserve"> </w:t>
      </w:r>
      <w:proofErr w:type="spellStart"/>
      <w:r w:rsidRPr="001E4FA9">
        <w:rPr>
          <w:lang w:val="uk-UA" w:eastAsia="ru-RU"/>
        </w:rPr>
        <w:t>Widgets</w:t>
      </w:r>
      <w:proofErr w:type="spellEnd"/>
      <w:r w:rsidRPr="001E4FA9">
        <w:rPr>
          <w:lang w:val="uk-UA" w:eastAsia="ru-RU"/>
        </w:rPr>
        <w:t xml:space="preserve">, що дозволяє в короткий проміжок часу створити простий на вигляд, але тим не менш функціональний інтерфейс, за основу котрого взята технологія </w:t>
      </w:r>
      <w:proofErr w:type="spellStart"/>
      <w:r w:rsidRPr="001E4FA9">
        <w:rPr>
          <w:lang w:val="uk-UA" w:eastAsia="ru-RU"/>
        </w:rPr>
        <w:t>слотів-сигналів</w:t>
      </w:r>
      <w:proofErr w:type="spellEnd"/>
      <w:r w:rsidRPr="001E4FA9">
        <w:rPr>
          <w:lang w:val="uk-UA" w:eastAsia="ru-RU"/>
        </w:rPr>
        <w:t xml:space="preserve">. Другим засобом для створення інтерфейсу являється </w:t>
      </w:r>
      <w:proofErr w:type="spellStart"/>
      <w:r w:rsidRPr="001E4FA9">
        <w:rPr>
          <w:lang w:val="uk-UA" w:eastAsia="ru-RU"/>
        </w:rPr>
        <w:t>Qt</w:t>
      </w:r>
      <w:proofErr w:type="spellEnd"/>
      <w:r w:rsidRPr="001E4FA9">
        <w:rPr>
          <w:lang w:val="uk-UA" w:eastAsia="ru-RU"/>
        </w:rPr>
        <w:t xml:space="preserve"> </w:t>
      </w:r>
      <w:proofErr w:type="spellStart"/>
      <w:r w:rsidRPr="001E4FA9">
        <w:rPr>
          <w:lang w:val="uk-UA" w:eastAsia="ru-RU"/>
        </w:rPr>
        <w:t>Quick</w:t>
      </w:r>
      <w:proofErr w:type="spellEnd"/>
      <w:r w:rsidRPr="001E4FA9">
        <w:rPr>
          <w:lang w:val="uk-UA" w:eastAsia="ru-RU"/>
        </w:rPr>
        <w:t xml:space="preserve"> в основі цього засобу лежить технологія QML.</w:t>
      </w:r>
      <w:r w:rsidRPr="001E4FA9">
        <w:rPr>
          <w:rFonts w:ascii="Arial" w:hAnsi="Arial" w:cs="Arial"/>
          <w:color w:val="222222"/>
          <w:sz w:val="21"/>
          <w:szCs w:val="21"/>
          <w:shd w:val="clear" w:color="auto" w:fill="FFFFFF"/>
          <w:lang w:val="uk-UA"/>
        </w:rPr>
        <w:t xml:space="preserve"> </w:t>
      </w:r>
      <w:r w:rsidRPr="001E4FA9">
        <w:rPr>
          <w:color w:val="222222"/>
          <w:szCs w:val="28"/>
          <w:shd w:val="clear" w:color="auto" w:fill="FFFFFF"/>
          <w:lang w:val="uk-UA"/>
        </w:rPr>
        <w:t xml:space="preserve">QML-документ являє собою дерево елементів. QML елемент, так само, як і елемент </w:t>
      </w:r>
      <w:proofErr w:type="spellStart"/>
      <w:r w:rsidRPr="001E4FA9">
        <w:rPr>
          <w:color w:val="222222"/>
          <w:szCs w:val="28"/>
          <w:shd w:val="clear" w:color="auto" w:fill="FFFFFF"/>
          <w:lang w:val="uk-UA"/>
        </w:rPr>
        <w:t>Qt</w:t>
      </w:r>
      <w:proofErr w:type="spellEnd"/>
      <w:r w:rsidRPr="001E4FA9">
        <w:rPr>
          <w:color w:val="222222"/>
          <w:szCs w:val="28"/>
          <w:shd w:val="clear" w:color="auto" w:fill="FFFFFF"/>
          <w:lang w:val="uk-UA"/>
        </w:rPr>
        <w:t xml:space="preserve">, являє собою сукупність блоків: графічних (таких, як </w:t>
      </w:r>
      <w:proofErr w:type="spellStart"/>
      <w:r w:rsidRPr="001E4FA9">
        <w:rPr>
          <w:color w:val="222222"/>
          <w:szCs w:val="28"/>
          <w:shd w:val="clear" w:color="auto" w:fill="FFFFFF"/>
          <w:lang w:val="uk-UA"/>
        </w:rPr>
        <w:t>rectangle</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image</w:t>
      </w:r>
      <w:proofErr w:type="spellEnd"/>
      <w:r w:rsidRPr="001E4FA9">
        <w:rPr>
          <w:color w:val="222222"/>
          <w:szCs w:val="28"/>
          <w:shd w:val="clear" w:color="auto" w:fill="FFFFFF"/>
          <w:lang w:val="uk-UA"/>
        </w:rPr>
        <w:t xml:space="preserve">) і поведінкових (таких, як </w:t>
      </w:r>
      <w:proofErr w:type="spellStart"/>
      <w:r w:rsidRPr="001E4FA9">
        <w:rPr>
          <w:color w:val="222222"/>
          <w:szCs w:val="28"/>
          <w:shd w:val="clear" w:color="auto" w:fill="FFFFFF"/>
          <w:lang w:val="uk-UA"/>
        </w:rPr>
        <w:t>state</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transition</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animation</w:t>
      </w:r>
      <w:proofErr w:type="spellEnd"/>
      <w:r w:rsidRPr="001E4FA9">
        <w:rPr>
          <w:color w:val="222222"/>
          <w:szCs w:val="28"/>
          <w:shd w:val="clear" w:color="auto" w:fill="FFFFFF"/>
          <w:lang w:val="uk-UA"/>
        </w:rPr>
        <w:t>). Ці елементи можуть бути об'єднані, щоб побудувати комплексні компоненти, починаючи від простих кнопок і повзунків і закінчуючи повноцінними застосунками, що працюють з інтернетом.</w:t>
      </w:r>
      <w:r w:rsidRPr="001E4FA9">
        <w:rPr>
          <w:rFonts w:ascii="Arial" w:hAnsi="Arial" w:cs="Arial"/>
          <w:color w:val="222222"/>
          <w:sz w:val="21"/>
          <w:szCs w:val="21"/>
          <w:shd w:val="clear" w:color="auto" w:fill="FFFFFF"/>
          <w:lang w:val="uk-UA"/>
        </w:rPr>
        <w:t xml:space="preserve"> </w:t>
      </w:r>
      <w:r w:rsidRPr="001E4FA9">
        <w:rPr>
          <w:color w:val="222222"/>
          <w:szCs w:val="28"/>
          <w:shd w:val="clear" w:color="auto" w:fill="FFFFFF"/>
          <w:lang w:val="uk-UA"/>
        </w:rPr>
        <w:t>QML елементи можуть бути доповнені стандартними </w:t>
      </w:r>
      <w:r w:rsidRPr="001E4FA9">
        <w:rPr>
          <w:szCs w:val="28"/>
          <w:shd w:val="clear" w:color="auto" w:fill="FFFFFF"/>
          <w:lang w:val="uk-UA"/>
        </w:rPr>
        <w:t>JavaScript</w:t>
      </w:r>
      <w:r w:rsidRPr="001E4FA9">
        <w:rPr>
          <w:color w:val="222222"/>
          <w:szCs w:val="28"/>
          <w:shd w:val="clear" w:color="auto" w:fill="FFFFFF"/>
          <w:lang w:val="uk-UA"/>
        </w:rPr>
        <w:t>-вставками шляхом вбудовування .js </w:t>
      </w:r>
      <w:r w:rsidRPr="001E4FA9">
        <w:rPr>
          <w:szCs w:val="28"/>
          <w:shd w:val="clear" w:color="auto" w:fill="FFFFFF"/>
          <w:lang w:val="uk-UA"/>
        </w:rPr>
        <w:t>файлів</w:t>
      </w:r>
      <w:r w:rsidRPr="001E4FA9">
        <w:rPr>
          <w:color w:val="222222"/>
          <w:szCs w:val="28"/>
          <w:shd w:val="clear" w:color="auto" w:fill="FFFFFF"/>
          <w:lang w:val="uk-UA"/>
        </w:rPr>
        <w:t xml:space="preserve">. Також вони можуть бути розширені C++ компонентами через </w:t>
      </w:r>
      <w:proofErr w:type="spellStart"/>
      <w:r w:rsidRPr="001E4FA9">
        <w:rPr>
          <w:color w:val="222222"/>
          <w:szCs w:val="28"/>
          <w:shd w:val="clear" w:color="auto" w:fill="FFFFFF"/>
          <w:lang w:val="uk-UA"/>
        </w:rPr>
        <w:t>Qt</w:t>
      </w:r>
      <w:proofErr w:type="spellEnd"/>
      <w:r w:rsidRPr="001E4FA9">
        <w:rPr>
          <w:color w:val="222222"/>
          <w:szCs w:val="28"/>
          <w:shd w:val="clear" w:color="auto" w:fill="FFFFFF"/>
          <w:lang w:val="uk-UA"/>
        </w:rPr>
        <w:t xml:space="preserve"> </w:t>
      </w:r>
      <w:proofErr w:type="spellStart"/>
      <w:r w:rsidRPr="001E4FA9">
        <w:rPr>
          <w:color w:val="222222"/>
          <w:szCs w:val="28"/>
          <w:shd w:val="clear" w:color="auto" w:fill="FFFFFF"/>
          <w:lang w:val="uk-UA"/>
        </w:rPr>
        <w:t>framework</w:t>
      </w:r>
      <w:proofErr w:type="spellEnd"/>
      <w:r w:rsidRPr="001E4FA9">
        <w:rPr>
          <w:color w:val="222222"/>
          <w:szCs w:val="28"/>
          <w:shd w:val="clear" w:color="auto" w:fill="FFFFFF"/>
          <w:lang w:val="uk-UA"/>
        </w:rPr>
        <w:t>. Також ці два засоби можуть бути об’єднані в одному проекті.</w:t>
      </w:r>
    </w:p>
    <w:p w:rsidR="00DF699A" w:rsidRPr="001E4FA9" w:rsidRDefault="00DF699A" w:rsidP="00B6575B">
      <w:pPr>
        <w:pStyle w:val="ab"/>
        <w:ind w:left="0" w:firstLine="284"/>
        <w:rPr>
          <w:lang w:val="uk-UA" w:eastAsia="ru-RU"/>
        </w:rPr>
      </w:pPr>
      <w:r w:rsidRPr="001E4FA9">
        <w:rPr>
          <w:lang w:val="uk-UA" w:eastAsia="ru-RU"/>
        </w:rPr>
        <w:t xml:space="preserve">Завдяки перевагам які надає технологія </w:t>
      </w:r>
      <w:proofErr w:type="spellStart"/>
      <w:r w:rsidRPr="001E4FA9">
        <w:rPr>
          <w:lang w:val="uk-UA" w:eastAsia="ru-RU"/>
        </w:rPr>
        <w:t>Qt</w:t>
      </w:r>
      <w:proofErr w:type="spellEnd"/>
      <w:r w:rsidRPr="001E4FA9">
        <w:rPr>
          <w:lang w:val="uk-UA" w:eastAsia="ru-RU"/>
        </w:rPr>
        <w:t xml:space="preserve">, та властивостям мови програмування С++, було обрано використовувати цю зв’язку для створення програмного додатку для операційної системи </w:t>
      </w:r>
      <w:proofErr w:type="spellStart"/>
      <w:r w:rsidRPr="001E4FA9">
        <w:rPr>
          <w:lang w:val="uk-UA" w:eastAsia="ru-RU"/>
        </w:rPr>
        <w:t>Android</w:t>
      </w:r>
      <w:proofErr w:type="spellEnd"/>
      <w:r w:rsidR="00CE35AD" w:rsidRPr="001E4FA9">
        <w:rPr>
          <w:lang w:val="uk-UA" w:eastAsia="ru-RU"/>
        </w:rPr>
        <w:t>.</w:t>
      </w:r>
    </w:p>
    <w:p w:rsidR="00C8375A" w:rsidRDefault="00C8375A">
      <w:pPr>
        <w:spacing w:before="100" w:beforeAutospacing="1" w:after="24"/>
        <w:ind w:left="408" w:firstLine="0"/>
        <w:jc w:val="left"/>
        <w:rPr>
          <w:lang w:val="uk-UA" w:eastAsia="ru-RU"/>
        </w:rPr>
      </w:pPr>
      <w:r>
        <w:rPr>
          <w:lang w:val="uk-UA" w:eastAsia="ru-RU"/>
        </w:rPr>
        <w:br w:type="page"/>
      </w:r>
    </w:p>
    <w:p w:rsidR="00C27258" w:rsidRPr="00C8375A" w:rsidRDefault="00141137" w:rsidP="00C8375A">
      <w:pPr>
        <w:pStyle w:val="1"/>
      </w:pPr>
      <w:bookmarkStart w:id="14" w:name="_Toc11789214"/>
      <w:r w:rsidRPr="00C8375A">
        <w:lastRenderedPageBreak/>
        <w:t>3 РЕГУЛЮВАННЯ НАПРУГИ ПІД-РЕГУЛЯТОРОМ</w:t>
      </w:r>
      <w:bookmarkEnd w:id="14"/>
    </w:p>
    <w:p w:rsidR="00C8375A" w:rsidRDefault="00C8375A" w:rsidP="00C8375A">
      <w:pPr>
        <w:rPr>
          <w:lang w:val="uk-UA" w:eastAsia="ru-RU"/>
        </w:rPr>
      </w:pPr>
    </w:p>
    <w:p w:rsidR="00F02592" w:rsidRPr="001E4FA9" w:rsidRDefault="00F02592" w:rsidP="00C8375A">
      <w:pPr>
        <w:rPr>
          <w:lang w:val="uk-UA" w:eastAsia="ru-RU"/>
        </w:rPr>
      </w:pPr>
      <w:r w:rsidRPr="001E4FA9">
        <w:rPr>
          <w:lang w:val="uk-UA" w:eastAsia="ru-RU"/>
        </w:rPr>
        <w:t>Використання</w:t>
      </w:r>
      <w:r w:rsidR="00141137" w:rsidRPr="001E4FA9">
        <w:rPr>
          <w:lang w:val="uk-UA" w:eastAsia="ru-RU"/>
        </w:rPr>
        <w:t xml:space="preserve"> ПІД</w:t>
      </w:r>
      <w:r w:rsidR="00C8375A">
        <w:rPr>
          <w:lang w:val="uk-UA" w:eastAsia="ru-RU"/>
        </w:rPr>
        <w:t>-</w:t>
      </w:r>
      <w:r w:rsidR="00141137" w:rsidRPr="001E4FA9">
        <w:rPr>
          <w:lang w:val="uk-UA" w:eastAsia="ru-RU"/>
        </w:rPr>
        <w:t xml:space="preserve">регулятора для керування напругою дає </w:t>
      </w:r>
      <w:r w:rsidRPr="001E4FA9">
        <w:rPr>
          <w:lang w:val="uk-UA" w:eastAsia="ru-RU"/>
        </w:rPr>
        <w:t>можливість здійснювати управління з високими показниками точності, швидкодії, стійкості. ПІД-регулятор формує вихідний сигнал котрий являється сумою трьох складових з різними передавальними характеристиками. Завдяки цьому регулятор забезпечує високу якість регулювання та дозволяє оптимізувати управління по окремих критеріях.</w:t>
      </w:r>
    </w:p>
    <w:p w:rsidR="00F02592" w:rsidRPr="001E4FA9" w:rsidRDefault="00F02592" w:rsidP="00C8375A">
      <w:pPr>
        <w:rPr>
          <w:lang w:val="uk-UA" w:eastAsia="ru-RU"/>
        </w:rPr>
      </w:pPr>
      <w:r w:rsidRPr="001E4FA9">
        <w:rPr>
          <w:lang w:val="uk-UA" w:eastAsia="ru-RU"/>
        </w:rPr>
        <w:t xml:space="preserve">В формуванні вихідного </w:t>
      </w:r>
      <w:r w:rsidR="00A7517D" w:rsidRPr="001E4FA9">
        <w:rPr>
          <w:lang w:val="uk-UA" w:eastAsia="ru-RU"/>
        </w:rPr>
        <w:t>сигналу</w:t>
      </w:r>
      <w:r w:rsidRPr="001E4FA9">
        <w:rPr>
          <w:lang w:val="uk-UA" w:eastAsia="ru-RU"/>
        </w:rPr>
        <w:t xml:space="preserve"> ПІД</w:t>
      </w:r>
      <w:r w:rsidR="00C8375A">
        <w:rPr>
          <w:lang w:val="uk-UA" w:eastAsia="ru-RU"/>
        </w:rPr>
        <w:t>-</w:t>
      </w:r>
      <w:r w:rsidRPr="001E4FA9">
        <w:rPr>
          <w:lang w:val="uk-UA" w:eastAsia="ru-RU"/>
        </w:rPr>
        <w:t xml:space="preserve">регулятора </w:t>
      </w:r>
      <w:r w:rsidR="00A7517D" w:rsidRPr="001E4FA9">
        <w:rPr>
          <w:lang w:val="uk-UA" w:eastAsia="ru-RU"/>
        </w:rPr>
        <w:t>беруть участь:</w:t>
      </w:r>
    </w:p>
    <w:p w:rsidR="00A7517D" w:rsidRPr="001E4FA9" w:rsidRDefault="00A7517D" w:rsidP="00CA79EA">
      <w:pPr>
        <w:pStyle w:val="ab"/>
        <w:numPr>
          <w:ilvl w:val="0"/>
          <w:numId w:val="26"/>
        </w:numPr>
        <w:rPr>
          <w:lang w:val="uk-UA" w:eastAsia="ru-RU"/>
        </w:rPr>
      </w:pPr>
      <w:r w:rsidRPr="001E4FA9">
        <w:rPr>
          <w:lang w:val="uk-UA" w:eastAsia="ru-RU"/>
        </w:rPr>
        <w:t>Пропорційна складова – значення пропорційне помилці.</w:t>
      </w:r>
    </w:p>
    <w:p w:rsidR="00A7517D" w:rsidRPr="001E4FA9" w:rsidRDefault="00A7517D" w:rsidP="00CA79EA">
      <w:pPr>
        <w:pStyle w:val="ab"/>
        <w:numPr>
          <w:ilvl w:val="0"/>
          <w:numId w:val="26"/>
        </w:numPr>
        <w:rPr>
          <w:lang w:val="uk-UA" w:eastAsia="ru-RU"/>
        </w:rPr>
      </w:pPr>
      <w:r w:rsidRPr="001E4FA9">
        <w:rPr>
          <w:lang w:val="uk-UA" w:eastAsia="ru-RU"/>
        </w:rPr>
        <w:t>Інтегруюча складова – інтеграл помилки.</w:t>
      </w:r>
    </w:p>
    <w:p w:rsidR="00A7517D" w:rsidRPr="001E4FA9" w:rsidRDefault="00A7517D" w:rsidP="00CA79EA">
      <w:pPr>
        <w:pStyle w:val="ab"/>
        <w:numPr>
          <w:ilvl w:val="0"/>
          <w:numId w:val="26"/>
        </w:numPr>
        <w:rPr>
          <w:lang w:val="uk-UA" w:eastAsia="ru-RU"/>
        </w:rPr>
      </w:pPr>
      <w:proofErr w:type="spellStart"/>
      <w:r w:rsidRPr="001E4FA9">
        <w:rPr>
          <w:lang w:val="uk-UA" w:eastAsia="ru-RU"/>
        </w:rPr>
        <w:t>Диференціююча</w:t>
      </w:r>
      <w:proofErr w:type="spellEnd"/>
      <w:r w:rsidRPr="001E4FA9">
        <w:rPr>
          <w:lang w:val="uk-UA" w:eastAsia="ru-RU"/>
        </w:rPr>
        <w:t xml:space="preserve"> складова – похідна помилки.</w:t>
      </w:r>
    </w:p>
    <w:p w:rsidR="00A7517D" w:rsidRPr="001E4FA9" w:rsidRDefault="00A7517D" w:rsidP="00C8375A">
      <w:pPr>
        <w:rPr>
          <w:lang w:val="uk-UA" w:eastAsia="ru-RU"/>
        </w:rPr>
      </w:pPr>
      <w:r w:rsidRPr="001E4FA9">
        <w:rPr>
          <w:lang w:val="uk-UA" w:eastAsia="ru-RU"/>
        </w:rPr>
        <w:t>Математична форма записку закону ПІД-регулятора має вигляд:</w:t>
      </w:r>
    </w:p>
    <w:p w:rsidR="00A7517D" w:rsidRPr="001E4FA9" w:rsidRDefault="00A7517D" w:rsidP="00C8375A">
      <w:pPr>
        <w:spacing w:before="240"/>
        <w:ind w:firstLine="284"/>
        <w:jc w:val="right"/>
        <w:rPr>
          <w:color w:val="000000" w:themeColor="text1"/>
          <w:lang w:val="uk-UA" w:eastAsia="ru-RU"/>
        </w:rPr>
      </w:pPr>
      <w:r w:rsidRPr="001E4FA9">
        <w:rPr>
          <w:rStyle w:val="af5"/>
          <w:rFonts w:ascii="Verdana" w:hAnsi="Verdana"/>
          <w:color w:val="000000" w:themeColor="text1"/>
          <w:szCs w:val="28"/>
          <w:bdr w:val="none" w:sz="0" w:space="0" w:color="auto" w:frame="1"/>
          <w:shd w:val="clear" w:color="auto" w:fill="FFFFFF"/>
          <w:lang w:val="uk-UA"/>
        </w:rPr>
        <w:t>o(t) = P + I + D = K</w:t>
      </w:r>
      <w:r w:rsidRPr="001E4FA9">
        <w:rPr>
          <w:rStyle w:val="af5"/>
          <w:rFonts w:ascii="Verdana" w:hAnsi="Verdana"/>
          <w:color w:val="000000" w:themeColor="text1"/>
          <w:bdr w:val="none" w:sz="0" w:space="0" w:color="auto" w:frame="1"/>
          <w:vertAlign w:val="subscript"/>
          <w:lang w:val="uk-UA"/>
        </w:rPr>
        <w:t>p</w:t>
      </w:r>
      <w:r w:rsidRPr="001E4FA9">
        <w:rPr>
          <w:rStyle w:val="af5"/>
          <w:rFonts w:ascii="Verdana" w:hAnsi="Verdana"/>
          <w:color w:val="000000" w:themeColor="text1"/>
          <w:szCs w:val="28"/>
          <w:bdr w:val="none" w:sz="0" w:space="0" w:color="auto" w:frame="1"/>
          <w:shd w:val="clear" w:color="auto" w:fill="FFFFFF"/>
          <w:lang w:val="uk-UA"/>
        </w:rPr>
        <w:t xml:space="preserve"> e(t)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i</w:t>
      </w:r>
      <w:proofErr w:type="spellEnd"/>
      <w:r w:rsidRPr="001E4FA9">
        <w:rPr>
          <w:rStyle w:val="af5"/>
          <w:rFonts w:ascii="Verdana" w:hAnsi="Verdana"/>
          <w:color w:val="000000" w:themeColor="text1"/>
          <w:szCs w:val="28"/>
          <w:bdr w:val="none" w:sz="0" w:space="0" w:color="auto" w:frame="1"/>
          <w:shd w:val="clear" w:color="auto" w:fill="FFFFFF"/>
          <w:lang w:val="uk-UA"/>
        </w:rPr>
        <w:t> ∫e(t)</w:t>
      </w:r>
      <w:proofErr w:type="spellStart"/>
      <w:r w:rsidRPr="001E4FA9">
        <w:rPr>
          <w:rStyle w:val="af5"/>
          <w:rFonts w:ascii="Verdana" w:hAnsi="Verdana"/>
          <w:color w:val="000000" w:themeColor="text1"/>
          <w:szCs w:val="28"/>
          <w:bdr w:val="none" w:sz="0" w:space="0" w:color="auto" w:frame="1"/>
          <w:shd w:val="clear" w:color="auto" w:fill="FFFFFF"/>
          <w:lang w:val="uk-UA"/>
        </w:rPr>
        <w:t>dt</w:t>
      </w:r>
      <w:proofErr w:type="spellEnd"/>
      <w:r w:rsidRPr="001E4FA9">
        <w:rPr>
          <w:rStyle w:val="af5"/>
          <w:rFonts w:ascii="Verdana" w:hAnsi="Verdana"/>
          <w:color w:val="000000" w:themeColor="text1"/>
          <w:szCs w:val="28"/>
          <w:bdr w:val="none" w:sz="0" w:space="0" w:color="auto" w:frame="1"/>
          <w:shd w:val="clear" w:color="auto" w:fill="FFFFFF"/>
          <w:lang w:val="uk-UA"/>
        </w:rPr>
        <w:t xml:space="preserve">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d</w:t>
      </w:r>
      <w:proofErr w:type="spellEnd"/>
      <w:r w:rsidRPr="001E4FA9">
        <w:rPr>
          <w:rStyle w:val="af5"/>
          <w:rFonts w:ascii="Verdana" w:hAnsi="Verdana"/>
          <w:color w:val="000000" w:themeColor="text1"/>
          <w:szCs w:val="28"/>
          <w:bdr w:val="none" w:sz="0" w:space="0" w:color="auto" w:frame="1"/>
          <w:shd w:val="clear" w:color="auto" w:fill="FFFFFF"/>
          <w:lang w:val="uk-UA"/>
        </w:rPr>
        <w:t> de(t)/</w:t>
      </w:r>
      <w:proofErr w:type="spellStart"/>
      <w:r w:rsidRPr="001E4FA9">
        <w:rPr>
          <w:rStyle w:val="af5"/>
          <w:rFonts w:ascii="Verdana" w:hAnsi="Verdana"/>
          <w:color w:val="000000" w:themeColor="text1"/>
          <w:szCs w:val="28"/>
          <w:bdr w:val="none" w:sz="0" w:space="0" w:color="auto" w:frame="1"/>
          <w:shd w:val="clear" w:color="auto" w:fill="FFFFFF"/>
          <w:lang w:val="uk-UA"/>
        </w:rPr>
        <w:t>dt</w:t>
      </w:r>
      <w:proofErr w:type="spellEnd"/>
      <w:r w:rsidR="00A74EBD" w:rsidRPr="001E4FA9">
        <w:rPr>
          <w:rStyle w:val="af5"/>
          <w:rFonts w:ascii="Verdana" w:hAnsi="Verdana"/>
          <w:color w:val="000000" w:themeColor="text1"/>
          <w:szCs w:val="28"/>
          <w:bdr w:val="none" w:sz="0" w:space="0" w:color="auto" w:frame="1"/>
          <w:shd w:val="clear" w:color="auto" w:fill="FFFFFF"/>
          <w:lang w:val="uk-UA"/>
        </w:rPr>
        <w:tab/>
      </w:r>
      <w:r w:rsidR="00A74EBD" w:rsidRPr="001E4FA9">
        <w:rPr>
          <w:rStyle w:val="af5"/>
          <w:rFonts w:ascii="Verdana" w:hAnsi="Verdana"/>
          <w:color w:val="000000" w:themeColor="text1"/>
          <w:szCs w:val="28"/>
          <w:bdr w:val="none" w:sz="0" w:space="0" w:color="auto" w:frame="1"/>
          <w:shd w:val="clear" w:color="auto" w:fill="FFFFFF"/>
          <w:lang w:val="uk-UA"/>
        </w:rPr>
        <w:tab/>
      </w:r>
      <w:r w:rsidR="00A74EBD" w:rsidRPr="001E4FA9">
        <w:rPr>
          <w:rStyle w:val="af5"/>
          <w:i w:val="0"/>
          <w:color w:val="000000" w:themeColor="text1"/>
          <w:szCs w:val="28"/>
          <w:bdr w:val="none" w:sz="0" w:space="0" w:color="auto" w:frame="1"/>
          <w:shd w:val="clear" w:color="auto" w:fill="FFFFFF"/>
          <w:lang w:val="uk-UA"/>
        </w:rPr>
        <w:t>(3.1)</w:t>
      </w:r>
    </w:p>
    <w:p w:rsidR="00141137" w:rsidRPr="001E4FA9" w:rsidRDefault="00A7517D" w:rsidP="00CA79EA">
      <w:pPr>
        <w:pStyle w:val="ab"/>
        <w:numPr>
          <w:ilvl w:val="0"/>
          <w:numId w:val="27"/>
        </w:numPr>
        <w:rPr>
          <w:rStyle w:val="af5"/>
          <w:i w:val="0"/>
          <w:iCs w:val="0"/>
          <w:lang w:val="uk-UA" w:eastAsia="ru-RU"/>
        </w:rPr>
      </w:pPr>
      <w:r w:rsidRPr="001E4FA9">
        <w:rPr>
          <w:rStyle w:val="af5"/>
          <w:rFonts w:ascii="Verdana" w:hAnsi="Verdana"/>
          <w:color w:val="000000" w:themeColor="text1"/>
          <w:szCs w:val="28"/>
          <w:bdr w:val="none" w:sz="0" w:space="0" w:color="auto" w:frame="1"/>
          <w:shd w:val="clear" w:color="auto" w:fill="FFFFFF"/>
          <w:lang w:val="uk-UA"/>
        </w:rPr>
        <w:t xml:space="preserve">o(t) – </w:t>
      </w:r>
      <w:r w:rsidRPr="001E4FA9">
        <w:rPr>
          <w:rStyle w:val="af5"/>
          <w:i w:val="0"/>
          <w:color w:val="000000" w:themeColor="text1"/>
          <w:szCs w:val="28"/>
          <w:bdr w:val="none" w:sz="0" w:space="0" w:color="auto" w:frame="1"/>
          <w:shd w:val="clear" w:color="auto" w:fill="FFFFFF"/>
          <w:lang w:val="uk-UA"/>
        </w:rPr>
        <w:t>вихідний сигнал</w:t>
      </w:r>
    </w:p>
    <w:p w:rsidR="00A7517D"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Р –</w:t>
      </w:r>
      <w:r w:rsidRPr="001E4FA9">
        <w:rPr>
          <w:lang w:val="uk-UA" w:eastAsia="ru-RU"/>
        </w:rPr>
        <w:t xml:space="preserve"> пропорційна складова</w:t>
      </w:r>
    </w:p>
    <w:p w:rsidR="00A7517D"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І –</w:t>
      </w:r>
      <w:r w:rsidRPr="001E4FA9">
        <w:rPr>
          <w:lang w:val="uk-UA" w:eastAsia="ru-RU"/>
        </w:rPr>
        <w:t xml:space="preserve"> інтегруюча складова</w:t>
      </w:r>
    </w:p>
    <w:p w:rsidR="00430EB3" w:rsidRPr="001E4FA9" w:rsidRDefault="00A7517D" w:rsidP="00CA79EA">
      <w:pPr>
        <w:pStyle w:val="ab"/>
        <w:numPr>
          <w:ilvl w:val="0"/>
          <w:numId w:val="27"/>
        </w:numPr>
        <w:rPr>
          <w:lang w:val="uk-UA" w:eastAsia="ru-RU"/>
        </w:rPr>
      </w:pPr>
      <w:r w:rsidRPr="001E4FA9">
        <w:rPr>
          <w:rStyle w:val="af5"/>
          <w:rFonts w:ascii="Verdana" w:hAnsi="Verdana"/>
          <w:color w:val="000000" w:themeColor="text1"/>
          <w:szCs w:val="28"/>
          <w:bdr w:val="none" w:sz="0" w:space="0" w:color="auto" w:frame="1"/>
          <w:shd w:val="clear" w:color="auto" w:fill="FFFFFF"/>
          <w:lang w:val="uk-UA"/>
        </w:rPr>
        <w:t>D –</w:t>
      </w:r>
      <w:r w:rsidRPr="001E4FA9">
        <w:rPr>
          <w:lang w:val="uk-UA" w:eastAsia="ru-RU"/>
        </w:rPr>
        <w:t xml:space="preserve"> диференційна складова</w:t>
      </w:r>
    </w:p>
    <w:p w:rsidR="00430EB3" w:rsidRPr="001E4FA9" w:rsidRDefault="00430EB3" w:rsidP="00CA79EA">
      <w:pPr>
        <w:pStyle w:val="ab"/>
        <w:numPr>
          <w:ilvl w:val="0"/>
          <w:numId w:val="27"/>
        </w:numPr>
        <w:rPr>
          <w:lang w:val="uk-UA" w:eastAsia="ru-RU"/>
        </w:rPr>
      </w:pPr>
      <w:r w:rsidRPr="001E4FA9">
        <w:rPr>
          <w:rFonts w:ascii="Verdana" w:hAnsi="Verdana"/>
          <w:i/>
          <w:color w:val="000000" w:themeColor="text1"/>
          <w:szCs w:val="21"/>
          <w:shd w:val="clear" w:color="auto" w:fill="FFFFFF"/>
          <w:lang w:val="uk-UA"/>
        </w:rPr>
        <w:t>e(t) –</w:t>
      </w:r>
      <w:r w:rsidRPr="001E4FA9">
        <w:rPr>
          <w:lang w:val="uk-UA" w:eastAsia="ru-RU"/>
        </w:rPr>
        <w:t xml:space="preserve"> помилка</w:t>
      </w:r>
      <w:r w:rsidR="003E0A41" w:rsidRPr="001E4FA9">
        <w:rPr>
          <w:lang w:val="uk-UA" w:eastAsia="ru-RU"/>
        </w:rPr>
        <w:t xml:space="preserve"> </w:t>
      </w:r>
      <w:proofErr w:type="spellStart"/>
      <w:r w:rsidR="003E0A41" w:rsidRPr="001E4FA9">
        <w:rPr>
          <w:lang w:val="uk-UA" w:eastAsia="ru-RU"/>
        </w:rPr>
        <w:t>розугодження</w:t>
      </w:r>
      <w:proofErr w:type="spellEnd"/>
    </w:p>
    <w:p w:rsidR="00430EB3" w:rsidRPr="001E4FA9" w:rsidRDefault="00430EB3" w:rsidP="00C8375A">
      <w:pPr>
        <w:pStyle w:val="ab"/>
        <w:numPr>
          <w:ilvl w:val="0"/>
          <w:numId w:val="27"/>
        </w:numPr>
        <w:ind w:left="0" w:firstLine="710"/>
        <w:rPr>
          <w:lang w:val="uk-UA" w:eastAsia="ru-RU"/>
        </w:rPr>
      </w:pPr>
      <w:proofErr w:type="spellStart"/>
      <w:r w:rsidRPr="001E4FA9">
        <w:rPr>
          <w:rFonts w:ascii="Verdana" w:hAnsi="Verdana"/>
          <w:i/>
          <w:color w:val="000000" w:themeColor="text1"/>
          <w:szCs w:val="21"/>
          <w:shd w:val="clear" w:color="auto" w:fill="FFFFFF"/>
          <w:lang w:val="uk-UA"/>
        </w:rPr>
        <w:t>Kp</w:t>
      </w:r>
      <w:proofErr w:type="spellEnd"/>
      <w:r w:rsidRPr="001E4FA9">
        <w:rPr>
          <w:rFonts w:ascii="Verdana" w:hAnsi="Verdana"/>
          <w:i/>
          <w:color w:val="000000" w:themeColor="text1"/>
          <w:szCs w:val="21"/>
          <w:shd w:val="clear" w:color="auto" w:fill="FFFFFF"/>
          <w:lang w:val="uk-UA"/>
        </w:rPr>
        <w:t xml:space="preserve">, </w:t>
      </w:r>
      <w:proofErr w:type="spellStart"/>
      <w:r w:rsidRPr="001E4FA9">
        <w:rPr>
          <w:rFonts w:ascii="Verdana" w:hAnsi="Verdana"/>
          <w:i/>
          <w:color w:val="000000" w:themeColor="text1"/>
          <w:szCs w:val="21"/>
          <w:shd w:val="clear" w:color="auto" w:fill="FFFFFF"/>
          <w:lang w:val="uk-UA"/>
        </w:rPr>
        <w:t>Ki</w:t>
      </w:r>
      <w:proofErr w:type="spellEnd"/>
      <w:r w:rsidRPr="001E4FA9">
        <w:rPr>
          <w:rFonts w:ascii="Verdana" w:hAnsi="Verdana"/>
          <w:i/>
          <w:color w:val="000000" w:themeColor="text1"/>
          <w:szCs w:val="21"/>
          <w:shd w:val="clear" w:color="auto" w:fill="FFFFFF"/>
          <w:lang w:val="uk-UA"/>
        </w:rPr>
        <w:t xml:space="preserve">, </w:t>
      </w:r>
      <w:proofErr w:type="spellStart"/>
      <w:r w:rsidRPr="001E4FA9">
        <w:rPr>
          <w:rFonts w:ascii="Verdana" w:hAnsi="Verdana"/>
          <w:i/>
          <w:color w:val="000000" w:themeColor="text1"/>
          <w:szCs w:val="21"/>
          <w:shd w:val="clear" w:color="auto" w:fill="FFFFFF"/>
          <w:lang w:val="uk-UA"/>
        </w:rPr>
        <w:t>Kd</w:t>
      </w:r>
      <w:proofErr w:type="spellEnd"/>
      <w:r w:rsidRPr="001E4FA9">
        <w:rPr>
          <w:i/>
          <w:color w:val="000000" w:themeColor="text1"/>
          <w:sz w:val="40"/>
          <w:lang w:val="uk-UA" w:eastAsia="ru-RU"/>
        </w:rPr>
        <w:t xml:space="preserve"> – </w:t>
      </w:r>
      <w:r w:rsidRPr="001E4FA9">
        <w:rPr>
          <w:color w:val="000000" w:themeColor="text1"/>
          <w:lang w:val="uk-UA" w:eastAsia="ru-RU"/>
        </w:rPr>
        <w:t xml:space="preserve">коефіцієнти пропорційної, інтегруючої, </w:t>
      </w:r>
      <w:proofErr w:type="spellStart"/>
      <w:r w:rsidRPr="001E4FA9">
        <w:rPr>
          <w:color w:val="000000" w:themeColor="text1"/>
          <w:lang w:val="uk-UA" w:eastAsia="ru-RU"/>
        </w:rPr>
        <w:t>диференц</w:t>
      </w:r>
      <w:r w:rsidR="003E0A41" w:rsidRPr="001E4FA9">
        <w:rPr>
          <w:color w:val="000000" w:themeColor="text1"/>
          <w:lang w:val="uk-UA" w:eastAsia="ru-RU"/>
        </w:rPr>
        <w:t>і</w:t>
      </w:r>
      <w:r w:rsidRPr="001E4FA9">
        <w:rPr>
          <w:color w:val="000000" w:themeColor="text1"/>
          <w:lang w:val="uk-UA" w:eastAsia="ru-RU"/>
        </w:rPr>
        <w:t>юючої</w:t>
      </w:r>
      <w:proofErr w:type="spellEnd"/>
      <w:r w:rsidRPr="001E4FA9">
        <w:rPr>
          <w:color w:val="000000" w:themeColor="text1"/>
          <w:lang w:val="uk-UA" w:eastAsia="ru-RU"/>
        </w:rPr>
        <w:t xml:space="preserve"> складових. </w:t>
      </w:r>
    </w:p>
    <w:p w:rsidR="00430EB3" w:rsidRDefault="00430EB3" w:rsidP="00C8375A">
      <w:pPr>
        <w:rPr>
          <w:lang w:val="uk-UA" w:eastAsia="ru-RU"/>
        </w:rPr>
      </w:pPr>
      <w:r w:rsidRPr="001E4FA9">
        <w:rPr>
          <w:lang w:val="uk-UA" w:eastAsia="ru-RU"/>
        </w:rPr>
        <w:t>В схематичному вигляді можна представити так:</w:t>
      </w:r>
    </w:p>
    <w:p w:rsidR="00C8375A" w:rsidRPr="001E4FA9" w:rsidRDefault="00C8375A" w:rsidP="00C8375A">
      <w:pPr>
        <w:rPr>
          <w:lang w:val="uk-UA" w:eastAsia="ru-RU"/>
        </w:rPr>
      </w:pPr>
    </w:p>
    <w:p w:rsidR="00430EB3" w:rsidRPr="001E4FA9" w:rsidRDefault="00430EB3" w:rsidP="00430EB3">
      <w:pPr>
        <w:pStyle w:val="ab"/>
        <w:ind w:left="0" w:firstLine="284"/>
        <w:jc w:val="center"/>
        <w:rPr>
          <w:lang w:val="uk-UA" w:eastAsia="ru-RU"/>
        </w:rPr>
      </w:pPr>
      <w:r w:rsidRPr="001E4FA9">
        <w:rPr>
          <w:noProof/>
          <w:lang w:eastAsia="ru-RU"/>
        </w:rPr>
        <w:lastRenderedPageBreak/>
        <w:drawing>
          <wp:inline distT="0" distB="0" distL="0" distR="0" wp14:anchorId="4AD0F314" wp14:editId="4D0A2D84">
            <wp:extent cx="1857375" cy="1669296"/>
            <wp:effectExtent l="0" t="0" r="0" b="7620"/>
            <wp:docPr id="54" name="Рисунок 54" descr="http://mypractic.ru/wp-content/uploads/2016/12/Lesson_4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practic.ru/wp-content/uploads/2016/12/Lesson_40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8189" cy="1670028"/>
                    </a:xfrm>
                    <a:prstGeom prst="rect">
                      <a:avLst/>
                    </a:prstGeom>
                    <a:noFill/>
                    <a:ln>
                      <a:noFill/>
                    </a:ln>
                  </pic:spPr>
                </pic:pic>
              </a:graphicData>
            </a:graphic>
          </wp:inline>
        </w:drawing>
      </w:r>
    </w:p>
    <w:p w:rsidR="00430EB3" w:rsidRPr="001E4FA9" w:rsidRDefault="00430EB3" w:rsidP="00430EB3">
      <w:pPr>
        <w:pStyle w:val="ab"/>
        <w:ind w:left="0" w:firstLine="284"/>
        <w:jc w:val="center"/>
        <w:rPr>
          <w:lang w:val="uk-UA" w:eastAsia="ru-RU"/>
        </w:rPr>
      </w:pPr>
      <w:r w:rsidRPr="001E4FA9">
        <w:rPr>
          <w:lang w:val="uk-UA" w:eastAsia="ru-RU"/>
        </w:rPr>
        <w:t xml:space="preserve">Рисунок 3.1 Схема ПІД-регулятора </w:t>
      </w:r>
    </w:p>
    <w:p w:rsidR="002263A1" w:rsidRPr="001E4FA9" w:rsidRDefault="002263A1" w:rsidP="00C8375A">
      <w:pPr>
        <w:rPr>
          <w:lang w:val="uk-UA" w:eastAsia="ru-RU"/>
        </w:rPr>
      </w:pPr>
    </w:p>
    <w:p w:rsidR="002263A1" w:rsidRDefault="00430EB3" w:rsidP="00C8375A">
      <w:pPr>
        <w:rPr>
          <w:lang w:val="uk-UA" w:eastAsia="ru-RU"/>
        </w:rPr>
      </w:pPr>
      <w:r w:rsidRPr="001E4FA9">
        <w:rPr>
          <w:lang w:val="uk-UA" w:eastAsia="ru-RU"/>
        </w:rPr>
        <w:t>В структурному вигляді:</w:t>
      </w:r>
    </w:p>
    <w:p w:rsidR="00C8375A" w:rsidRPr="001E4FA9" w:rsidRDefault="00C8375A" w:rsidP="00C8375A">
      <w:pPr>
        <w:rPr>
          <w:lang w:val="uk-UA" w:eastAsia="ru-RU"/>
        </w:rPr>
      </w:pPr>
    </w:p>
    <w:p w:rsidR="00430EB3" w:rsidRPr="001E4FA9" w:rsidRDefault="00430EB3" w:rsidP="00C8375A">
      <w:pPr>
        <w:pStyle w:val="ab"/>
        <w:ind w:left="0" w:firstLine="284"/>
        <w:jc w:val="center"/>
        <w:rPr>
          <w:lang w:val="uk-UA" w:eastAsia="ru-RU"/>
        </w:rPr>
      </w:pPr>
      <w:r w:rsidRPr="001E4FA9">
        <w:rPr>
          <w:noProof/>
          <w:lang w:eastAsia="ru-RU"/>
        </w:rPr>
        <w:drawing>
          <wp:inline distT="0" distB="0" distL="0" distR="0" wp14:anchorId="1A810655" wp14:editId="62DCBB80">
            <wp:extent cx="2709862" cy="1420084"/>
            <wp:effectExtent l="0" t="0" r="0" b="8890"/>
            <wp:docPr id="58" name="Рисунок 58" descr="Ð¡ÑÑÑÐºÑÑÑÐ½Ð°Ñ ÑÑÐµÐ¼Ð° ÑÑÐ°Ð±Ð¸Ð»Ð¸Ð·Ð°ÑÐ¾ÑÐ° Ð½Ð°Ð¿ÑÑÐ¶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Ð¡ÑÑÑÐºÑÑÑÐ½Ð°Ñ ÑÑÐµÐ¼Ð° ÑÑÐ°Ð±Ð¸Ð»Ð¸Ð·Ð°ÑÐ¾ÑÐ° Ð½Ð°Ð¿ÑÑÐ¶ÐµÐ½Ð¸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517" cy="1423047"/>
                    </a:xfrm>
                    <a:prstGeom prst="rect">
                      <a:avLst/>
                    </a:prstGeom>
                    <a:noFill/>
                    <a:ln>
                      <a:noFill/>
                    </a:ln>
                  </pic:spPr>
                </pic:pic>
              </a:graphicData>
            </a:graphic>
          </wp:inline>
        </w:drawing>
      </w:r>
    </w:p>
    <w:p w:rsidR="00430EB3" w:rsidRPr="001E4FA9" w:rsidRDefault="002263A1" w:rsidP="00C8375A">
      <w:pPr>
        <w:jc w:val="center"/>
        <w:rPr>
          <w:lang w:val="uk-UA" w:eastAsia="ru-RU"/>
        </w:rPr>
      </w:pPr>
      <w:r w:rsidRPr="001E4FA9">
        <w:rPr>
          <w:lang w:val="uk-UA" w:eastAsia="ru-RU"/>
        </w:rPr>
        <w:t xml:space="preserve">Рисунок 3.2 </w:t>
      </w:r>
      <w:r w:rsidR="00C8375A">
        <w:rPr>
          <w:lang w:val="uk-UA" w:eastAsia="ru-RU"/>
        </w:rPr>
        <w:t xml:space="preserve">‒ </w:t>
      </w:r>
      <w:r w:rsidRPr="001E4FA9">
        <w:rPr>
          <w:lang w:val="uk-UA" w:eastAsia="ru-RU"/>
        </w:rPr>
        <w:t>Структурна схема ПІД-регулятора</w:t>
      </w:r>
    </w:p>
    <w:p w:rsidR="00C8375A" w:rsidRDefault="00C8375A" w:rsidP="00C8375A">
      <w:pPr>
        <w:rPr>
          <w:lang w:val="uk-UA" w:eastAsia="ru-RU"/>
        </w:rPr>
      </w:pPr>
    </w:p>
    <w:p w:rsidR="00A74EBD" w:rsidRPr="001E4FA9" w:rsidRDefault="002263A1" w:rsidP="00C8375A">
      <w:pPr>
        <w:rPr>
          <w:lang w:val="uk-UA" w:eastAsia="ru-RU"/>
        </w:rPr>
      </w:pPr>
      <w:r w:rsidRPr="001E4FA9">
        <w:rPr>
          <w:lang w:val="uk-UA" w:eastAsia="ru-RU"/>
        </w:rPr>
        <w:t>При програмній реалізації ПІД-регулятора обчислення вихідного сигнал</w:t>
      </w:r>
      <w:r w:rsidR="00C8375A">
        <w:rPr>
          <w:lang w:val="uk-UA" w:eastAsia="ru-RU"/>
        </w:rPr>
        <w:t>у</w:t>
      </w:r>
      <w:r w:rsidRPr="001E4FA9">
        <w:rPr>
          <w:lang w:val="uk-UA" w:eastAsia="ru-RU"/>
        </w:rPr>
        <w:t xml:space="preserve"> відбувається через рівні проміжки часу, тобто регулятор являється дискретним за часом.</w:t>
      </w:r>
    </w:p>
    <w:p w:rsidR="002263A1" w:rsidRPr="001E4FA9" w:rsidRDefault="002263A1" w:rsidP="00C8375A">
      <w:pPr>
        <w:rPr>
          <w:lang w:val="uk-UA" w:eastAsia="ru-RU"/>
        </w:rPr>
      </w:pPr>
    </w:p>
    <w:p w:rsidR="002263A1" w:rsidRPr="00C8375A" w:rsidRDefault="002263A1" w:rsidP="00C8375A">
      <w:pPr>
        <w:pStyle w:val="2"/>
      </w:pPr>
      <w:bookmarkStart w:id="15" w:name="_Toc11789215"/>
      <w:r w:rsidRPr="00C8375A">
        <w:t xml:space="preserve">3.1 </w:t>
      </w:r>
      <w:proofErr w:type="spellStart"/>
      <w:r w:rsidRPr="00C8375A">
        <w:t>Пропорційна</w:t>
      </w:r>
      <w:proofErr w:type="spellEnd"/>
      <w:r w:rsidRPr="00C8375A">
        <w:t xml:space="preserve"> </w:t>
      </w:r>
      <w:proofErr w:type="spellStart"/>
      <w:r w:rsidRPr="00C8375A">
        <w:t>складова</w:t>
      </w:r>
      <w:bookmarkEnd w:id="15"/>
      <w:proofErr w:type="spellEnd"/>
      <w:r w:rsidRPr="00C8375A">
        <w:t xml:space="preserve"> </w:t>
      </w:r>
    </w:p>
    <w:p w:rsidR="00C8375A" w:rsidRDefault="00C8375A" w:rsidP="00C8375A">
      <w:pPr>
        <w:rPr>
          <w:lang w:val="uk-UA"/>
        </w:rPr>
      </w:pPr>
    </w:p>
    <w:p w:rsidR="00A74EBD" w:rsidRPr="001E4FA9" w:rsidRDefault="002263A1" w:rsidP="00C8375A">
      <w:pPr>
        <w:rPr>
          <w:lang w:val="uk-UA"/>
        </w:rPr>
      </w:pPr>
      <w:r w:rsidRPr="001E4FA9">
        <w:rPr>
          <w:lang w:val="uk-UA"/>
        </w:rPr>
        <w:t xml:space="preserve">Пропорційна складова не має пам’яті, тобто значення вихідного </w:t>
      </w:r>
      <w:proofErr w:type="spellStart"/>
      <w:r w:rsidRPr="001E4FA9">
        <w:rPr>
          <w:lang w:val="uk-UA"/>
        </w:rPr>
        <w:t>сигнала</w:t>
      </w:r>
      <w:proofErr w:type="spellEnd"/>
      <w:r w:rsidRPr="001E4FA9">
        <w:rPr>
          <w:lang w:val="uk-UA"/>
        </w:rPr>
        <w:t xml:space="preserve"> не залежить від попереднього стану системи. </w:t>
      </w:r>
      <w:r w:rsidR="00A74EBD" w:rsidRPr="001E4FA9">
        <w:rPr>
          <w:lang w:val="uk-UA"/>
        </w:rPr>
        <w:t xml:space="preserve">Просто помилка </w:t>
      </w:r>
      <w:proofErr w:type="spellStart"/>
      <w:r w:rsidR="00A74EBD" w:rsidRPr="001E4FA9">
        <w:rPr>
          <w:lang w:val="uk-UA"/>
        </w:rPr>
        <w:t>розугодження</w:t>
      </w:r>
      <w:proofErr w:type="spellEnd"/>
      <w:r w:rsidR="00A74EBD" w:rsidRPr="001E4FA9">
        <w:rPr>
          <w:lang w:val="uk-UA"/>
        </w:rPr>
        <w:t xml:space="preserve"> подається на вихід. Вихідний сигнал компенсує відхилення </w:t>
      </w:r>
      <w:proofErr w:type="spellStart"/>
      <w:r w:rsidR="00A74EBD" w:rsidRPr="001E4FA9">
        <w:rPr>
          <w:lang w:val="uk-UA"/>
        </w:rPr>
        <w:t>регулюємого</w:t>
      </w:r>
      <w:proofErr w:type="spellEnd"/>
      <w:r w:rsidR="00A74EBD" w:rsidRPr="001E4FA9">
        <w:rPr>
          <w:lang w:val="uk-UA"/>
        </w:rPr>
        <w:t xml:space="preserve"> параметру. Сигнал тим більший, чим більша помилка </w:t>
      </w:r>
      <w:proofErr w:type="spellStart"/>
      <w:r w:rsidR="00A74EBD" w:rsidRPr="001E4FA9">
        <w:rPr>
          <w:lang w:val="uk-UA"/>
        </w:rPr>
        <w:t>розугодження</w:t>
      </w:r>
      <w:proofErr w:type="spellEnd"/>
      <w:r w:rsidR="00A74EBD" w:rsidRPr="001E4FA9">
        <w:rPr>
          <w:lang w:val="uk-UA"/>
        </w:rPr>
        <w:t xml:space="preserve">. При помилці </w:t>
      </w:r>
      <w:proofErr w:type="spellStart"/>
      <w:r w:rsidR="00A74EBD" w:rsidRPr="001E4FA9">
        <w:rPr>
          <w:lang w:val="uk-UA"/>
        </w:rPr>
        <w:t>равній</w:t>
      </w:r>
      <w:proofErr w:type="spellEnd"/>
      <w:r w:rsidR="00A74EBD" w:rsidRPr="001E4FA9">
        <w:rPr>
          <w:lang w:val="uk-UA"/>
        </w:rPr>
        <w:t xml:space="preserve"> 0, вихідний сигнал теж буде </w:t>
      </w:r>
      <w:proofErr w:type="spellStart"/>
      <w:r w:rsidR="00A74EBD" w:rsidRPr="001E4FA9">
        <w:rPr>
          <w:lang w:val="uk-UA"/>
        </w:rPr>
        <w:t>равний</w:t>
      </w:r>
      <w:proofErr w:type="spellEnd"/>
      <w:r w:rsidR="00A74EBD" w:rsidRPr="001E4FA9">
        <w:rPr>
          <w:lang w:val="uk-UA"/>
        </w:rPr>
        <w:t xml:space="preserve"> 0.</w:t>
      </w:r>
    </w:p>
    <w:p w:rsidR="00A74EBD" w:rsidRPr="001E4FA9" w:rsidRDefault="00A74EBD" w:rsidP="00C8375A">
      <w:pPr>
        <w:ind w:firstLine="284"/>
        <w:jc w:val="right"/>
        <w:rPr>
          <w:lang w:val="uk-UA"/>
        </w:rPr>
      </w:pPr>
      <w:r w:rsidRPr="001E4FA9">
        <w:rPr>
          <w:rStyle w:val="af5"/>
          <w:rFonts w:ascii="Verdana" w:hAnsi="Verdana"/>
          <w:color w:val="444444"/>
          <w:szCs w:val="28"/>
          <w:bdr w:val="none" w:sz="0" w:space="0" w:color="auto" w:frame="1"/>
          <w:shd w:val="clear" w:color="auto" w:fill="FFFFFF"/>
          <w:lang w:val="uk-UA"/>
        </w:rPr>
        <w:t xml:space="preserve">P(t) = </w:t>
      </w:r>
      <w:proofErr w:type="spellStart"/>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p</w:t>
      </w:r>
      <w:proofErr w:type="spellEnd"/>
      <w:r w:rsidRPr="001E4FA9">
        <w:rPr>
          <w:rStyle w:val="af5"/>
          <w:rFonts w:ascii="Verdana" w:hAnsi="Verdana"/>
          <w:color w:val="444444"/>
          <w:bdr w:val="none" w:sz="0" w:space="0" w:color="auto" w:frame="1"/>
          <w:vertAlign w:val="subscript"/>
          <w:lang w:val="uk-UA"/>
        </w:rPr>
        <w:t xml:space="preserve"> *</w:t>
      </w:r>
      <w:r w:rsidRPr="001E4FA9">
        <w:rPr>
          <w:rStyle w:val="af5"/>
          <w:rFonts w:ascii="Verdana" w:hAnsi="Verdana"/>
          <w:color w:val="444444"/>
          <w:szCs w:val="28"/>
          <w:bdr w:val="none" w:sz="0" w:space="0" w:color="auto" w:frame="1"/>
          <w:shd w:val="clear" w:color="auto" w:fill="FFFFFF"/>
          <w:lang w:val="uk-UA"/>
        </w:rPr>
        <w:t> e(t)</w:t>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i w:val="0"/>
          <w:color w:val="444444"/>
          <w:szCs w:val="28"/>
          <w:bdr w:val="none" w:sz="0" w:space="0" w:color="auto" w:frame="1"/>
          <w:shd w:val="clear" w:color="auto" w:fill="FFFFFF"/>
          <w:lang w:val="uk-UA"/>
        </w:rPr>
        <w:t>(3.1)</w:t>
      </w:r>
    </w:p>
    <w:p w:rsidR="00A74EBD" w:rsidRPr="001E4FA9" w:rsidRDefault="00A74EBD" w:rsidP="00C8375A">
      <w:pPr>
        <w:rPr>
          <w:lang w:val="uk-UA"/>
        </w:rPr>
      </w:pPr>
      <w:r w:rsidRPr="001E4FA9">
        <w:rPr>
          <w:lang w:val="uk-UA"/>
        </w:rPr>
        <w:lastRenderedPageBreak/>
        <w:t xml:space="preserve">Пропорційна складова не здатна компенсувати помилку повністю. Про це говорить формула (3.1). Вихідний сигнал в </w:t>
      </w:r>
      <w:proofErr w:type="spellStart"/>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p</w:t>
      </w:r>
      <w:proofErr w:type="spellEnd"/>
      <w:r w:rsidRPr="00C8375A">
        <w:t xml:space="preserve"> </w:t>
      </w:r>
      <w:r w:rsidRPr="001E4FA9">
        <w:rPr>
          <w:lang w:val="uk-UA"/>
        </w:rPr>
        <w:t xml:space="preserve">разів більший за помилку. Якщо помилка </w:t>
      </w:r>
      <w:proofErr w:type="spellStart"/>
      <w:r w:rsidRPr="001E4FA9">
        <w:rPr>
          <w:lang w:val="uk-UA"/>
        </w:rPr>
        <w:t>розугодження</w:t>
      </w:r>
      <w:proofErr w:type="spellEnd"/>
      <w:r w:rsidRPr="001E4FA9">
        <w:rPr>
          <w:lang w:val="uk-UA"/>
        </w:rPr>
        <w:t xml:space="preserve"> дорівнює 0, то і вихідний сигнал регулятора дорівнює 0. Тоді нема чим компенсувати.</w:t>
      </w:r>
    </w:p>
    <w:p w:rsidR="00A74EBD" w:rsidRPr="001E4FA9" w:rsidRDefault="00A74EBD" w:rsidP="00C8375A">
      <w:pPr>
        <w:rPr>
          <w:rStyle w:val="af5"/>
          <w:i w:val="0"/>
          <w:color w:val="000000" w:themeColor="text1"/>
          <w:bdr w:val="none" w:sz="0" w:space="0" w:color="auto" w:frame="1"/>
          <w:lang w:val="uk-UA"/>
        </w:rPr>
      </w:pPr>
      <w:r w:rsidRPr="001E4FA9">
        <w:rPr>
          <w:lang w:val="uk-UA"/>
        </w:rPr>
        <w:t xml:space="preserve">Тому в пропорційних регуляторах існує так звана статистична помилка. </w:t>
      </w:r>
      <w:r w:rsidR="000D70BA" w:rsidRPr="001E4FA9">
        <w:rPr>
          <w:lang w:val="uk-UA"/>
        </w:rPr>
        <w:t xml:space="preserve">Зменшити її </w:t>
      </w:r>
      <w:r w:rsidRPr="001E4FA9">
        <w:rPr>
          <w:lang w:val="uk-UA"/>
        </w:rPr>
        <w:t xml:space="preserve"> </w:t>
      </w:r>
      <w:r w:rsidR="000D70BA" w:rsidRPr="001E4FA9">
        <w:rPr>
          <w:lang w:val="uk-UA"/>
        </w:rPr>
        <w:t xml:space="preserve">за рахунок збільшення коефіцієнта </w:t>
      </w:r>
      <w:proofErr w:type="spellStart"/>
      <w:r w:rsidR="000D70BA" w:rsidRPr="001E4FA9">
        <w:rPr>
          <w:rStyle w:val="af5"/>
          <w:rFonts w:ascii="Verdana" w:hAnsi="Verdana"/>
          <w:color w:val="444444"/>
          <w:szCs w:val="28"/>
          <w:bdr w:val="none" w:sz="0" w:space="0" w:color="auto" w:frame="1"/>
          <w:shd w:val="clear" w:color="auto" w:fill="FFFFFF"/>
          <w:lang w:val="uk-UA"/>
        </w:rPr>
        <w:t>K</w:t>
      </w:r>
      <w:r w:rsidR="000D70BA" w:rsidRPr="001E4FA9">
        <w:rPr>
          <w:rStyle w:val="af5"/>
          <w:rFonts w:ascii="Verdana" w:hAnsi="Verdana"/>
          <w:color w:val="444444"/>
          <w:bdr w:val="none" w:sz="0" w:space="0" w:color="auto" w:frame="1"/>
          <w:vertAlign w:val="subscript"/>
          <w:lang w:val="uk-UA"/>
        </w:rPr>
        <w:t>p</w:t>
      </w:r>
      <w:proofErr w:type="spellEnd"/>
      <w:r w:rsidR="000D70BA" w:rsidRPr="00C8375A">
        <w:rPr>
          <w:rStyle w:val="af5"/>
          <w:i w:val="0"/>
          <w:color w:val="444444"/>
          <w:bdr w:val="none" w:sz="0" w:space="0" w:color="auto" w:frame="1"/>
          <w:lang w:val="uk-UA"/>
        </w:rPr>
        <w:t xml:space="preserve">, </w:t>
      </w:r>
      <w:r w:rsidR="000D70BA" w:rsidRPr="001E4FA9">
        <w:rPr>
          <w:rStyle w:val="af5"/>
          <w:i w:val="0"/>
          <w:color w:val="000000" w:themeColor="text1"/>
          <w:bdr w:val="none" w:sz="0" w:space="0" w:color="auto" w:frame="1"/>
          <w:lang w:val="uk-UA"/>
        </w:rPr>
        <w:t xml:space="preserve">але це призводить до зниження стійкості системи чи навіть до автоколивань. </w:t>
      </w:r>
    </w:p>
    <w:p w:rsidR="000D70BA" w:rsidRPr="001E4FA9" w:rsidRDefault="000D70BA" w:rsidP="00C8375A">
      <w:p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До недоліків пропорційних регуляторів слід віднести:</w:t>
      </w:r>
    </w:p>
    <w:p w:rsidR="000D70BA" w:rsidRPr="001E4FA9" w:rsidRDefault="000D70BA" w:rsidP="000D70BA">
      <w:pPr>
        <w:pStyle w:val="ab"/>
        <w:numPr>
          <w:ilvl w:val="0"/>
          <w:numId w:val="28"/>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 xml:space="preserve">Наявність статичної помилки </w:t>
      </w:r>
    </w:p>
    <w:p w:rsidR="000D70BA" w:rsidRPr="001E4FA9" w:rsidRDefault="000D70BA" w:rsidP="000D70BA">
      <w:pPr>
        <w:pStyle w:val="ab"/>
        <w:numPr>
          <w:ilvl w:val="0"/>
          <w:numId w:val="28"/>
        </w:num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Невисока стійкість при збільшені коефіцієнту</w:t>
      </w:r>
    </w:p>
    <w:p w:rsidR="000D70BA" w:rsidRPr="001E4FA9" w:rsidRDefault="000D70BA" w:rsidP="00C8375A">
      <w:p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Переваги:</w:t>
      </w:r>
    </w:p>
    <w:p w:rsidR="000D70BA" w:rsidRPr="001E4FA9" w:rsidRDefault="000D70BA" w:rsidP="00C8375A">
      <w:pPr>
        <w:pStyle w:val="ab"/>
        <w:numPr>
          <w:ilvl w:val="0"/>
          <w:numId w:val="29"/>
        </w:numPr>
        <w:tabs>
          <w:tab w:val="left" w:pos="993"/>
        </w:tabs>
        <w:ind w:left="0" w:firstLine="709"/>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 xml:space="preserve">Висока швидкість регулювання. Реакція пропорційного регулятора на помилку </w:t>
      </w:r>
      <w:proofErr w:type="spellStart"/>
      <w:r w:rsidRPr="001E4FA9">
        <w:rPr>
          <w:rStyle w:val="af5"/>
          <w:i w:val="0"/>
          <w:color w:val="000000" w:themeColor="text1"/>
          <w:bdr w:val="none" w:sz="0" w:space="0" w:color="auto" w:frame="1"/>
          <w:lang w:val="uk-UA"/>
        </w:rPr>
        <w:t>розугодження</w:t>
      </w:r>
      <w:proofErr w:type="spellEnd"/>
      <w:r w:rsidRPr="001E4FA9">
        <w:rPr>
          <w:rStyle w:val="af5"/>
          <w:i w:val="0"/>
          <w:color w:val="000000" w:themeColor="text1"/>
          <w:bdr w:val="none" w:sz="0" w:space="0" w:color="auto" w:frame="1"/>
          <w:lang w:val="uk-UA"/>
        </w:rPr>
        <w:t xml:space="preserve"> обмежена тільки часом дискретизації системи.</w:t>
      </w:r>
    </w:p>
    <w:p w:rsidR="00CC614A" w:rsidRDefault="00CC614A" w:rsidP="00C8375A">
      <w:pPr>
        <w:rPr>
          <w:rStyle w:val="af5"/>
          <w:i w:val="0"/>
          <w:color w:val="000000" w:themeColor="text1"/>
          <w:bdr w:val="none" w:sz="0" w:space="0" w:color="auto" w:frame="1"/>
          <w:lang w:val="uk-UA"/>
        </w:rPr>
      </w:pPr>
      <w:r w:rsidRPr="001E4FA9">
        <w:rPr>
          <w:rStyle w:val="af5"/>
          <w:i w:val="0"/>
          <w:color w:val="000000" w:themeColor="text1"/>
          <w:bdr w:val="none" w:sz="0" w:space="0" w:color="auto" w:frame="1"/>
          <w:lang w:val="uk-UA"/>
        </w:rPr>
        <w:t>Регулятори працюючі тільки за пропорційним законом застосовують рідко.</w:t>
      </w:r>
      <w:r w:rsidR="00C8375A">
        <w:rPr>
          <w:rStyle w:val="af5"/>
          <w:i w:val="0"/>
          <w:color w:val="000000" w:themeColor="text1"/>
          <w:bdr w:val="none" w:sz="0" w:space="0" w:color="auto" w:frame="1"/>
          <w:lang w:val="uk-UA"/>
        </w:rPr>
        <w:t xml:space="preserve"> </w:t>
      </w:r>
      <w:r w:rsidRPr="001E4FA9">
        <w:rPr>
          <w:rStyle w:val="af5"/>
          <w:i w:val="0"/>
          <w:color w:val="000000" w:themeColor="text1"/>
          <w:bdr w:val="none" w:sz="0" w:space="0" w:color="auto" w:frame="1"/>
          <w:lang w:val="uk-UA"/>
        </w:rPr>
        <w:t>Головна задача пропорційної складової в ПІД-регуляторі – збільшити швидкодію.</w:t>
      </w:r>
    </w:p>
    <w:p w:rsidR="00C8375A" w:rsidRPr="001E4FA9" w:rsidRDefault="00C8375A" w:rsidP="00C8375A">
      <w:pPr>
        <w:rPr>
          <w:rStyle w:val="af5"/>
          <w:i w:val="0"/>
          <w:color w:val="000000" w:themeColor="text1"/>
          <w:bdr w:val="none" w:sz="0" w:space="0" w:color="auto" w:frame="1"/>
          <w:lang w:val="uk-UA"/>
        </w:rPr>
      </w:pPr>
    </w:p>
    <w:p w:rsidR="00CC614A" w:rsidRPr="00C8375A" w:rsidRDefault="00CC614A" w:rsidP="00C8375A">
      <w:pPr>
        <w:pStyle w:val="2"/>
        <w:rPr>
          <w:rStyle w:val="af5"/>
          <w:i w:val="0"/>
          <w:iCs/>
        </w:rPr>
      </w:pPr>
      <w:bookmarkStart w:id="16" w:name="_Toc11789216"/>
      <w:r w:rsidRPr="00C8375A">
        <w:rPr>
          <w:rStyle w:val="af5"/>
          <w:i w:val="0"/>
          <w:iCs/>
        </w:rPr>
        <w:t xml:space="preserve">3.2 </w:t>
      </w:r>
      <w:proofErr w:type="spellStart"/>
      <w:r w:rsidRPr="00C8375A">
        <w:rPr>
          <w:rStyle w:val="af5"/>
          <w:i w:val="0"/>
          <w:iCs/>
        </w:rPr>
        <w:t>Інтегруюча</w:t>
      </w:r>
      <w:proofErr w:type="spellEnd"/>
      <w:r w:rsidRPr="00C8375A">
        <w:rPr>
          <w:rStyle w:val="af5"/>
          <w:i w:val="0"/>
          <w:iCs/>
        </w:rPr>
        <w:t xml:space="preserve"> </w:t>
      </w:r>
      <w:proofErr w:type="spellStart"/>
      <w:r w:rsidRPr="00C8375A">
        <w:rPr>
          <w:rStyle w:val="af5"/>
          <w:i w:val="0"/>
          <w:iCs/>
        </w:rPr>
        <w:t>складова</w:t>
      </w:r>
      <w:bookmarkEnd w:id="16"/>
      <w:proofErr w:type="spellEnd"/>
    </w:p>
    <w:p w:rsidR="00C8375A" w:rsidRDefault="00C8375A" w:rsidP="00CC614A">
      <w:pPr>
        <w:rPr>
          <w:lang w:val="uk-UA" w:eastAsia="ru-RU"/>
        </w:rPr>
      </w:pPr>
    </w:p>
    <w:p w:rsidR="00CC614A" w:rsidRPr="001E4FA9" w:rsidRDefault="00CC614A" w:rsidP="00C8375A">
      <w:pPr>
        <w:rPr>
          <w:lang w:val="uk-UA" w:eastAsia="ru-RU"/>
        </w:rPr>
      </w:pPr>
      <w:r w:rsidRPr="001E4FA9">
        <w:rPr>
          <w:lang w:val="uk-UA" w:eastAsia="ru-RU"/>
        </w:rPr>
        <w:t xml:space="preserve">Інтегруюча складова – пропорційна інтегралу помилки </w:t>
      </w:r>
      <w:proofErr w:type="spellStart"/>
      <w:r w:rsidRPr="001E4FA9">
        <w:rPr>
          <w:lang w:val="uk-UA" w:eastAsia="ru-RU"/>
        </w:rPr>
        <w:t>розугодження</w:t>
      </w:r>
      <w:proofErr w:type="spellEnd"/>
      <w:r w:rsidRPr="001E4FA9">
        <w:rPr>
          <w:lang w:val="uk-UA" w:eastAsia="ru-RU"/>
        </w:rPr>
        <w:t xml:space="preserve">. </w:t>
      </w:r>
    </w:p>
    <w:p w:rsidR="00CC614A" w:rsidRPr="001E4FA9" w:rsidRDefault="00CC614A" w:rsidP="00C8375A">
      <w:pPr>
        <w:jc w:val="right"/>
        <w:rPr>
          <w:lang w:val="uk-UA" w:eastAsia="ru-RU"/>
        </w:rPr>
      </w:pPr>
      <w:r w:rsidRPr="001E4FA9">
        <w:rPr>
          <w:rStyle w:val="af5"/>
          <w:rFonts w:ascii="Verdana" w:hAnsi="Verdana"/>
          <w:color w:val="444444"/>
          <w:szCs w:val="28"/>
          <w:bdr w:val="none" w:sz="0" w:space="0" w:color="auto" w:frame="1"/>
          <w:shd w:val="clear" w:color="auto" w:fill="FFFFFF"/>
          <w:lang w:val="uk-UA"/>
        </w:rPr>
        <w:t xml:space="preserve">I(t) = </w:t>
      </w:r>
      <w:proofErr w:type="spellStart"/>
      <w:r w:rsidRPr="001E4FA9">
        <w:rPr>
          <w:rStyle w:val="af5"/>
          <w:rFonts w:ascii="Verdana" w:hAnsi="Verdana"/>
          <w:color w:val="444444"/>
          <w:szCs w:val="28"/>
          <w:bdr w:val="none" w:sz="0" w:space="0" w:color="auto" w:frame="1"/>
          <w:shd w:val="clear" w:color="auto" w:fill="FFFFFF"/>
          <w:lang w:val="uk-UA"/>
        </w:rPr>
        <w:t>K</w:t>
      </w:r>
      <w:r w:rsidRPr="001E4FA9">
        <w:rPr>
          <w:rStyle w:val="af5"/>
          <w:rFonts w:ascii="Verdana" w:hAnsi="Verdana"/>
          <w:color w:val="444444"/>
          <w:bdr w:val="none" w:sz="0" w:space="0" w:color="auto" w:frame="1"/>
          <w:vertAlign w:val="subscript"/>
          <w:lang w:val="uk-UA"/>
        </w:rPr>
        <w:t>i</w:t>
      </w:r>
      <w:proofErr w:type="spellEnd"/>
      <w:r w:rsidRPr="001E4FA9">
        <w:rPr>
          <w:rStyle w:val="af5"/>
          <w:rFonts w:ascii="Verdana" w:hAnsi="Verdana"/>
          <w:color w:val="444444"/>
          <w:szCs w:val="28"/>
          <w:bdr w:val="none" w:sz="0" w:space="0" w:color="auto" w:frame="1"/>
          <w:shd w:val="clear" w:color="auto" w:fill="FFFFFF"/>
          <w:lang w:val="uk-UA"/>
        </w:rPr>
        <w:t> ∫e(t)</w:t>
      </w:r>
      <w:proofErr w:type="spellStart"/>
      <w:r w:rsidRPr="001E4FA9">
        <w:rPr>
          <w:rStyle w:val="af5"/>
          <w:rFonts w:ascii="Verdana" w:hAnsi="Verdana"/>
          <w:color w:val="444444"/>
          <w:szCs w:val="28"/>
          <w:bdr w:val="none" w:sz="0" w:space="0" w:color="auto" w:frame="1"/>
          <w:shd w:val="clear" w:color="auto" w:fill="FFFFFF"/>
          <w:lang w:val="uk-UA"/>
        </w:rPr>
        <w:t>dt</w:t>
      </w:r>
      <w:proofErr w:type="spellEnd"/>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rFonts w:ascii="Verdana" w:hAnsi="Verdana"/>
          <w:color w:val="444444"/>
          <w:szCs w:val="28"/>
          <w:bdr w:val="none" w:sz="0" w:space="0" w:color="auto" w:frame="1"/>
          <w:shd w:val="clear" w:color="auto" w:fill="FFFFFF"/>
          <w:lang w:val="uk-UA"/>
        </w:rPr>
        <w:tab/>
      </w:r>
      <w:r w:rsidRPr="001E4FA9">
        <w:rPr>
          <w:rStyle w:val="af5"/>
          <w:color w:val="444444"/>
          <w:szCs w:val="28"/>
          <w:bdr w:val="none" w:sz="0" w:space="0" w:color="auto" w:frame="1"/>
          <w:shd w:val="clear" w:color="auto" w:fill="FFFFFF"/>
          <w:lang w:val="uk-UA"/>
        </w:rPr>
        <w:tab/>
      </w:r>
      <w:r w:rsidRPr="001E4FA9">
        <w:rPr>
          <w:rStyle w:val="af5"/>
          <w:i w:val="0"/>
          <w:color w:val="444444"/>
          <w:szCs w:val="28"/>
          <w:bdr w:val="none" w:sz="0" w:space="0" w:color="auto" w:frame="1"/>
          <w:shd w:val="clear" w:color="auto" w:fill="FFFFFF"/>
          <w:lang w:val="uk-UA"/>
        </w:rPr>
        <w:t>(3.2)</w:t>
      </w:r>
    </w:p>
    <w:p w:rsidR="00CC614A" w:rsidRPr="001E4FA9" w:rsidRDefault="00CC614A" w:rsidP="00C8375A">
      <w:pPr>
        <w:rPr>
          <w:rStyle w:val="af5"/>
          <w:i w:val="0"/>
          <w:color w:val="444444"/>
          <w:bdr w:val="none" w:sz="0" w:space="0" w:color="auto" w:frame="1"/>
          <w:lang w:val="uk-UA"/>
        </w:rPr>
      </w:pPr>
      <w:r w:rsidRPr="001E4FA9">
        <w:rPr>
          <w:lang w:val="uk-UA" w:eastAsia="ru-RU"/>
        </w:rPr>
        <w:t xml:space="preserve">Помилка </w:t>
      </w:r>
      <w:proofErr w:type="spellStart"/>
      <w:r w:rsidRPr="001E4FA9">
        <w:rPr>
          <w:lang w:val="uk-UA" w:eastAsia="ru-RU"/>
        </w:rPr>
        <w:t>розугодження</w:t>
      </w:r>
      <w:proofErr w:type="spellEnd"/>
      <w:r w:rsidRPr="001E4FA9">
        <w:rPr>
          <w:lang w:val="uk-UA" w:eastAsia="ru-RU"/>
        </w:rPr>
        <w:t xml:space="preserve"> множиться на коефіцієнт та додається до попереднього значення інтегруючої складової. Тобто вихідний сигнал весь час накопичується, та з часом збільшує свій вплив на об’єкт. Таким чином, помилка </w:t>
      </w:r>
      <w:proofErr w:type="spellStart"/>
      <w:r w:rsidRPr="001E4FA9">
        <w:rPr>
          <w:lang w:val="uk-UA" w:eastAsia="ru-RU"/>
        </w:rPr>
        <w:t>розугодження</w:t>
      </w:r>
      <w:proofErr w:type="spellEnd"/>
      <w:r w:rsidRPr="001E4FA9">
        <w:rPr>
          <w:lang w:val="uk-UA" w:eastAsia="ru-RU"/>
        </w:rPr>
        <w:t xml:space="preserve"> повністю компенсується навіть при малих значеннях помилки і </w:t>
      </w:r>
      <w:r w:rsidR="00AD6B04" w:rsidRPr="001E4FA9">
        <w:rPr>
          <w:lang w:val="uk-UA" w:eastAsia="ru-RU"/>
        </w:rPr>
        <w:t xml:space="preserve">коефіцієнта </w:t>
      </w:r>
      <w:proofErr w:type="spellStart"/>
      <w:r w:rsidR="00AD6B04" w:rsidRPr="001E4FA9">
        <w:rPr>
          <w:rStyle w:val="af5"/>
          <w:rFonts w:ascii="Verdana" w:hAnsi="Verdana"/>
          <w:color w:val="444444"/>
          <w:szCs w:val="28"/>
          <w:bdr w:val="none" w:sz="0" w:space="0" w:color="auto" w:frame="1"/>
          <w:shd w:val="clear" w:color="auto" w:fill="FFFFFF"/>
          <w:lang w:val="uk-UA"/>
        </w:rPr>
        <w:t>K</w:t>
      </w:r>
      <w:r w:rsidR="00AD6B04" w:rsidRPr="001E4FA9">
        <w:rPr>
          <w:rStyle w:val="af5"/>
          <w:rFonts w:ascii="Verdana" w:hAnsi="Verdana"/>
          <w:color w:val="444444"/>
          <w:bdr w:val="none" w:sz="0" w:space="0" w:color="auto" w:frame="1"/>
          <w:vertAlign w:val="subscript"/>
          <w:lang w:val="uk-UA"/>
        </w:rPr>
        <w:t>i</w:t>
      </w:r>
      <w:proofErr w:type="spellEnd"/>
      <w:r w:rsidR="00AD6B04" w:rsidRPr="001E4FA9">
        <w:rPr>
          <w:rStyle w:val="af5"/>
          <w:rFonts w:ascii="Verdana" w:hAnsi="Verdana"/>
          <w:color w:val="444444"/>
          <w:bdr w:val="none" w:sz="0" w:space="0" w:color="auto" w:frame="1"/>
          <w:vertAlign w:val="subscript"/>
          <w:lang w:val="uk-UA"/>
        </w:rPr>
        <w:t xml:space="preserve"> </w:t>
      </w:r>
      <w:r w:rsidR="00C8375A">
        <w:rPr>
          <w:rStyle w:val="af5"/>
          <w:i w:val="0"/>
          <w:color w:val="444444"/>
          <w:bdr w:val="none" w:sz="0" w:space="0" w:color="auto" w:frame="1"/>
          <w:lang w:val="uk-UA"/>
        </w:rPr>
        <w:t xml:space="preserve"> </w:t>
      </w:r>
      <w:r w:rsidR="00AD6B04" w:rsidRPr="001E4FA9">
        <w:rPr>
          <w:rStyle w:val="af5"/>
          <w:i w:val="0"/>
          <w:color w:val="444444"/>
          <w:bdr w:val="none" w:sz="0" w:space="0" w:color="auto" w:frame="1"/>
          <w:lang w:val="uk-UA"/>
        </w:rPr>
        <w:t>В усталеному стані вихідний сигнал регулятора повністю забезпечується інтегруючою</w:t>
      </w:r>
      <w:r w:rsidR="003E0A41" w:rsidRPr="001E4FA9">
        <w:rPr>
          <w:rStyle w:val="af5"/>
          <w:i w:val="0"/>
          <w:color w:val="444444"/>
          <w:bdr w:val="none" w:sz="0" w:space="0" w:color="auto" w:frame="1"/>
          <w:lang w:val="uk-UA"/>
        </w:rPr>
        <w:t xml:space="preserve"> складовою</w:t>
      </w:r>
      <w:r w:rsidR="00AD6B04" w:rsidRPr="001E4FA9">
        <w:rPr>
          <w:rStyle w:val="af5"/>
          <w:i w:val="0"/>
          <w:color w:val="444444"/>
          <w:bdr w:val="none" w:sz="0" w:space="0" w:color="auto" w:frame="1"/>
          <w:lang w:val="uk-UA"/>
        </w:rPr>
        <w:t>.</w:t>
      </w:r>
    </w:p>
    <w:p w:rsidR="00AD6B04" w:rsidRPr="001E4FA9" w:rsidRDefault="00AD6B04" w:rsidP="00C8375A">
      <w:pPr>
        <w:rPr>
          <w:rStyle w:val="af5"/>
          <w:i w:val="0"/>
          <w:color w:val="444444"/>
          <w:bdr w:val="none" w:sz="0" w:space="0" w:color="auto" w:frame="1"/>
          <w:lang w:val="uk-UA"/>
        </w:rPr>
      </w:pPr>
      <w:r w:rsidRPr="001E4FA9">
        <w:rPr>
          <w:rStyle w:val="af5"/>
          <w:i w:val="0"/>
          <w:color w:val="444444"/>
          <w:bdr w:val="none" w:sz="0" w:space="0" w:color="auto" w:frame="1"/>
          <w:lang w:val="uk-UA"/>
        </w:rPr>
        <w:t>К недолікам слід віднести:</w:t>
      </w:r>
    </w:p>
    <w:p w:rsidR="00AD6B04" w:rsidRPr="001E4FA9" w:rsidRDefault="00AD6B04" w:rsidP="00C8375A">
      <w:pPr>
        <w:pStyle w:val="ab"/>
        <w:numPr>
          <w:ilvl w:val="0"/>
          <w:numId w:val="29"/>
        </w:numPr>
        <w:tabs>
          <w:tab w:val="left" w:pos="993"/>
        </w:tabs>
        <w:ind w:left="0" w:firstLine="709"/>
        <w:rPr>
          <w:lang w:val="uk-UA" w:eastAsia="ru-RU"/>
        </w:rPr>
      </w:pPr>
      <w:r w:rsidRPr="001E4FA9">
        <w:rPr>
          <w:lang w:val="uk-UA" w:eastAsia="ru-RU"/>
        </w:rPr>
        <w:t>Низьку швидкодію</w:t>
      </w:r>
    </w:p>
    <w:p w:rsidR="00AD6B04" w:rsidRPr="001E4FA9" w:rsidRDefault="00AD6B04" w:rsidP="00C8375A">
      <w:pPr>
        <w:pStyle w:val="ab"/>
        <w:numPr>
          <w:ilvl w:val="0"/>
          <w:numId w:val="29"/>
        </w:numPr>
        <w:tabs>
          <w:tab w:val="left" w:pos="993"/>
        </w:tabs>
        <w:ind w:left="0" w:firstLine="709"/>
        <w:rPr>
          <w:lang w:val="uk-UA" w:eastAsia="ru-RU"/>
        </w:rPr>
      </w:pPr>
      <w:r w:rsidRPr="001E4FA9">
        <w:rPr>
          <w:lang w:val="uk-UA" w:eastAsia="ru-RU"/>
        </w:rPr>
        <w:lastRenderedPageBreak/>
        <w:t>Посередню стійкість</w:t>
      </w:r>
    </w:p>
    <w:p w:rsidR="00AD6B04" w:rsidRPr="001E4FA9" w:rsidRDefault="00AD6B04" w:rsidP="00C8375A">
      <w:pPr>
        <w:rPr>
          <w:lang w:val="uk-UA" w:eastAsia="ru-RU"/>
        </w:rPr>
      </w:pPr>
      <w:r w:rsidRPr="001E4FA9">
        <w:rPr>
          <w:lang w:val="uk-UA" w:eastAsia="ru-RU"/>
        </w:rPr>
        <w:t>Переваги:</w:t>
      </w:r>
    </w:p>
    <w:p w:rsidR="00AD6B04" w:rsidRPr="001E4FA9" w:rsidRDefault="00AD6B04" w:rsidP="00C8375A">
      <w:pPr>
        <w:pStyle w:val="ab"/>
        <w:numPr>
          <w:ilvl w:val="0"/>
          <w:numId w:val="30"/>
        </w:numPr>
        <w:tabs>
          <w:tab w:val="left" w:pos="993"/>
        </w:tabs>
        <w:ind w:left="0" w:firstLine="709"/>
        <w:rPr>
          <w:lang w:val="uk-UA" w:eastAsia="ru-RU"/>
        </w:rPr>
      </w:pPr>
      <w:r w:rsidRPr="001E4FA9">
        <w:rPr>
          <w:lang w:val="uk-UA" w:eastAsia="ru-RU"/>
        </w:rPr>
        <w:t xml:space="preserve">Здатність повністю компенсувати помилку </w:t>
      </w:r>
      <w:proofErr w:type="spellStart"/>
      <w:r w:rsidRPr="001E4FA9">
        <w:rPr>
          <w:lang w:val="uk-UA" w:eastAsia="ru-RU"/>
        </w:rPr>
        <w:t>розугодження</w:t>
      </w:r>
      <w:proofErr w:type="spellEnd"/>
      <w:r w:rsidRPr="001E4FA9">
        <w:rPr>
          <w:lang w:val="uk-UA" w:eastAsia="ru-RU"/>
        </w:rPr>
        <w:t xml:space="preserve"> при будь-якому коефіцієнту підсилення</w:t>
      </w:r>
    </w:p>
    <w:p w:rsidR="00AD6B04" w:rsidRPr="001E4FA9" w:rsidRDefault="00AD6B04" w:rsidP="00C8375A">
      <w:pPr>
        <w:rPr>
          <w:lang w:val="uk-UA" w:eastAsia="ru-RU"/>
        </w:rPr>
      </w:pPr>
      <w:r w:rsidRPr="001E4FA9">
        <w:rPr>
          <w:lang w:val="uk-UA" w:eastAsia="ru-RU"/>
        </w:rPr>
        <w:t>Головною задачею інтегруючої складової в ПІД-регуляторі – компенсація статичної помилки, забезпечення високої точності регулювання.</w:t>
      </w:r>
    </w:p>
    <w:p w:rsidR="00AD6B04" w:rsidRPr="001E4FA9" w:rsidRDefault="00AD6B04" w:rsidP="00C8375A">
      <w:pPr>
        <w:rPr>
          <w:lang w:val="uk-UA" w:eastAsia="ru-RU"/>
        </w:rPr>
      </w:pPr>
    </w:p>
    <w:p w:rsidR="004E2EEE" w:rsidRPr="00C8375A" w:rsidRDefault="00AD6B04" w:rsidP="00C8375A">
      <w:pPr>
        <w:pStyle w:val="2"/>
      </w:pPr>
      <w:bookmarkStart w:id="17" w:name="_Toc11789217"/>
      <w:r w:rsidRPr="00C8375A">
        <w:t xml:space="preserve">3.3 </w:t>
      </w:r>
      <w:proofErr w:type="spellStart"/>
      <w:r w:rsidRPr="00C8375A">
        <w:t>Диференціююча</w:t>
      </w:r>
      <w:proofErr w:type="spellEnd"/>
      <w:r w:rsidRPr="00C8375A">
        <w:t xml:space="preserve"> </w:t>
      </w:r>
      <w:proofErr w:type="spellStart"/>
      <w:r w:rsidRPr="00C8375A">
        <w:t>складова</w:t>
      </w:r>
      <w:bookmarkEnd w:id="17"/>
      <w:proofErr w:type="spellEnd"/>
    </w:p>
    <w:p w:rsidR="00C8375A" w:rsidRDefault="00C8375A" w:rsidP="00C8375A">
      <w:pPr>
        <w:rPr>
          <w:lang w:val="uk-UA" w:eastAsia="ru-RU"/>
        </w:rPr>
      </w:pPr>
    </w:p>
    <w:p w:rsidR="004E2EEE" w:rsidRPr="001E4FA9" w:rsidRDefault="004E2EEE" w:rsidP="00C8375A">
      <w:pPr>
        <w:rPr>
          <w:lang w:val="uk-UA" w:eastAsia="ru-RU"/>
        </w:rPr>
      </w:pPr>
      <w:r w:rsidRPr="001E4FA9">
        <w:rPr>
          <w:lang w:val="uk-UA" w:eastAsia="ru-RU"/>
        </w:rPr>
        <w:t xml:space="preserve">Пропорційна швидкості зміни помилки неузгодженості. Своєрідний показник прискорення помилки </w:t>
      </w:r>
      <w:r w:rsidR="00EC02F1" w:rsidRPr="001E4FA9">
        <w:rPr>
          <w:lang w:val="uk-UA" w:eastAsia="ru-RU"/>
        </w:rPr>
        <w:t xml:space="preserve">неузгодженості. </w:t>
      </w:r>
      <w:proofErr w:type="spellStart"/>
      <w:r w:rsidR="00EC02F1" w:rsidRPr="001E4FA9">
        <w:rPr>
          <w:lang w:val="uk-UA" w:eastAsia="ru-RU"/>
        </w:rPr>
        <w:t>Диференціююча</w:t>
      </w:r>
      <w:proofErr w:type="spellEnd"/>
      <w:r w:rsidRPr="001E4FA9">
        <w:rPr>
          <w:lang w:val="uk-UA" w:eastAsia="ru-RU"/>
        </w:rPr>
        <w:t xml:space="preserve"> складова передбачає відхилення регульованого параметра в майбутньому і протидіє цьому відхиленню. Як правило, вона компенсує запізнювання впливу регулятора на об'єкт і підвищує стійкість системи.</w:t>
      </w:r>
    </w:p>
    <w:p w:rsidR="004E2EEE" w:rsidRPr="001E4FA9" w:rsidRDefault="004E2EEE" w:rsidP="00C8375A">
      <w:pPr>
        <w:ind w:firstLine="426"/>
        <w:jc w:val="right"/>
        <w:rPr>
          <w:rStyle w:val="af5"/>
          <w:i w:val="0"/>
          <w:color w:val="000000" w:themeColor="text1"/>
          <w:szCs w:val="28"/>
          <w:bdr w:val="none" w:sz="0" w:space="0" w:color="auto" w:frame="1"/>
          <w:shd w:val="clear" w:color="auto" w:fill="FFFFFF"/>
          <w:lang w:val="uk-UA"/>
        </w:rPr>
      </w:pPr>
      <w:r w:rsidRPr="001E4FA9">
        <w:rPr>
          <w:rStyle w:val="af5"/>
          <w:rFonts w:ascii="Verdana" w:hAnsi="Verdana"/>
          <w:color w:val="000000" w:themeColor="text1"/>
          <w:szCs w:val="28"/>
          <w:bdr w:val="none" w:sz="0" w:space="0" w:color="auto" w:frame="1"/>
          <w:shd w:val="clear" w:color="auto" w:fill="FFFFFF"/>
          <w:lang w:val="uk-UA"/>
        </w:rPr>
        <w:t xml:space="preserve">D(t) = </w:t>
      </w:r>
      <w:proofErr w:type="spellStart"/>
      <w:r w:rsidRPr="001E4FA9">
        <w:rPr>
          <w:rStyle w:val="af5"/>
          <w:rFonts w:ascii="Verdana" w:hAnsi="Verdana"/>
          <w:color w:val="000000" w:themeColor="text1"/>
          <w:szCs w:val="28"/>
          <w:bdr w:val="none" w:sz="0" w:space="0" w:color="auto" w:frame="1"/>
          <w:shd w:val="clear" w:color="auto" w:fill="FFFFFF"/>
          <w:lang w:val="uk-UA"/>
        </w:rPr>
        <w:t>K</w:t>
      </w:r>
      <w:r w:rsidRPr="001E4FA9">
        <w:rPr>
          <w:rStyle w:val="af5"/>
          <w:rFonts w:ascii="Verdana" w:hAnsi="Verdana"/>
          <w:color w:val="000000" w:themeColor="text1"/>
          <w:bdr w:val="none" w:sz="0" w:space="0" w:color="auto" w:frame="1"/>
          <w:vertAlign w:val="subscript"/>
          <w:lang w:val="uk-UA"/>
        </w:rPr>
        <w:t>d</w:t>
      </w:r>
      <w:proofErr w:type="spellEnd"/>
      <w:r w:rsidRPr="001E4FA9">
        <w:rPr>
          <w:rStyle w:val="af5"/>
          <w:rFonts w:ascii="Verdana" w:hAnsi="Verdana"/>
          <w:color w:val="000000" w:themeColor="text1"/>
          <w:szCs w:val="28"/>
          <w:bdr w:val="none" w:sz="0" w:space="0" w:color="auto" w:frame="1"/>
          <w:shd w:val="clear" w:color="auto" w:fill="FFFFFF"/>
          <w:lang w:val="uk-UA"/>
        </w:rPr>
        <w:t> de(t)/</w:t>
      </w:r>
      <w:proofErr w:type="spellStart"/>
      <w:r w:rsidRPr="001E4FA9">
        <w:rPr>
          <w:rStyle w:val="af5"/>
          <w:rFonts w:ascii="Verdana" w:hAnsi="Verdana"/>
          <w:color w:val="000000" w:themeColor="text1"/>
          <w:szCs w:val="28"/>
          <w:bdr w:val="none" w:sz="0" w:space="0" w:color="auto" w:frame="1"/>
          <w:shd w:val="clear" w:color="auto" w:fill="FFFFFF"/>
          <w:lang w:val="uk-UA"/>
        </w:rPr>
        <w:t>dt</w:t>
      </w:r>
      <w:proofErr w:type="spellEnd"/>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rFonts w:ascii="Verdana" w:hAnsi="Verdana"/>
          <w:color w:val="000000" w:themeColor="text1"/>
          <w:szCs w:val="28"/>
          <w:bdr w:val="none" w:sz="0" w:space="0" w:color="auto" w:frame="1"/>
          <w:shd w:val="clear" w:color="auto" w:fill="FFFFFF"/>
          <w:lang w:val="uk-UA"/>
        </w:rPr>
        <w:tab/>
      </w:r>
      <w:r w:rsidRPr="001E4FA9">
        <w:rPr>
          <w:rStyle w:val="af5"/>
          <w:i w:val="0"/>
          <w:color w:val="000000" w:themeColor="text1"/>
          <w:szCs w:val="28"/>
          <w:bdr w:val="none" w:sz="0" w:space="0" w:color="auto" w:frame="1"/>
          <w:shd w:val="clear" w:color="auto" w:fill="FFFFFF"/>
          <w:lang w:val="uk-UA"/>
        </w:rPr>
        <w:t>(3.3)</w:t>
      </w:r>
    </w:p>
    <w:p w:rsidR="004E2EEE" w:rsidRPr="001E4FA9" w:rsidRDefault="004E2EEE" w:rsidP="00C8375A">
      <w:pPr>
        <w:rPr>
          <w:lang w:val="uk-UA" w:eastAsia="ru-RU"/>
        </w:rPr>
      </w:pPr>
      <w:r w:rsidRPr="001E4FA9">
        <w:rPr>
          <w:lang w:val="uk-UA" w:eastAsia="ru-RU"/>
        </w:rPr>
        <w:t xml:space="preserve">Регуляторів, що складаються з єдиної </w:t>
      </w:r>
      <w:proofErr w:type="spellStart"/>
      <w:r w:rsidRPr="001E4FA9">
        <w:rPr>
          <w:lang w:val="uk-UA" w:eastAsia="ru-RU"/>
        </w:rPr>
        <w:t>диференціюючої</w:t>
      </w:r>
      <w:proofErr w:type="spellEnd"/>
      <w:r w:rsidRPr="001E4FA9">
        <w:rPr>
          <w:lang w:val="uk-UA" w:eastAsia="ru-RU"/>
        </w:rPr>
        <w:t xml:space="preserve"> ланки, не існує.</w:t>
      </w:r>
    </w:p>
    <w:p w:rsidR="004E2EEE" w:rsidRDefault="004E2EEE" w:rsidP="00C8375A">
      <w:pPr>
        <w:rPr>
          <w:lang w:val="uk-UA" w:eastAsia="ru-RU"/>
        </w:rPr>
      </w:pPr>
      <w:r w:rsidRPr="001E4FA9">
        <w:rPr>
          <w:lang w:val="uk-UA" w:eastAsia="ru-RU"/>
        </w:rPr>
        <w:t xml:space="preserve">Головне завдання </w:t>
      </w:r>
      <w:proofErr w:type="spellStart"/>
      <w:r w:rsidRPr="001E4FA9">
        <w:rPr>
          <w:lang w:val="uk-UA" w:eastAsia="ru-RU"/>
        </w:rPr>
        <w:t>диференціюючої</w:t>
      </w:r>
      <w:proofErr w:type="spellEnd"/>
      <w:r w:rsidRPr="001E4FA9">
        <w:rPr>
          <w:lang w:val="uk-UA" w:eastAsia="ru-RU"/>
        </w:rPr>
        <w:t xml:space="preserve"> ланки в ПІД регуляторі - підвищення стійкості.</w:t>
      </w:r>
    </w:p>
    <w:p w:rsidR="00C8375A" w:rsidRPr="001E4FA9" w:rsidRDefault="00C8375A" w:rsidP="00C8375A">
      <w:pPr>
        <w:rPr>
          <w:lang w:val="uk-UA" w:eastAsia="ru-RU"/>
        </w:rPr>
      </w:pPr>
    </w:p>
    <w:p w:rsidR="004E2EEE" w:rsidRPr="00C8375A" w:rsidRDefault="004E2EEE" w:rsidP="00C8375A">
      <w:pPr>
        <w:pStyle w:val="2"/>
      </w:pPr>
      <w:bookmarkStart w:id="18" w:name="_Toc11789218"/>
      <w:r w:rsidRPr="00C8375A">
        <w:t xml:space="preserve">3.4 </w:t>
      </w:r>
      <w:proofErr w:type="spellStart"/>
      <w:r w:rsidRPr="00C8375A">
        <w:t>Налаштування</w:t>
      </w:r>
      <w:proofErr w:type="spellEnd"/>
      <w:r w:rsidRPr="00C8375A">
        <w:t xml:space="preserve"> </w:t>
      </w:r>
      <w:proofErr w:type="gramStart"/>
      <w:r w:rsidRPr="00C8375A">
        <w:t>П</w:t>
      </w:r>
      <w:proofErr w:type="gramEnd"/>
      <w:r w:rsidRPr="00C8375A">
        <w:t>ІД-регулятора</w:t>
      </w:r>
      <w:bookmarkEnd w:id="18"/>
      <w:r w:rsidRPr="00C8375A">
        <w:t xml:space="preserve"> </w:t>
      </w:r>
    </w:p>
    <w:p w:rsidR="00C8375A" w:rsidRDefault="00C8375A" w:rsidP="00C8375A">
      <w:pPr>
        <w:rPr>
          <w:lang w:val="uk-UA" w:eastAsia="ru-RU"/>
        </w:rPr>
      </w:pPr>
    </w:p>
    <w:p w:rsidR="004E2EEE" w:rsidRPr="001E4FA9" w:rsidRDefault="004E2EEE" w:rsidP="00C8375A">
      <w:pPr>
        <w:rPr>
          <w:lang w:val="uk-UA" w:eastAsia="ru-RU"/>
        </w:rPr>
      </w:pPr>
      <w:r w:rsidRPr="001E4FA9">
        <w:rPr>
          <w:lang w:val="uk-UA" w:eastAsia="ru-RU"/>
        </w:rPr>
        <w:t>Якість регулювання ПІД регуляторів в значній мірі залежить від того, наскільки оптимально обрані коефіцієнти. Коефіцієнти ПІД регулятора визначаються на практиці в системі з реальним об'єктом шляхом підбору. Існують різні методики настройки.</w:t>
      </w:r>
      <w:r w:rsidR="00EC02F1" w:rsidRPr="001E4FA9">
        <w:rPr>
          <w:lang w:val="uk-UA" w:eastAsia="ru-RU"/>
        </w:rPr>
        <w:t xml:space="preserve"> </w:t>
      </w:r>
    </w:p>
    <w:p w:rsidR="004E2EEE" w:rsidRPr="001E4FA9" w:rsidRDefault="004E2EEE" w:rsidP="00C8375A">
      <w:pPr>
        <w:rPr>
          <w:lang w:val="uk-UA" w:eastAsia="ru-RU"/>
        </w:rPr>
      </w:pPr>
      <w:r w:rsidRPr="001E4FA9">
        <w:rPr>
          <w:lang w:val="uk-UA" w:eastAsia="ru-RU"/>
        </w:rPr>
        <w:t>Про якість регулювання судять по перехідній характеристиці регулятора. Тобто за графіком зміни регульованого параметра в часі.</w:t>
      </w:r>
      <w:r w:rsidR="00EC02F1" w:rsidRPr="001E4FA9">
        <w:rPr>
          <w:lang w:val="uk-UA" w:eastAsia="ru-RU"/>
        </w:rPr>
        <w:t xml:space="preserve"> </w:t>
      </w:r>
    </w:p>
    <w:p w:rsidR="004E2EEE" w:rsidRPr="001E4FA9" w:rsidRDefault="004E2EEE" w:rsidP="00C8375A">
      <w:pPr>
        <w:rPr>
          <w:lang w:val="uk-UA" w:eastAsia="ru-RU"/>
        </w:rPr>
      </w:pPr>
      <w:r w:rsidRPr="001E4FA9">
        <w:rPr>
          <w:lang w:val="uk-UA" w:eastAsia="ru-RU"/>
        </w:rPr>
        <w:lastRenderedPageBreak/>
        <w:t>До традиційних пунктах послідовності настройки ПІД регулятора я б додав, що, перш за все, треба визначитися які критерії якості регулювання краще.</w:t>
      </w:r>
    </w:p>
    <w:p w:rsidR="00EC02F1" w:rsidRPr="001E4FA9" w:rsidRDefault="00EC02F1" w:rsidP="00C8375A">
      <w:pPr>
        <w:rPr>
          <w:lang w:val="uk-UA" w:eastAsia="ru-RU"/>
        </w:rPr>
      </w:pPr>
      <w:r w:rsidRPr="001E4FA9">
        <w:rPr>
          <w:lang w:val="uk-UA" w:eastAsia="ru-RU"/>
        </w:rPr>
        <w:t>Складові ПІД-регулятора налаштовуються окремо:</w:t>
      </w:r>
    </w:p>
    <w:p w:rsidR="00EC02F1" w:rsidRPr="001E4FA9" w:rsidRDefault="00EC02F1" w:rsidP="00C8375A">
      <w:pPr>
        <w:pStyle w:val="ab"/>
        <w:numPr>
          <w:ilvl w:val="0"/>
          <w:numId w:val="30"/>
        </w:numPr>
        <w:tabs>
          <w:tab w:val="left" w:pos="993"/>
        </w:tabs>
        <w:ind w:left="0" w:firstLine="709"/>
        <w:rPr>
          <w:lang w:val="uk-UA" w:eastAsia="ru-RU"/>
        </w:rPr>
      </w:pPr>
      <w:r w:rsidRPr="001E4FA9">
        <w:rPr>
          <w:lang w:val="uk-UA" w:eastAsia="ru-RU"/>
        </w:rPr>
        <w:t xml:space="preserve">Відключається інтегруючі та диференціюючи  ланки і вибирається коефіцієнт пропорційного ланки. Якщо регулятор пропорційно-інтегруючий (відсутня </w:t>
      </w:r>
      <w:proofErr w:type="spellStart"/>
      <w:r w:rsidRPr="001E4FA9">
        <w:rPr>
          <w:lang w:val="uk-UA" w:eastAsia="ru-RU"/>
        </w:rPr>
        <w:t>диференціююча</w:t>
      </w:r>
      <w:proofErr w:type="spellEnd"/>
      <w:r w:rsidRPr="001E4FA9">
        <w:rPr>
          <w:lang w:val="uk-UA" w:eastAsia="ru-RU"/>
        </w:rPr>
        <w:t xml:space="preserve"> ланка), то домагаються повної відсутності коливань на перехідній характеристиці. Під час налаштування регулятора на високу швидкодію коливання можуть залишитися. Їх спробує компенсувати </w:t>
      </w:r>
      <w:proofErr w:type="spellStart"/>
      <w:r w:rsidRPr="001E4FA9">
        <w:rPr>
          <w:lang w:val="uk-UA" w:eastAsia="ru-RU"/>
        </w:rPr>
        <w:t>дифференціююча</w:t>
      </w:r>
      <w:proofErr w:type="spellEnd"/>
      <w:r w:rsidRPr="001E4FA9">
        <w:rPr>
          <w:lang w:val="uk-UA" w:eastAsia="ru-RU"/>
        </w:rPr>
        <w:t xml:space="preserve"> ланка.</w:t>
      </w:r>
    </w:p>
    <w:p w:rsidR="00EC02F1" w:rsidRPr="001E4FA9" w:rsidRDefault="00EC02F1" w:rsidP="00C8375A">
      <w:pPr>
        <w:pStyle w:val="ab"/>
        <w:numPr>
          <w:ilvl w:val="0"/>
          <w:numId w:val="30"/>
        </w:numPr>
        <w:tabs>
          <w:tab w:val="left" w:pos="993"/>
        </w:tabs>
        <w:ind w:left="0" w:firstLine="709"/>
        <w:rPr>
          <w:lang w:val="uk-UA" w:eastAsia="ru-RU"/>
        </w:rPr>
      </w:pPr>
      <w:r w:rsidRPr="001E4FA9">
        <w:rPr>
          <w:lang w:val="uk-UA" w:eastAsia="ru-RU"/>
        </w:rPr>
        <w:t xml:space="preserve">Підключається </w:t>
      </w:r>
      <w:proofErr w:type="spellStart"/>
      <w:r w:rsidRPr="001E4FA9">
        <w:rPr>
          <w:lang w:val="uk-UA" w:eastAsia="ru-RU"/>
        </w:rPr>
        <w:t>дифференціююча</w:t>
      </w:r>
      <w:proofErr w:type="spellEnd"/>
      <w:r w:rsidRPr="001E4FA9">
        <w:rPr>
          <w:lang w:val="uk-UA" w:eastAsia="ru-RU"/>
        </w:rPr>
        <w:t xml:space="preserve"> ланка. Його коефіцієнтом прагнуть прибрати коливання параметра регулювання. Якщо не вдається, то зменшують пропорційний коефіцієнт.</w:t>
      </w:r>
    </w:p>
    <w:p w:rsidR="00EC02F1" w:rsidRPr="001E4FA9" w:rsidRDefault="00EC02F1" w:rsidP="00C8375A">
      <w:pPr>
        <w:pStyle w:val="ab"/>
        <w:numPr>
          <w:ilvl w:val="0"/>
          <w:numId w:val="30"/>
        </w:numPr>
        <w:tabs>
          <w:tab w:val="left" w:pos="993"/>
        </w:tabs>
        <w:ind w:left="0" w:firstLine="709"/>
        <w:rPr>
          <w:lang w:val="uk-UA" w:eastAsia="ru-RU"/>
        </w:rPr>
      </w:pPr>
      <w:r w:rsidRPr="001E4FA9">
        <w:rPr>
          <w:lang w:val="uk-UA" w:eastAsia="ru-RU"/>
        </w:rPr>
        <w:t xml:space="preserve">За рахунок інтегруючої ланки прибирають остаточну помилку </w:t>
      </w:r>
      <w:proofErr w:type="spellStart"/>
      <w:r w:rsidRPr="001E4FA9">
        <w:rPr>
          <w:lang w:val="uk-UA" w:eastAsia="ru-RU"/>
        </w:rPr>
        <w:t>розугодження</w:t>
      </w:r>
      <w:proofErr w:type="spellEnd"/>
      <w:r w:rsidRPr="001E4FA9">
        <w:rPr>
          <w:lang w:val="uk-UA" w:eastAsia="ru-RU"/>
        </w:rPr>
        <w:t xml:space="preserve"> </w:t>
      </w:r>
    </w:p>
    <w:p w:rsidR="009A5EE5" w:rsidRDefault="00EC02F1" w:rsidP="00C8375A">
      <w:pPr>
        <w:rPr>
          <w:lang w:val="uk-UA" w:eastAsia="ru-RU"/>
        </w:rPr>
      </w:pPr>
      <w:r w:rsidRPr="001E4FA9">
        <w:rPr>
          <w:lang w:val="uk-UA" w:eastAsia="ru-RU"/>
        </w:rPr>
        <w:t>Налаштування ПІД регулятора носить ітераційний характер. Тобто пункти підбору коефіцієнтів можуть багаторазово повторюватися до тих пір, поки не буде досягнутий прийнятний результат.</w:t>
      </w:r>
      <w:r w:rsidR="00C8375A">
        <w:rPr>
          <w:lang w:val="uk-UA" w:eastAsia="ru-RU"/>
        </w:rPr>
        <w:t xml:space="preserve"> </w:t>
      </w:r>
      <w:r w:rsidRPr="001E4FA9">
        <w:rPr>
          <w:lang w:val="uk-UA" w:eastAsia="ru-RU"/>
        </w:rPr>
        <w:t xml:space="preserve">Завдяки високим характеристикам і універсальності ПІД регулятори широко застосовуються в системах автоматизації виробництва. </w:t>
      </w:r>
      <w:r w:rsidR="009A5EE5">
        <w:rPr>
          <w:lang w:val="uk-UA" w:eastAsia="ru-RU"/>
        </w:rPr>
        <w:t>Приблизно ось так виглядав би графік температури, якщо нагрівач регулювався за допомогою ПІД-регулятора.</w:t>
      </w:r>
    </w:p>
    <w:p w:rsidR="00C8375A" w:rsidRDefault="00C8375A" w:rsidP="00C8375A">
      <w:pPr>
        <w:rPr>
          <w:lang w:val="uk-UA" w:eastAsia="ru-RU"/>
        </w:rPr>
      </w:pPr>
    </w:p>
    <w:p w:rsidR="009A5EE5" w:rsidRDefault="00FC3F22" w:rsidP="009A5EE5">
      <w:pPr>
        <w:pStyle w:val="ab"/>
        <w:ind w:left="0" w:firstLine="284"/>
        <w:jc w:val="center"/>
        <w:rPr>
          <w:lang w:val="uk-UA" w:eastAsia="ru-RU"/>
        </w:rPr>
      </w:pPr>
      <w:r>
        <w:rPr>
          <w:noProof/>
          <w:lang w:eastAsia="ru-RU"/>
        </w:rPr>
        <w:drawing>
          <wp:inline distT="0" distB="0" distL="0" distR="0" wp14:anchorId="4912086C" wp14:editId="53D9F8CA">
            <wp:extent cx="3895725" cy="1828800"/>
            <wp:effectExtent l="0" t="0" r="0" b="0"/>
            <wp:docPr id="65" name="Диаграмма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455B0" w:rsidRPr="008455B0" w:rsidRDefault="008455B0" w:rsidP="009A5EE5">
      <w:pPr>
        <w:pStyle w:val="ab"/>
        <w:ind w:left="0" w:firstLine="284"/>
        <w:jc w:val="center"/>
        <w:rPr>
          <w:lang w:val="uk-UA" w:eastAsia="ru-RU"/>
        </w:rPr>
      </w:pPr>
      <w:r>
        <w:rPr>
          <w:lang w:eastAsia="ru-RU"/>
        </w:rPr>
        <w:t>Рисунок 3.</w:t>
      </w:r>
      <w:r w:rsidR="00C8375A">
        <w:rPr>
          <w:lang w:eastAsia="ru-RU"/>
        </w:rPr>
        <w:t xml:space="preserve">3 – </w:t>
      </w:r>
      <w:r>
        <w:rPr>
          <w:lang w:val="uk-UA" w:eastAsia="ru-RU"/>
        </w:rPr>
        <w:t xml:space="preserve">Графік температури в системі з </w:t>
      </w:r>
      <w:proofErr w:type="gramStart"/>
      <w:r>
        <w:rPr>
          <w:lang w:val="uk-UA" w:eastAsia="ru-RU"/>
        </w:rPr>
        <w:t>П</w:t>
      </w:r>
      <w:proofErr w:type="gramEnd"/>
      <w:r>
        <w:rPr>
          <w:lang w:val="uk-UA" w:eastAsia="ru-RU"/>
        </w:rPr>
        <w:t>ІД-регулятором</w:t>
      </w:r>
    </w:p>
    <w:p w:rsidR="009A5EE5" w:rsidRDefault="009A5EE5" w:rsidP="00C8375A">
      <w:pPr>
        <w:rPr>
          <w:lang w:val="uk-UA" w:eastAsia="ru-RU"/>
        </w:rPr>
      </w:pPr>
      <w:r>
        <w:rPr>
          <w:lang w:val="uk-UA" w:eastAsia="ru-RU"/>
        </w:rPr>
        <w:lastRenderedPageBreak/>
        <w:t xml:space="preserve">Реальний </w:t>
      </w:r>
      <w:proofErr w:type="spellStart"/>
      <w:r>
        <w:rPr>
          <w:lang w:eastAsia="ru-RU"/>
        </w:rPr>
        <w:t>гра</w:t>
      </w:r>
      <w:r>
        <w:rPr>
          <w:lang w:val="uk-UA" w:eastAsia="ru-RU"/>
        </w:rPr>
        <w:t>фік</w:t>
      </w:r>
      <w:proofErr w:type="spellEnd"/>
      <w:r>
        <w:rPr>
          <w:lang w:val="uk-UA" w:eastAsia="ru-RU"/>
        </w:rPr>
        <w:t xml:space="preserve"> регулювання температури.</w:t>
      </w:r>
    </w:p>
    <w:p w:rsidR="00C8375A" w:rsidRDefault="00C8375A" w:rsidP="00C8375A">
      <w:pPr>
        <w:rPr>
          <w:lang w:val="uk-UA" w:eastAsia="ru-RU"/>
        </w:rPr>
      </w:pPr>
    </w:p>
    <w:p w:rsidR="009A5EE5" w:rsidRPr="009A5EE5" w:rsidRDefault="00FC3F22" w:rsidP="009A5EE5">
      <w:pPr>
        <w:pStyle w:val="ab"/>
        <w:ind w:left="0" w:firstLine="284"/>
        <w:jc w:val="center"/>
        <w:rPr>
          <w:lang w:val="uk-UA" w:eastAsia="ru-RU"/>
        </w:rPr>
      </w:pPr>
      <w:r>
        <w:rPr>
          <w:noProof/>
          <w:lang w:eastAsia="ru-RU"/>
        </w:rPr>
        <w:drawing>
          <wp:inline distT="0" distB="0" distL="0" distR="0" wp14:anchorId="6C2A4A40" wp14:editId="2D6F7688">
            <wp:extent cx="4429125" cy="1985962"/>
            <wp:effectExtent l="0" t="0" r="0" b="0"/>
            <wp:docPr id="64" name="Диаграмма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455B0" w:rsidRDefault="008455B0" w:rsidP="008455B0">
      <w:pPr>
        <w:jc w:val="center"/>
        <w:rPr>
          <w:lang w:val="uk-UA" w:eastAsia="ru-RU"/>
        </w:rPr>
      </w:pPr>
      <w:r>
        <w:rPr>
          <w:lang w:val="uk-UA" w:eastAsia="ru-RU"/>
        </w:rPr>
        <w:t xml:space="preserve">Рисунок 3.4 </w:t>
      </w:r>
      <w:r w:rsidR="004544BF">
        <w:rPr>
          <w:lang w:val="uk-UA" w:eastAsia="ru-RU"/>
        </w:rPr>
        <w:t xml:space="preserve">– </w:t>
      </w:r>
      <w:r>
        <w:rPr>
          <w:lang w:val="uk-UA" w:eastAsia="ru-RU"/>
        </w:rPr>
        <w:t>Графік</w:t>
      </w:r>
      <w:r w:rsidR="004544BF">
        <w:rPr>
          <w:lang w:val="uk-UA" w:eastAsia="ru-RU"/>
        </w:rPr>
        <w:t xml:space="preserve"> </w:t>
      </w:r>
      <w:r>
        <w:rPr>
          <w:lang w:val="uk-UA" w:eastAsia="ru-RU"/>
        </w:rPr>
        <w:t>температури реальної системи</w:t>
      </w:r>
    </w:p>
    <w:p w:rsidR="004544BF" w:rsidRDefault="004544BF">
      <w:pPr>
        <w:spacing w:before="100" w:beforeAutospacing="1" w:after="24"/>
        <w:ind w:left="408" w:firstLine="0"/>
        <w:jc w:val="left"/>
        <w:rPr>
          <w:rFonts w:cs="Arial"/>
          <w:bCs/>
          <w:kern w:val="32"/>
          <w:szCs w:val="32"/>
          <w:lang w:val="uk-UA" w:eastAsia="ru-RU"/>
        </w:rPr>
      </w:pPr>
      <w:r>
        <w:br w:type="page"/>
      </w:r>
    </w:p>
    <w:p w:rsidR="00B31EB9" w:rsidRPr="004544BF" w:rsidRDefault="00996C8F" w:rsidP="004544BF">
      <w:pPr>
        <w:pStyle w:val="1"/>
      </w:pPr>
      <w:bookmarkStart w:id="19" w:name="_Toc11789219"/>
      <w:r w:rsidRPr="004544BF">
        <w:lastRenderedPageBreak/>
        <w:t>4</w:t>
      </w:r>
      <w:r w:rsidR="00B31EB9" w:rsidRPr="004544BF">
        <w:t xml:space="preserve"> </w:t>
      </w:r>
      <w:r w:rsidR="00E609A2" w:rsidRPr="004544BF">
        <w:t>ВИБІР СХЕМО-ТЕХНІЧНИХ РІШЕНЬ</w:t>
      </w:r>
      <w:bookmarkEnd w:id="19"/>
    </w:p>
    <w:p w:rsidR="004544BF" w:rsidRDefault="004544BF" w:rsidP="004544BF">
      <w:pPr>
        <w:rPr>
          <w:lang w:val="uk-UA" w:eastAsia="ru-RU"/>
        </w:rPr>
      </w:pPr>
    </w:p>
    <w:p w:rsidR="009A6B44" w:rsidRPr="001E4FA9" w:rsidRDefault="009A6B44" w:rsidP="004544BF">
      <w:pPr>
        <w:rPr>
          <w:lang w:val="uk-UA" w:eastAsia="ru-RU"/>
        </w:rPr>
      </w:pPr>
      <w:r w:rsidRPr="001E4FA9">
        <w:rPr>
          <w:lang w:val="uk-UA" w:eastAsia="ru-RU"/>
        </w:rPr>
        <w:t xml:space="preserve">Оскільки </w:t>
      </w:r>
      <w:proofErr w:type="spellStart"/>
      <w:r w:rsidRPr="001E4FA9">
        <w:rPr>
          <w:lang w:val="uk-UA" w:eastAsia="ru-RU"/>
        </w:rPr>
        <w:t>мікроконтролер</w:t>
      </w:r>
      <w:proofErr w:type="spellEnd"/>
      <w:r w:rsidRPr="001E4FA9">
        <w:rPr>
          <w:lang w:val="uk-UA" w:eastAsia="ru-RU"/>
        </w:rPr>
        <w:t xml:space="preserve"> ESP32 потребує живлення від 3</w:t>
      </w:r>
      <w:r w:rsidR="004544BF">
        <w:rPr>
          <w:lang w:val="uk-UA" w:eastAsia="ru-RU"/>
        </w:rPr>
        <w:t>,</w:t>
      </w:r>
      <w:r w:rsidRPr="001E4FA9">
        <w:rPr>
          <w:lang w:val="uk-UA" w:eastAsia="ru-RU"/>
        </w:rPr>
        <w:t>3 до 5 В, то він не має можливості живити такі пристрої як нагрівач, та вентилятор. Тому було вирішено використовувати транзистори в ключовому режимі, та керувати відкриття транзистору за допомогою ШІМ-модуляції.</w:t>
      </w:r>
    </w:p>
    <w:p w:rsidR="009A6B44" w:rsidRPr="001E4FA9" w:rsidRDefault="009A6B44" w:rsidP="004544BF">
      <w:pPr>
        <w:rPr>
          <w:lang w:val="uk-UA"/>
        </w:rPr>
      </w:pPr>
      <w:r w:rsidRPr="001E4FA9">
        <w:rPr>
          <w:lang w:val="uk-UA"/>
        </w:rPr>
        <w:t xml:space="preserve">Широтно-імпульсна модуляція ( PWM </w:t>
      </w:r>
      <w:r w:rsidR="004544BF">
        <w:rPr>
          <w:lang w:val="uk-UA"/>
        </w:rPr>
        <w:t>–</w:t>
      </w:r>
      <w:r w:rsidRPr="001E4FA9">
        <w:rPr>
          <w:lang w:val="uk-UA"/>
        </w:rPr>
        <w:t xml:space="preserve"> </w:t>
      </w:r>
      <w:proofErr w:type="spellStart"/>
      <w:r w:rsidRPr="001E4FA9">
        <w:rPr>
          <w:lang w:val="uk-UA"/>
        </w:rPr>
        <w:t>Pulse</w:t>
      </w:r>
      <w:proofErr w:type="spellEnd"/>
      <w:r w:rsidR="004544BF">
        <w:rPr>
          <w:lang w:val="uk-UA"/>
        </w:rPr>
        <w:t xml:space="preserve"> </w:t>
      </w:r>
      <w:proofErr w:type="spellStart"/>
      <w:r w:rsidRPr="001E4FA9">
        <w:rPr>
          <w:lang w:val="uk-UA"/>
        </w:rPr>
        <w:t>Width</w:t>
      </w:r>
      <w:proofErr w:type="spellEnd"/>
      <w:r w:rsidRPr="001E4FA9">
        <w:rPr>
          <w:lang w:val="uk-UA"/>
        </w:rPr>
        <w:t xml:space="preserve"> </w:t>
      </w:r>
      <w:proofErr w:type="spellStart"/>
      <w:r w:rsidRPr="001E4FA9">
        <w:rPr>
          <w:lang w:val="uk-UA"/>
        </w:rPr>
        <w:t>Modulation</w:t>
      </w:r>
      <w:proofErr w:type="spellEnd"/>
      <w:r w:rsidRPr="001E4FA9">
        <w:rPr>
          <w:lang w:val="uk-UA"/>
        </w:rPr>
        <w:t xml:space="preserve"> ) </w:t>
      </w:r>
      <w:r w:rsidR="004544BF">
        <w:rPr>
          <w:lang w:val="uk-UA"/>
        </w:rPr>
        <w:t>–</w:t>
      </w:r>
      <w:r w:rsidRPr="001E4FA9">
        <w:rPr>
          <w:lang w:val="uk-UA"/>
        </w:rPr>
        <w:t xml:space="preserve"> це</w:t>
      </w:r>
      <w:r w:rsidR="004544BF">
        <w:rPr>
          <w:lang w:val="uk-UA"/>
        </w:rPr>
        <w:t xml:space="preserve"> </w:t>
      </w:r>
      <w:r w:rsidRPr="001E4FA9">
        <w:rPr>
          <w:lang w:val="uk-UA"/>
        </w:rPr>
        <w:t xml:space="preserve"> спосіб завдання аналогового сигналу цифровим методом, тобто з цифрового виходу, що дає тільки нулі і одиниці отримати якісь плавно змінюються величини.</w:t>
      </w:r>
    </w:p>
    <w:p w:rsidR="009A6B44" w:rsidRPr="001E4FA9" w:rsidRDefault="009A6B44" w:rsidP="004544BF">
      <w:pPr>
        <w:rPr>
          <w:lang w:val="uk-UA"/>
        </w:rPr>
      </w:pPr>
      <w:r w:rsidRPr="001E4FA9">
        <w:rPr>
          <w:lang w:val="uk-UA"/>
        </w:rPr>
        <w:t>При ШІМ ми подаємо на вихід сигнал, що складається з високих і низьких рівнів, тобто нулів і одиниць. А потім це все пропускається через інтегруючу ланцюжок. В результаті інтегрування на виході буде величина напруги, що дорівнює площі під імпульсами. Змінюючи шпаруватість (відношення тривалості періоду до тривалості імпульсу) можна плавно змінювати цю площу, а значить і напруга на виході. Таким чином, якщо на виході суцільні 1, то на виході буде напруга високого рівня (наприклад, 5 вольт), якщо нулі, то нуль. А якщо 50</w:t>
      </w:r>
      <w:r w:rsidR="004544BF">
        <w:rPr>
          <w:lang w:val="uk-UA"/>
        </w:rPr>
        <w:t xml:space="preserve"> </w:t>
      </w:r>
      <w:r w:rsidRPr="001E4FA9">
        <w:rPr>
          <w:lang w:val="uk-UA"/>
        </w:rPr>
        <w:t>% часу буде високий рівень, а 50</w:t>
      </w:r>
      <w:r w:rsidR="004544BF">
        <w:rPr>
          <w:lang w:val="uk-UA"/>
        </w:rPr>
        <w:t xml:space="preserve"> </w:t>
      </w:r>
      <w:r w:rsidRPr="001E4FA9">
        <w:rPr>
          <w:lang w:val="uk-UA"/>
        </w:rPr>
        <w:t>% низький то 2,5 вольт.</w:t>
      </w:r>
    </w:p>
    <w:p w:rsidR="00B31EB9" w:rsidRPr="001E4FA9" w:rsidRDefault="00B31EB9" w:rsidP="004544BF">
      <w:pPr>
        <w:rPr>
          <w:color w:val="222222"/>
          <w:shd w:val="clear" w:color="auto" w:fill="FFFFFF"/>
          <w:lang w:val="uk-UA"/>
        </w:rPr>
      </w:pPr>
      <w:r w:rsidRPr="001E4FA9">
        <w:rPr>
          <w:color w:val="222222"/>
          <w:szCs w:val="21"/>
          <w:lang w:val="uk-UA"/>
        </w:rPr>
        <w:t xml:space="preserve">Для вибору необхідного нагрівача нам потрібно підібрати нагрівач який зможе забезпечувати максимальну температуру в 56 </w:t>
      </w:r>
      <w:r w:rsidR="004544BF" w:rsidRPr="004544BF">
        <w:rPr>
          <w:color w:val="222222"/>
          <w:szCs w:val="21"/>
          <w:vertAlign w:val="superscript"/>
          <w:lang w:val="uk-UA"/>
        </w:rPr>
        <w:t>0</w:t>
      </w:r>
      <w:r w:rsidR="004544BF">
        <w:rPr>
          <w:color w:val="222222"/>
          <w:szCs w:val="21"/>
          <w:lang w:val="uk-UA"/>
        </w:rPr>
        <w:t>С</w:t>
      </w:r>
      <w:r w:rsidRPr="001E4FA9">
        <w:rPr>
          <w:color w:val="222222"/>
          <w:shd w:val="clear" w:color="auto" w:fill="FFFFFF"/>
          <w:lang w:val="uk-UA"/>
        </w:rPr>
        <w:t xml:space="preserve"> на протязі тривалого часу.</w:t>
      </w:r>
    </w:p>
    <w:p w:rsidR="00B31EB9" w:rsidRPr="001E4FA9" w:rsidRDefault="00361748" w:rsidP="004544BF">
      <w:pPr>
        <w:rPr>
          <w:color w:val="222222"/>
          <w:szCs w:val="21"/>
          <w:lang w:val="uk-UA"/>
        </w:rPr>
      </w:pPr>
      <w:r w:rsidRPr="001E4FA9">
        <w:rPr>
          <w:color w:val="222222"/>
          <w:shd w:val="clear" w:color="auto" w:fill="FFFFFF"/>
          <w:lang w:val="uk-UA"/>
        </w:rPr>
        <w:t>Для цих цілей піді</w:t>
      </w:r>
      <w:r w:rsidR="00B31EB9" w:rsidRPr="001E4FA9">
        <w:rPr>
          <w:color w:val="222222"/>
          <w:shd w:val="clear" w:color="auto" w:fill="FFFFFF"/>
          <w:lang w:val="uk-UA"/>
        </w:rPr>
        <w:t xml:space="preserve">йде керамічний нагрівач, який потребує живлення 12 В. </w:t>
      </w:r>
      <w:r w:rsidR="00B31EB9" w:rsidRPr="001E4FA9">
        <w:rPr>
          <w:color w:val="222222"/>
          <w:szCs w:val="21"/>
          <w:lang w:val="uk-UA"/>
        </w:rPr>
        <w:t>Нагрівальний елемент знаходиться в герметичній металевій капсулі. За рахунок більшої ефективності керамічного нагрівального елемента, по відношенню до резистора, температурні коливання мають меншу амплітуду. Нагрівач потребує живлення в 12 В, має внутрішній опір  3,5 Ом, та може споживати до 40 Вт електроенергії.</w:t>
      </w:r>
    </w:p>
    <w:p w:rsidR="00B31EB9" w:rsidRPr="001E4FA9" w:rsidRDefault="00B31EB9" w:rsidP="004544BF">
      <w:pPr>
        <w:rPr>
          <w:color w:val="222222"/>
          <w:shd w:val="clear" w:color="auto" w:fill="FFFFFF"/>
          <w:lang w:val="uk-UA"/>
        </w:rPr>
      </w:pPr>
      <w:r w:rsidRPr="001E4FA9">
        <w:rPr>
          <w:color w:val="222222"/>
          <w:shd w:val="clear" w:color="auto" w:fill="FFFFFF"/>
          <w:lang w:val="uk-UA"/>
        </w:rPr>
        <w:lastRenderedPageBreak/>
        <w:t>Так як струм на нагрівачу буде обмежено до 2 А, в такому випадку знадобиться радіатор котрий зможе рівномірно розсіяти тепло під ємністю з ацетоном.</w:t>
      </w:r>
    </w:p>
    <w:p w:rsidR="00B31EB9" w:rsidRPr="001E4FA9" w:rsidRDefault="00B31EB9" w:rsidP="004544BF">
      <w:pPr>
        <w:shd w:val="clear" w:color="auto" w:fill="FFFFFF"/>
        <w:jc w:val="center"/>
        <w:rPr>
          <w:color w:val="222222"/>
          <w:szCs w:val="28"/>
          <w:shd w:val="clear" w:color="auto" w:fill="FFFFFF"/>
          <w:lang w:val="uk-UA"/>
        </w:rPr>
      </w:pPr>
      <w:proofErr w:type="spellStart"/>
      <w:r w:rsidRPr="001E4FA9">
        <w:rPr>
          <w:color w:val="222222"/>
          <w:szCs w:val="28"/>
          <w:shd w:val="clear" w:color="auto" w:fill="FFFFFF"/>
          <w:lang w:val="uk-UA"/>
        </w:rPr>
        <w:t>P</w:t>
      </w:r>
      <w:r w:rsidRPr="001E4FA9">
        <w:rPr>
          <w:color w:val="222222"/>
          <w:szCs w:val="28"/>
          <w:shd w:val="clear" w:color="auto" w:fill="FFFFFF"/>
          <w:vertAlign w:val="subscript"/>
          <w:lang w:val="uk-UA"/>
        </w:rPr>
        <w:t>н</w:t>
      </w:r>
      <w:proofErr w:type="spellEnd"/>
      <w:r w:rsidRPr="001E4FA9">
        <w:rPr>
          <w:color w:val="222222"/>
          <w:szCs w:val="28"/>
          <w:shd w:val="clear" w:color="auto" w:fill="FFFFFF"/>
          <w:lang w:val="uk-UA"/>
        </w:rPr>
        <w:t xml:space="preserve"> = I * V</w:t>
      </w:r>
    </w:p>
    <w:p w:rsidR="00B31EB9" w:rsidRPr="001E4FA9" w:rsidRDefault="00B31EB9" w:rsidP="004544BF">
      <w:pPr>
        <w:shd w:val="clear" w:color="auto" w:fill="FFFFFF"/>
        <w:jc w:val="center"/>
        <w:rPr>
          <w:color w:val="222222"/>
          <w:szCs w:val="28"/>
          <w:shd w:val="clear" w:color="auto" w:fill="FFFFFF"/>
          <w:lang w:val="uk-UA"/>
        </w:rPr>
      </w:pPr>
      <w:proofErr w:type="spellStart"/>
      <w:r w:rsidRPr="001E4FA9">
        <w:rPr>
          <w:color w:val="222222"/>
          <w:szCs w:val="28"/>
          <w:shd w:val="clear" w:color="auto" w:fill="FFFFFF"/>
          <w:lang w:val="uk-UA"/>
        </w:rPr>
        <w:t>P</w:t>
      </w:r>
      <w:r w:rsidRPr="001E4FA9">
        <w:rPr>
          <w:color w:val="222222"/>
          <w:szCs w:val="28"/>
          <w:shd w:val="clear" w:color="auto" w:fill="FFFFFF"/>
          <w:vertAlign w:val="subscript"/>
          <w:lang w:val="uk-UA"/>
        </w:rPr>
        <w:t>н</w:t>
      </w:r>
      <w:proofErr w:type="spellEnd"/>
      <w:r w:rsidRPr="001E4FA9">
        <w:rPr>
          <w:color w:val="222222"/>
          <w:szCs w:val="28"/>
          <w:shd w:val="clear" w:color="auto" w:fill="FFFFFF"/>
          <w:lang w:val="uk-UA"/>
        </w:rPr>
        <w:t xml:space="preserve"> = 2 * 12 = 24 Вт</w:t>
      </w:r>
    </w:p>
    <w:p w:rsidR="00B31EB9" w:rsidRPr="004544BF" w:rsidRDefault="00E12E76" w:rsidP="004544BF">
      <w:pPr>
        <w:shd w:val="clear" w:color="auto" w:fill="FFFFFF"/>
        <w:jc w:val="center"/>
        <w:rPr>
          <w:color w:val="222222"/>
          <w:szCs w:val="28"/>
          <w:shd w:val="clear" w:color="auto" w:fill="FFFFFF"/>
          <w:lang w:val="uk-UA"/>
        </w:rPr>
      </w:pPr>
      <m:oMathPara>
        <m:oMathParaPr>
          <m:jc m:val="center"/>
        </m:oMathParaPr>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T</m:t>
                  </m:r>
                </m:e>
                <m:sub>
                  <m:r>
                    <m:rPr>
                      <m:sty m:val="p"/>
                    </m:rPr>
                    <w:rPr>
                      <w:rFonts w:ascii="Cambria Math" w:eastAsiaTheme="minorEastAsia" w:hAnsi="Cambria Math"/>
                      <w:color w:val="222222"/>
                      <w:szCs w:val="28"/>
                      <w:shd w:val="clear" w:color="auto" w:fill="FFFFFF"/>
                      <w:lang w:val="uk-UA"/>
                    </w:rPr>
                    <m:t>макс</m:t>
                  </m:r>
                </m:sub>
              </m:sSub>
            </m:num>
            <m:den>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P</m:t>
                  </m:r>
                </m:e>
                <m:sub>
                  <m:r>
                    <m:rPr>
                      <m:sty m:val="p"/>
                    </m:rPr>
                    <w:rPr>
                      <w:rFonts w:ascii="Cambria Math" w:eastAsiaTheme="minorEastAsia" w:hAnsi="Cambria Math"/>
                      <w:color w:val="222222"/>
                      <w:szCs w:val="28"/>
                      <w:shd w:val="clear" w:color="auto" w:fill="FFFFFF"/>
                      <w:lang w:val="uk-UA"/>
                    </w:rPr>
                    <m:t>н</m:t>
                  </m:r>
                </m:sub>
              </m:sSub>
            </m:den>
          </m:f>
        </m:oMath>
      </m:oMathPara>
    </w:p>
    <w:p w:rsidR="00B31EB9" w:rsidRPr="004544BF" w:rsidRDefault="00E12E76" w:rsidP="004544BF">
      <w:pPr>
        <w:shd w:val="clear" w:color="auto" w:fill="FFFFFF"/>
        <w:jc w:val="center"/>
        <w:rPr>
          <w:color w:val="222222"/>
          <w:shd w:val="clear" w:color="auto" w:fill="FFFFFF"/>
          <w:lang w:val="uk-UA"/>
        </w:rPr>
      </w:pPr>
      <m:oMathPara>
        <m:oMathParaPr>
          <m:jc m:val="center"/>
        </m:oMathParaPr>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r>
                <w:rPr>
                  <w:rFonts w:ascii="Cambria Math" w:eastAsiaTheme="minorEastAsia" w:hAnsi="Cambria Math"/>
                  <w:color w:val="222222"/>
                  <w:szCs w:val="28"/>
                  <w:shd w:val="clear" w:color="auto" w:fill="FFFFFF"/>
                  <w:lang w:val="uk-UA"/>
                </w:rPr>
                <m:t>56</m:t>
              </m:r>
            </m:num>
            <m:den>
              <m:r>
                <m:rPr>
                  <m:sty m:val="p"/>
                </m:rPr>
                <w:rPr>
                  <w:rFonts w:ascii="Cambria Math" w:eastAsiaTheme="minorEastAsia" w:hAnsi="Cambria Math"/>
                  <w:color w:val="222222"/>
                  <w:szCs w:val="28"/>
                  <w:shd w:val="clear" w:color="auto" w:fill="FFFFFF"/>
                  <w:lang w:val="uk-UA"/>
                </w:rPr>
                <m:t>24</m:t>
              </m:r>
            </m:den>
          </m:f>
          <m:r>
            <w:rPr>
              <w:rFonts w:ascii="Cambria Math" w:eastAsiaTheme="minorEastAsia" w:hAnsi="Cambria Math"/>
              <w:color w:val="222222"/>
              <w:szCs w:val="28"/>
              <w:shd w:val="clear" w:color="auto" w:fill="FFFFFF"/>
              <w:lang w:val="uk-UA"/>
            </w:rPr>
            <m:t xml:space="preserve">=2.3 </m:t>
          </m:r>
          <m:r>
            <m:rPr>
              <m:sty m:val="p"/>
            </m:rPr>
            <w:rPr>
              <w:rFonts w:ascii="Cambria Math" w:hAnsi="Cambria Math"/>
              <w:color w:val="222222"/>
              <w:szCs w:val="28"/>
              <w:shd w:val="clear" w:color="auto" w:fill="FFFFFF"/>
              <w:lang w:val="uk-UA"/>
            </w:rPr>
            <m:t>К/В</m:t>
          </m:r>
          <m:r>
            <m:rPr>
              <m:sty m:val="p"/>
            </m:rPr>
            <w:rPr>
              <w:rFonts w:ascii="Cambria Math" w:hAnsi="Cambria Math"/>
              <w:color w:val="222222"/>
              <w:szCs w:val="28"/>
              <w:shd w:val="clear" w:color="auto" w:fill="FFFFFF"/>
              <w:lang w:val="uk-UA"/>
            </w:rPr>
            <m:t>т</m:t>
          </m:r>
        </m:oMath>
      </m:oMathPara>
    </w:p>
    <w:p w:rsidR="00B31EB9" w:rsidRPr="001E4FA9" w:rsidRDefault="00B31EB9" w:rsidP="004544BF">
      <w:pPr>
        <w:rPr>
          <w:shd w:val="clear" w:color="auto" w:fill="FFFFFF"/>
          <w:lang w:val="uk-UA"/>
        </w:rPr>
      </w:pPr>
      <w:r w:rsidRPr="001E4FA9">
        <w:rPr>
          <w:shd w:val="clear" w:color="auto" w:fill="FFFFFF"/>
          <w:lang w:val="uk-UA"/>
        </w:rPr>
        <w:t>Тобто, нагрівач потребує радіатор з тепловим опором в 2</w:t>
      </w:r>
      <w:r w:rsidR="004544BF">
        <w:rPr>
          <w:shd w:val="clear" w:color="auto" w:fill="FFFFFF"/>
          <w:lang w:val="uk-UA"/>
        </w:rPr>
        <w:t>,</w:t>
      </w:r>
      <w:r w:rsidRPr="001E4FA9">
        <w:rPr>
          <w:shd w:val="clear" w:color="auto" w:fill="FFFFFF"/>
          <w:lang w:val="uk-UA"/>
        </w:rPr>
        <w:t>3 К/Вт.</w:t>
      </w:r>
    </w:p>
    <w:p w:rsidR="00B31EB9" w:rsidRPr="001E4FA9" w:rsidRDefault="00B31EB9" w:rsidP="004544BF">
      <w:pPr>
        <w:rPr>
          <w:shd w:val="clear" w:color="auto" w:fill="FFFFFF"/>
          <w:lang w:val="uk-UA"/>
        </w:rPr>
      </w:pPr>
      <w:r w:rsidRPr="001E4FA9">
        <w:rPr>
          <w:shd w:val="clear" w:color="auto" w:fill="FFFFFF"/>
          <w:lang w:val="uk-UA"/>
        </w:rPr>
        <w:t>Також для побудування пристрою знадобиться вентилятор, котрий буде циркулювати пари ацетону по всій камері, тим самим обробляючи ацетоном поверхню моделі з усіх сторін. Але так як система працює безпосередньо з ацетоном, який має властивості горіння, то необхідно обрати вентилятор який побудований на основі безколекторного електричного двигуна. Оскільки електричні колекторні двигуни завдяки механізму з щітками можуть утворювати іскри, а так як вентилятор повинен знаходитися в одному середовищі з парами ацетону, то це може призвести до вибуху цих самих парів, саме тому потрібен вентилятор з безколекторним двигуном, котрий позбавлений таких недоліків.</w:t>
      </w:r>
    </w:p>
    <w:p w:rsidR="00B31EB9" w:rsidRPr="001E4FA9" w:rsidRDefault="00B31EB9" w:rsidP="004544BF">
      <w:pPr>
        <w:rPr>
          <w:shd w:val="clear" w:color="auto" w:fill="FFFFFF"/>
          <w:lang w:val="uk-UA"/>
        </w:rPr>
      </w:pPr>
      <w:r w:rsidRPr="001E4FA9">
        <w:rPr>
          <w:shd w:val="clear" w:color="auto" w:fill="FFFFFF"/>
          <w:lang w:val="uk-UA"/>
        </w:rPr>
        <w:t>Щодо вибору транзисторів за допомогою котрих буде керуватися нагрівач, та вентилятор, то він має відповідати таким вимогам:</w:t>
      </w:r>
    </w:p>
    <w:p w:rsidR="00B31EB9" w:rsidRPr="001E4FA9" w:rsidRDefault="00C64C7B" w:rsidP="00CA79EA">
      <w:pPr>
        <w:pStyle w:val="ab"/>
        <w:numPr>
          <w:ilvl w:val="0"/>
          <w:numId w:val="5"/>
        </w:numPr>
        <w:shd w:val="clear" w:color="auto" w:fill="FFFFFF"/>
        <w:rPr>
          <w:color w:val="222222"/>
          <w:shd w:val="clear" w:color="auto" w:fill="FFFFFF"/>
          <w:lang w:val="uk-UA"/>
        </w:rPr>
      </w:pPr>
      <w:proofErr w:type="spellStart"/>
      <w:r w:rsidRPr="001E4FA9">
        <w:rPr>
          <w:color w:val="222222"/>
          <w:shd w:val="clear" w:color="auto" w:fill="FFFFFF"/>
          <w:lang w:val="uk-UA"/>
        </w:rPr>
        <w:t>І</w:t>
      </w:r>
      <w:r w:rsidRPr="001E4FA9">
        <w:rPr>
          <w:color w:val="222222"/>
          <w:shd w:val="clear" w:color="auto" w:fill="FFFFFF"/>
          <w:vertAlign w:val="subscript"/>
          <w:lang w:val="uk-UA"/>
        </w:rPr>
        <w:t>е</w:t>
      </w:r>
      <w:proofErr w:type="spellEnd"/>
      <w:r w:rsidRPr="001E4FA9">
        <w:rPr>
          <w:color w:val="222222"/>
          <w:shd w:val="clear" w:color="auto" w:fill="FFFFFF"/>
          <w:lang w:val="uk-UA"/>
        </w:rPr>
        <w:t>&gt; 2 A</w:t>
      </w:r>
    </w:p>
    <w:p w:rsidR="00C64C7B" w:rsidRPr="001E4FA9" w:rsidRDefault="00C64C7B" w:rsidP="00CA79EA">
      <w:pPr>
        <w:pStyle w:val="ab"/>
        <w:numPr>
          <w:ilvl w:val="0"/>
          <w:numId w:val="5"/>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ке</w:t>
      </w:r>
      <w:proofErr w:type="spellEnd"/>
      <w:r w:rsidRPr="001E4FA9">
        <w:rPr>
          <w:color w:val="222222"/>
          <w:shd w:val="clear" w:color="auto" w:fill="FFFFFF"/>
          <w:vertAlign w:val="subscript"/>
          <w:lang w:val="uk-UA"/>
        </w:rPr>
        <w:t xml:space="preserve"> </w:t>
      </w:r>
      <w:r w:rsidRPr="001E4FA9">
        <w:rPr>
          <w:color w:val="222222"/>
          <w:shd w:val="clear" w:color="auto" w:fill="FFFFFF"/>
          <w:lang w:val="uk-UA"/>
        </w:rPr>
        <w:t xml:space="preserve"> &gt; 12 В</w:t>
      </w:r>
    </w:p>
    <w:p w:rsidR="00C64C7B" w:rsidRPr="001E4FA9" w:rsidRDefault="00C64C7B" w:rsidP="00CA79EA">
      <w:pPr>
        <w:pStyle w:val="ab"/>
        <w:numPr>
          <w:ilvl w:val="0"/>
          <w:numId w:val="5"/>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бе</w:t>
      </w:r>
      <w:proofErr w:type="spellEnd"/>
      <w:r w:rsidRPr="001E4FA9">
        <w:rPr>
          <w:color w:val="222222"/>
          <w:shd w:val="clear" w:color="auto" w:fill="FFFFFF"/>
          <w:vertAlign w:val="subscript"/>
          <w:lang w:val="uk-UA"/>
        </w:rPr>
        <w:t xml:space="preserve"> </w:t>
      </w:r>
      <w:r w:rsidRPr="001E4FA9">
        <w:rPr>
          <w:color w:val="222222"/>
          <w:shd w:val="clear" w:color="auto" w:fill="FFFFFF"/>
          <w:lang w:val="uk-UA"/>
        </w:rPr>
        <w:t xml:space="preserve"> &gt; 5 В</w:t>
      </w:r>
    </w:p>
    <w:p w:rsidR="00C64C7B" w:rsidRPr="001E4FA9" w:rsidRDefault="00F94C93" w:rsidP="004544BF">
      <w:pPr>
        <w:rPr>
          <w:shd w:val="clear" w:color="auto" w:fill="FFFFFF"/>
          <w:lang w:val="uk-UA"/>
        </w:rPr>
      </w:pPr>
      <w:r w:rsidRPr="001E4FA9">
        <w:rPr>
          <w:shd w:val="clear" w:color="auto" w:fill="FFFFFF"/>
          <w:lang w:val="uk-UA"/>
        </w:rPr>
        <w:t xml:space="preserve">Одним з багатьох транзисторів які задовольняли цим вимогам була модель 2SD965, яка </w:t>
      </w:r>
      <w:r w:rsidR="002B1709" w:rsidRPr="001E4FA9">
        <w:rPr>
          <w:shd w:val="clear" w:color="auto" w:fill="FFFFFF"/>
          <w:lang w:val="uk-UA"/>
        </w:rPr>
        <w:t xml:space="preserve">має </w:t>
      </w:r>
      <w:r w:rsidRPr="001E4FA9">
        <w:rPr>
          <w:shd w:val="clear" w:color="auto" w:fill="FFFFFF"/>
          <w:lang w:val="uk-UA"/>
        </w:rPr>
        <w:t>наступн</w:t>
      </w:r>
      <w:r w:rsidR="002B1709" w:rsidRPr="001E4FA9">
        <w:rPr>
          <w:shd w:val="clear" w:color="auto" w:fill="FFFFFF"/>
          <w:lang w:val="uk-UA"/>
        </w:rPr>
        <w:t>і</w:t>
      </w:r>
      <w:r w:rsidRPr="001E4FA9">
        <w:rPr>
          <w:shd w:val="clear" w:color="auto" w:fill="FFFFFF"/>
          <w:lang w:val="uk-UA"/>
        </w:rPr>
        <w:t xml:space="preserve"> характеристик</w:t>
      </w:r>
      <w:r w:rsidR="002B1709" w:rsidRPr="001E4FA9">
        <w:rPr>
          <w:shd w:val="clear" w:color="auto" w:fill="FFFFFF"/>
          <w:lang w:val="uk-UA"/>
        </w:rPr>
        <w:t>и</w:t>
      </w:r>
      <w:r w:rsidRPr="001E4FA9">
        <w:rPr>
          <w:shd w:val="clear" w:color="auto" w:fill="FFFFFF"/>
          <w:lang w:val="uk-UA"/>
        </w:rPr>
        <w:t>:</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колектор-база: &lt; 40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Напруга колектор-емітер: &lt; 20 В</w:t>
      </w:r>
    </w:p>
    <w:p w:rsidR="004544BF" w:rsidRDefault="004544BF">
      <w:pPr>
        <w:spacing w:before="100" w:beforeAutospacing="1" w:after="24"/>
        <w:ind w:left="408" w:firstLine="0"/>
        <w:jc w:val="left"/>
        <w:rPr>
          <w:color w:val="222222"/>
          <w:shd w:val="clear" w:color="auto" w:fill="FFFFFF"/>
          <w:lang w:val="uk-UA"/>
        </w:rPr>
      </w:pPr>
      <w:r>
        <w:rPr>
          <w:color w:val="222222"/>
          <w:shd w:val="clear" w:color="auto" w:fill="FFFFFF"/>
          <w:lang w:val="uk-UA"/>
        </w:rPr>
        <w:lastRenderedPageBreak/>
        <w:br w:type="page"/>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lastRenderedPageBreak/>
        <w:t>Напруга емітер-база: &lt; 7 В</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Постійний струм колектора: &lt; 5 А</w:t>
      </w:r>
    </w:p>
    <w:p w:rsidR="00F94C93" w:rsidRPr="001E4FA9" w:rsidRDefault="00F94C93"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Піковий струм колектора: &lt; 8 А</w:t>
      </w:r>
    </w:p>
    <w:p w:rsidR="00CB20A2" w:rsidRPr="001E4FA9" w:rsidRDefault="00CB20A2" w:rsidP="00CA79EA">
      <w:pPr>
        <w:pStyle w:val="ab"/>
        <w:numPr>
          <w:ilvl w:val="0"/>
          <w:numId w:val="3"/>
        </w:numPr>
        <w:shd w:val="clear" w:color="auto" w:fill="FFFFFF"/>
        <w:rPr>
          <w:color w:val="222222"/>
          <w:shd w:val="clear" w:color="auto" w:fill="FFFFFF"/>
          <w:lang w:val="uk-UA"/>
        </w:rPr>
      </w:pPr>
      <w:r w:rsidRPr="001E4FA9">
        <w:rPr>
          <w:color w:val="222222"/>
          <w:shd w:val="clear" w:color="auto" w:fill="FFFFFF"/>
          <w:lang w:val="uk-UA"/>
        </w:rPr>
        <w:t>Коефіцієнт h</w:t>
      </w:r>
      <w:r w:rsidRPr="001E4FA9">
        <w:rPr>
          <w:color w:val="222222"/>
          <w:shd w:val="clear" w:color="auto" w:fill="FFFFFF"/>
          <w:vertAlign w:val="subscript"/>
          <w:lang w:val="uk-UA"/>
        </w:rPr>
        <w:t xml:space="preserve">21e </w:t>
      </w:r>
      <w:r w:rsidRPr="001E4FA9">
        <w:rPr>
          <w:color w:val="222222"/>
          <w:shd w:val="clear" w:color="auto" w:fill="FFFFFF"/>
          <w:lang w:val="uk-UA"/>
        </w:rPr>
        <w:t>(β) : 180</w:t>
      </w:r>
    </w:p>
    <w:p w:rsidR="007D23C9" w:rsidRPr="001E4FA9" w:rsidRDefault="007D23C9" w:rsidP="004544BF">
      <w:pPr>
        <w:rPr>
          <w:shd w:val="clear" w:color="auto" w:fill="FFFFFF"/>
          <w:lang w:val="uk-UA"/>
        </w:rPr>
      </w:pPr>
    </w:p>
    <w:p w:rsidR="00E609A2" w:rsidRPr="001E4FA9" w:rsidRDefault="00996C8F" w:rsidP="00996C8F">
      <w:pPr>
        <w:pStyle w:val="2"/>
        <w:rPr>
          <w:lang w:val="uk-UA"/>
        </w:rPr>
      </w:pPr>
      <w:bookmarkStart w:id="20" w:name="_Toc11789220"/>
      <w:r w:rsidRPr="001E4FA9">
        <w:rPr>
          <w:lang w:val="uk-UA"/>
        </w:rPr>
        <w:t>4</w:t>
      </w:r>
      <w:r w:rsidR="00493075" w:rsidRPr="001E4FA9">
        <w:rPr>
          <w:lang w:val="uk-UA"/>
        </w:rPr>
        <w:t>.1</w:t>
      </w:r>
      <w:r w:rsidR="00E609A2" w:rsidRPr="001E4FA9">
        <w:rPr>
          <w:lang w:val="uk-UA"/>
        </w:rPr>
        <w:t xml:space="preserve"> </w:t>
      </w:r>
      <w:r w:rsidR="00493075" w:rsidRPr="001E4FA9">
        <w:rPr>
          <w:lang w:val="uk-UA"/>
        </w:rPr>
        <w:t>Р</w:t>
      </w:r>
      <w:r w:rsidR="00E609A2" w:rsidRPr="001E4FA9">
        <w:rPr>
          <w:lang w:val="uk-UA"/>
        </w:rPr>
        <w:t xml:space="preserve">озробка та розрахунки </w:t>
      </w:r>
      <w:r w:rsidR="00493075" w:rsidRPr="001E4FA9">
        <w:rPr>
          <w:lang w:val="uk-UA"/>
        </w:rPr>
        <w:t xml:space="preserve">функціональної </w:t>
      </w:r>
      <w:r w:rsidR="008455B0">
        <w:rPr>
          <w:lang w:val="uk-UA"/>
        </w:rPr>
        <w:t>схеми</w:t>
      </w:r>
      <w:r w:rsidR="00E609A2" w:rsidRPr="001E4FA9">
        <w:rPr>
          <w:lang w:val="uk-UA"/>
        </w:rPr>
        <w:t xml:space="preserve"> мікроконтролера</w:t>
      </w:r>
      <w:bookmarkEnd w:id="20"/>
    </w:p>
    <w:p w:rsidR="004544BF" w:rsidRDefault="004544BF" w:rsidP="00B04AAF">
      <w:pPr>
        <w:rPr>
          <w:lang w:val="uk-UA" w:eastAsia="ru-RU"/>
        </w:rPr>
      </w:pPr>
    </w:p>
    <w:p w:rsidR="00E609A2" w:rsidRDefault="00E609A2" w:rsidP="00B04AAF">
      <w:pPr>
        <w:rPr>
          <w:lang w:val="uk-UA" w:eastAsia="ru-RU"/>
        </w:rPr>
      </w:pPr>
      <w:r w:rsidRPr="001E4FA9">
        <w:rPr>
          <w:lang w:val="uk-UA" w:eastAsia="ru-RU"/>
        </w:rPr>
        <w:t xml:space="preserve">Оскільки живлення нагрівача, та вентилятора відбувається від джерела напруги 12 В, а мікроконтролер, в свою чергу живиться від джерела в 5 В, то схема побудована на транзисторах, які працюють в режимі ключа, де на колектор подається 12 В напруги, </w:t>
      </w:r>
      <w:r w:rsidR="008455B0">
        <w:rPr>
          <w:lang w:val="uk-UA" w:eastAsia="ru-RU"/>
        </w:rPr>
        <w:t xml:space="preserve">та </w:t>
      </w:r>
      <w:r w:rsidRPr="001E4FA9">
        <w:rPr>
          <w:lang w:val="uk-UA" w:eastAsia="ru-RU"/>
        </w:rPr>
        <w:t xml:space="preserve">напруга на базі керується </w:t>
      </w:r>
      <w:proofErr w:type="spellStart"/>
      <w:r w:rsidRPr="001E4FA9">
        <w:rPr>
          <w:lang w:val="uk-UA" w:eastAsia="ru-RU"/>
        </w:rPr>
        <w:t>мікроконтролером</w:t>
      </w:r>
      <w:proofErr w:type="spellEnd"/>
      <w:r w:rsidRPr="001E4FA9">
        <w:rPr>
          <w:lang w:val="uk-UA" w:eastAsia="ru-RU"/>
        </w:rPr>
        <w:t>.</w:t>
      </w:r>
    </w:p>
    <w:p w:rsidR="00B04AAF" w:rsidRPr="001E4FA9" w:rsidRDefault="00B04AAF" w:rsidP="00B04AAF">
      <w:pPr>
        <w:rPr>
          <w:lang w:val="uk-UA" w:eastAsia="ru-RU"/>
        </w:rPr>
      </w:pPr>
    </w:p>
    <w:p w:rsidR="00E609A2" w:rsidRPr="001E4FA9" w:rsidRDefault="00996C8F" w:rsidP="001E4FA9">
      <w:pPr>
        <w:ind w:firstLine="284"/>
        <w:jc w:val="center"/>
        <w:rPr>
          <w:lang w:val="uk-UA" w:eastAsia="ru-RU"/>
        </w:rPr>
      </w:pPr>
      <w:r w:rsidRPr="001E4FA9">
        <w:rPr>
          <w:noProof/>
          <w:lang w:eastAsia="ru-RU"/>
        </w:rPr>
        <w:drawing>
          <wp:inline distT="0" distB="0" distL="0" distR="0" wp14:anchorId="28230DDC" wp14:editId="63D76B37">
            <wp:extent cx="4748213" cy="3292938"/>
            <wp:effectExtent l="0" t="0" r="0" b="3175"/>
            <wp:docPr id="59" name="Рисунок 59" descr="C:\Users\vanya\Desktop\DiplomaDocs\lolin32_o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nya\Desktop\DiplomaDocs\lolin32_ol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1809" cy="3295432"/>
                    </a:xfrm>
                    <a:prstGeom prst="rect">
                      <a:avLst/>
                    </a:prstGeom>
                    <a:noFill/>
                    <a:ln>
                      <a:noFill/>
                    </a:ln>
                  </pic:spPr>
                </pic:pic>
              </a:graphicData>
            </a:graphic>
          </wp:inline>
        </w:drawing>
      </w:r>
    </w:p>
    <w:p w:rsidR="00E609A2" w:rsidRPr="001E4FA9" w:rsidRDefault="00E609A2" w:rsidP="00E609A2">
      <w:pPr>
        <w:ind w:firstLine="284"/>
        <w:jc w:val="center"/>
        <w:rPr>
          <w:lang w:val="uk-UA" w:eastAsia="ru-RU"/>
        </w:rPr>
      </w:pPr>
      <w:r w:rsidRPr="001E4FA9">
        <w:rPr>
          <w:lang w:val="uk-UA" w:eastAsia="ru-RU"/>
        </w:rPr>
        <w:t xml:space="preserve">Рисунок 4.1 </w:t>
      </w:r>
      <w:r w:rsidR="00B04AAF">
        <w:rPr>
          <w:lang w:val="uk-UA" w:eastAsia="ru-RU"/>
        </w:rPr>
        <w:t xml:space="preserve">– </w:t>
      </w:r>
      <w:r w:rsidR="00996C8F" w:rsidRPr="001E4FA9">
        <w:rPr>
          <w:lang w:val="uk-UA" w:eastAsia="ru-RU"/>
        </w:rPr>
        <w:t>Функціональна</w:t>
      </w:r>
      <w:r w:rsidR="00B04AAF">
        <w:rPr>
          <w:lang w:val="uk-UA" w:eastAsia="ru-RU"/>
        </w:rPr>
        <w:t xml:space="preserve"> </w:t>
      </w:r>
      <w:r w:rsidRPr="001E4FA9">
        <w:rPr>
          <w:lang w:val="uk-UA" w:eastAsia="ru-RU"/>
        </w:rPr>
        <w:t>схема пристрою</w:t>
      </w:r>
    </w:p>
    <w:p w:rsidR="00B04AAF" w:rsidRDefault="00B04AAF" w:rsidP="00B04AAF">
      <w:pPr>
        <w:rPr>
          <w:lang w:val="uk-UA" w:eastAsia="ru-RU"/>
        </w:rPr>
      </w:pPr>
    </w:p>
    <w:p w:rsidR="00E609A2" w:rsidRPr="001E4FA9" w:rsidRDefault="00E609A2" w:rsidP="00B04AAF">
      <w:pPr>
        <w:rPr>
          <w:lang w:val="uk-UA" w:eastAsia="ru-RU"/>
        </w:rPr>
      </w:pPr>
      <w:r w:rsidRPr="001E4FA9">
        <w:rPr>
          <w:lang w:val="uk-UA" w:eastAsia="ru-RU"/>
        </w:rPr>
        <w:t xml:space="preserve">Оскільки було обрано транзистор </w:t>
      </w:r>
      <w:r w:rsidR="008455B0" w:rsidRPr="008455B0">
        <w:rPr>
          <w:lang w:eastAsia="ru-RU"/>
        </w:rPr>
        <w:t>2</w:t>
      </w:r>
      <w:r w:rsidR="008455B0">
        <w:rPr>
          <w:lang w:val="en-US" w:eastAsia="ru-RU"/>
        </w:rPr>
        <w:t>SD</w:t>
      </w:r>
      <w:r w:rsidR="008455B0" w:rsidRPr="008455B0">
        <w:rPr>
          <w:lang w:eastAsia="ru-RU"/>
        </w:rPr>
        <w:t>965</w:t>
      </w:r>
      <w:r w:rsidRPr="001E4FA9">
        <w:rPr>
          <w:lang w:val="uk-UA" w:eastAsia="ru-RU"/>
        </w:rPr>
        <w:t>, то розрахунки будуть проводитися опираючись на наступні характеристики:</w:t>
      </w:r>
    </w:p>
    <w:p w:rsidR="00E609A2" w:rsidRPr="001E4FA9" w:rsidRDefault="00E609A2" w:rsidP="00CA79EA">
      <w:pPr>
        <w:pStyle w:val="ab"/>
        <w:numPr>
          <w:ilvl w:val="0"/>
          <w:numId w:val="8"/>
        </w:numPr>
        <w:shd w:val="clear" w:color="auto" w:fill="FFFFFF"/>
        <w:rPr>
          <w:color w:val="222222"/>
          <w:shd w:val="clear" w:color="auto" w:fill="FFFFFF"/>
          <w:lang w:val="uk-UA"/>
        </w:rPr>
      </w:pPr>
      <w:proofErr w:type="spellStart"/>
      <w:r w:rsidRPr="001E4FA9">
        <w:rPr>
          <w:color w:val="222222"/>
          <w:shd w:val="clear" w:color="auto" w:fill="FFFFFF"/>
          <w:lang w:val="uk-UA"/>
        </w:rPr>
        <w:t>І</w:t>
      </w:r>
      <w:r w:rsidRPr="001E4FA9">
        <w:rPr>
          <w:color w:val="222222"/>
          <w:shd w:val="clear" w:color="auto" w:fill="FFFFFF"/>
          <w:vertAlign w:val="subscript"/>
          <w:lang w:val="uk-UA"/>
        </w:rPr>
        <w:t>е</w:t>
      </w:r>
      <w:proofErr w:type="spellEnd"/>
      <w:r w:rsidRPr="001E4FA9">
        <w:rPr>
          <w:color w:val="222222"/>
          <w:shd w:val="clear" w:color="auto" w:fill="FFFFFF"/>
          <w:lang w:val="uk-UA"/>
        </w:rPr>
        <w:t>&gt; 16 A</w:t>
      </w:r>
    </w:p>
    <w:p w:rsidR="00E609A2" w:rsidRPr="001E4FA9" w:rsidRDefault="00E609A2" w:rsidP="00CA79EA">
      <w:pPr>
        <w:pStyle w:val="ab"/>
        <w:numPr>
          <w:ilvl w:val="0"/>
          <w:numId w:val="8"/>
        </w:numPr>
        <w:shd w:val="clear" w:color="auto" w:fill="FFFFFF"/>
        <w:rPr>
          <w:color w:val="222222"/>
          <w:sz w:val="40"/>
          <w:shd w:val="clear" w:color="auto" w:fill="FFFFFF"/>
          <w:lang w:val="uk-UA"/>
        </w:rPr>
      </w:pPr>
      <w:proofErr w:type="spellStart"/>
      <w:r w:rsidRPr="001E4FA9">
        <w:rPr>
          <w:iCs/>
          <w:color w:val="000000"/>
          <w:lang w:val="uk-UA"/>
        </w:rPr>
        <w:lastRenderedPageBreak/>
        <w:t>U</w:t>
      </w:r>
      <w:r w:rsidRPr="001E4FA9">
        <w:rPr>
          <w:iCs/>
          <w:color w:val="000000"/>
          <w:vertAlign w:val="subscript"/>
          <w:lang w:val="uk-UA"/>
        </w:rPr>
        <w:t>кб</w:t>
      </w:r>
      <w:proofErr w:type="spellEnd"/>
      <w:r w:rsidRPr="001E4FA9">
        <w:rPr>
          <w:iCs/>
          <w:color w:val="000000"/>
          <w:vertAlign w:val="subscript"/>
          <w:lang w:val="uk-UA"/>
        </w:rPr>
        <w:t xml:space="preserve"> </w:t>
      </w:r>
      <w:r w:rsidRPr="001E4FA9">
        <w:rPr>
          <w:iCs/>
          <w:color w:val="000000"/>
          <w:lang w:val="uk-UA"/>
        </w:rPr>
        <w:t>&lt; 200 В</w:t>
      </w:r>
    </w:p>
    <w:p w:rsidR="00E609A2" w:rsidRPr="001E4FA9" w:rsidRDefault="00E609A2" w:rsidP="00CA79EA">
      <w:pPr>
        <w:pStyle w:val="ab"/>
        <w:numPr>
          <w:ilvl w:val="0"/>
          <w:numId w:val="8"/>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ке</w:t>
      </w:r>
      <w:proofErr w:type="spellEnd"/>
      <w:r w:rsidRPr="001E4FA9">
        <w:rPr>
          <w:color w:val="222222"/>
          <w:shd w:val="clear" w:color="auto" w:fill="FFFFFF"/>
          <w:vertAlign w:val="subscript"/>
          <w:lang w:val="uk-UA"/>
        </w:rPr>
        <w:t xml:space="preserve"> </w:t>
      </w:r>
      <w:r w:rsidRPr="001E4FA9">
        <w:rPr>
          <w:color w:val="222222"/>
          <w:shd w:val="clear" w:color="auto" w:fill="FFFFFF"/>
          <w:lang w:val="uk-UA"/>
        </w:rPr>
        <w:t xml:space="preserve"> &gt; 160 В</w:t>
      </w:r>
    </w:p>
    <w:p w:rsidR="00E609A2" w:rsidRPr="001E4FA9" w:rsidRDefault="00E609A2" w:rsidP="00CA79EA">
      <w:pPr>
        <w:pStyle w:val="ab"/>
        <w:numPr>
          <w:ilvl w:val="0"/>
          <w:numId w:val="8"/>
        </w:numPr>
        <w:shd w:val="clear" w:color="auto" w:fill="FFFFFF"/>
        <w:rPr>
          <w:color w:val="222222"/>
          <w:shd w:val="clear" w:color="auto" w:fill="FFFFFF"/>
          <w:lang w:val="uk-UA"/>
        </w:rPr>
      </w:pPr>
      <w:r w:rsidRPr="001E4FA9">
        <w:rPr>
          <w:szCs w:val="28"/>
          <w:lang w:val="uk-UA"/>
        </w:rPr>
        <w:t>h</w:t>
      </w:r>
      <w:r w:rsidRPr="001E4FA9">
        <w:rPr>
          <w:szCs w:val="28"/>
          <w:vertAlign w:val="subscript"/>
          <w:lang w:val="uk-UA"/>
        </w:rPr>
        <w:t xml:space="preserve">21э </w:t>
      </w:r>
      <w:r w:rsidRPr="001E4FA9">
        <w:rPr>
          <w:szCs w:val="28"/>
          <w:lang w:val="uk-UA"/>
        </w:rPr>
        <w:t>= 20</w:t>
      </w:r>
    </w:p>
    <w:p w:rsidR="00E609A2" w:rsidRPr="001E4FA9" w:rsidRDefault="00E609A2" w:rsidP="00B04AAF">
      <w:pPr>
        <w:rPr>
          <w:shd w:val="clear" w:color="auto" w:fill="FFFFFF"/>
          <w:lang w:val="uk-UA"/>
        </w:rPr>
      </w:pPr>
      <w:r w:rsidRPr="001E4FA9">
        <w:rPr>
          <w:shd w:val="clear" w:color="auto" w:fill="FFFFFF"/>
          <w:lang w:val="uk-UA"/>
        </w:rPr>
        <w:t>Розрахунок транзистора VT1:</w:t>
      </w:r>
    </w:p>
    <w:p w:rsidR="00E609A2" w:rsidRPr="001E4FA9" w:rsidRDefault="00E609A2" w:rsidP="00B04AAF">
      <w:pPr>
        <w:rPr>
          <w:shd w:val="clear" w:color="auto" w:fill="FFFFFF"/>
          <w:lang w:val="uk-UA"/>
        </w:rPr>
      </w:pPr>
      <w:r w:rsidRPr="001E4FA9">
        <w:rPr>
          <w:shd w:val="clear" w:color="auto" w:fill="FFFFFF"/>
          <w:lang w:val="uk-UA"/>
        </w:rPr>
        <w:t xml:space="preserve">Розрахунки повільні </w:t>
      </w:r>
      <w:r w:rsidR="00493075" w:rsidRPr="001E4FA9">
        <w:rPr>
          <w:shd w:val="clear" w:color="auto" w:fill="FFFFFF"/>
          <w:lang w:val="uk-UA"/>
        </w:rPr>
        <w:t>задовольняти</w:t>
      </w:r>
      <w:r w:rsidRPr="001E4FA9">
        <w:rPr>
          <w:shd w:val="clear" w:color="auto" w:fill="FFFFFF"/>
          <w:lang w:val="uk-UA"/>
        </w:rPr>
        <w:t xml:space="preserve"> наступних умов:</w:t>
      </w:r>
    </w:p>
    <w:p w:rsidR="00E609A2" w:rsidRPr="001E4FA9" w:rsidRDefault="00E609A2" w:rsidP="00CA79EA">
      <w:pPr>
        <w:pStyle w:val="ab"/>
        <w:numPr>
          <w:ilvl w:val="0"/>
          <w:numId w:val="9"/>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12 В</w:t>
      </w:r>
    </w:p>
    <w:p w:rsidR="00E609A2" w:rsidRPr="001E4FA9" w:rsidRDefault="00E609A2" w:rsidP="00CA79EA">
      <w:pPr>
        <w:pStyle w:val="ab"/>
        <w:numPr>
          <w:ilvl w:val="0"/>
          <w:numId w:val="9"/>
        </w:numPr>
        <w:shd w:val="clear" w:color="auto" w:fill="FFFFFF"/>
        <w:rPr>
          <w:color w:val="222222"/>
          <w:shd w:val="clear" w:color="auto" w:fill="FFFFFF"/>
          <w:lang w:val="uk-UA"/>
        </w:rPr>
      </w:pPr>
      <w:proofErr w:type="spellStart"/>
      <w:r w:rsidRPr="001E4FA9">
        <w:rPr>
          <w:color w:val="222222"/>
          <w:shd w:val="clear" w:color="auto" w:fill="FFFFFF"/>
          <w:lang w:val="uk-UA"/>
        </w:rPr>
        <w:t>I</w:t>
      </w:r>
      <w:r w:rsidRPr="001E4FA9">
        <w:rPr>
          <w:color w:val="222222"/>
          <w:shd w:val="clear" w:color="auto" w:fill="FFFFFF"/>
          <w:lang w:val="uk-UA"/>
        </w:rPr>
        <w:softHyphen/>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2 А</w:t>
      </w:r>
    </w:p>
    <w:p w:rsidR="00E609A2" w:rsidRPr="001E4FA9" w:rsidRDefault="00E609A2" w:rsidP="00B04AAF">
      <w:pPr>
        <w:rPr>
          <w:shd w:val="clear" w:color="auto" w:fill="FFFFFF"/>
          <w:lang w:val="uk-UA"/>
        </w:rPr>
      </w:pPr>
      <w:r w:rsidRPr="001E4FA9">
        <w:rPr>
          <w:shd w:val="clear" w:color="auto" w:fill="FFFFFF"/>
          <w:lang w:val="uk-UA"/>
        </w:rPr>
        <w:t>Оскільки напруга на базі буде в діапазоні 0</w:t>
      </w:r>
      <w:r w:rsidR="00B04AAF">
        <w:rPr>
          <w:shd w:val="clear" w:color="auto" w:fill="FFFFFF"/>
          <w:lang w:val="uk-UA"/>
        </w:rPr>
        <w:t xml:space="preserve"> – </w:t>
      </w:r>
      <w:r w:rsidRPr="001E4FA9">
        <w:rPr>
          <w:shd w:val="clear" w:color="auto" w:fill="FFFFFF"/>
          <w:lang w:val="uk-UA"/>
        </w:rPr>
        <w:t>5</w:t>
      </w:r>
      <w:r w:rsidR="00B04AAF">
        <w:rPr>
          <w:shd w:val="clear" w:color="auto" w:fill="FFFFFF"/>
          <w:lang w:val="uk-UA"/>
        </w:rPr>
        <w:t xml:space="preserve"> </w:t>
      </w:r>
      <w:r w:rsidRPr="001E4FA9">
        <w:rPr>
          <w:shd w:val="clear" w:color="auto" w:fill="FFFFFF"/>
          <w:lang w:val="uk-UA"/>
        </w:rPr>
        <w:t>В, середнє значення в 3 В.</w:t>
      </w:r>
      <w:r w:rsidR="00B04AAF">
        <w:rPr>
          <w:shd w:val="clear" w:color="auto" w:fill="FFFFFF"/>
          <w:lang w:val="uk-UA"/>
        </w:rPr>
        <w:t xml:space="preserve"> </w:t>
      </w:r>
      <w:r w:rsidRPr="001E4FA9">
        <w:rPr>
          <w:shd w:val="clear" w:color="auto" w:fill="FFFFFF"/>
          <w:lang w:val="uk-UA"/>
        </w:rPr>
        <w:t>Тоді:</w:t>
      </w:r>
    </w:p>
    <w:p w:rsidR="00E609A2" w:rsidRPr="00B04AAF" w:rsidRDefault="00E12E76" w:rsidP="008455B0">
      <w:pPr>
        <w:spacing w:line="240" w:lineRule="auto"/>
        <w:rPr>
          <w:rFonts w:eastAsiaTheme="minorEastAsia"/>
          <w:lang w:val="uk-UA"/>
        </w:rPr>
      </w:pPr>
      <m:oMathPara>
        <m:oMathParaPr>
          <m:jc m:val="center"/>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3*2</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0,3</m:t>
          </m:r>
          <m:r>
            <m:rPr>
              <m:sty m:val="p"/>
            </m:rPr>
            <w:rPr>
              <w:rFonts w:ascii="Cambria Math" w:hAnsi="Cambria Math"/>
              <w:lang w:val="uk-UA"/>
            </w:rPr>
            <m:t>А</m:t>
          </m:r>
        </m:oMath>
      </m:oMathPara>
    </w:p>
    <w:p w:rsidR="00E609A2" w:rsidRPr="00B04AAF" w:rsidRDefault="00E12E76" w:rsidP="008455B0">
      <w:pPr>
        <w:spacing w:line="240" w:lineRule="auto"/>
        <w:rPr>
          <w:rFonts w:eastAsiaTheme="minorEastAsia"/>
          <w:lang w:val="uk-UA"/>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0,3</m:t>
              </m:r>
            </m:den>
          </m:f>
          <m:r>
            <w:rPr>
              <w:rFonts w:ascii="Cambria Math" w:eastAsiaTheme="minorEastAsia" w:hAnsi="Cambria Math"/>
              <w:lang w:val="uk-UA"/>
            </w:rPr>
            <m:t>=16 О</m:t>
          </m:r>
          <m:r>
            <w:rPr>
              <w:rFonts w:ascii="Cambria Math" w:eastAsiaTheme="minorEastAsia" w:hAnsi="Cambria Math"/>
              <w:lang w:val="uk-UA"/>
            </w:rPr>
            <m:t>м</m:t>
          </m:r>
        </m:oMath>
      </m:oMathPara>
    </w:p>
    <w:p w:rsidR="00E609A2" w:rsidRPr="00B04AAF" w:rsidRDefault="00E12E76" w:rsidP="008455B0">
      <w:pPr>
        <w:spacing w:line="240" w:lineRule="auto"/>
        <w:rPr>
          <w:rFonts w:eastAsiaTheme="minorEastAsia"/>
          <w:i/>
          <w:lang w:val="uk-UA"/>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2</m:t>
              </m:r>
            </m:den>
          </m:f>
          <m:r>
            <w:rPr>
              <w:rFonts w:ascii="Cambria Math" w:eastAsiaTheme="minorEastAsia" w:hAnsi="Cambria Math"/>
              <w:lang w:val="uk-UA"/>
            </w:rPr>
            <m:t>=6 О</m:t>
          </m:r>
          <m:r>
            <w:rPr>
              <w:rFonts w:ascii="Cambria Math" w:eastAsiaTheme="minorEastAsia" w:hAnsi="Cambria Math"/>
              <w:lang w:val="uk-UA"/>
            </w:rPr>
            <m:t>м</m:t>
          </m:r>
        </m:oMath>
      </m:oMathPara>
    </w:p>
    <w:p w:rsidR="00E609A2" w:rsidRPr="001E4FA9" w:rsidRDefault="00E609A2" w:rsidP="00B04AAF">
      <w:pPr>
        <w:rPr>
          <w:lang w:val="uk-UA" w:eastAsia="ru-RU"/>
        </w:rPr>
      </w:pPr>
      <w:r w:rsidRPr="001E4FA9">
        <w:rPr>
          <w:lang w:val="uk-UA" w:eastAsia="ru-RU"/>
        </w:rPr>
        <w:t>Підберемо найближчі існуючі номінали:</w:t>
      </w:r>
    </w:p>
    <w:p w:rsidR="00E609A2" w:rsidRPr="00B04AAF" w:rsidRDefault="00E12E76" w:rsidP="00E609A2">
      <w:pPr>
        <w:rPr>
          <w:rFonts w:eastAsiaTheme="minorEastAsia"/>
          <w:lang w:val="uk-UA"/>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=16 О</m:t>
          </m:r>
          <m:r>
            <w:rPr>
              <w:rFonts w:ascii="Cambria Math" w:eastAsiaTheme="minorEastAsia" w:hAnsi="Cambria Math"/>
              <w:lang w:val="uk-UA"/>
            </w:rPr>
            <m:t>м</m:t>
          </m:r>
        </m:oMath>
      </m:oMathPara>
    </w:p>
    <w:p w:rsidR="00E609A2" w:rsidRPr="00B04AAF" w:rsidRDefault="00E12E76" w:rsidP="00E609A2">
      <w:pPr>
        <w:rPr>
          <w:rFonts w:eastAsiaTheme="minorEastAsia"/>
          <w:lang w:val="uk-UA" w:eastAsia="ru-RU"/>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=5,6 О</m:t>
          </m:r>
          <m:r>
            <w:rPr>
              <w:rFonts w:ascii="Cambria Math" w:eastAsiaTheme="minorEastAsia" w:hAnsi="Cambria Math"/>
              <w:lang w:val="uk-UA"/>
            </w:rPr>
            <m:t>м</m:t>
          </m:r>
        </m:oMath>
      </m:oMathPara>
    </w:p>
    <w:p w:rsidR="00E609A2" w:rsidRPr="001E4FA9" w:rsidRDefault="00E609A2" w:rsidP="00B04AAF">
      <w:pPr>
        <w:rPr>
          <w:shd w:val="clear" w:color="auto" w:fill="FFFFFF"/>
          <w:lang w:val="uk-UA"/>
        </w:rPr>
      </w:pPr>
      <w:r w:rsidRPr="001E4FA9">
        <w:rPr>
          <w:shd w:val="clear" w:color="auto" w:fill="FFFFFF"/>
          <w:lang w:val="uk-UA"/>
        </w:rPr>
        <w:t>Розрахунок транзистора VT2:</w:t>
      </w:r>
    </w:p>
    <w:p w:rsidR="00E609A2" w:rsidRPr="001E4FA9" w:rsidRDefault="00E609A2" w:rsidP="00B04AAF">
      <w:pPr>
        <w:rPr>
          <w:shd w:val="clear" w:color="auto" w:fill="FFFFFF"/>
          <w:lang w:val="uk-UA"/>
        </w:rPr>
      </w:pPr>
      <w:r w:rsidRPr="001E4FA9">
        <w:rPr>
          <w:shd w:val="clear" w:color="auto" w:fill="FFFFFF"/>
          <w:lang w:val="uk-UA"/>
        </w:rPr>
        <w:t xml:space="preserve">Розрахунки повільні </w:t>
      </w:r>
      <w:r w:rsidR="00493075" w:rsidRPr="001E4FA9">
        <w:rPr>
          <w:shd w:val="clear" w:color="auto" w:fill="FFFFFF"/>
          <w:lang w:val="uk-UA"/>
        </w:rPr>
        <w:t>задовольняти</w:t>
      </w:r>
      <w:r w:rsidRPr="001E4FA9">
        <w:rPr>
          <w:shd w:val="clear" w:color="auto" w:fill="FFFFFF"/>
          <w:lang w:val="uk-UA"/>
        </w:rPr>
        <w:t xml:space="preserve"> наступних умов:</w:t>
      </w:r>
    </w:p>
    <w:p w:rsidR="00E609A2" w:rsidRPr="001E4FA9" w:rsidRDefault="00E609A2" w:rsidP="00CA79EA">
      <w:pPr>
        <w:pStyle w:val="ab"/>
        <w:numPr>
          <w:ilvl w:val="0"/>
          <w:numId w:val="10"/>
        </w:numPr>
        <w:shd w:val="clear" w:color="auto" w:fill="FFFFFF"/>
        <w:rPr>
          <w:color w:val="222222"/>
          <w:shd w:val="clear" w:color="auto" w:fill="FFFFFF"/>
          <w:lang w:val="uk-UA"/>
        </w:rPr>
      </w:pPr>
      <w:proofErr w:type="spellStart"/>
      <w:r w:rsidRPr="001E4FA9">
        <w:rPr>
          <w:color w:val="222222"/>
          <w:shd w:val="clear" w:color="auto" w:fill="FFFFFF"/>
          <w:lang w:val="uk-UA"/>
        </w:rPr>
        <w:t>U</w:t>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12 В</w:t>
      </w:r>
    </w:p>
    <w:p w:rsidR="00E609A2" w:rsidRPr="001E4FA9" w:rsidRDefault="00E609A2" w:rsidP="00CA79EA">
      <w:pPr>
        <w:pStyle w:val="ab"/>
        <w:numPr>
          <w:ilvl w:val="0"/>
          <w:numId w:val="10"/>
        </w:numPr>
        <w:shd w:val="clear" w:color="auto" w:fill="FFFFFF"/>
        <w:rPr>
          <w:color w:val="222222"/>
          <w:shd w:val="clear" w:color="auto" w:fill="FFFFFF"/>
          <w:lang w:val="uk-UA"/>
        </w:rPr>
      </w:pPr>
      <w:proofErr w:type="spellStart"/>
      <w:r w:rsidRPr="001E4FA9">
        <w:rPr>
          <w:color w:val="222222"/>
          <w:shd w:val="clear" w:color="auto" w:fill="FFFFFF"/>
          <w:lang w:val="uk-UA"/>
        </w:rPr>
        <w:t>I</w:t>
      </w:r>
      <w:r w:rsidRPr="001E4FA9">
        <w:rPr>
          <w:color w:val="222222"/>
          <w:shd w:val="clear" w:color="auto" w:fill="FFFFFF"/>
          <w:vertAlign w:val="subscript"/>
          <w:lang w:val="uk-UA"/>
        </w:rPr>
        <w:t>к</w:t>
      </w:r>
      <w:proofErr w:type="spellEnd"/>
      <w:r w:rsidRPr="001E4FA9">
        <w:rPr>
          <w:color w:val="222222"/>
          <w:shd w:val="clear" w:color="auto" w:fill="FFFFFF"/>
          <w:lang w:val="uk-UA"/>
        </w:rPr>
        <w:t xml:space="preserve"> = 0,14 А</w:t>
      </w:r>
    </w:p>
    <w:p w:rsidR="00E609A2" w:rsidRPr="001E4FA9" w:rsidRDefault="00E609A2" w:rsidP="00B04AAF">
      <w:pPr>
        <w:rPr>
          <w:shd w:val="clear" w:color="auto" w:fill="FFFFFF"/>
          <w:lang w:val="uk-UA"/>
        </w:rPr>
      </w:pPr>
      <w:r w:rsidRPr="001E4FA9">
        <w:rPr>
          <w:shd w:val="clear" w:color="auto" w:fill="FFFFFF"/>
          <w:lang w:val="uk-UA"/>
        </w:rPr>
        <w:t>Оскільки напруга на базі буде в діапазоні 0</w:t>
      </w:r>
      <w:r w:rsidR="00B04AAF">
        <w:rPr>
          <w:shd w:val="clear" w:color="auto" w:fill="FFFFFF"/>
          <w:lang w:val="uk-UA"/>
        </w:rPr>
        <w:t xml:space="preserve"> – </w:t>
      </w:r>
      <w:r w:rsidRPr="001E4FA9">
        <w:rPr>
          <w:shd w:val="clear" w:color="auto" w:fill="FFFFFF"/>
          <w:lang w:val="uk-UA"/>
        </w:rPr>
        <w:t>5</w:t>
      </w:r>
      <w:r w:rsidR="00B04AAF">
        <w:rPr>
          <w:shd w:val="clear" w:color="auto" w:fill="FFFFFF"/>
          <w:lang w:val="uk-UA"/>
        </w:rPr>
        <w:t xml:space="preserve"> </w:t>
      </w:r>
      <w:r w:rsidRPr="001E4FA9">
        <w:rPr>
          <w:shd w:val="clear" w:color="auto" w:fill="FFFFFF"/>
          <w:lang w:val="uk-UA"/>
        </w:rPr>
        <w:t>В, середнє значення в 3 В.</w:t>
      </w:r>
      <w:r w:rsidR="00B04AAF">
        <w:rPr>
          <w:shd w:val="clear" w:color="auto" w:fill="FFFFFF"/>
          <w:lang w:val="uk-UA"/>
        </w:rPr>
        <w:t xml:space="preserve"> </w:t>
      </w:r>
      <w:r w:rsidRPr="001E4FA9">
        <w:rPr>
          <w:shd w:val="clear" w:color="auto" w:fill="FFFFFF"/>
          <w:lang w:val="uk-UA"/>
        </w:rPr>
        <w:t>Тоді:</w:t>
      </w:r>
    </w:p>
    <w:p w:rsidR="00E609A2" w:rsidRPr="00B04AAF" w:rsidRDefault="00E12E76" w:rsidP="00E609A2">
      <w:pPr>
        <w:rPr>
          <w:rFonts w:eastAsiaTheme="minorEastAsia"/>
          <w:lang w:val="uk-UA"/>
        </w:rPr>
      </w:pPr>
      <m:oMathPara>
        <m:oMathParaPr>
          <m:jc m:val="center"/>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3*0,14</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21 м</m:t>
          </m:r>
          <m:r>
            <m:rPr>
              <m:sty m:val="p"/>
            </m:rPr>
            <w:rPr>
              <w:rFonts w:ascii="Cambria Math" w:hAnsi="Cambria Math"/>
              <w:lang w:val="uk-UA"/>
            </w:rPr>
            <m:t>А</m:t>
          </m:r>
        </m:oMath>
      </m:oMathPara>
    </w:p>
    <w:p w:rsidR="00E609A2" w:rsidRPr="00B04AAF" w:rsidRDefault="00E12E76" w:rsidP="00E609A2">
      <w:pPr>
        <w:rPr>
          <w:rFonts w:eastAsiaTheme="minorEastAsia"/>
          <w:lang w:val="uk-UA"/>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0,021</m:t>
              </m:r>
            </m:den>
          </m:f>
          <m:r>
            <w:rPr>
              <w:rFonts w:ascii="Cambria Math" w:eastAsiaTheme="minorEastAsia" w:hAnsi="Cambria Math"/>
              <w:lang w:val="uk-UA"/>
            </w:rPr>
            <m:t>=238 О</m:t>
          </m:r>
          <m:r>
            <w:rPr>
              <w:rFonts w:ascii="Cambria Math" w:eastAsiaTheme="minorEastAsia" w:hAnsi="Cambria Math"/>
              <w:lang w:val="uk-UA"/>
            </w:rPr>
            <m:t>м</m:t>
          </m:r>
        </m:oMath>
      </m:oMathPara>
    </w:p>
    <w:p w:rsidR="00E609A2" w:rsidRPr="00B04AAF" w:rsidRDefault="00E12E76" w:rsidP="00E609A2">
      <w:pPr>
        <w:rPr>
          <w:rFonts w:eastAsiaTheme="minorEastAsia"/>
          <w:i/>
          <w:lang w:val="uk-UA"/>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0,14</m:t>
              </m:r>
            </m:den>
          </m:f>
          <m:r>
            <w:rPr>
              <w:rFonts w:ascii="Cambria Math" w:eastAsiaTheme="minorEastAsia" w:hAnsi="Cambria Math"/>
              <w:lang w:val="uk-UA"/>
            </w:rPr>
            <m:t>=85 О</m:t>
          </m:r>
          <m:r>
            <w:rPr>
              <w:rFonts w:ascii="Cambria Math" w:eastAsiaTheme="minorEastAsia" w:hAnsi="Cambria Math"/>
              <w:lang w:val="uk-UA"/>
            </w:rPr>
            <m:t>м</m:t>
          </m:r>
        </m:oMath>
      </m:oMathPara>
    </w:p>
    <w:p w:rsidR="00E609A2" w:rsidRDefault="00E609A2" w:rsidP="00B04AAF">
      <w:pPr>
        <w:rPr>
          <w:lang w:val="uk-UA" w:eastAsia="ru-RU"/>
        </w:rPr>
      </w:pPr>
      <w:r w:rsidRPr="001E4FA9">
        <w:rPr>
          <w:lang w:val="uk-UA" w:eastAsia="ru-RU"/>
        </w:rPr>
        <w:t>Підберемо найближчі існуючі номінали:</w:t>
      </w:r>
    </w:p>
    <w:p w:rsidR="00B04AAF" w:rsidRPr="001E4FA9" w:rsidRDefault="00B04AAF" w:rsidP="00B04AAF">
      <w:pPr>
        <w:rPr>
          <w:lang w:val="uk-UA" w:eastAsia="ru-RU"/>
        </w:rPr>
      </w:pPr>
    </w:p>
    <w:p w:rsidR="00E609A2" w:rsidRPr="00B04AAF" w:rsidRDefault="00E12E76" w:rsidP="00E609A2">
      <w:pPr>
        <w:rPr>
          <w:rFonts w:eastAsiaTheme="minorEastAsia"/>
          <w:lang w:val="uk-UA"/>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=240 О</m:t>
          </m:r>
          <m:r>
            <w:rPr>
              <w:rFonts w:ascii="Cambria Math" w:eastAsiaTheme="minorEastAsia" w:hAnsi="Cambria Math"/>
              <w:lang w:val="uk-UA"/>
            </w:rPr>
            <m:t>м</m:t>
          </m:r>
        </m:oMath>
      </m:oMathPara>
    </w:p>
    <w:p w:rsidR="00E609A2" w:rsidRPr="00B04AAF" w:rsidRDefault="00E12E76" w:rsidP="00E609A2">
      <w:pPr>
        <w:rPr>
          <w:rFonts w:eastAsiaTheme="minorEastAsia"/>
          <w:i/>
          <w:lang w:val="uk-UA" w:eastAsia="ru-RU"/>
        </w:rPr>
      </w:pPr>
      <m:oMathPara>
        <m:oMathParaPr>
          <m:jc m:val="center"/>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=82 О</m:t>
          </m:r>
          <m:r>
            <w:rPr>
              <w:rFonts w:ascii="Cambria Math" w:eastAsiaTheme="minorEastAsia" w:hAnsi="Cambria Math"/>
              <w:lang w:val="uk-UA"/>
            </w:rPr>
            <m:t>м</m:t>
          </m:r>
        </m:oMath>
      </m:oMathPara>
    </w:p>
    <w:p w:rsidR="00E609A2" w:rsidRDefault="00E609A2" w:rsidP="00B04AAF">
      <w:pPr>
        <w:rPr>
          <w:lang w:val="uk-UA" w:eastAsia="ru-RU"/>
        </w:rPr>
      </w:pPr>
      <w:r w:rsidRPr="001E4FA9">
        <w:rPr>
          <w:lang w:val="uk-UA" w:eastAsia="ru-RU"/>
        </w:rPr>
        <w:t>Промоделюючи схему з отриманими розрахунками, отримаємо наступний результат.</w:t>
      </w:r>
    </w:p>
    <w:p w:rsidR="00B04AAF" w:rsidRPr="001E4FA9" w:rsidRDefault="00B04AAF" w:rsidP="00B04AAF">
      <w:pPr>
        <w:rPr>
          <w:lang w:val="uk-UA" w:eastAsia="ru-RU"/>
        </w:rPr>
      </w:pPr>
    </w:p>
    <w:p w:rsidR="00E609A2" w:rsidRPr="001E4FA9" w:rsidRDefault="00E609A2" w:rsidP="008455B0">
      <w:pPr>
        <w:ind w:firstLine="284"/>
        <w:jc w:val="center"/>
        <w:rPr>
          <w:lang w:val="uk-UA" w:eastAsia="ru-RU"/>
        </w:rPr>
      </w:pPr>
      <w:r w:rsidRPr="001E4FA9">
        <w:rPr>
          <w:noProof/>
          <w:lang w:eastAsia="ru-RU"/>
        </w:rPr>
        <w:drawing>
          <wp:inline distT="0" distB="0" distL="0" distR="0" wp14:anchorId="5A3902F5" wp14:editId="58335302">
            <wp:extent cx="3090863" cy="2376876"/>
            <wp:effectExtent l="0" t="0" r="0" b="444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1198" cy="2392514"/>
                    </a:xfrm>
                    <a:prstGeom prst="rect">
                      <a:avLst/>
                    </a:prstGeom>
                  </pic:spPr>
                </pic:pic>
              </a:graphicData>
            </a:graphic>
          </wp:inline>
        </w:drawing>
      </w:r>
    </w:p>
    <w:p w:rsidR="00E609A2" w:rsidRPr="001E4FA9" w:rsidRDefault="00E609A2" w:rsidP="001E4FA9">
      <w:pPr>
        <w:ind w:firstLine="284"/>
        <w:jc w:val="center"/>
        <w:rPr>
          <w:lang w:val="uk-UA" w:eastAsia="ru-RU"/>
        </w:rPr>
      </w:pPr>
      <w:r w:rsidRPr="001E4FA9">
        <w:rPr>
          <w:lang w:val="uk-UA" w:eastAsia="ru-RU"/>
        </w:rPr>
        <w:t xml:space="preserve">Рисунок 4.2 </w:t>
      </w:r>
      <w:r w:rsidR="00B04AAF">
        <w:rPr>
          <w:lang w:val="uk-UA" w:eastAsia="ru-RU"/>
        </w:rPr>
        <w:t xml:space="preserve">– </w:t>
      </w:r>
      <w:r w:rsidRPr="001E4FA9">
        <w:rPr>
          <w:lang w:val="uk-UA" w:eastAsia="ru-RU"/>
        </w:rPr>
        <w:t>Модель</w:t>
      </w:r>
      <w:r w:rsidR="00B04AAF">
        <w:rPr>
          <w:lang w:val="uk-UA" w:eastAsia="ru-RU"/>
        </w:rPr>
        <w:t xml:space="preserve"> </w:t>
      </w:r>
      <w:r w:rsidRPr="001E4FA9">
        <w:rPr>
          <w:lang w:val="uk-UA" w:eastAsia="ru-RU"/>
        </w:rPr>
        <w:t xml:space="preserve">розрахованої схеми в </w:t>
      </w:r>
      <w:proofErr w:type="spellStart"/>
      <w:r w:rsidRPr="001E4FA9">
        <w:rPr>
          <w:lang w:val="uk-UA" w:eastAsia="ru-RU"/>
        </w:rPr>
        <w:t>MicroCap</w:t>
      </w:r>
      <w:proofErr w:type="spellEnd"/>
    </w:p>
    <w:p w:rsidR="00B04AAF" w:rsidRDefault="00B04AAF" w:rsidP="00B04AAF">
      <w:pPr>
        <w:rPr>
          <w:lang w:val="uk-UA" w:eastAsia="ru-RU"/>
        </w:rPr>
      </w:pPr>
    </w:p>
    <w:p w:rsidR="008455B0" w:rsidRDefault="00E609A2" w:rsidP="00B04AAF">
      <w:pPr>
        <w:rPr>
          <w:lang w:val="uk-UA" w:eastAsia="ru-RU"/>
        </w:rPr>
      </w:pPr>
      <w:r w:rsidRPr="001E4FA9">
        <w:rPr>
          <w:lang w:val="uk-UA" w:eastAsia="ru-RU"/>
        </w:rPr>
        <w:t>Як можна побачити відображена модель задовольняє усім умовам.</w:t>
      </w:r>
    </w:p>
    <w:p w:rsidR="00B04AAF" w:rsidRDefault="00B04AAF">
      <w:pPr>
        <w:spacing w:before="100" w:beforeAutospacing="1" w:after="24"/>
        <w:ind w:left="408" w:firstLine="0"/>
        <w:jc w:val="left"/>
        <w:rPr>
          <w:rFonts w:cs="Arial"/>
          <w:bCs/>
          <w:kern w:val="32"/>
          <w:szCs w:val="32"/>
          <w:shd w:val="clear" w:color="auto" w:fill="FFFFFF"/>
          <w:lang w:val="uk-UA" w:eastAsia="ru-RU"/>
        </w:rPr>
      </w:pPr>
      <w:r>
        <w:rPr>
          <w:shd w:val="clear" w:color="auto" w:fill="FFFFFF"/>
        </w:rPr>
        <w:br w:type="page"/>
      </w:r>
    </w:p>
    <w:p w:rsidR="007D23C9" w:rsidRPr="00B04AAF" w:rsidRDefault="00996C8F" w:rsidP="00B04AAF">
      <w:pPr>
        <w:pStyle w:val="1"/>
      </w:pPr>
      <w:bookmarkStart w:id="21" w:name="_Toc11789221"/>
      <w:r w:rsidRPr="00B04AAF">
        <w:lastRenderedPageBreak/>
        <w:t>5</w:t>
      </w:r>
      <w:r w:rsidR="007E682C" w:rsidRPr="00B04AAF">
        <w:t xml:space="preserve"> РОЗРОБКА</w:t>
      </w:r>
      <w:r w:rsidR="008E656E" w:rsidRPr="00B04AAF">
        <w:t xml:space="preserve"> ПРОГРАМИ</w:t>
      </w:r>
      <w:r w:rsidR="008460F3" w:rsidRPr="00B04AAF">
        <w:t xml:space="preserve"> </w:t>
      </w:r>
      <w:r w:rsidR="008E656E" w:rsidRPr="00B04AAF">
        <w:t>ДЛЯ МІКРОКОНТРОЛЕРА</w:t>
      </w:r>
      <w:bookmarkEnd w:id="21"/>
    </w:p>
    <w:p w:rsidR="00B04AAF" w:rsidRDefault="00B04AAF" w:rsidP="00B04AAF">
      <w:pPr>
        <w:rPr>
          <w:shd w:val="clear" w:color="auto" w:fill="FFFFFF"/>
          <w:lang w:val="uk-UA"/>
        </w:rPr>
      </w:pPr>
    </w:p>
    <w:p w:rsidR="00B31EB9" w:rsidRDefault="00F55F37" w:rsidP="00B04AAF">
      <w:pPr>
        <w:rPr>
          <w:shd w:val="clear" w:color="auto" w:fill="FFFFFF"/>
          <w:lang w:val="uk-UA"/>
        </w:rPr>
      </w:pPr>
      <w:r w:rsidRPr="001E4FA9">
        <w:rPr>
          <w:shd w:val="clear" w:color="auto" w:fill="FFFFFF"/>
          <w:lang w:val="uk-UA"/>
        </w:rPr>
        <w:t xml:space="preserve">Центральним пристроєм у розробці є мікроконтролер ESP32, який служить для контролювання процесів які відбуваються в середовищі ацетонової бані. Додатковим, але не менш важливим, є додаток для операційної системи </w:t>
      </w:r>
      <w:proofErr w:type="spellStart"/>
      <w:r w:rsidRPr="001E4FA9">
        <w:rPr>
          <w:shd w:val="clear" w:color="auto" w:fill="FFFFFF"/>
          <w:lang w:val="uk-UA"/>
        </w:rPr>
        <w:t>Android</w:t>
      </w:r>
      <w:proofErr w:type="spellEnd"/>
      <w:r w:rsidRPr="001E4FA9">
        <w:rPr>
          <w:shd w:val="clear" w:color="auto" w:fill="FFFFFF"/>
          <w:lang w:val="uk-UA"/>
        </w:rPr>
        <w:t>, через котрий відбувається налаштування характеристик процесу обробки пластика, та у реальному часі відображається важливі показники, такі як температура в середовищі з ацетоном, та час до закінчення процесу.</w:t>
      </w:r>
    </w:p>
    <w:p w:rsidR="00B04AAF" w:rsidRPr="001E4FA9" w:rsidRDefault="00B04AAF" w:rsidP="00B04AAF">
      <w:pPr>
        <w:rPr>
          <w:shd w:val="clear" w:color="auto" w:fill="FFFFFF"/>
          <w:lang w:val="uk-UA"/>
        </w:rPr>
      </w:pPr>
    </w:p>
    <w:p w:rsidR="00E071EE" w:rsidRPr="001E4FA9" w:rsidRDefault="005B6AD5" w:rsidP="00B04AAF">
      <w:pPr>
        <w:pStyle w:val="ab"/>
        <w:shd w:val="clear" w:color="auto" w:fill="FFFFFF"/>
        <w:ind w:left="0" w:firstLine="284"/>
        <w:jc w:val="center"/>
        <w:rPr>
          <w:color w:val="222222"/>
          <w:shd w:val="clear" w:color="auto" w:fill="FFFFFF"/>
          <w:lang w:val="uk-UA"/>
        </w:rPr>
      </w:pPr>
      <w:r w:rsidRPr="001E4FA9">
        <w:rPr>
          <w:noProof/>
          <w:color w:val="222222"/>
          <w:shd w:val="clear" w:color="auto" w:fill="FFFFFF"/>
          <w:lang w:eastAsia="ru-RU"/>
        </w:rPr>
        <w:drawing>
          <wp:inline distT="0" distB="0" distL="0" distR="0" wp14:anchorId="4404640B" wp14:editId="777EDE8C">
            <wp:extent cx="3386138" cy="864734"/>
            <wp:effectExtent l="0" t="0" r="5080" b="0"/>
            <wp:docPr id="55" name="Рисунок 55" descr="C:\Users\Vanya\Desktop\Диплом\Device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Диплом\DeviceStruc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281" cy="865792"/>
                    </a:xfrm>
                    <a:prstGeom prst="rect">
                      <a:avLst/>
                    </a:prstGeom>
                    <a:noFill/>
                    <a:ln>
                      <a:noFill/>
                    </a:ln>
                  </pic:spPr>
                </pic:pic>
              </a:graphicData>
            </a:graphic>
          </wp:inline>
        </w:drawing>
      </w:r>
    </w:p>
    <w:p w:rsidR="006E2688" w:rsidRPr="001E4FA9" w:rsidRDefault="006E2688" w:rsidP="008455B0">
      <w:pPr>
        <w:pStyle w:val="ab"/>
        <w:shd w:val="clear" w:color="auto" w:fill="FFFFFF"/>
        <w:ind w:left="0" w:firstLine="284"/>
        <w:jc w:val="center"/>
        <w:rPr>
          <w:color w:val="222222"/>
          <w:shd w:val="clear" w:color="auto" w:fill="FFFFFF"/>
          <w:lang w:val="uk-UA"/>
        </w:rPr>
      </w:pPr>
      <w:r w:rsidRPr="001E4FA9">
        <w:rPr>
          <w:color w:val="222222"/>
          <w:shd w:val="clear" w:color="auto" w:fill="FFFFFF"/>
          <w:lang w:val="uk-UA"/>
        </w:rPr>
        <w:t xml:space="preserve">Рисунок </w:t>
      </w:r>
      <w:r w:rsidR="00B04AAF">
        <w:rPr>
          <w:color w:val="222222"/>
          <w:shd w:val="clear" w:color="auto" w:fill="FFFFFF"/>
          <w:lang w:val="uk-UA"/>
        </w:rPr>
        <w:t>5</w:t>
      </w:r>
      <w:r w:rsidRPr="001E4FA9">
        <w:rPr>
          <w:color w:val="222222"/>
          <w:shd w:val="clear" w:color="auto" w:fill="FFFFFF"/>
          <w:lang w:val="uk-UA"/>
        </w:rPr>
        <w:t xml:space="preserve">.1 </w:t>
      </w:r>
      <w:r w:rsidR="00B04AAF">
        <w:rPr>
          <w:color w:val="222222"/>
          <w:shd w:val="clear" w:color="auto" w:fill="FFFFFF"/>
          <w:lang w:val="uk-UA"/>
        </w:rPr>
        <w:t xml:space="preserve">– </w:t>
      </w:r>
      <w:r w:rsidRPr="001E4FA9">
        <w:rPr>
          <w:color w:val="222222"/>
          <w:shd w:val="clear" w:color="auto" w:fill="FFFFFF"/>
          <w:lang w:val="uk-UA"/>
        </w:rPr>
        <w:t>Структурна</w:t>
      </w:r>
      <w:r w:rsidR="00B04AAF">
        <w:rPr>
          <w:color w:val="222222"/>
          <w:shd w:val="clear" w:color="auto" w:fill="FFFFFF"/>
          <w:lang w:val="uk-UA"/>
        </w:rPr>
        <w:t xml:space="preserve"> </w:t>
      </w:r>
      <w:r w:rsidRPr="001E4FA9">
        <w:rPr>
          <w:color w:val="222222"/>
          <w:shd w:val="clear" w:color="auto" w:fill="FFFFFF"/>
          <w:lang w:val="uk-UA"/>
        </w:rPr>
        <w:t>схема ацетонової бані</w:t>
      </w:r>
    </w:p>
    <w:p w:rsidR="00B04AAF" w:rsidRDefault="00B04AAF" w:rsidP="00B04AAF">
      <w:pPr>
        <w:rPr>
          <w:shd w:val="clear" w:color="auto" w:fill="FFFFFF"/>
          <w:lang w:val="uk-UA"/>
        </w:rPr>
      </w:pPr>
    </w:p>
    <w:p w:rsidR="00815F36" w:rsidRPr="001E4FA9" w:rsidRDefault="00815F36" w:rsidP="00B04AAF">
      <w:pPr>
        <w:rPr>
          <w:shd w:val="clear" w:color="auto" w:fill="FFFFFF"/>
          <w:lang w:val="uk-UA"/>
        </w:rPr>
      </w:pPr>
      <w:r w:rsidRPr="001E4FA9">
        <w:rPr>
          <w:shd w:val="clear" w:color="auto" w:fill="FFFFFF"/>
          <w:lang w:val="uk-UA"/>
        </w:rPr>
        <w:t>Структурно програма має дві необхідні функції:</w:t>
      </w:r>
    </w:p>
    <w:p w:rsidR="00815F36" w:rsidRPr="001E4FA9" w:rsidRDefault="00815F36" w:rsidP="00CA79EA">
      <w:pPr>
        <w:pStyle w:val="ab"/>
        <w:numPr>
          <w:ilvl w:val="0"/>
          <w:numId w:val="6"/>
        </w:numPr>
        <w:shd w:val="clear" w:color="auto" w:fill="FFFFFF"/>
        <w:rPr>
          <w:color w:val="222222"/>
          <w:shd w:val="clear" w:color="auto" w:fill="FFFFFF"/>
          <w:lang w:val="uk-UA"/>
        </w:rPr>
      </w:pPr>
      <w:proofErr w:type="spellStart"/>
      <w:r w:rsidRPr="001E4FA9">
        <w:rPr>
          <w:color w:val="222222"/>
          <w:shd w:val="clear" w:color="auto" w:fill="FFFFFF"/>
          <w:lang w:val="uk-UA"/>
        </w:rPr>
        <w:t>setup</w:t>
      </w:r>
      <w:proofErr w:type="spellEnd"/>
      <w:r w:rsidRPr="001E4FA9">
        <w:rPr>
          <w:color w:val="222222"/>
          <w:shd w:val="clear" w:color="auto" w:fill="FFFFFF"/>
          <w:lang w:val="uk-UA"/>
        </w:rPr>
        <w:t>()</w:t>
      </w:r>
    </w:p>
    <w:p w:rsidR="00815F36" w:rsidRPr="001E4FA9" w:rsidRDefault="00815F36" w:rsidP="00CA79EA">
      <w:pPr>
        <w:pStyle w:val="ab"/>
        <w:numPr>
          <w:ilvl w:val="0"/>
          <w:numId w:val="6"/>
        </w:numPr>
        <w:shd w:val="clear" w:color="auto" w:fill="FFFFFF"/>
        <w:rPr>
          <w:color w:val="222222"/>
          <w:shd w:val="clear" w:color="auto" w:fill="FFFFFF"/>
          <w:lang w:val="uk-UA"/>
        </w:rPr>
      </w:pPr>
      <w:proofErr w:type="spellStart"/>
      <w:r w:rsidRPr="001E4FA9">
        <w:rPr>
          <w:color w:val="222222"/>
          <w:shd w:val="clear" w:color="auto" w:fill="FFFFFF"/>
          <w:lang w:val="uk-UA"/>
        </w:rPr>
        <w:t>loop</w:t>
      </w:r>
      <w:proofErr w:type="spellEnd"/>
      <w:r w:rsidRPr="001E4FA9">
        <w:rPr>
          <w:color w:val="222222"/>
          <w:shd w:val="clear" w:color="auto" w:fill="FFFFFF"/>
          <w:lang w:val="uk-UA"/>
        </w:rPr>
        <w:t>()</w:t>
      </w:r>
    </w:p>
    <w:p w:rsidR="00815F36" w:rsidRPr="001E4FA9" w:rsidRDefault="00815F36" w:rsidP="00B04AAF">
      <w:pPr>
        <w:rPr>
          <w:shd w:val="clear" w:color="auto" w:fill="FFFFFF"/>
          <w:lang w:val="uk-UA"/>
        </w:rPr>
      </w:pPr>
      <w:r w:rsidRPr="001E4FA9">
        <w:rPr>
          <w:shd w:val="clear" w:color="auto" w:fill="FFFFFF"/>
          <w:lang w:val="uk-UA"/>
        </w:rPr>
        <w:t xml:space="preserve">Вони відрізняються тим, що функція </w:t>
      </w:r>
      <w:proofErr w:type="spellStart"/>
      <w:r w:rsidRPr="001E4FA9">
        <w:rPr>
          <w:shd w:val="clear" w:color="auto" w:fill="FFFFFF"/>
          <w:lang w:val="uk-UA"/>
        </w:rPr>
        <w:t>setup</w:t>
      </w:r>
      <w:proofErr w:type="spellEnd"/>
      <w:r w:rsidRPr="001E4FA9">
        <w:rPr>
          <w:shd w:val="clear" w:color="auto" w:fill="FFFFFF"/>
          <w:lang w:val="uk-UA"/>
        </w:rPr>
        <w:t xml:space="preserve">() запускається лише один раз, в самому початку роботи контролера, а функція </w:t>
      </w:r>
      <w:proofErr w:type="spellStart"/>
      <w:r w:rsidRPr="001E4FA9">
        <w:rPr>
          <w:shd w:val="clear" w:color="auto" w:fill="FFFFFF"/>
          <w:lang w:val="uk-UA"/>
        </w:rPr>
        <w:t>loop</w:t>
      </w:r>
      <w:proofErr w:type="spellEnd"/>
      <w:r w:rsidRPr="001E4FA9">
        <w:rPr>
          <w:shd w:val="clear" w:color="auto" w:fill="FFFFFF"/>
          <w:lang w:val="uk-UA"/>
        </w:rPr>
        <w:t xml:space="preserve">() запускається одразу після завершення виконування </w:t>
      </w:r>
      <w:proofErr w:type="spellStart"/>
      <w:r w:rsidRPr="001E4FA9">
        <w:rPr>
          <w:shd w:val="clear" w:color="auto" w:fill="FFFFFF"/>
          <w:lang w:val="uk-UA"/>
        </w:rPr>
        <w:t>setup</w:t>
      </w:r>
      <w:proofErr w:type="spellEnd"/>
      <w:r w:rsidRPr="001E4FA9">
        <w:rPr>
          <w:shd w:val="clear" w:color="auto" w:fill="FFFFFF"/>
          <w:lang w:val="uk-UA"/>
        </w:rPr>
        <w:t xml:space="preserve">(),та запускається циклічно, тобто після того як всі команди функції </w:t>
      </w:r>
      <w:proofErr w:type="spellStart"/>
      <w:r w:rsidRPr="001E4FA9">
        <w:rPr>
          <w:shd w:val="clear" w:color="auto" w:fill="FFFFFF"/>
          <w:lang w:val="uk-UA"/>
        </w:rPr>
        <w:t>loop</w:t>
      </w:r>
      <w:proofErr w:type="spellEnd"/>
      <w:r w:rsidRPr="001E4FA9">
        <w:rPr>
          <w:shd w:val="clear" w:color="auto" w:fill="FFFFFF"/>
          <w:lang w:val="uk-UA"/>
        </w:rPr>
        <w:t>() було виконано, то вона запускається знову, і знову, аж до самого кінця роботи контролера.</w:t>
      </w:r>
    </w:p>
    <w:p w:rsidR="00815F36" w:rsidRDefault="00815F36" w:rsidP="00B04AAF">
      <w:pPr>
        <w:rPr>
          <w:shd w:val="clear" w:color="auto" w:fill="FFFFFF"/>
          <w:lang w:val="uk-UA"/>
        </w:rPr>
      </w:pPr>
      <w:r w:rsidRPr="001E4FA9">
        <w:rPr>
          <w:shd w:val="clear" w:color="auto" w:fill="FFFFFF"/>
          <w:lang w:val="uk-UA"/>
        </w:rPr>
        <w:t xml:space="preserve">Як можна зрозуміти з назви функції  </w:t>
      </w:r>
      <w:proofErr w:type="spellStart"/>
      <w:r w:rsidRPr="001E4FA9">
        <w:rPr>
          <w:shd w:val="clear" w:color="auto" w:fill="FFFFFF"/>
          <w:lang w:val="uk-UA"/>
        </w:rPr>
        <w:t>setup</w:t>
      </w:r>
      <w:proofErr w:type="spellEnd"/>
      <w:r w:rsidRPr="001E4FA9">
        <w:rPr>
          <w:shd w:val="clear" w:color="auto" w:fill="FFFFFF"/>
          <w:lang w:val="uk-UA"/>
        </w:rPr>
        <w:t xml:space="preserve">() (з англійської мови </w:t>
      </w:r>
      <w:proofErr w:type="spellStart"/>
      <w:r w:rsidRPr="001E4FA9">
        <w:rPr>
          <w:shd w:val="clear" w:color="auto" w:fill="FFFFFF"/>
          <w:lang w:val="uk-UA"/>
        </w:rPr>
        <w:t>setup</w:t>
      </w:r>
      <w:proofErr w:type="spellEnd"/>
      <w:r w:rsidRPr="001E4FA9">
        <w:rPr>
          <w:shd w:val="clear" w:color="auto" w:fill="FFFFFF"/>
          <w:lang w:val="uk-UA"/>
        </w:rPr>
        <w:t xml:space="preserve"> – налаштування), у цій функції прийнято створювати об’єкти, </w:t>
      </w:r>
      <w:proofErr w:type="spellStart"/>
      <w:r w:rsidRPr="001E4FA9">
        <w:rPr>
          <w:shd w:val="clear" w:color="auto" w:fill="FFFFFF"/>
          <w:lang w:val="uk-UA"/>
        </w:rPr>
        <w:t>ініціалізувати</w:t>
      </w:r>
      <w:proofErr w:type="spellEnd"/>
      <w:r w:rsidRPr="001E4FA9">
        <w:rPr>
          <w:shd w:val="clear" w:color="auto" w:fill="FFFFFF"/>
          <w:lang w:val="uk-UA"/>
        </w:rPr>
        <w:t xml:space="preserve"> змінні, та константи які будуть використовуватися в процесі виконання програми в функції </w:t>
      </w:r>
      <w:proofErr w:type="spellStart"/>
      <w:r w:rsidRPr="001E4FA9">
        <w:rPr>
          <w:shd w:val="clear" w:color="auto" w:fill="FFFFFF"/>
          <w:lang w:val="uk-UA"/>
        </w:rPr>
        <w:t>loop</w:t>
      </w:r>
      <w:proofErr w:type="spellEnd"/>
      <w:r w:rsidRPr="001E4FA9">
        <w:rPr>
          <w:shd w:val="clear" w:color="auto" w:fill="FFFFFF"/>
          <w:lang w:val="uk-UA"/>
        </w:rPr>
        <w:t xml:space="preserve">() (з англійської мови </w:t>
      </w:r>
      <w:proofErr w:type="spellStart"/>
      <w:r w:rsidRPr="001E4FA9">
        <w:rPr>
          <w:shd w:val="clear" w:color="auto" w:fill="FFFFFF"/>
          <w:lang w:val="uk-UA"/>
        </w:rPr>
        <w:t>loop</w:t>
      </w:r>
      <w:proofErr w:type="spellEnd"/>
      <w:r w:rsidRPr="001E4FA9">
        <w:rPr>
          <w:shd w:val="clear" w:color="auto" w:fill="FFFFFF"/>
          <w:lang w:val="uk-UA"/>
        </w:rPr>
        <w:t xml:space="preserve"> – коло).</w:t>
      </w:r>
    </w:p>
    <w:p w:rsidR="00B04AAF" w:rsidRPr="001E4FA9" w:rsidRDefault="00B04AAF" w:rsidP="00B04AAF">
      <w:pPr>
        <w:rPr>
          <w:shd w:val="clear" w:color="auto" w:fill="FFFFFF"/>
          <w:lang w:val="uk-UA"/>
        </w:rPr>
      </w:pPr>
    </w:p>
    <w:p w:rsidR="00B04AAF" w:rsidRDefault="00B04AAF">
      <w:pPr>
        <w:spacing w:before="100" w:beforeAutospacing="1" w:after="24"/>
        <w:ind w:left="408" w:firstLine="0"/>
        <w:jc w:val="left"/>
        <w:rPr>
          <w:rFonts w:eastAsia="Times New Roman" w:cs="Arial"/>
          <w:bCs/>
          <w:iCs/>
          <w:szCs w:val="28"/>
          <w:shd w:val="clear" w:color="auto" w:fill="FFFFFF"/>
          <w:lang w:val="uk-UA" w:eastAsia="ru-RU"/>
        </w:rPr>
      </w:pPr>
      <w:r>
        <w:rPr>
          <w:shd w:val="clear" w:color="auto" w:fill="FFFFFF"/>
          <w:lang w:val="uk-UA"/>
        </w:rPr>
        <w:br w:type="page"/>
      </w:r>
    </w:p>
    <w:p w:rsidR="008460F3" w:rsidRPr="00B04AAF" w:rsidRDefault="00996C8F" w:rsidP="00B04AAF">
      <w:pPr>
        <w:pStyle w:val="2"/>
      </w:pPr>
      <w:bookmarkStart w:id="22" w:name="_Toc11789222"/>
      <w:r w:rsidRPr="00B04AAF">
        <w:lastRenderedPageBreak/>
        <w:t>5</w:t>
      </w:r>
      <w:r w:rsidR="008460F3" w:rsidRPr="00B04AAF">
        <w:t xml:space="preserve">.1 </w:t>
      </w:r>
      <w:proofErr w:type="spellStart"/>
      <w:r w:rsidR="008460F3" w:rsidRPr="00B04AAF">
        <w:t>Перелі</w:t>
      </w:r>
      <w:proofErr w:type="gramStart"/>
      <w:r w:rsidR="008460F3" w:rsidRPr="00B04AAF">
        <w:t>к</w:t>
      </w:r>
      <w:proofErr w:type="spellEnd"/>
      <w:proofErr w:type="gramEnd"/>
      <w:r w:rsidR="008460F3" w:rsidRPr="00B04AAF">
        <w:t xml:space="preserve"> </w:t>
      </w:r>
      <w:proofErr w:type="spellStart"/>
      <w:r w:rsidR="008460F3" w:rsidRPr="00B04AAF">
        <w:t>об’єктів</w:t>
      </w:r>
      <w:proofErr w:type="spellEnd"/>
      <w:r w:rsidR="008460F3" w:rsidRPr="00B04AAF">
        <w:t xml:space="preserve">, </w:t>
      </w:r>
      <w:proofErr w:type="spellStart"/>
      <w:r w:rsidR="008460F3" w:rsidRPr="00B04AAF">
        <w:t>змінних</w:t>
      </w:r>
      <w:proofErr w:type="spellEnd"/>
      <w:r w:rsidR="008460F3" w:rsidRPr="00B04AAF">
        <w:t xml:space="preserve"> та констант в </w:t>
      </w:r>
      <w:proofErr w:type="spellStart"/>
      <w:r w:rsidR="008460F3" w:rsidRPr="00B04AAF">
        <w:t>програмі</w:t>
      </w:r>
      <w:bookmarkEnd w:id="22"/>
      <w:proofErr w:type="spellEnd"/>
    </w:p>
    <w:p w:rsidR="00B04AAF" w:rsidRDefault="00B04AAF" w:rsidP="00B04AAF">
      <w:pPr>
        <w:rPr>
          <w:shd w:val="clear" w:color="auto" w:fill="FFFFFF"/>
          <w:lang w:val="uk-UA"/>
        </w:rPr>
      </w:pPr>
    </w:p>
    <w:p w:rsidR="009114BD" w:rsidRPr="001E4FA9" w:rsidRDefault="009114BD" w:rsidP="00B04AAF">
      <w:pPr>
        <w:rPr>
          <w:shd w:val="clear" w:color="auto" w:fill="FFFFFF"/>
          <w:lang w:val="uk-UA"/>
        </w:rPr>
      </w:pPr>
      <w:r w:rsidRPr="001E4FA9">
        <w:rPr>
          <w:shd w:val="clear" w:color="auto" w:fill="FFFFFF"/>
          <w:lang w:val="uk-UA"/>
        </w:rPr>
        <w:t xml:space="preserve">В програмі використовувалися </w:t>
      </w:r>
      <w:r w:rsidR="00F66FDB" w:rsidRPr="001E4FA9">
        <w:rPr>
          <w:shd w:val="clear" w:color="auto" w:fill="FFFFFF"/>
          <w:lang w:val="uk-UA"/>
        </w:rPr>
        <w:t>наступні</w:t>
      </w:r>
      <w:r w:rsidRPr="001E4FA9">
        <w:rPr>
          <w:shd w:val="clear" w:color="auto" w:fill="FFFFFF"/>
          <w:lang w:val="uk-UA"/>
        </w:rPr>
        <w:t xml:space="preserve"> об’єкти, та змінні з константами:</w:t>
      </w:r>
    </w:p>
    <w:p w:rsidR="00752B26" w:rsidRPr="001E4FA9" w:rsidRDefault="00752B26" w:rsidP="00B04AAF">
      <w:pPr>
        <w:pStyle w:val="ab"/>
        <w:numPr>
          <w:ilvl w:val="0"/>
          <w:numId w:val="7"/>
        </w:numPr>
        <w:shd w:val="clear" w:color="auto" w:fill="FFFFFF"/>
        <w:tabs>
          <w:tab w:val="left" w:pos="993"/>
        </w:tabs>
        <w:ind w:left="0" w:firstLine="713"/>
        <w:rPr>
          <w:color w:val="000000" w:themeColor="text1"/>
          <w:sz w:val="40"/>
          <w:shd w:val="clear" w:color="auto" w:fill="FFFFFF"/>
          <w:lang w:val="uk-UA"/>
        </w:rPr>
      </w:pPr>
      <w:proofErr w:type="spellStart"/>
      <w:r w:rsidRPr="001E4FA9">
        <w:rPr>
          <w:rFonts w:ascii="Consolas" w:hAnsi="Consolas"/>
          <w:color w:val="000000" w:themeColor="text1"/>
          <w:sz w:val="24"/>
          <w:szCs w:val="18"/>
          <w:shd w:val="clear" w:color="auto" w:fill="FFFFFF"/>
          <w:lang w:val="uk-UA"/>
        </w:rPr>
        <w:t>BluetoothSerial</w:t>
      </w:r>
      <w:proofErr w:type="spellEnd"/>
      <w:r w:rsidRPr="001E4FA9">
        <w:rPr>
          <w:rFonts w:ascii="Consolas" w:hAnsi="Consolas"/>
          <w:color w:val="000000" w:themeColor="text1"/>
          <w:sz w:val="24"/>
          <w:szCs w:val="18"/>
          <w:shd w:val="clear" w:color="auto" w:fill="FFFFFF"/>
          <w:lang w:val="uk-UA"/>
        </w:rPr>
        <w:t xml:space="preserve"> ESP_BT – </w:t>
      </w:r>
      <w:r w:rsidRPr="001E4FA9">
        <w:rPr>
          <w:lang w:val="uk-UA"/>
        </w:rPr>
        <w:t>об’єкт</w:t>
      </w:r>
      <w:r w:rsidR="00B04AAF">
        <w:rPr>
          <w:lang w:val="uk-UA"/>
        </w:rPr>
        <w:t xml:space="preserve"> </w:t>
      </w:r>
      <w:r w:rsidRPr="001E4FA9">
        <w:rPr>
          <w:lang w:val="uk-UA"/>
        </w:rPr>
        <w:t xml:space="preserve">класу </w:t>
      </w:r>
      <w:proofErr w:type="spellStart"/>
      <w:r w:rsidRPr="001E4FA9">
        <w:rPr>
          <w:lang w:val="uk-UA"/>
        </w:rPr>
        <w:t>BluetoothSerial</w:t>
      </w:r>
      <w:proofErr w:type="spellEnd"/>
      <w:r w:rsidRPr="001E4FA9">
        <w:rPr>
          <w:lang w:val="uk-UA"/>
        </w:rPr>
        <w:t xml:space="preserve"> за допомогою якого здійснюється з’єднання з клієнтом, та відбувається обмін інформацією, та командами.</w:t>
      </w:r>
    </w:p>
    <w:p w:rsidR="00752B26" w:rsidRPr="001E4FA9" w:rsidRDefault="00752B26" w:rsidP="00B04AAF">
      <w:pPr>
        <w:pStyle w:val="ab"/>
        <w:numPr>
          <w:ilvl w:val="0"/>
          <w:numId w:val="7"/>
        </w:numPr>
        <w:shd w:val="clear" w:color="auto" w:fill="FFFFFF"/>
        <w:tabs>
          <w:tab w:val="left" w:pos="993"/>
        </w:tabs>
        <w:ind w:left="0" w:firstLine="713"/>
        <w:rPr>
          <w:lang w:val="uk-UA"/>
        </w:rPr>
      </w:pPr>
      <w:proofErr w:type="spellStart"/>
      <w:r w:rsidRPr="001E4FA9">
        <w:rPr>
          <w:rStyle w:val="pl-c1"/>
          <w:rFonts w:ascii="Consolas" w:hAnsi="Consolas"/>
          <w:color w:val="000000" w:themeColor="text1"/>
          <w:sz w:val="24"/>
          <w:szCs w:val="18"/>
          <w:shd w:val="clear" w:color="auto" w:fill="FFFFFF"/>
          <w:lang w:val="uk-UA"/>
        </w:rPr>
        <w:t>hw_time</w:t>
      </w:r>
      <w:proofErr w:type="spellEnd"/>
      <w:r w:rsidRPr="001E4FA9">
        <w:rPr>
          <w:rStyle w:val="pl-c1"/>
          <w:rFonts w:ascii="Consolas" w:hAnsi="Consolas"/>
          <w:color w:val="000000" w:themeColor="text1"/>
          <w:sz w:val="24"/>
          <w:szCs w:val="18"/>
          <w:shd w:val="clear" w:color="auto" w:fill="FFFFFF"/>
          <w:lang w:val="uk-UA"/>
        </w:rPr>
        <w:t>r_t</w:t>
      </w:r>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timer</w:t>
      </w:r>
      <w:proofErr w:type="spellEnd"/>
      <w:r w:rsidRPr="001E4FA9">
        <w:rPr>
          <w:rFonts w:ascii="Consolas" w:hAnsi="Consolas"/>
          <w:color w:val="000000" w:themeColor="text1"/>
          <w:sz w:val="24"/>
          <w:szCs w:val="18"/>
          <w:shd w:val="clear" w:color="auto" w:fill="FFFFFF"/>
          <w:lang w:val="uk-UA"/>
        </w:rPr>
        <w:t xml:space="preserve"> – </w:t>
      </w:r>
      <w:r w:rsidRPr="001E4FA9">
        <w:rPr>
          <w:lang w:val="uk-UA"/>
        </w:rPr>
        <w:t xml:space="preserve">покажчик класу </w:t>
      </w:r>
      <w:proofErr w:type="spellStart"/>
      <w:r w:rsidRPr="001E4FA9">
        <w:rPr>
          <w:lang w:val="uk-UA"/>
        </w:rPr>
        <w:t>hw_time</w:t>
      </w:r>
      <w:proofErr w:type="spellEnd"/>
      <w:r w:rsidRPr="001E4FA9">
        <w:rPr>
          <w:lang w:val="uk-UA"/>
        </w:rPr>
        <w:t xml:space="preserve">r_t, </w:t>
      </w:r>
      <w:r w:rsidR="00F66FDB" w:rsidRPr="001E4FA9">
        <w:rPr>
          <w:lang w:val="uk-UA"/>
        </w:rPr>
        <w:t>за допомогою котрого програма оперує таймером. Таймер потрібен для відліку часу який був заданий для виконання процесу обробки ацетоном.</w:t>
      </w:r>
    </w:p>
    <w:p w:rsidR="00F66FDB" w:rsidRPr="001E4FA9" w:rsidRDefault="00752B26" w:rsidP="00B04AAF">
      <w:pPr>
        <w:pStyle w:val="ab"/>
        <w:numPr>
          <w:ilvl w:val="0"/>
          <w:numId w:val="7"/>
        </w:numPr>
        <w:shd w:val="clear" w:color="auto" w:fill="FFFFFF"/>
        <w:tabs>
          <w:tab w:val="left" w:pos="993"/>
        </w:tabs>
        <w:ind w:left="0" w:firstLine="713"/>
        <w:rPr>
          <w:lang w:val="uk-UA"/>
        </w:rPr>
      </w:pPr>
      <w:proofErr w:type="spellStart"/>
      <w:r w:rsidRPr="001E4FA9">
        <w:rPr>
          <w:rFonts w:ascii="Consolas" w:hAnsi="Consolas"/>
          <w:color w:val="000000" w:themeColor="text1"/>
          <w:sz w:val="24"/>
          <w:szCs w:val="18"/>
          <w:shd w:val="clear" w:color="auto" w:fill="FFFFFF"/>
          <w:lang w:val="uk-UA"/>
        </w:rPr>
        <w:t>String</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command</w:t>
      </w:r>
      <w:proofErr w:type="spellEnd"/>
      <w:r w:rsidR="00F66FDB" w:rsidRPr="001E4FA9">
        <w:rPr>
          <w:rFonts w:ascii="Consolas" w:hAnsi="Consolas"/>
          <w:color w:val="000000" w:themeColor="text1"/>
          <w:sz w:val="24"/>
          <w:szCs w:val="18"/>
          <w:shd w:val="clear" w:color="auto" w:fill="FFFFFF"/>
          <w:lang w:val="uk-UA"/>
        </w:rPr>
        <w:t xml:space="preserve"> – </w:t>
      </w:r>
      <w:r w:rsidR="00F66FDB" w:rsidRPr="001E4FA9">
        <w:rPr>
          <w:lang w:val="uk-UA"/>
        </w:rPr>
        <w:t xml:space="preserve">об’єкт класу </w:t>
      </w:r>
      <w:proofErr w:type="spellStart"/>
      <w:r w:rsidR="00F66FDB" w:rsidRPr="001E4FA9">
        <w:rPr>
          <w:lang w:val="uk-UA"/>
        </w:rPr>
        <w:t>String</w:t>
      </w:r>
      <w:proofErr w:type="spellEnd"/>
      <w:r w:rsidR="00F66FDB" w:rsidRPr="001E4FA9">
        <w:rPr>
          <w:lang w:val="uk-UA"/>
        </w:rPr>
        <w:t>, який представляє текстовий рядок, який за допомогою описаних в класі методів полегшує процес обробки тексту.</w:t>
      </w:r>
    </w:p>
    <w:p w:rsidR="00752B26" w:rsidRPr="001E4FA9" w:rsidRDefault="00752B26" w:rsidP="00B04AAF">
      <w:pPr>
        <w:pStyle w:val="ab"/>
        <w:numPr>
          <w:ilvl w:val="0"/>
          <w:numId w:val="7"/>
        </w:numPr>
        <w:shd w:val="clear" w:color="auto" w:fill="FFFFFF"/>
        <w:tabs>
          <w:tab w:val="left" w:pos="993"/>
        </w:tabs>
        <w:ind w:left="0" w:firstLine="713"/>
        <w:rPr>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temp</w:t>
      </w:r>
      <w:proofErr w:type="spellEnd"/>
      <w:r w:rsidR="00F66FDB" w:rsidRPr="001E4FA9">
        <w:rPr>
          <w:rFonts w:ascii="Consolas" w:hAnsi="Consolas"/>
          <w:color w:val="000000" w:themeColor="text1"/>
          <w:sz w:val="24"/>
          <w:szCs w:val="18"/>
          <w:shd w:val="clear" w:color="auto" w:fill="FFFFFF"/>
          <w:lang w:val="uk-UA"/>
        </w:rPr>
        <w:t xml:space="preserve"> </w:t>
      </w:r>
      <w:r w:rsidR="00F45FC3" w:rsidRPr="001E4FA9">
        <w:rPr>
          <w:rFonts w:ascii="Consolas" w:hAnsi="Consolas"/>
          <w:color w:val="000000" w:themeColor="text1"/>
          <w:sz w:val="24"/>
          <w:szCs w:val="18"/>
          <w:shd w:val="clear" w:color="auto" w:fill="FFFFFF"/>
          <w:lang w:val="uk-UA"/>
        </w:rPr>
        <w:t>–</w:t>
      </w:r>
      <w:r w:rsidR="00F66FDB" w:rsidRPr="001E4FA9">
        <w:rPr>
          <w:rFonts w:ascii="Consolas" w:hAnsi="Consolas"/>
          <w:color w:val="000000" w:themeColor="text1"/>
          <w:sz w:val="24"/>
          <w:szCs w:val="18"/>
          <w:shd w:val="clear" w:color="auto" w:fill="FFFFFF"/>
          <w:lang w:val="uk-UA"/>
        </w:rPr>
        <w:t xml:space="preserve">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яка містить температуру яка була задана з Android-додатку, використовується для порівняння значень з датчика температури.</w:t>
      </w:r>
    </w:p>
    <w:p w:rsidR="00752B26" w:rsidRPr="001E4FA9" w:rsidRDefault="00752B26" w:rsidP="00B04AAF">
      <w:pPr>
        <w:pStyle w:val="ab"/>
        <w:numPr>
          <w:ilvl w:val="0"/>
          <w:numId w:val="7"/>
        </w:numPr>
        <w:shd w:val="clear" w:color="auto" w:fill="FFFFFF"/>
        <w:tabs>
          <w:tab w:val="left" w:pos="993"/>
        </w:tabs>
        <w:ind w:left="0" w:firstLine="713"/>
        <w:rPr>
          <w:color w:val="000000" w:themeColor="text1"/>
          <w:sz w:val="40"/>
          <w:shd w:val="clear" w:color="auto" w:fill="FFFFFF"/>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duration</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яка містить значення часу в хвилинах, отриманого з Android-додатку.</w:t>
      </w:r>
    </w:p>
    <w:p w:rsidR="00752B26" w:rsidRPr="001E4FA9" w:rsidRDefault="00752B26" w:rsidP="00B04AAF">
      <w:pPr>
        <w:pStyle w:val="ab"/>
        <w:numPr>
          <w:ilvl w:val="0"/>
          <w:numId w:val="7"/>
        </w:numPr>
        <w:shd w:val="clear" w:color="auto" w:fill="FFFFFF"/>
        <w:tabs>
          <w:tab w:val="left" w:pos="993"/>
        </w:tabs>
        <w:ind w:left="0" w:firstLine="713"/>
        <w:rPr>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tempSensor</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яка містить значення отримане з датчика температури, значення може коливатися в інтервалу від 0 до 4096, потім це значення, за допомогою формули, конвертується у градуси Цельсія.</w:t>
      </w:r>
    </w:p>
    <w:p w:rsidR="00752B26" w:rsidRPr="001E4FA9" w:rsidRDefault="00752B26" w:rsidP="00B04AAF">
      <w:pPr>
        <w:pStyle w:val="ab"/>
        <w:numPr>
          <w:ilvl w:val="0"/>
          <w:numId w:val="7"/>
        </w:numPr>
        <w:shd w:val="clear" w:color="auto" w:fill="FFFFFF"/>
        <w:tabs>
          <w:tab w:val="left" w:pos="993"/>
        </w:tabs>
        <w:ind w:left="0" w:firstLine="713"/>
        <w:rPr>
          <w:color w:val="000000" w:themeColor="text1"/>
          <w:sz w:val="40"/>
          <w:shd w:val="clear" w:color="auto" w:fill="FFFFFF"/>
          <w:lang w:val="uk-UA"/>
        </w:rPr>
      </w:pPr>
      <w:proofErr w:type="spellStart"/>
      <w:r w:rsidRPr="001E4FA9">
        <w:rPr>
          <w:rStyle w:val="pl-k"/>
          <w:rFonts w:ascii="Consolas" w:hAnsi="Consolas"/>
          <w:color w:val="000000" w:themeColor="text1"/>
          <w:sz w:val="24"/>
          <w:szCs w:val="18"/>
          <w:shd w:val="clear" w:color="auto" w:fill="FFFFFF"/>
          <w:lang w:val="uk-UA"/>
        </w:rPr>
        <w:t>int</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seconds</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int</w:t>
      </w:r>
      <w:proofErr w:type="spellEnd"/>
      <w:r w:rsidR="00F45FC3" w:rsidRPr="001E4FA9">
        <w:rPr>
          <w:lang w:val="uk-UA"/>
        </w:rPr>
        <w:t xml:space="preserve">, еквівалент змінної </w:t>
      </w:r>
      <w:proofErr w:type="spellStart"/>
      <w:r w:rsidR="00F45FC3" w:rsidRPr="001E4FA9">
        <w:rPr>
          <w:lang w:val="uk-UA"/>
        </w:rPr>
        <w:t>duration</w:t>
      </w:r>
      <w:proofErr w:type="spellEnd"/>
      <w:r w:rsidR="00F45FC3" w:rsidRPr="001E4FA9">
        <w:rPr>
          <w:lang w:val="uk-UA"/>
        </w:rPr>
        <w:t>, але містить секунди, замість хвилин.</w:t>
      </w:r>
    </w:p>
    <w:p w:rsidR="00752B26" w:rsidRPr="001E4FA9" w:rsidRDefault="00752B26" w:rsidP="00B04AAF">
      <w:pPr>
        <w:pStyle w:val="ab"/>
        <w:numPr>
          <w:ilvl w:val="0"/>
          <w:numId w:val="7"/>
        </w:numPr>
        <w:shd w:val="clear" w:color="auto" w:fill="FFFFFF"/>
        <w:tabs>
          <w:tab w:val="left" w:pos="993"/>
        </w:tabs>
        <w:ind w:left="0" w:firstLine="713"/>
        <w:rPr>
          <w:lang w:val="uk-UA"/>
        </w:rPr>
      </w:pPr>
      <w:proofErr w:type="spellStart"/>
      <w:r w:rsidRPr="001E4FA9">
        <w:rPr>
          <w:rStyle w:val="pl-k"/>
          <w:rFonts w:ascii="Consolas" w:hAnsi="Consolas"/>
          <w:color w:val="000000" w:themeColor="text1"/>
          <w:sz w:val="24"/>
          <w:szCs w:val="18"/>
          <w:shd w:val="clear" w:color="auto" w:fill="FFFFFF"/>
          <w:lang w:val="uk-UA"/>
        </w:rPr>
        <w:t>bool</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processRunning</w:t>
      </w:r>
      <w:proofErr w:type="spellEnd"/>
      <w:r w:rsidR="00F45FC3" w:rsidRPr="001E4FA9">
        <w:rPr>
          <w:rFonts w:ascii="Consolas" w:hAnsi="Consolas"/>
          <w:color w:val="000000" w:themeColor="text1"/>
          <w:sz w:val="24"/>
          <w:szCs w:val="18"/>
          <w:shd w:val="clear" w:color="auto" w:fill="FFFFFF"/>
          <w:lang w:val="uk-UA"/>
        </w:rPr>
        <w:t xml:space="preserve"> - </w:t>
      </w:r>
      <w:r w:rsidR="00F45FC3" w:rsidRPr="001E4FA9">
        <w:rPr>
          <w:lang w:val="uk-UA"/>
        </w:rPr>
        <w:t xml:space="preserve">змінна типу </w:t>
      </w:r>
      <w:proofErr w:type="spellStart"/>
      <w:r w:rsidR="00F45FC3" w:rsidRPr="001E4FA9">
        <w:rPr>
          <w:lang w:val="uk-UA"/>
        </w:rPr>
        <w:t>bool</w:t>
      </w:r>
      <w:proofErr w:type="spellEnd"/>
      <w:r w:rsidR="00F45FC3" w:rsidRPr="001E4FA9">
        <w:rPr>
          <w:lang w:val="uk-UA"/>
        </w:rPr>
        <w:t xml:space="preserve">, яка може зберігати лише значення </w:t>
      </w:r>
      <w:proofErr w:type="spellStart"/>
      <w:r w:rsidR="00F45FC3" w:rsidRPr="001E4FA9">
        <w:rPr>
          <w:lang w:val="uk-UA"/>
        </w:rPr>
        <w:t>true</w:t>
      </w:r>
      <w:proofErr w:type="spellEnd"/>
      <w:r w:rsidR="00F45FC3" w:rsidRPr="001E4FA9">
        <w:rPr>
          <w:lang w:val="uk-UA"/>
        </w:rPr>
        <w:t xml:space="preserve"> чи </w:t>
      </w:r>
      <w:proofErr w:type="spellStart"/>
      <w:r w:rsidR="00F45FC3" w:rsidRPr="001E4FA9">
        <w:rPr>
          <w:lang w:val="uk-UA"/>
        </w:rPr>
        <w:t>false</w:t>
      </w:r>
      <w:proofErr w:type="spellEnd"/>
      <w:r w:rsidR="00F45FC3" w:rsidRPr="001E4FA9">
        <w:rPr>
          <w:lang w:val="uk-UA"/>
        </w:rPr>
        <w:t xml:space="preserve">, вона містить </w:t>
      </w:r>
      <w:r w:rsidR="004E11A1" w:rsidRPr="001E4FA9">
        <w:rPr>
          <w:lang w:val="uk-UA"/>
        </w:rPr>
        <w:t xml:space="preserve">інформацію про стан процесу обробки, якщо </w:t>
      </w:r>
      <w:proofErr w:type="spellStart"/>
      <w:r w:rsidR="004E11A1" w:rsidRPr="001E4FA9">
        <w:rPr>
          <w:rFonts w:ascii="Consolas" w:hAnsi="Consolas"/>
          <w:color w:val="000000" w:themeColor="text1"/>
          <w:sz w:val="24"/>
          <w:szCs w:val="18"/>
          <w:shd w:val="clear" w:color="auto" w:fill="FFFFFF"/>
          <w:lang w:val="uk-UA"/>
        </w:rPr>
        <w:t>processRunning</w:t>
      </w:r>
      <w:proofErr w:type="spellEnd"/>
      <w:r w:rsidR="004E11A1" w:rsidRPr="001E4FA9">
        <w:rPr>
          <w:rFonts w:ascii="Consolas" w:hAnsi="Consolas"/>
          <w:color w:val="000000" w:themeColor="text1"/>
          <w:sz w:val="24"/>
          <w:szCs w:val="18"/>
          <w:shd w:val="clear" w:color="auto" w:fill="FFFFFF"/>
          <w:lang w:val="uk-UA"/>
        </w:rPr>
        <w:t xml:space="preserve"> – </w:t>
      </w:r>
      <w:proofErr w:type="spellStart"/>
      <w:r w:rsidR="004E11A1" w:rsidRPr="001E4FA9">
        <w:rPr>
          <w:rFonts w:ascii="Consolas" w:hAnsi="Consolas"/>
          <w:color w:val="000000" w:themeColor="text1"/>
          <w:sz w:val="24"/>
          <w:szCs w:val="18"/>
          <w:shd w:val="clear" w:color="auto" w:fill="FFFFFF"/>
          <w:lang w:val="uk-UA"/>
        </w:rPr>
        <w:t>true</w:t>
      </w:r>
      <w:proofErr w:type="spellEnd"/>
      <w:r w:rsidR="004E11A1" w:rsidRPr="001E4FA9">
        <w:rPr>
          <w:rFonts w:ascii="Consolas" w:hAnsi="Consolas"/>
          <w:color w:val="000000" w:themeColor="text1"/>
          <w:sz w:val="24"/>
          <w:szCs w:val="18"/>
          <w:shd w:val="clear" w:color="auto" w:fill="FFFFFF"/>
          <w:lang w:val="uk-UA"/>
        </w:rPr>
        <w:t xml:space="preserve">, </w:t>
      </w:r>
      <w:r w:rsidR="004E11A1" w:rsidRPr="001E4FA9">
        <w:rPr>
          <w:lang w:val="uk-UA"/>
        </w:rPr>
        <w:t>це значить що обробка в процесі виконання.</w:t>
      </w:r>
    </w:p>
    <w:p w:rsidR="00752B26" w:rsidRPr="001E4FA9" w:rsidRDefault="00752B26" w:rsidP="00B04AAF">
      <w:pPr>
        <w:pStyle w:val="ab"/>
        <w:numPr>
          <w:ilvl w:val="0"/>
          <w:numId w:val="7"/>
        </w:numPr>
        <w:shd w:val="clear" w:color="auto" w:fill="FFFFFF"/>
        <w:tabs>
          <w:tab w:val="left" w:pos="993"/>
        </w:tabs>
        <w:ind w:left="0" w:firstLine="713"/>
        <w:rPr>
          <w:lang w:val="uk-UA"/>
        </w:rPr>
      </w:pPr>
      <w:proofErr w:type="spellStart"/>
      <w:r w:rsidRPr="001E4FA9">
        <w:rPr>
          <w:rStyle w:val="pl-k"/>
          <w:rFonts w:ascii="Consolas" w:hAnsi="Consolas"/>
          <w:color w:val="000000" w:themeColor="text1"/>
          <w:sz w:val="24"/>
          <w:szCs w:val="18"/>
          <w:shd w:val="clear" w:color="auto" w:fill="FFFFFF"/>
          <w:lang w:val="uk-UA"/>
        </w:rPr>
        <w:t>bool</w:t>
      </w:r>
      <w:proofErr w:type="spellEnd"/>
      <w:r w:rsidRPr="001E4FA9">
        <w:rPr>
          <w:rFonts w:ascii="Consolas" w:hAnsi="Consolas"/>
          <w:color w:val="000000" w:themeColor="text1"/>
          <w:sz w:val="24"/>
          <w:szCs w:val="18"/>
          <w:shd w:val="clear" w:color="auto" w:fill="FFFFFF"/>
          <w:lang w:val="uk-UA"/>
        </w:rPr>
        <w:t xml:space="preserve"> </w:t>
      </w:r>
      <w:proofErr w:type="spellStart"/>
      <w:r w:rsidRPr="001E4FA9">
        <w:rPr>
          <w:rFonts w:ascii="Consolas" w:hAnsi="Consolas"/>
          <w:color w:val="000000" w:themeColor="text1"/>
          <w:sz w:val="24"/>
          <w:szCs w:val="18"/>
          <w:shd w:val="clear" w:color="auto" w:fill="FFFFFF"/>
          <w:lang w:val="uk-UA"/>
        </w:rPr>
        <w:t>fanRunning</w:t>
      </w:r>
      <w:proofErr w:type="spellEnd"/>
      <w:r w:rsidR="004E11A1" w:rsidRPr="001E4FA9">
        <w:rPr>
          <w:rFonts w:ascii="Consolas" w:hAnsi="Consolas"/>
          <w:color w:val="000000" w:themeColor="text1"/>
          <w:sz w:val="24"/>
          <w:szCs w:val="18"/>
          <w:shd w:val="clear" w:color="auto" w:fill="FFFFFF"/>
          <w:lang w:val="uk-UA"/>
        </w:rPr>
        <w:t xml:space="preserve"> - </w:t>
      </w:r>
      <w:r w:rsidR="004E11A1" w:rsidRPr="001E4FA9">
        <w:rPr>
          <w:lang w:val="uk-UA"/>
        </w:rPr>
        <w:t xml:space="preserve">змінна типу </w:t>
      </w:r>
      <w:proofErr w:type="spellStart"/>
      <w:r w:rsidR="004E11A1" w:rsidRPr="001E4FA9">
        <w:rPr>
          <w:lang w:val="uk-UA"/>
        </w:rPr>
        <w:t>bool</w:t>
      </w:r>
      <w:proofErr w:type="spellEnd"/>
      <w:r w:rsidR="004E11A1" w:rsidRPr="001E4FA9">
        <w:rPr>
          <w:lang w:val="uk-UA"/>
        </w:rPr>
        <w:t xml:space="preserve">, яка зберігає інформацію про стан вентилятора, якщо </w:t>
      </w:r>
      <w:proofErr w:type="spellStart"/>
      <w:r w:rsidR="004E11A1" w:rsidRPr="001E4FA9">
        <w:rPr>
          <w:rFonts w:ascii="Consolas" w:hAnsi="Consolas"/>
          <w:color w:val="000000" w:themeColor="text1"/>
          <w:sz w:val="24"/>
          <w:szCs w:val="18"/>
          <w:shd w:val="clear" w:color="auto" w:fill="FFFFFF"/>
          <w:lang w:val="uk-UA"/>
        </w:rPr>
        <w:t>fanRunning</w:t>
      </w:r>
      <w:proofErr w:type="spellEnd"/>
      <w:r w:rsidR="004E11A1" w:rsidRPr="001E4FA9">
        <w:rPr>
          <w:rFonts w:ascii="Consolas" w:hAnsi="Consolas"/>
          <w:color w:val="000000" w:themeColor="text1"/>
          <w:sz w:val="24"/>
          <w:szCs w:val="18"/>
          <w:shd w:val="clear" w:color="auto" w:fill="FFFFFF"/>
          <w:lang w:val="uk-UA"/>
        </w:rPr>
        <w:t xml:space="preserve"> – </w:t>
      </w:r>
      <w:proofErr w:type="spellStart"/>
      <w:r w:rsidR="004E11A1" w:rsidRPr="001E4FA9">
        <w:rPr>
          <w:rFonts w:ascii="Consolas" w:hAnsi="Consolas"/>
          <w:color w:val="000000" w:themeColor="text1"/>
          <w:sz w:val="24"/>
          <w:szCs w:val="18"/>
          <w:shd w:val="clear" w:color="auto" w:fill="FFFFFF"/>
          <w:lang w:val="uk-UA"/>
        </w:rPr>
        <w:t>true</w:t>
      </w:r>
      <w:proofErr w:type="spellEnd"/>
      <w:r w:rsidR="004E11A1" w:rsidRPr="001E4FA9">
        <w:rPr>
          <w:rFonts w:ascii="Consolas" w:hAnsi="Consolas"/>
          <w:color w:val="000000" w:themeColor="text1"/>
          <w:sz w:val="24"/>
          <w:szCs w:val="18"/>
          <w:shd w:val="clear" w:color="auto" w:fill="FFFFFF"/>
          <w:lang w:val="uk-UA"/>
        </w:rPr>
        <w:t xml:space="preserve">, </w:t>
      </w:r>
      <w:r w:rsidR="004E11A1" w:rsidRPr="001E4FA9">
        <w:rPr>
          <w:lang w:val="uk-UA"/>
        </w:rPr>
        <w:t>це значить що вентилятор працює.</w:t>
      </w:r>
    </w:p>
    <w:p w:rsidR="008460F3" w:rsidRPr="00B04AAF" w:rsidRDefault="00996C8F" w:rsidP="00B04AAF">
      <w:pPr>
        <w:pStyle w:val="2"/>
      </w:pPr>
      <w:bookmarkStart w:id="23" w:name="_Toc11789223"/>
      <w:r w:rsidRPr="00B04AAF">
        <w:lastRenderedPageBreak/>
        <w:t>5</w:t>
      </w:r>
      <w:r w:rsidR="008460F3" w:rsidRPr="00B04AAF">
        <w:t xml:space="preserve">.2 </w:t>
      </w:r>
      <w:proofErr w:type="spellStart"/>
      <w:r w:rsidR="008460F3" w:rsidRPr="00B04AAF">
        <w:t>Перелік</w:t>
      </w:r>
      <w:proofErr w:type="spellEnd"/>
      <w:r w:rsidR="008460F3" w:rsidRPr="00B04AAF">
        <w:t xml:space="preserve"> </w:t>
      </w:r>
      <w:proofErr w:type="spellStart"/>
      <w:r w:rsidR="008460F3" w:rsidRPr="00B04AAF">
        <w:t>використаних</w:t>
      </w:r>
      <w:proofErr w:type="spellEnd"/>
      <w:r w:rsidR="008460F3" w:rsidRPr="00B04AAF">
        <w:t xml:space="preserve"> </w:t>
      </w:r>
      <w:proofErr w:type="spellStart"/>
      <w:r w:rsidR="008460F3" w:rsidRPr="00B04AAF">
        <w:t>функцій</w:t>
      </w:r>
      <w:proofErr w:type="spellEnd"/>
      <w:r w:rsidR="008460F3" w:rsidRPr="00B04AAF">
        <w:t xml:space="preserve">, та </w:t>
      </w:r>
      <w:proofErr w:type="spellStart"/>
      <w:r w:rsidR="008460F3" w:rsidRPr="00B04AAF">
        <w:t>методів</w:t>
      </w:r>
      <w:proofErr w:type="spellEnd"/>
      <w:r w:rsidR="008460F3" w:rsidRPr="00B04AAF">
        <w:t xml:space="preserve"> </w:t>
      </w:r>
      <w:proofErr w:type="spellStart"/>
      <w:r w:rsidR="008460F3" w:rsidRPr="00B04AAF">
        <w:t>класу</w:t>
      </w:r>
      <w:proofErr w:type="spellEnd"/>
      <w:r w:rsidR="008460F3" w:rsidRPr="00B04AAF">
        <w:t xml:space="preserve"> в </w:t>
      </w:r>
      <w:proofErr w:type="spellStart"/>
      <w:r w:rsidR="008460F3" w:rsidRPr="00B04AAF">
        <w:t>програмі</w:t>
      </w:r>
      <w:bookmarkEnd w:id="23"/>
      <w:proofErr w:type="spellEnd"/>
    </w:p>
    <w:p w:rsidR="00B04AAF" w:rsidRDefault="00B04AAF" w:rsidP="00B04AAF">
      <w:pPr>
        <w:rPr>
          <w:lang w:val="uk-UA"/>
        </w:rPr>
      </w:pPr>
    </w:p>
    <w:p w:rsidR="004E11A1" w:rsidRPr="001E4FA9" w:rsidRDefault="004E11A1" w:rsidP="00B04AAF">
      <w:pPr>
        <w:rPr>
          <w:lang w:val="uk-UA"/>
        </w:rPr>
      </w:pPr>
      <w:r w:rsidRPr="001E4FA9">
        <w:rPr>
          <w:lang w:val="uk-UA"/>
        </w:rPr>
        <w:t>Функції, та методи класів які використовуються в процесі виконання програми:</w:t>
      </w:r>
    </w:p>
    <w:p w:rsidR="004E11A1" w:rsidRPr="001E4FA9" w:rsidRDefault="004E11A1" w:rsidP="00B04AAF">
      <w:pPr>
        <w:pStyle w:val="ab"/>
        <w:numPr>
          <w:ilvl w:val="0"/>
          <w:numId w:val="18"/>
        </w:numPr>
        <w:tabs>
          <w:tab w:val="left" w:pos="1134"/>
        </w:tabs>
        <w:ind w:left="0" w:firstLine="851"/>
        <w:rPr>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IRAM_ATTR </w:t>
      </w:r>
      <w:proofErr w:type="spellStart"/>
      <w:r w:rsidRPr="001E4FA9">
        <w:rPr>
          <w:rStyle w:val="pl-en"/>
          <w:rFonts w:ascii="Consolas" w:hAnsi="Consolas"/>
          <w:color w:val="000000" w:themeColor="text1"/>
          <w:szCs w:val="28"/>
          <w:shd w:val="clear" w:color="auto" w:fill="FFFFFF"/>
          <w:lang w:val="uk-UA"/>
        </w:rPr>
        <w:t>onTimer</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виконується кожного разу коли таймер відраховую одну секунду.</w:t>
      </w:r>
    </w:p>
    <w:p w:rsidR="004E11A1" w:rsidRPr="001E4FA9" w:rsidRDefault="004E11A1" w:rsidP="00B04AAF">
      <w:pPr>
        <w:pStyle w:val="ab"/>
        <w:numPr>
          <w:ilvl w:val="0"/>
          <w:numId w:val="18"/>
        </w:numPr>
        <w:tabs>
          <w:tab w:val="left" w:pos="1134"/>
        </w:tabs>
        <w:ind w:left="0" w:firstLine="851"/>
        <w:rPr>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Style w:val="pl-en"/>
          <w:rFonts w:ascii="Consolas" w:hAnsi="Consolas"/>
          <w:color w:val="000000" w:themeColor="text1"/>
          <w:szCs w:val="28"/>
          <w:shd w:val="clear" w:color="auto" w:fill="FFFFFF"/>
          <w:lang w:val="uk-UA"/>
        </w:rPr>
        <w:t>checkConnection</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при визові функції вона буде виконуватися, доки не буде під’єднаний Bluetooth-клієнт, після цього вона відсилає повідомлення на Android-додаток, який буде зрозумілий як готовність контролера до прийняття команд.</w:t>
      </w:r>
    </w:p>
    <w:p w:rsidR="004E11A1" w:rsidRPr="001E4FA9" w:rsidRDefault="004E11A1" w:rsidP="00B04AAF">
      <w:pPr>
        <w:pStyle w:val="ab"/>
        <w:numPr>
          <w:ilvl w:val="0"/>
          <w:numId w:val="18"/>
        </w:numPr>
        <w:tabs>
          <w:tab w:val="left" w:pos="1134"/>
        </w:tabs>
        <w:ind w:left="0" w:firstLine="851"/>
        <w:rPr>
          <w:color w:val="000000" w:themeColor="text1"/>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Style w:val="pl-en"/>
          <w:rFonts w:ascii="Consolas" w:hAnsi="Consolas"/>
          <w:color w:val="000000" w:themeColor="text1"/>
          <w:szCs w:val="28"/>
          <w:shd w:val="clear" w:color="auto" w:fill="FFFFFF"/>
          <w:lang w:val="uk-UA"/>
        </w:rPr>
        <w:t>setup</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налаштування, вона викликається один раз в самому початку роботи програми.</w:t>
      </w:r>
    </w:p>
    <w:p w:rsidR="00FE51C6" w:rsidRPr="001E4FA9" w:rsidRDefault="004E11A1" w:rsidP="00B04AAF">
      <w:pPr>
        <w:pStyle w:val="ab"/>
        <w:numPr>
          <w:ilvl w:val="0"/>
          <w:numId w:val="18"/>
        </w:numPr>
        <w:tabs>
          <w:tab w:val="left" w:pos="1134"/>
        </w:tabs>
        <w:ind w:left="0" w:firstLine="851"/>
        <w:rPr>
          <w:color w:val="000000" w:themeColor="text1"/>
          <w:szCs w:val="28"/>
          <w:lang w:val="uk-UA"/>
        </w:rPr>
      </w:pPr>
      <w:proofErr w:type="spellStart"/>
      <w:r w:rsidRPr="001E4FA9">
        <w:rPr>
          <w:rStyle w:val="pl-k"/>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Style w:val="pl-en"/>
          <w:rFonts w:ascii="Consolas" w:hAnsi="Consolas"/>
          <w:color w:val="000000" w:themeColor="text1"/>
          <w:szCs w:val="28"/>
          <w:shd w:val="clear" w:color="auto" w:fill="FFFFFF"/>
          <w:lang w:val="uk-UA"/>
        </w:rPr>
        <w:t>loop</w:t>
      </w:r>
      <w:proofErr w:type="spellEnd"/>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функція яка циклічно повторюється до завершення програми, основний процес виконується в цій функції.</w:t>
      </w:r>
    </w:p>
    <w:p w:rsidR="00FE51C6" w:rsidRPr="001E4FA9" w:rsidRDefault="00FE51C6" w:rsidP="00B04AAF">
      <w:pPr>
        <w:pStyle w:val="ab"/>
        <w:numPr>
          <w:ilvl w:val="0"/>
          <w:numId w:val="18"/>
        </w:numPr>
        <w:tabs>
          <w:tab w:val="left" w:pos="1134"/>
        </w:tabs>
        <w:ind w:left="0" w:firstLine="851"/>
        <w:rPr>
          <w:color w:val="000000" w:themeColor="text1"/>
          <w:szCs w:val="28"/>
          <w:lang w:val="uk-UA"/>
        </w:rPr>
      </w:pPr>
      <w:proofErr w:type="spellStart"/>
      <w:r w:rsidRPr="001E4FA9">
        <w:rPr>
          <w:rFonts w:ascii="Consolas" w:hAnsi="Consolas"/>
          <w:color w:val="000000" w:themeColor="text1"/>
          <w:szCs w:val="28"/>
          <w:shd w:val="clear" w:color="auto" w:fill="FFFFFF"/>
          <w:lang w:val="uk-UA"/>
        </w:rPr>
        <w:t>Serial.</w:t>
      </w:r>
      <w:r w:rsidRPr="001E4FA9">
        <w:rPr>
          <w:rStyle w:val="pl-c1"/>
          <w:rFonts w:ascii="Consolas" w:hAnsi="Consolas"/>
          <w:color w:val="000000" w:themeColor="text1"/>
          <w:szCs w:val="28"/>
          <w:shd w:val="clear" w:color="auto" w:fill="FFFFFF"/>
          <w:lang w:val="uk-UA"/>
        </w:rPr>
        <w:t>begin</w:t>
      </w:r>
      <w:proofErr w:type="spellEnd"/>
      <w:r w:rsidRPr="001E4FA9">
        <w:rPr>
          <w:rFonts w:ascii="Consolas" w:hAnsi="Consolas"/>
          <w:color w:val="000000" w:themeColor="text1"/>
          <w:szCs w:val="28"/>
          <w:shd w:val="clear" w:color="auto" w:fill="FFFFFF"/>
          <w:lang w:val="uk-UA"/>
        </w:rPr>
        <w:t>(</w:t>
      </w:r>
      <w:proofErr w:type="spellStart"/>
      <w:r w:rsidR="004A0DCB" w:rsidRPr="001E4FA9">
        <w:rPr>
          <w:rFonts w:ascii="Consolas" w:hAnsi="Consolas"/>
          <w:color w:val="000000" w:themeColor="text1"/>
          <w:szCs w:val="28"/>
          <w:shd w:val="clear" w:color="auto" w:fill="FFFFFF"/>
          <w:lang w:val="uk-UA"/>
        </w:rPr>
        <w:t>unsigned</w:t>
      </w:r>
      <w:proofErr w:type="spellEnd"/>
      <w:r w:rsidR="004A0DCB" w:rsidRPr="001E4FA9">
        <w:rPr>
          <w:rFonts w:ascii="Consolas" w:hAnsi="Consolas"/>
          <w:color w:val="000000" w:themeColor="text1"/>
          <w:szCs w:val="28"/>
          <w:shd w:val="clear" w:color="auto" w:fill="FFFFFF"/>
          <w:lang w:val="uk-UA"/>
        </w:rPr>
        <w:t xml:space="preserve"> </w:t>
      </w:r>
      <w:proofErr w:type="spellStart"/>
      <w:r w:rsidR="004A0DCB" w:rsidRPr="001E4FA9">
        <w:rPr>
          <w:rFonts w:ascii="Consolas" w:hAnsi="Consolas"/>
          <w:color w:val="000000" w:themeColor="text1"/>
          <w:szCs w:val="28"/>
          <w:shd w:val="clear" w:color="auto" w:fill="FFFFFF"/>
          <w:lang w:val="uk-UA"/>
        </w:rPr>
        <w:t>long</w:t>
      </w:r>
      <w:proofErr w:type="spellEnd"/>
      <w:r w:rsidR="004A0DCB" w:rsidRPr="001E4FA9">
        <w:rPr>
          <w:rFonts w:ascii="Consolas" w:hAnsi="Consolas"/>
          <w:color w:val="000000" w:themeColor="text1"/>
          <w:szCs w:val="28"/>
          <w:shd w:val="clear" w:color="auto" w:fill="FFFFFF"/>
          <w:lang w:val="uk-UA"/>
        </w:rPr>
        <w:t xml:space="preserve"> </w:t>
      </w:r>
      <w:proofErr w:type="spellStart"/>
      <w:r w:rsidR="004A0DCB" w:rsidRPr="001E4FA9">
        <w:rPr>
          <w:rFonts w:ascii="Consolas" w:hAnsi="Consolas"/>
          <w:color w:val="000000" w:themeColor="text1"/>
          <w:szCs w:val="28"/>
          <w:shd w:val="clear" w:color="auto" w:fill="FFFFFF"/>
          <w:lang w:val="uk-UA"/>
        </w:rPr>
        <w:t>baud</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w:t>
      </w:r>
      <w:r w:rsidRPr="001E4FA9">
        <w:rPr>
          <w:szCs w:val="28"/>
          <w:lang w:val="uk-UA"/>
        </w:rPr>
        <w:t xml:space="preserve">- </w:t>
      </w:r>
      <w:r w:rsidR="004A0DCB" w:rsidRPr="001E4FA9">
        <w:rPr>
          <w:szCs w:val="28"/>
          <w:lang w:val="uk-UA"/>
        </w:rPr>
        <w:t xml:space="preserve">метод класу </w:t>
      </w:r>
      <w:proofErr w:type="spellStart"/>
      <w:r w:rsidR="004A0DCB" w:rsidRPr="001E4FA9">
        <w:rPr>
          <w:szCs w:val="28"/>
          <w:lang w:val="uk-UA"/>
        </w:rPr>
        <w:t>Serial</w:t>
      </w:r>
      <w:proofErr w:type="spellEnd"/>
      <w:r w:rsidR="004A0DCB" w:rsidRPr="001E4FA9">
        <w:rPr>
          <w:szCs w:val="28"/>
          <w:lang w:val="uk-UA"/>
        </w:rPr>
        <w:t>, який вмикає передачу інформації через послідовний порт, та задає частоту опитування.</w:t>
      </w:r>
    </w:p>
    <w:p w:rsidR="00FE51C6" w:rsidRPr="001E4FA9" w:rsidRDefault="00FE51C6" w:rsidP="00B04AAF">
      <w:pPr>
        <w:pStyle w:val="ab"/>
        <w:numPr>
          <w:ilvl w:val="0"/>
          <w:numId w:val="18"/>
        </w:numPr>
        <w:tabs>
          <w:tab w:val="left" w:pos="1134"/>
        </w:tabs>
        <w:ind w:left="0" w:firstLine="851"/>
        <w:rPr>
          <w:szCs w:val="28"/>
          <w:lang w:val="uk-UA"/>
        </w:rPr>
      </w:pPr>
      <w:proofErr w:type="spellStart"/>
      <w:r w:rsidRPr="001E4FA9">
        <w:rPr>
          <w:rFonts w:ascii="Consolas" w:hAnsi="Consolas"/>
          <w:color w:val="000000" w:themeColor="text1"/>
          <w:szCs w:val="28"/>
          <w:shd w:val="clear" w:color="auto" w:fill="FFFFFF"/>
          <w:lang w:val="uk-UA"/>
        </w:rPr>
        <w:t>ESP_BT.</w:t>
      </w:r>
      <w:r w:rsidRPr="001E4FA9">
        <w:rPr>
          <w:rStyle w:val="pl-c1"/>
          <w:rFonts w:ascii="Consolas" w:hAnsi="Consolas"/>
          <w:color w:val="000000" w:themeColor="text1"/>
          <w:szCs w:val="28"/>
          <w:shd w:val="clear" w:color="auto" w:fill="FFFFFF"/>
          <w:lang w:val="uk-UA"/>
        </w:rPr>
        <w:t>b</w:t>
      </w:r>
      <w:proofErr w:type="spellEnd"/>
      <w:r w:rsidRPr="001E4FA9">
        <w:rPr>
          <w:rStyle w:val="pl-c1"/>
          <w:rFonts w:ascii="Consolas" w:hAnsi="Consolas"/>
          <w:color w:val="000000" w:themeColor="text1"/>
          <w:szCs w:val="28"/>
          <w:shd w:val="clear" w:color="auto" w:fill="FFFFFF"/>
          <w:lang w:val="uk-UA"/>
        </w:rPr>
        <w:t>egin</w:t>
      </w:r>
      <w:r w:rsidRPr="001E4FA9">
        <w:rPr>
          <w:rFonts w:ascii="Consolas" w:hAnsi="Consolas"/>
          <w:color w:val="000000" w:themeColor="text1"/>
          <w:szCs w:val="28"/>
          <w:shd w:val="clear" w:color="auto" w:fill="FFFFFF"/>
          <w:lang w:val="uk-UA"/>
        </w:rPr>
        <w:t xml:space="preserve">(String </w:t>
      </w:r>
      <w:proofErr w:type="spellStart"/>
      <w:r w:rsidRPr="001E4FA9">
        <w:rPr>
          <w:rFonts w:ascii="Consolas" w:hAnsi="Consolas"/>
          <w:color w:val="000000" w:themeColor="text1"/>
          <w:szCs w:val="28"/>
          <w:shd w:val="clear" w:color="auto" w:fill="FFFFFF"/>
          <w:lang w:val="uk-UA"/>
        </w:rPr>
        <w:t>localName</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метод класу </w:t>
      </w:r>
      <w:proofErr w:type="spellStart"/>
      <w:r w:rsidRPr="001E4FA9">
        <w:rPr>
          <w:szCs w:val="28"/>
          <w:lang w:val="uk-UA"/>
        </w:rPr>
        <w:t>BluetoothSerial</w:t>
      </w:r>
      <w:proofErr w:type="spellEnd"/>
      <w:r w:rsidRPr="001E4FA9">
        <w:rPr>
          <w:szCs w:val="28"/>
          <w:lang w:val="uk-UA"/>
        </w:rPr>
        <w:t xml:space="preserve">, який приймає об’єкт типу </w:t>
      </w:r>
      <w:proofErr w:type="spellStart"/>
      <w:r w:rsidRPr="001E4FA9">
        <w:rPr>
          <w:szCs w:val="28"/>
          <w:lang w:val="uk-UA"/>
        </w:rPr>
        <w:t>String</w:t>
      </w:r>
      <w:proofErr w:type="spellEnd"/>
      <w:r w:rsidRPr="001E4FA9">
        <w:rPr>
          <w:szCs w:val="28"/>
          <w:lang w:val="uk-UA"/>
        </w:rPr>
        <w:t xml:space="preserve"> на вхід, та</w:t>
      </w:r>
      <w:r w:rsidR="004A0DCB" w:rsidRPr="001E4FA9">
        <w:rPr>
          <w:szCs w:val="28"/>
          <w:lang w:val="uk-UA"/>
        </w:rPr>
        <w:t xml:space="preserve"> вмикає</w:t>
      </w:r>
      <w:r w:rsidRPr="001E4FA9">
        <w:rPr>
          <w:szCs w:val="28"/>
          <w:lang w:val="uk-UA"/>
        </w:rPr>
        <w:t xml:space="preserve"> </w:t>
      </w:r>
      <w:proofErr w:type="spellStart"/>
      <w:r w:rsidRPr="001E4FA9">
        <w:rPr>
          <w:szCs w:val="28"/>
          <w:lang w:val="uk-UA"/>
        </w:rPr>
        <w:t>Bluetooth</w:t>
      </w:r>
      <w:proofErr w:type="spellEnd"/>
      <w:r w:rsidRPr="001E4FA9">
        <w:rPr>
          <w:szCs w:val="28"/>
          <w:lang w:val="uk-UA"/>
        </w:rPr>
        <w:t xml:space="preserve"> </w:t>
      </w:r>
      <w:r w:rsidR="004A0DCB" w:rsidRPr="001E4FA9">
        <w:rPr>
          <w:szCs w:val="28"/>
          <w:lang w:val="uk-UA"/>
        </w:rPr>
        <w:t>на контролері, та надає Bluetooth-пристрою назву яка вказана в аргументі</w:t>
      </w:r>
      <w:r w:rsidRPr="001E4FA9">
        <w:rPr>
          <w:szCs w:val="28"/>
          <w:lang w:val="uk-UA"/>
        </w:rPr>
        <w:t>.</w:t>
      </w:r>
    </w:p>
    <w:p w:rsidR="004E11A1" w:rsidRPr="001E4FA9" w:rsidRDefault="004E11A1" w:rsidP="00B04AAF">
      <w:pPr>
        <w:pStyle w:val="ab"/>
        <w:numPr>
          <w:ilvl w:val="0"/>
          <w:numId w:val="18"/>
        </w:numPr>
        <w:tabs>
          <w:tab w:val="left" w:pos="1134"/>
        </w:tabs>
        <w:ind w:left="0" w:firstLine="851"/>
        <w:rPr>
          <w:szCs w:val="28"/>
          <w:lang w:val="uk-UA"/>
        </w:rPr>
      </w:pPr>
      <w:proofErr w:type="spellStart"/>
      <w:r w:rsidRPr="001E4FA9">
        <w:rPr>
          <w:rFonts w:ascii="Consolas" w:hAnsi="Consolas"/>
          <w:color w:val="000000" w:themeColor="text1"/>
          <w:szCs w:val="28"/>
          <w:shd w:val="clear" w:color="auto" w:fill="FFFFFF"/>
          <w:lang w:val="uk-UA"/>
        </w:rPr>
        <w:t>ESP_BT.</w:t>
      </w:r>
      <w:r w:rsidRPr="001E4FA9">
        <w:rPr>
          <w:rStyle w:val="pl-c1"/>
          <w:rFonts w:ascii="Consolas" w:hAnsi="Consolas"/>
          <w:color w:val="000000" w:themeColor="text1"/>
          <w:szCs w:val="28"/>
          <w:shd w:val="clear" w:color="auto" w:fill="FFFFFF"/>
          <w:lang w:val="uk-UA"/>
        </w:rPr>
        <w:t>hasCl</w:t>
      </w:r>
      <w:proofErr w:type="spellEnd"/>
      <w:r w:rsidRPr="001E4FA9">
        <w:rPr>
          <w:rStyle w:val="pl-c1"/>
          <w:rFonts w:ascii="Consolas" w:hAnsi="Consolas"/>
          <w:color w:val="000000" w:themeColor="text1"/>
          <w:szCs w:val="28"/>
          <w:shd w:val="clear" w:color="auto" w:fill="FFFFFF"/>
          <w:lang w:val="uk-UA"/>
        </w:rPr>
        <w:t>ient</w:t>
      </w:r>
      <w:r w:rsidRPr="001E4FA9">
        <w:rPr>
          <w:rFonts w:ascii="Consolas" w:hAnsi="Consolas"/>
          <w:color w:val="000000" w:themeColor="text1"/>
          <w:szCs w:val="28"/>
          <w:shd w:val="clear" w:color="auto" w:fill="FFFFFF"/>
          <w:lang w:val="uk-UA"/>
        </w:rPr>
        <w:t>()</w:t>
      </w:r>
      <w:r w:rsidR="00052954" w:rsidRPr="001E4FA9">
        <w:rPr>
          <w:color w:val="000000" w:themeColor="text1"/>
          <w:szCs w:val="28"/>
          <w:shd w:val="clear" w:color="auto" w:fill="FFFFFF"/>
          <w:lang w:val="uk-UA"/>
        </w:rPr>
        <w:t xml:space="preserve"> = </w:t>
      </w:r>
      <w:r w:rsidR="00052954" w:rsidRPr="001E4FA9">
        <w:rPr>
          <w:szCs w:val="28"/>
          <w:lang w:val="uk-UA"/>
        </w:rPr>
        <w:t xml:space="preserve">метод класу </w:t>
      </w:r>
      <w:proofErr w:type="spellStart"/>
      <w:r w:rsidR="00052954" w:rsidRPr="001E4FA9">
        <w:rPr>
          <w:szCs w:val="28"/>
          <w:lang w:val="uk-UA"/>
        </w:rPr>
        <w:t>BluetoothSerial</w:t>
      </w:r>
      <w:proofErr w:type="spellEnd"/>
      <w:r w:rsidR="00052954" w:rsidRPr="001E4FA9">
        <w:rPr>
          <w:szCs w:val="28"/>
          <w:lang w:val="uk-UA"/>
        </w:rPr>
        <w:t xml:space="preserve">, який повертає значення типу </w:t>
      </w:r>
      <w:proofErr w:type="spellStart"/>
      <w:r w:rsidR="00052954" w:rsidRPr="001E4FA9">
        <w:rPr>
          <w:szCs w:val="28"/>
          <w:lang w:val="uk-UA"/>
        </w:rPr>
        <w:t>bool</w:t>
      </w:r>
      <w:proofErr w:type="spellEnd"/>
      <w:r w:rsidR="00052954" w:rsidRPr="001E4FA9">
        <w:rPr>
          <w:szCs w:val="28"/>
          <w:lang w:val="uk-UA"/>
        </w:rPr>
        <w:t xml:space="preserve">, в залежності від того чи </w:t>
      </w:r>
      <w:proofErr w:type="spellStart"/>
      <w:r w:rsidR="00052954" w:rsidRPr="001E4FA9">
        <w:rPr>
          <w:szCs w:val="28"/>
          <w:lang w:val="uk-UA"/>
        </w:rPr>
        <w:t>під’єднано</w:t>
      </w:r>
      <w:proofErr w:type="spellEnd"/>
      <w:r w:rsidR="00052954" w:rsidRPr="001E4FA9">
        <w:rPr>
          <w:szCs w:val="28"/>
          <w:lang w:val="uk-UA"/>
        </w:rPr>
        <w:t xml:space="preserve"> Bluetooth-клієнт.</w:t>
      </w:r>
    </w:p>
    <w:p w:rsidR="004E11A1" w:rsidRPr="001E4FA9" w:rsidRDefault="002A5235" w:rsidP="00B04AAF">
      <w:pPr>
        <w:pStyle w:val="ab"/>
        <w:numPr>
          <w:ilvl w:val="0"/>
          <w:numId w:val="18"/>
        </w:numPr>
        <w:tabs>
          <w:tab w:val="left" w:pos="1134"/>
        </w:tabs>
        <w:ind w:left="0" w:firstLine="851"/>
        <w:rPr>
          <w:color w:val="000000" w:themeColor="text1"/>
          <w:szCs w:val="28"/>
          <w:lang w:val="uk-UA"/>
        </w:rPr>
      </w:pPr>
      <w:r w:rsidRPr="001E4FA9">
        <w:rPr>
          <w:rFonts w:ascii="Consolas" w:hAnsi="Consolas"/>
          <w:color w:val="000000" w:themeColor="text1"/>
          <w:szCs w:val="28"/>
          <w:shd w:val="clear" w:color="auto" w:fill="FFFFFF"/>
          <w:lang w:val="uk-UA"/>
        </w:rPr>
        <w:t xml:space="preserve">size_t </w:t>
      </w:r>
      <w:proofErr w:type="spellStart"/>
      <w:r w:rsidRPr="001E4FA9">
        <w:rPr>
          <w:rFonts w:ascii="Consolas" w:hAnsi="Consolas"/>
          <w:color w:val="000000" w:themeColor="text1"/>
          <w:szCs w:val="28"/>
          <w:shd w:val="clear" w:color="auto" w:fill="FFFFFF"/>
          <w:lang w:val="uk-UA"/>
        </w:rPr>
        <w:t>Print</w:t>
      </w:r>
      <w:proofErr w:type="spellEnd"/>
      <w:r w:rsidRPr="001E4FA9">
        <w:rPr>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println</w:t>
      </w:r>
      <w:proofErr w:type="spellEnd"/>
      <w:r w:rsidR="004E11A1" w:rsidRPr="001E4FA9">
        <w:rPr>
          <w:rFonts w:ascii="Consolas" w:hAnsi="Consolas"/>
          <w:color w:val="000000" w:themeColor="text1"/>
          <w:szCs w:val="28"/>
          <w:shd w:val="clear" w:color="auto" w:fill="FFFFFF"/>
          <w:lang w:val="uk-UA"/>
        </w:rPr>
        <w:t>(</w:t>
      </w:r>
      <w:proofErr w:type="spellStart"/>
      <w:r w:rsidR="00FE51C6" w:rsidRPr="001E4FA9">
        <w:rPr>
          <w:rFonts w:ascii="Consolas" w:hAnsi="Consolas"/>
          <w:color w:val="000000" w:themeColor="text1"/>
          <w:szCs w:val="28"/>
          <w:shd w:val="clear" w:color="auto" w:fill="FFFFFF"/>
          <w:lang w:val="uk-UA"/>
        </w:rPr>
        <w:t>const</w:t>
      </w:r>
      <w:proofErr w:type="spellEnd"/>
      <w:r w:rsidR="00FE51C6" w:rsidRPr="001E4FA9">
        <w:rPr>
          <w:rFonts w:ascii="Consolas" w:hAnsi="Consolas"/>
          <w:color w:val="000000" w:themeColor="text1"/>
          <w:szCs w:val="28"/>
          <w:shd w:val="clear" w:color="auto" w:fill="FFFFFF"/>
          <w:lang w:val="uk-UA"/>
        </w:rPr>
        <w:t xml:space="preserve"> </w:t>
      </w:r>
      <w:proofErr w:type="spellStart"/>
      <w:r w:rsidR="00FE51C6" w:rsidRPr="001E4FA9">
        <w:rPr>
          <w:rFonts w:ascii="Consolas" w:hAnsi="Consolas"/>
          <w:color w:val="000000" w:themeColor="text1"/>
          <w:szCs w:val="28"/>
          <w:shd w:val="clear" w:color="auto" w:fill="FFFFFF"/>
          <w:lang w:val="uk-UA"/>
        </w:rPr>
        <w:t>String</w:t>
      </w:r>
      <w:proofErr w:type="spellEnd"/>
      <w:r w:rsidR="00FE51C6" w:rsidRPr="001E4FA9">
        <w:rPr>
          <w:rFonts w:ascii="Consolas" w:hAnsi="Consolas"/>
          <w:color w:val="000000" w:themeColor="text1"/>
          <w:szCs w:val="28"/>
          <w:shd w:val="clear" w:color="auto" w:fill="FFFFFF"/>
          <w:lang w:val="uk-UA"/>
        </w:rPr>
        <w:t xml:space="preserve"> &amp;s)</w:t>
      </w:r>
      <w:r w:rsidR="00FE51C6" w:rsidRPr="001E4FA9">
        <w:rPr>
          <w:color w:val="000000" w:themeColor="text1"/>
          <w:szCs w:val="28"/>
          <w:shd w:val="clear" w:color="auto" w:fill="FFFFFF"/>
          <w:lang w:val="uk-UA"/>
        </w:rPr>
        <w:t xml:space="preserve"> – </w:t>
      </w:r>
      <w:r w:rsidR="00FE51C6" w:rsidRPr="001E4FA9">
        <w:rPr>
          <w:szCs w:val="28"/>
          <w:lang w:val="uk-UA"/>
        </w:rPr>
        <w:t xml:space="preserve">метод класу </w:t>
      </w:r>
      <w:proofErr w:type="spellStart"/>
      <w:r w:rsidRPr="001E4FA9">
        <w:rPr>
          <w:szCs w:val="28"/>
          <w:lang w:val="uk-UA"/>
        </w:rPr>
        <w:t>Print</w:t>
      </w:r>
      <w:proofErr w:type="spellEnd"/>
      <w:r w:rsidR="00FE51C6" w:rsidRPr="001E4FA9">
        <w:rPr>
          <w:szCs w:val="28"/>
          <w:lang w:val="uk-UA"/>
        </w:rPr>
        <w:t xml:space="preserve">, який приймає константне посилання типу </w:t>
      </w:r>
      <w:proofErr w:type="spellStart"/>
      <w:r w:rsidR="00FE51C6" w:rsidRPr="001E4FA9">
        <w:rPr>
          <w:szCs w:val="28"/>
          <w:lang w:val="uk-UA"/>
        </w:rPr>
        <w:t>String</w:t>
      </w:r>
      <w:proofErr w:type="spellEnd"/>
      <w:r w:rsidR="00FE51C6" w:rsidRPr="001E4FA9">
        <w:rPr>
          <w:szCs w:val="28"/>
          <w:lang w:val="uk-UA"/>
        </w:rPr>
        <w:t>,</w:t>
      </w:r>
      <w:r w:rsidRPr="001E4FA9">
        <w:rPr>
          <w:szCs w:val="28"/>
          <w:lang w:val="uk-UA"/>
        </w:rPr>
        <w:t xml:space="preserve"> як аргумент, та друкує його в потік повідомлень, у цій програмі клас </w:t>
      </w:r>
      <w:proofErr w:type="spellStart"/>
      <w:r w:rsidRPr="001E4FA9">
        <w:rPr>
          <w:szCs w:val="28"/>
          <w:lang w:val="uk-UA"/>
        </w:rPr>
        <w:t>Print</w:t>
      </w:r>
      <w:proofErr w:type="spellEnd"/>
      <w:r w:rsidRPr="001E4FA9">
        <w:rPr>
          <w:szCs w:val="28"/>
          <w:lang w:val="uk-UA"/>
        </w:rPr>
        <w:t xml:space="preserve"> унаслідується двома класами </w:t>
      </w:r>
      <w:proofErr w:type="spellStart"/>
      <w:r w:rsidRPr="001E4FA9">
        <w:rPr>
          <w:szCs w:val="28"/>
          <w:lang w:val="uk-UA"/>
        </w:rPr>
        <w:t>Serial</w:t>
      </w:r>
      <w:proofErr w:type="spellEnd"/>
      <w:r w:rsidRPr="001E4FA9">
        <w:rPr>
          <w:szCs w:val="28"/>
          <w:lang w:val="uk-UA"/>
        </w:rPr>
        <w:t xml:space="preserve"> та </w:t>
      </w:r>
      <w:proofErr w:type="spellStart"/>
      <w:r w:rsidRPr="001E4FA9">
        <w:rPr>
          <w:szCs w:val="28"/>
          <w:lang w:val="uk-UA"/>
        </w:rPr>
        <w:t>BluetoothSerial</w:t>
      </w:r>
      <w:proofErr w:type="spellEnd"/>
      <w:r w:rsidR="00FE51C6" w:rsidRPr="001E4FA9">
        <w:rPr>
          <w:szCs w:val="28"/>
          <w:lang w:val="uk-UA"/>
        </w:rPr>
        <w:t>.</w:t>
      </w:r>
    </w:p>
    <w:p w:rsidR="004E11A1" w:rsidRPr="001E4FA9" w:rsidRDefault="004A0DCB" w:rsidP="00B04AAF">
      <w:pPr>
        <w:pStyle w:val="ab"/>
        <w:numPr>
          <w:ilvl w:val="0"/>
          <w:numId w:val="18"/>
        </w:numPr>
        <w:tabs>
          <w:tab w:val="left" w:pos="1134"/>
        </w:tabs>
        <w:ind w:left="0" w:firstLine="851"/>
        <w:rPr>
          <w:szCs w:val="28"/>
          <w:lang w:val="uk-UA"/>
        </w:rPr>
      </w:pPr>
      <w:proofErr w:type="spellStart"/>
      <w:r w:rsidRPr="001E4FA9">
        <w:rPr>
          <w:rStyle w:val="pl-c1"/>
          <w:rFonts w:ascii="Consolas" w:hAnsi="Consolas"/>
          <w:color w:val="000000" w:themeColor="text1"/>
          <w:szCs w:val="28"/>
          <w:shd w:val="clear" w:color="auto" w:fill="FFFFFF"/>
          <w:lang w:val="uk-UA"/>
        </w:rPr>
        <w:t>hw_time</w:t>
      </w:r>
      <w:proofErr w:type="spellEnd"/>
      <w:r w:rsidRPr="001E4FA9">
        <w:rPr>
          <w:rStyle w:val="pl-c1"/>
          <w:rFonts w:ascii="Consolas" w:hAnsi="Consolas"/>
          <w:color w:val="000000" w:themeColor="text1"/>
          <w:szCs w:val="28"/>
          <w:shd w:val="clear" w:color="auto" w:fill="FFFFFF"/>
          <w:lang w:val="uk-UA"/>
        </w:rPr>
        <w:t xml:space="preserve">r_t * </w:t>
      </w:r>
      <w:proofErr w:type="spellStart"/>
      <w:r w:rsidR="004E11A1" w:rsidRPr="001E4FA9">
        <w:rPr>
          <w:rStyle w:val="pl-c1"/>
          <w:rFonts w:ascii="Consolas" w:hAnsi="Consolas"/>
          <w:color w:val="000000" w:themeColor="text1"/>
          <w:szCs w:val="28"/>
          <w:shd w:val="clear" w:color="auto" w:fill="FFFFFF"/>
          <w:lang w:val="uk-UA"/>
        </w:rPr>
        <w:t>timerBegin</w:t>
      </w:r>
      <w:proofErr w:type="spellEnd"/>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w:t>
      </w:r>
      <w:proofErr w:type="spellStart"/>
      <w:r w:rsidRPr="001E4FA9">
        <w:rPr>
          <w:rFonts w:ascii="Consolas" w:hAnsi="Consolas"/>
          <w:color w:val="000000" w:themeColor="text1"/>
          <w:szCs w:val="28"/>
          <w:shd w:val="clear" w:color="auto" w:fill="FFFFFF"/>
          <w:lang w:val="uk-UA"/>
        </w:rPr>
        <w:t>timer</w:t>
      </w:r>
      <w:proofErr w:type="spellEnd"/>
      <w:r w:rsidRPr="001E4FA9">
        <w:rPr>
          <w:rFonts w:ascii="Consolas" w:hAnsi="Consolas"/>
          <w:color w:val="000000" w:themeColor="text1"/>
          <w:szCs w:val="28"/>
          <w:shd w:val="clear" w:color="auto" w:fill="FFFFFF"/>
          <w:lang w:val="uk-UA"/>
        </w:rPr>
        <w:t xml:space="preserve">, uint16_t </w:t>
      </w:r>
      <w:proofErr w:type="spellStart"/>
      <w:r w:rsidRPr="001E4FA9">
        <w:rPr>
          <w:rFonts w:ascii="Consolas" w:hAnsi="Consolas"/>
          <w:color w:val="000000" w:themeColor="text1"/>
          <w:szCs w:val="28"/>
          <w:shd w:val="clear" w:color="auto" w:fill="FFFFFF"/>
          <w:lang w:val="uk-UA"/>
        </w:rPr>
        <w:t>divider</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bool</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countup</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функція яка приймає на вхід три параметри: </w:t>
      </w:r>
      <w:proofErr w:type="spellStart"/>
      <w:r w:rsidRPr="001E4FA9">
        <w:rPr>
          <w:szCs w:val="28"/>
          <w:lang w:val="uk-UA"/>
        </w:rPr>
        <w:t>timer</w:t>
      </w:r>
      <w:proofErr w:type="spellEnd"/>
      <w:r w:rsidRPr="001E4FA9">
        <w:rPr>
          <w:szCs w:val="28"/>
          <w:lang w:val="uk-UA"/>
        </w:rPr>
        <w:t xml:space="preserve"> – порядок таймера(потрібен в випадку існування декількох таймерів); </w:t>
      </w:r>
      <w:proofErr w:type="spellStart"/>
      <w:r w:rsidRPr="001E4FA9">
        <w:rPr>
          <w:szCs w:val="28"/>
          <w:lang w:val="uk-UA"/>
        </w:rPr>
        <w:t>divider</w:t>
      </w:r>
      <w:proofErr w:type="spellEnd"/>
      <w:r w:rsidRPr="001E4FA9">
        <w:rPr>
          <w:szCs w:val="28"/>
          <w:lang w:val="uk-UA"/>
        </w:rPr>
        <w:t xml:space="preserve"> – </w:t>
      </w:r>
      <w:r w:rsidRPr="001E4FA9">
        <w:rPr>
          <w:szCs w:val="28"/>
          <w:lang w:val="uk-UA"/>
        </w:rPr>
        <w:lastRenderedPageBreak/>
        <w:t xml:space="preserve">значення на яке ділиться частота вбудованого в контролер таймера; </w:t>
      </w:r>
      <w:proofErr w:type="spellStart"/>
      <w:r w:rsidR="00B06545" w:rsidRPr="001E4FA9">
        <w:rPr>
          <w:szCs w:val="28"/>
          <w:lang w:val="uk-UA"/>
        </w:rPr>
        <w:t>countup</w:t>
      </w:r>
      <w:proofErr w:type="spellEnd"/>
      <w:r w:rsidR="00B06545" w:rsidRPr="001E4FA9">
        <w:rPr>
          <w:szCs w:val="28"/>
          <w:lang w:val="uk-UA"/>
        </w:rPr>
        <w:t xml:space="preserve"> – дозволяє відрахування, якщо </w:t>
      </w:r>
      <w:proofErr w:type="spellStart"/>
      <w:r w:rsidR="00B06545" w:rsidRPr="001E4FA9">
        <w:rPr>
          <w:szCs w:val="28"/>
          <w:lang w:val="uk-UA"/>
        </w:rPr>
        <w:t>true</w:t>
      </w:r>
      <w:proofErr w:type="spellEnd"/>
      <w:r w:rsidR="00B06545" w:rsidRPr="001E4FA9">
        <w:rPr>
          <w:szCs w:val="28"/>
          <w:lang w:val="uk-UA"/>
        </w:rPr>
        <w:t>.</w:t>
      </w:r>
    </w:p>
    <w:p w:rsidR="004E11A1" w:rsidRPr="001E4FA9" w:rsidRDefault="00B06545" w:rsidP="00B04AAF">
      <w:pPr>
        <w:pStyle w:val="ab"/>
        <w:numPr>
          <w:ilvl w:val="0"/>
          <w:numId w:val="18"/>
        </w:numPr>
        <w:tabs>
          <w:tab w:val="left" w:pos="1134"/>
        </w:tabs>
        <w:ind w:left="0" w:firstLine="851"/>
        <w:rPr>
          <w:szCs w:val="28"/>
          <w:lang w:val="uk-UA"/>
        </w:rPr>
      </w:pPr>
      <w:proofErr w:type="spellStart"/>
      <w:r w:rsidRPr="001E4FA9">
        <w:rPr>
          <w:rStyle w:val="pl-c1"/>
          <w:rFonts w:ascii="Consolas" w:hAnsi="Consolas"/>
          <w:color w:val="000000" w:themeColor="text1"/>
          <w:szCs w:val="28"/>
          <w:shd w:val="clear" w:color="auto" w:fill="FFFFFF"/>
          <w:lang w:val="uk-UA"/>
        </w:rPr>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timerAttachInterrupt</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bCs/>
          <w:color w:val="000000" w:themeColor="text1"/>
          <w:szCs w:val="28"/>
          <w:shd w:val="clear" w:color="auto" w:fill="FFFFFF"/>
          <w:lang w:val="uk-UA"/>
        </w:rPr>
        <w:t>hw_time</w:t>
      </w:r>
      <w:proofErr w:type="spellEnd"/>
      <w:r w:rsidRPr="001E4FA9">
        <w:rPr>
          <w:rFonts w:ascii="Consolas" w:hAnsi="Consolas"/>
          <w:bCs/>
          <w:color w:val="000000" w:themeColor="text1"/>
          <w:szCs w:val="28"/>
          <w:shd w:val="clear" w:color="auto" w:fill="FFFFFF"/>
          <w:lang w:val="uk-UA"/>
        </w:rPr>
        <w:t>r_t *</w:t>
      </w:r>
      <w:proofErr w:type="spellStart"/>
      <w:r w:rsidRPr="001E4FA9">
        <w:rPr>
          <w:rFonts w:ascii="Consolas" w:hAnsi="Consolas"/>
          <w:bCs/>
          <w:color w:val="000000" w:themeColor="text1"/>
          <w:szCs w:val="28"/>
          <w:shd w:val="clear" w:color="auto" w:fill="FFFFFF"/>
          <w:lang w:val="uk-UA"/>
        </w:rPr>
        <w:t>timer</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void</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fn</w:t>
      </w:r>
      <w:proofErr w:type="spellEnd"/>
      <w:r w:rsidRPr="001E4FA9">
        <w:rPr>
          <w:rFonts w:ascii="Consolas" w:hAnsi="Consolas"/>
          <w:bCs/>
          <w:color w:val="000000" w:themeColor="text1"/>
          <w:szCs w:val="28"/>
          <w:shd w:val="clear" w:color="auto" w:fill="FFFFFF"/>
          <w:lang w:val="uk-UA"/>
        </w:rPr>
        <w:t>)(</w:t>
      </w:r>
      <w:proofErr w:type="spellStart"/>
      <w:r w:rsidRPr="001E4FA9">
        <w:rPr>
          <w:rFonts w:ascii="Consolas" w:hAnsi="Consolas"/>
          <w:bCs/>
          <w:color w:val="000000" w:themeColor="text1"/>
          <w:szCs w:val="28"/>
          <w:shd w:val="clear" w:color="auto" w:fill="FFFFFF"/>
          <w:lang w:val="uk-UA"/>
        </w:rPr>
        <w:t>void</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bool</w:t>
      </w:r>
      <w:proofErr w:type="spellEnd"/>
      <w:r w:rsidRPr="001E4FA9">
        <w:rPr>
          <w:rFonts w:ascii="Consolas" w:hAnsi="Consolas"/>
          <w:bCs/>
          <w:color w:val="000000" w:themeColor="text1"/>
          <w:szCs w:val="28"/>
          <w:shd w:val="clear" w:color="auto" w:fill="FFFFFF"/>
          <w:lang w:val="uk-UA"/>
        </w:rPr>
        <w:t xml:space="preserve"> </w:t>
      </w:r>
      <w:proofErr w:type="spellStart"/>
      <w:r w:rsidRPr="001E4FA9">
        <w:rPr>
          <w:rFonts w:ascii="Consolas" w:hAnsi="Consolas"/>
          <w:bCs/>
          <w:color w:val="000000" w:themeColor="text1"/>
          <w:szCs w:val="28"/>
          <w:shd w:val="clear" w:color="auto" w:fill="FFFFFF"/>
          <w:lang w:val="uk-UA"/>
        </w:rPr>
        <w:t>edge</w:t>
      </w:r>
      <w:proofErr w:type="spellEnd"/>
      <w:r w:rsidRPr="001E4FA9">
        <w:rPr>
          <w:rFonts w:ascii="Consolas" w:hAnsi="Consolas"/>
          <w:bCs/>
          <w:color w:val="000000" w:themeColor="text1"/>
          <w:szCs w:val="28"/>
          <w:shd w:val="clear" w:color="auto" w:fill="FFFFFF"/>
          <w:lang w:val="uk-UA"/>
        </w:rPr>
        <w:t>)</w:t>
      </w:r>
      <w:r w:rsidRPr="001E4FA9">
        <w:rPr>
          <w:bCs/>
          <w:color w:val="000000" w:themeColor="text1"/>
          <w:szCs w:val="28"/>
          <w:shd w:val="clear" w:color="auto" w:fill="FFFFFF"/>
          <w:lang w:val="uk-UA"/>
        </w:rPr>
        <w:t xml:space="preserve"> </w:t>
      </w:r>
      <w:r w:rsidRPr="001E4FA9">
        <w:rPr>
          <w:bCs/>
          <w:color w:val="404040"/>
          <w:szCs w:val="28"/>
          <w:shd w:val="clear" w:color="auto" w:fill="FFFFFF"/>
          <w:lang w:val="uk-UA"/>
        </w:rPr>
        <w:t xml:space="preserve">- </w:t>
      </w:r>
      <w:r w:rsidRPr="001E4FA9">
        <w:rPr>
          <w:szCs w:val="28"/>
          <w:lang w:val="uk-UA"/>
        </w:rPr>
        <w:t>функція яка приймає на вхід три параметри: *</w:t>
      </w:r>
      <w:proofErr w:type="spellStart"/>
      <w:r w:rsidRPr="001E4FA9">
        <w:rPr>
          <w:szCs w:val="28"/>
          <w:lang w:val="uk-UA"/>
        </w:rPr>
        <w:t>timer</w:t>
      </w:r>
      <w:proofErr w:type="spellEnd"/>
      <w:r w:rsidRPr="001E4FA9">
        <w:rPr>
          <w:szCs w:val="28"/>
          <w:lang w:val="uk-UA"/>
        </w:rPr>
        <w:t xml:space="preserve"> – вказівник на таймер над котрим потрібно зробити дію; </w:t>
      </w:r>
      <w:proofErr w:type="spellStart"/>
      <w:r w:rsidRPr="001E4FA9">
        <w:rPr>
          <w:szCs w:val="28"/>
          <w:lang w:val="uk-UA"/>
        </w:rPr>
        <w:t>void</w:t>
      </w:r>
      <w:proofErr w:type="spellEnd"/>
      <w:r w:rsidRPr="001E4FA9">
        <w:rPr>
          <w:szCs w:val="28"/>
          <w:lang w:val="uk-UA"/>
        </w:rPr>
        <w:t xml:space="preserve"> (*</w:t>
      </w:r>
      <w:proofErr w:type="spellStart"/>
      <w:r w:rsidRPr="001E4FA9">
        <w:rPr>
          <w:szCs w:val="28"/>
          <w:lang w:val="uk-UA"/>
        </w:rPr>
        <w:t>fn</w:t>
      </w:r>
      <w:proofErr w:type="spellEnd"/>
      <w:r w:rsidRPr="001E4FA9">
        <w:rPr>
          <w:szCs w:val="28"/>
          <w:lang w:val="uk-UA"/>
        </w:rPr>
        <w:t>)(</w:t>
      </w:r>
      <w:proofErr w:type="spellStart"/>
      <w:r w:rsidRPr="001E4FA9">
        <w:rPr>
          <w:szCs w:val="28"/>
          <w:lang w:val="uk-UA"/>
        </w:rPr>
        <w:t>void</w:t>
      </w:r>
      <w:proofErr w:type="spellEnd"/>
      <w:r w:rsidRPr="001E4FA9">
        <w:rPr>
          <w:szCs w:val="28"/>
          <w:lang w:val="uk-UA"/>
        </w:rPr>
        <w:t>) – вказівник на функцію котра буде відпрацьовувати при відрахуванні таймером потрібного часу.</w:t>
      </w:r>
    </w:p>
    <w:p w:rsidR="004E11A1" w:rsidRPr="001E4FA9" w:rsidRDefault="00B06545" w:rsidP="00B04AAF">
      <w:pPr>
        <w:pStyle w:val="ab"/>
        <w:numPr>
          <w:ilvl w:val="0"/>
          <w:numId w:val="18"/>
        </w:numPr>
        <w:tabs>
          <w:tab w:val="left" w:pos="1134"/>
        </w:tabs>
        <w:ind w:left="0" w:firstLine="851"/>
        <w:rPr>
          <w:szCs w:val="28"/>
          <w:lang w:val="uk-UA"/>
        </w:rPr>
      </w:pPr>
      <w:proofErr w:type="spellStart"/>
      <w:r w:rsidRPr="001E4FA9">
        <w:rPr>
          <w:rStyle w:val="pl-c1"/>
          <w:rFonts w:ascii="Consolas" w:hAnsi="Consolas"/>
          <w:color w:val="000000" w:themeColor="text1"/>
          <w:szCs w:val="28"/>
          <w:shd w:val="clear" w:color="auto" w:fill="FFFFFF"/>
          <w:lang w:val="uk-UA"/>
        </w:rPr>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timerAlarmWrite</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bCs/>
          <w:color w:val="404040"/>
          <w:szCs w:val="28"/>
          <w:shd w:val="clear" w:color="auto" w:fill="FFFFFF"/>
          <w:lang w:val="uk-UA"/>
        </w:rPr>
        <w:t>hw_time</w:t>
      </w:r>
      <w:proofErr w:type="spellEnd"/>
      <w:r w:rsidRPr="001E4FA9">
        <w:rPr>
          <w:rFonts w:ascii="Consolas" w:hAnsi="Consolas"/>
          <w:bCs/>
          <w:color w:val="404040"/>
          <w:szCs w:val="28"/>
          <w:shd w:val="clear" w:color="auto" w:fill="FFFFFF"/>
          <w:lang w:val="uk-UA"/>
        </w:rPr>
        <w:t>r_t *</w:t>
      </w:r>
      <w:proofErr w:type="spellStart"/>
      <w:r w:rsidRPr="001E4FA9">
        <w:rPr>
          <w:rFonts w:ascii="Consolas" w:hAnsi="Consolas"/>
          <w:bCs/>
          <w:color w:val="404040"/>
          <w:szCs w:val="28"/>
          <w:shd w:val="clear" w:color="auto" w:fill="FFFFFF"/>
          <w:lang w:val="uk-UA"/>
        </w:rPr>
        <w:t>timer</w:t>
      </w:r>
      <w:proofErr w:type="spellEnd"/>
      <w:r w:rsidRPr="001E4FA9">
        <w:rPr>
          <w:rFonts w:ascii="Consolas" w:hAnsi="Consolas"/>
          <w:bCs/>
          <w:color w:val="404040"/>
          <w:szCs w:val="28"/>
          <w:shd w:val="clear" w:color="auto" w:fill="FFFFFF"/>
          <w:lang w:val="uk-UA"/>
        </w:rPr>
        <w:t xml:space="preserve">, uint64_t </w:t>
      </w:r>
      <w:proofErr w:type="spellStart"/>
      <w:r w:rsidRPr="001E4FA9">
        <w:rPr>
          <w:rFonts w:ascii="Consolas" w:hAnsi="Consolas"/>
          <w:bCs/>
          <w:color w:val="404040"/>
          <w:szCs w:val="28"/>
          <w:shd w:val="clear" w:color="auto" w:fill="FFFFFF"/>
          <w:lang w:val="uk-UA"/>
        </w:rPr>
        <w:t>alarm_val</w:t>
      </w:r>
      <w:proofErr w:type="spellEnd"/>
      <w:r w:rsidRPr="001E4FA9">
        <w:rPr>
          <w:rFonts w:ascii="Consolas" w:hAnsi="Consolas"/>
          <w:bCs/>
          <w:color w:val="404040"/>
          <w:szCs w:val="28"/>
          <w:shd w:val="clear" w:color="auto" w:fill="FFFFFF"/>
          <w:lang w:val="uk-UA"/>
        </w:rPr>
        <w:t xml:space="preserve">ue, </w:t>
      </w:r>
      <w:proofErr w:type="spellStart"/>
      <w:r w:rsidRPr="001E4FA9">
        <w:rPr>
          <w:rFonts w:ascii="Consolas" w:hAnsi="Consolas"/>
          <w:bCs/>
          <w:color w:val="404040"/>
          <w:szCs w:val="28"/>
          <w:shd w:val="clear" w:color="auto" w:fill="FFFFFF"/>
          <w:lang w:val="uk-UA"/>
        </w:rPr>
        <w:t>bool</w:t>
      </w:r>
      <w:proofErr w:type="spellEnd"/>
      <w:r w:rsidRPr="001E4FA9">
        <w:rPr>
          <w:rFonts w:ascii="Consolas" w:hAnsi="Consolas"/>
          <w:bCs/>
          <w:color w:val="404040"/>
          <w:szCs w:val="28"/>
          <w:shd w:val="clear" w:color="auto" w:fill="FFFFFF"/>
          <w:lang w:val="uk-UA"/>
        </w:rPr>
        <w:t xml:space="preserve"> </w:t>
      </w:r>
      <w:proofErr w:type="spellStart"/>
      <w:r w:rsidRPr="001E4FA9">
        <w:rPr>
          <w:rFonts w:ascii="Consolas" w:hAnsi="Consolas"/>
          <w:bCs/>
          <w:color w:val="404040"/>
          <w:szCs w:val="28"/>
          <w:shd w:val="clear" w:color="auto" w:fill="FFFFFF"/>
          <w:lang w:val="uk-UA"/>
        </w:rPr>
        <w:t>autoreload</w:t>
      </w:r>
      <w:proofErr w:type="spellEnd"/>
      <w:r w:rsidRPr="001E4FA9">
        <w:rPr>
          <w:rFonts w:ascii="Consolas" w:hAnsi="Consolas"/>
          <w:bCs/>
          <w:color w:val="404040"/>
          <w:szCs w:val="28"/>
          <w:shd w:val="clear" w:color="auto" w:fill="FFFFFF"/>
          <w:lang w:val="uk-UA"/>
        </w:rPr>
        <w:t>)</w:t>
      </w:r>
      <w:r w:rsidRPr="001E4FA9">
        <w:rPr>
          <w:bCs/>
          <w:color w:val="404040"/>
          <w:szCs w:val="28"/>
          <w:shd w:val="clear" w:color="auto" w:fill="FFFFFF"/>
          <w:lang w:val="uk-UA"/>
        </w:rPr>
        <w:t xml:space="preserve"> - </w:t>
      </w:r>
      <w:r w:rsidRPr="001E4FA9">
        <w:rPr>
          <w:szCs w:val="28"/>
          <w:lang w:val="uk-UA"/>
        </w:rPr>
        <w:t>функція яка приймає на вхід три параметри: *</w:t>
      </w:r>
      <w:proofErr w:type="spellStart"/>
      <w:r w:rsidRPr="001E4FA9">
        <w:rPr>
          <w:szCs w:val="28"/>
          <w:lang w:val="uk-UA"/>
        </w:rPr>
        <w:t>timer</w:t>
      </w:r>
      <w:proofErr w:type="spellEnd"/>
      <w:r w:rsidRPr="001E4FA9">
        <w:rPr>
          <w:szCs w:val="28"/>
          <w:lang w:val="uk-UA"/>
        </w:rPr>
        <w:t xml:space="preserve"> – вказівник на таймер над котрим потрібно зробити дію; </w:t>
      </w:r>
      <w:proofErr w:type="spellStart"/>
      <w:r w:rsidRPr="001E4FA9">
        <w:rPr>
          <w:szCs w:val="28"/>
          <w:lang w:val="uk-UA"/>
        </w:rPr>
        <w:t>alarm_val</w:t>
      </w:r>
      <w:proofErr w:type="spellEnd"/>
      <w:r w:rsidRPr="001E4FA9">
        <w:rPr>
          <w:szCs w:val="28"/>
          <w:lang w:val="uk-UA"/>
        </w:rPr>
        <w:t xml:space="preserve">ue – дільника на котрий ділиться частота таймера, </w:t>
      </w:r>
      <w:proofErr w:type="spellStart"/>
      <w:r w:rsidRPr="001E4FA9">
        <w:rPr>
          <w:szCs w:val="28"/>
          <w:lang w:val="uk-UA"/>
        </w:rPr>
        <w:t>autoreload</w:t>
      </w:r>
      <w:proofErr w:type="spellEnd"/>
      <w:r w:rsidRPr="001E4FA9">
        <w:rPr>
          <w:szCs w:val="28"/>
          <w:lang w:val="uk-UA"/>
        </w:rPr>
        <w:t xml:space="preserve"> – містить значення </w:t>
      </w:r>
      <w:proofErr w:type="spellStart"/>
      <w:r w:rsidRPr="001E4FA9">
        <w:rPr>
          <w:szCs w:val="28"/>
          <w:lang w:val="uk-UA"/>
        </w:rPr>
        <w:t>bool</w:t>
      </w:r>
      <w:proofErr w:type="spellEnd"/>
      <w:r w:rsidRPr="001E4FA9">
        <w:rPr>
          <w:szCs w:val="28"/>
          <w:lang w:val="uk-UA"/>
        </w:rPr>
        <w:t xml:space="preserve">, яке надає можливість таймеру на повторення, якщо дорівнює </w:t>
      </w:r>
      <w:proofErr w:type="spellStart"/>
      <w:r w:rsidRPr="001E4FA9">
        <w:rPr>
          <w:szCs w:val="28"/>
          <w:lang w:val="uk-UA"/>
        </w:rPr>
        <w:t>true</w:t>
      </w:r>
      <w:proofErr w:type="spellEnd"/>
      <w:r w:rsidRPr="001E4FA9">
        <w:rPr>
          <w:szCs w:val="28"/>
          <w:lang w:val="uk-UA"/>
        </w:rPr>
        <w:t>.</w:t>
      </w:r>
    </w:p>
    <w:p w:rsidR="004E11A1" w:rsidRPr="001E4FA9" w:rsidRDefault="00B06545" w:rsidP="00B04AAF">
      <w:pPr>
        <w:pStyle w:val="ab"/>
        <w:numPr>
          <w:ilvl w:val="0"/>
          <w:numId w:val="18"/>
        </w:numPr>
        <w:tabs>
          <w:tab w:val="left" w:pos="1134"/>
        </w:tabs>
        <w:ind w:left="0" w:firstLine="851"/>
        <w:rPr>
          <w:szCs w:val="28"/>
          <w:lang w:val="uk-UA"/>
        </w:rPr>
      </w:pPr>
      <w:proofErr w:type="spellStart"/>
      <w:r w:rsidRPr="001E4FA9">
        <w:rPr>
          <w:rStyle w:val="pl-c1"/>
          <w:rFonts w:ascii="Consolas" w:hAnsi="Consolas"/>
          <w:color w:val="000000" w:themeColor="text1"/>
          <w:szCs w:val="28"/>
          <w:shd w:val="clear" w:color="auto" w:fill="FFFFFF"/>
          <w:lang w:val="uk-UA"/>
        </w:rPr>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timerAlarmEnable</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bCs/>
          <w:color w:val="404040"/>
          <w:szCs w:val="28"/>
          <w:shd w:val="clear" w:color="auto" w:fill="FFFFFF"/>
          <w:lang w:val="uk-UA"/>
        </w:rPr>
        <w:t>hw_time</w:t>
      </w:r>
      <w:proofErr w:type="spellEnd"/>
      <w:r w:rsidRPr="001E4FA9">
        <w:rPr>
          <w:rFonts w:ascii="Consolas" w:hAnsi="Consolas"/>
          <w:bCs/>
          <w:color w:val="404040"/>
          <w:szCs w:val="28"/>
          <w:shd w:val="clear" w:color="auto" w:fill="FFFFFF"/>
          <w:lang w:val="uk-UA"/>
        </w:rPr>
        <w:t>r_t *</w:t>
      </w:r>
      <w:proofErr w:type="spellStart"/>
      <w:r w:rsidRPr="001E4FA9">
        <w:rPr>
          <w:rFonts w:ascii="Consolas" w:hAnsi="Consolas"/>
          <w:bCs/>
          <w:color w:val="404040"/>
          <w:szCs w:val="28"/>
          <w:shd w:val="clear" w:color="auto" w:fill="FFFFFF"/>
          <w:lang w:val="uk-UA"/>
        </w:rPr>
        <w:t>timer</w:t>
      </w:r>
      <w:proofErr w:type="spellEnd"/>
      <w:r w:rsidRPr="001E4FA9">
        <w:rPr>
          <w:rFonts w:ascii="Consolas" w:hAnsi="Consolas"/>
          <w:bCs/>
          <w:color w:val="404040"/>
          <w:szCs w:val="28"/>
          <w:shd w:val="clear" w:color="auto" w:fill="FFFFFF"/>
          <w:lang w:val="uk-UA"/>
        </w:rPr>
        <w:t>)</w:t>
      </w:r>
      <w:r w:rsidRPr="001E4FA9">
        <w:rPr>
          <w:bCs/>
          <w:color w:val="404040"/>
          <w:szCs w:val="28"/>
          <w:shd w:val="clear" w:color="auto" w:fill="FFFFFF"/>
          <w:lang w:val="uk-UA"/>
        </w:rPr>
        <w:t xml:space="preserve"> - </w:t>
      </w:r>
      <w:r w:rsidRPr="001E4FA9">
        <w:rPr>
          <w:szCs w:val="28"/>
          <w:lang w:val="uk-UA"/>
        </w:rPr>
        <w:t>функція яка приймає на вхід вказівник на таймер, на запускає його.</w:t>
      </w:r>
    </w:p>
    <w:p w:rsidR="004E11A1" w:rsidRPr="001E4FA9" w:rsidRDefault="007B6FB5" w:rsidP="00B04AAF">
      <w:pPr>
        <w:pStyle w:val="ab"/>
        <w:numPr>
          <w:ilvl w:val="0"/>
          <w:numId w:val="18"/>
        </w:numPr>
        <w:tabs>
          <w:tab w:val="left" w:pos="1134"/>
        </w:tabs>
        <w:ind w:left="0" w:firstLine="851"/>
        <w:rPr>
          <w:szCs w:val="28"/>
          <w:lang w:val="uk-UA"/>
        </w:rPr>
      </w:pPr>
      <w:proofErr w:type="spellStart"/>
      <w:r w:rsidRPr="001E4FA9">
        <w:rPr>
          <w:rStyle w:val="pl-c1"/>
          <w:rFonts w:ascii="Consolas" w:hAnsi="Consolas"/>
          <w:color w:val="000000" w:themeColor="text1"/>
          <w:szCs w:val="28"/>
          <w:shd w:val="clear" w:color="auto" w:fill="FFFFFF"/>
          <w:lang w:val="uk-UA"/>
        </w:rPr>
        <w:t>void</w:t>
      </w:r>
      <w:proofErr w:type="spellEnd"/>
      <w:r w:rsidRPr="001E4FA9">
        <w:rPr>
          <w:rStyle w:val="pl-c1"/>
          <w:rFonts w:ascii="Consolas" w:hAnsi="Consolas"/>
          <w:color w:val="000000" w:themeColor="text1"/>
          <w:szCs w:val="28"/>
          <w:shd w:val="clear" w:color="auto" w:fill="FFFFFF"/>
          <w:lang w:val="uk-UA"/>
        </w:rPr>
        <w:t xml:space="preserve"> </w:t>
      </w:r>
      <w:proofErr w:type="spellStart"/>
      <w:r w:rsidR="004E11A1" w:rsidRPr="001E4FA9">
        <w:rPr>
          <w:rStyle w:val="pl-c1"/>
          <w:rFonts w:ascii="Consolas" w:hAnsi="Consolas"/>
          <w:color w:val="000000" w:themeColor="text1"/>
          <w:szCs w:val="28"/>
          <w:shd w:val="clear" w:color="auto" w:fill="FFFFFF"/>
          <w:lang w:val="uk-UA"/>
        </w:rPr>
        <w:t>pinMode</w:t>
      </w:r>
      <w:proofErr w:type="spellEnd"/>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w:t>
      </w:r>
      <w:proofErr w:type="spellStart"/>
      <w:r w:rsidRPr="001E4FA9">
        <w:rPr>
          <w:rFonts w:ascii="Consolas" w:hAnsi="Consolas"/>
          <w:color w:val="000000" w:themeColor="text1"/>
          <w:szCs w:val="28"/>
          <w:shd w:val="clear" w:color="auto" w:fill="FFFFFF"/>
          <w:lang w:val="uk-UA"/>
        </w:rPr>
        <w:t>pin</w:t>
      </w:r>
      <w:proofErr w:type="spellEnd"/>
      <w:r w:rsidRPr="001E4FA9">
        <w:rPr>
          <w:rFonts w:ascii="Consolas" w:hAnsi="Consolas"/>
          <w:color w:val="000000" w:themeColor="text1"/>
          <w:szCs w:val="28"/>
          <w:shd w:val="clear" w:color="auto" w:fill="FFFFFF"/>
          <w:lang w:val="uk-UA"/>
        </w:rPr>
        <w:t xml:space="preserve">,uint8_t </w:t>
      </w:r>
      <w:proofErr w:type="spellStart"/>
      <w:r w:rsidRPr="001E4FA9">
        <w:rPr>
          <w:rFonts w:ascii="Consolas" w:hAnsi="Consolas"/>
          <w:color w:val="000000" w:themeColor="text1"/>
          <w:szCs w:val="28"/>
          <w:shd w:val="clear" w:color="auto" w:fill="FFFFFF"/>
          <w:lang w:val="uk-UA"/>
        </w:rPr>
        <w:t>mode</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функція яка приймає на вхід два значення: </w:t>
      </w:r>
      <w:proofErr w:type="spellStart"/>
      <w:r w:rsidRPr="001E4FA9">
        <w:rPr>
          <w:szCs w:val="28"/>
          <w:lang w:val="uk-UA"/>
        </w:rPr>
        <w:t>pin</w:t>
      </w:r>
      <w:proofErr w:type="spellEnd"/>
      <w:r w:rsidRPr="001E4FA9">
        <w:rPr>
          <w:szCs w:val="28"/>
          <w:lang w:val="uk-UA"/>
        </w:rPr>
        <w:t xml:space="preserve"> – номер контакту; </w:t>
      </w:r>
      <w:proofErr w:type="spellStart"/>
      <w:r w:rsidRPr="001E4FA9">
        <w:rPr>
          <w:szCs w:val="28"/>
          <w:lang w:val="uk-UA"/>
        </w:rPr>
        <w:t>mode</w:t>
      </w:r>
      <w:proofErr w:type="spellEnd"/>
      <w:r w:rsidRPr="001E4FA9">
        <w:rPr>
          <w:szCs w:val="28"/>
          <w:lang w:val="uk-UA"/>
        </w:rPr>
        <w:t xml:space="preserve"> – режим роботи для контакту з номером </w:t>
      </w:r>
      <w:proofErr w:type="spellStart"/>
      <w:r w:rsidRPr="001E4FA9">
        <w:rPr>
          <w:szCs w:val="28"/>
          <w:lang w:val="uk-UA"/>
        </w:rPr>
        <w:t>pin</w:t>
      </w:r>
      <w:proofErr w:type="spellEnd"/>
      <w:r w:rsidRPr="001E4FA9">
        <w:rPr>
          <w:szCs w:val="28"/>
          <w:lang w:val="uk-UA"/>
        </w:rPr>
        <w:t>.</w:t>
      </w:r>
    </w:p>
    <w:p w:rsidR="004E11A1" w:rsidRPr="001E4FA9" w:rsidRDefault="007B6FB5" w:rsidP="00B04AAF">
      <w:pPr>
        <w:pStyle w:val="ab"/>
        <w:numPr>
          <w:ilvl w:val="0"/>
          <w:numId w:val="18"/>
        </w:numPr>
        <w:tabs>
          <w:tab w:val="left" w:pos="1134"/>
        </w:tabs>
        <w:ind w:left="0" w:firstLine="851"/>
        <w:rPr>
          <w:color w:val="000000" w:themeColor="text1"/>
          <w:szCs w:val="28"/>
          <w:lang w:val="uk-UA"/>
        </w:rPr>
      </w:pPr>
      <w:r w:rsidRPr="001E4FA9">
        <w:rPr>
          <w:rStyle w:val="pl-c1"/>
          <w:rFonts w:ascii="Consolas" w:hAnsi="Consolas"/>
          <w:color w:val="000000" w:themeColor="text1"/>
          <w:szCs w:val="28"/>
          <w:shd w:val="clear" w:color="auto" w:fill="FFFFFF"/>
          <w:lang w:val="uk-UA"/>
        </w:rPr>
        <w:t xml:space="preserve">uint16_t </w:t>
      </w:r>
      <w:proofErr w:type="spellStart"/>
      <w:r w:rsidR="004E11A1" w:rsidRPr="001E4FA9">
        <w:rPr>
          <w:rStyle w:val="pl-c1"/>
          <w:rFonts w:ascii="Consolas" w:hAnsi="Consolas"/>
          <w:color w:val="000000" w:themeColor="text1"/>
          <w:szCs w:val="28"/>
          <w:shd w:val="clear" w:color="auto" w:fill="FFFFFF"/>
          <w:lang w:val="uk-UA"/>
        </w:rPr>
        <w:t>analogRead</w:t>
      </w:r>
      <w:proofErr w:type="spellEnd"/>
      <w:r w:rsidR="004E11A1"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w:t>
      </w:r>
      <w:proofErr w:type="spellStart"/>
      <w:r w:rsidRPr="001E4FA9">
        <w:rPr>
          <w:rFonts w:ascii="Consolas" w:hAnsi="Consolas"/>
          <w:color w:val="000000" w:themeColor="text1"/>
          <w:szCs w:val="28"/>
          <w:shd w:val="clear" w:color="auto" w:fill="FFFFFF"/>
          <w:lang w:val="uk-UA"/>
        </w:rPr>
        <w:t>pin</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r w:rsidRPr="001E4FA9">
        <w:rPr>
          <w:szCs w:val="28"/>
          <w:lang w:val="uk-UA"/>
        </w:rPr>
        <w:t xml:space="preserve">функція яка повертає значення з аналогового контакту, номер якого зберігається в </w:t>
      </w:r>
      <w:proofErr w:type="spellStart"/>
      <w:r w:rsidRPr="001E4FA9">
        <w:rPr>
          <w:szCs w:val="28"/>
          <w:lang w:val="uk-UA"/>
        </w:rPr>
        <w:t>pin</w:t>
      </w:r>
      <w:proofErr w:type="spellEnd"/>
      <w:r w:rsidRPr="001E4FA9">
        <w:rPr>
          <w:szCs w:val="28"/>
          <w:lang w:val="uk-UA"/>
        </w:rPr>
        <w:t>.</w:t>
      </w:r>
    </w:p>
    <w:p w:rsidR="004E11A1" w:rsidRPr="001E4FA9" w:rsidRDefault="00367B0D" w:rsidP="00B04AAF">
      <w:pPr>
        <w:pStyle w:val="ab"/>
        <w:numPr>
          <w:ilvl w:val="0"/>
          <w:numId w:val="18"/>
        </w:numPr>
        <w:tabs>
          <w:tab w:val="left" w:pos="1134"/>
        </w:tabs>
        <w:ind w:left="0" w:firstLine="851"/>
        <w:rPr>
          <w:color w:val="000000" w:themeColor="text1"/>
          <w:szCs w:val="28"/>
          <w:lang w:val="uk-UA"/>
        </w:rPr>
      </w:pP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Serial</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available</w:t>
      </w:r>
      <w:proofErr w:type="spellEnd"/>
      <w:r w:rsidR="004E11A1" w:rsidRPr="001E4FA9">
        <w:rPr>
          <w:rFonts w:ascii="Consolas" w:hAnsi="Consolas"/>
          <w:color w:val="000000" w:themeColor="text1"/>
          <w:szCs w:val="28"/>
          <w:shd w:val="clear" w:color="auto" w:fill="FFFFFF"/>
          <w:lang w:val="uk-UA"/>
        </w:rPr>
        <w:t>()</w:t>
      </w:r>
      <w:r w:rsidR="007B6FB5" w:rsidRPr="001E4FA9">
        <w:rPr>
          <w:color w:val="000000" w:themeColor="text1"/>
          <w:szCs w:val="28"/>
          <w:shd w:val="clear" w:color="auto" w:fill="FFFFFF"/>
          <w:lang w:val="uk-UA"/>
        </w:rPr>
        <w:t xml:space="preserve"> – </w:t>
      </w:r>
      <w:r w:rsidR="007B6FB5" w:rsidRPr="001E4FA9">
        <w:rPr>
          <w:szCs w:val="28"/>
          <w:lang w:val="uk-UA"/>
        </w:rPr>
        <w:t xml:space="preserve">метод класу </w:t>
      </w:r>
      <w:proofErr w:type="spellStart"/>
      <w:r w:rsidR="007B6FB5" w:rsidRPr="001E4FA9">
        <w:rPr>
          <w:szCs w:val="28"/>
          <w:lang w:val="uk-UA"/>
        </w:rPr>
        <w:t>Stream</w:t>
      </w:r>
      <w:proofErr w:type="spellEnd"/>
      <w:r w:rsidR="007B6FB5" w:rsidRPr="001E4FA9">
        <w:rPr>
          <w:szCs w:val="28"/>
          <w:lang w:val="uk-UA"/>
        </w:rPr>
        <w:t xml:space="preserve">, від якого унаслідується клас </w:t>
      </w:r>
      <w:proofErr w:type="spellStart"/>
      <w:r w:rsidR="007B6FB5" w:rsidRPr="001E4FA9">
        <w:rPr>
          <w:szCs w:val="28"/>
          <w:lang w:val="uk-UA"/>
        </w:rPr>
        <w:t>BluetoothSerial</w:t>
      </w:r>
      <w:proofErr w:type="spellEnd"/>
      <w:r w:rsidR="007B6FB5" w:rsidRPr="001E4FA9">
        <w:rPr>
          <w:szCs w:val="28"/>
          <w:lang w:val="uk-UA"/>
        </w:rPr>
        <w:t xml:space="preserve">, повертає значення типу </w:t>
      </w:r>
      <w:proofErr w:type="spellStart"/>
      <w:r w:rsidR="007B6FB5" w:rsidRPr="001E4FA9">
        <w:rPr>
          <w:szCs w:val="28"/>
          <w:lang w:val="uk-UA"/>
        </w:rPr>
        <w:t>int</w:t>
      </w:r>
      <w:proofErr w:type="spellEnd"/>
      <w:r w:rsidR="007B6FB5" w:rsidRPr="001E4FA9">
        <w:rPr>
          <w:szCs w:val="28"/>
          <w:lang w:val="uk-UA"/>
        </w:rPr>
        <w:t xml:space="preserve">, в залежності від того чи доступне нове повідомлення в </w:t>
      </w:r>
      <w:r w:rsidRPr="001E4FA9">
        <w:rPr>
          <w:szCs w:val="28"/>
          <w:lang w:val="uk-UA"/>
        </w:rPr>
        <w:t xml:space="preserve">послідовному порту </w:t>
      </w:r>
      <w:proofErr w:type="spellStart"/>
      <w:r w:rsidRPr="001E4FA9">
        <w:rPr>
          <w:szCs w:val="28"/>
          <w:lang w:val="uk-UA"/>
        </w:rPr>
        <w:t>Bluetooth</w:t>
      </w:r>
      <w:proofErr w:type="spellEnd"/>
      <w:r w:rsidRPr="001E4FA9">
        <w:rPr>
          <w:szCs w:val="28"/>
          <w:lang w:val="uk-UA"/>
        </w:rPr>
        <w:t>.</w:t>
      </w:r>
    </w:p>
    <w:p w:rsidR="004E11A1" w:rsidRPr="001E4FA9" w:rsidRDefault="00367B0D" w:rsidP="00B04AAF">
      <w:pPr>
        <w:pStyle w:val="ab"/>
        <w:numPr>
          <w:ilvl w:val="0"/>
          <w:numId w:val="18"/>
        </w:numPr>
        <w:tabs>
          <w:tab w:val="left" w:pos="1134"/>
        </w:tabs>
        <w:ind w:left="0" w:firstLine="851"/>
        <w:rPr>
          <w:color w:val="000000" w:themeColor="text1"/>
          <w:szCs w:val="28"/>
          <w:lang w:val="uk-UA"/>
        </w:rPr>
      </w:pP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Serial</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read</w:t>
      </w:r>
      <w:proofErr w:type="spellEnd"/>
      <w:r w:rsidR="004E11A1"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Stream</w:t>
      </w:r>
      <w:proofErr w:type="spellEnd"/>
      <w:r w:rsidRPr="001E4FA9">
        <w:rPr>
          <w:color w:val="000000" w:themeColor="text1"/>
          <w:szCs w:val="28"/>
          <w:shd w:val="clear" w:color="auto" w:fill="FFFFFF"/>
          <w:lang w:val="uk-UA"/>
        </w:rPr>
        <w:t xml:space="preserve">, від якого унаслідується клас </w:t>
      </w:r>
      <w:proofErr w:type="spellStart"/>
      <w:r w:rsidRPr="001E4FA9">
        <w:rPr>
          <w:color w:val="24292E"/>
          <w:szCs w:val="28"/>
          <w:shd w:val="clear" w:color="auto" w:fill="FFFFFF"/>
          <w:lang w:val="uk-UA"/>
        </w:rPr>
        <w:t>BluetoothSerial</w:t>
      </w:r>
      <w:proofErr w:type="spellEnd"/>
      <w:r w:rsidRPr="001E4FA9">
        <w:rPr>
          <w:color w:val="24292E"/>
          <w:szCs w:val="28"/>
          <w:shd w:val="clear" w:color="auto" w:fill="FFFFFF"/>
          <w:lang w:val="uk-UA"/>
        </w:rPr>
        <w:t xml:space="preserve">, повертає значення типу </w:t>
      </w:r>
      <w:proofErr w:type="spellStart"/>
      <w:r w:rsidRPr="001E4FA9">
        <w:rPr>
          <w:color w:val="24292E"/>
          <w:szCs w:val="28"/>
          <w:shd w:val="clear" w:color="auto" w:fill="FFFFFF"/>
          <w:lang w:val="uk-UA"/>
        </w:rPr>
        <w:t>int</w:t>
      </w:r>
      <w:proofErr w:type="spellEnd"/>
      <w:r w:rsidRPr="001E4FA9">
        <w:rPr>
          <w:color w:val="24292E"/>
          <w:szCs w:val="28"/>
          <w:shd w:val="clear" w:color="auto" w:fill="FFFFFF"/>
          <w:lang w:val="uk-UA"/>
        </w:rPr>
        <w:t>, яке відповідає літері англійського алфавіту.</w:t>
      </w:r>
    </w:p>
    <w:p w:rsidR="004E11A1" w:rsidRPr="001E4FA9" w:rsidRDefault="00367B0D" w:rsidP="00B04AAF">
      <w:pPr>
        <w:pStyle w:val="ab"/>
        <w:numPr>
          <w:ilvl w:val="0"/>
          <w:numId w:val="18"/>
        </w:numPr>
        <w:tabs>
          <w:tab w:val="left" w:pos="1134"/>
        </w:tabs>
        <w:ind w:left="0" w:firstLine="851"/>
        <w:rPr>
          <w:color w:val="000000" w:themeColor="text1"/>
          <w:szCs w:val="28"/>
          <w:lang w:val="uk-UA"/>
        </w:rPr>
      </w:pPr>
      <w:proofErr w:type="spellStart"/>
      <w:r w:rsidRPr="001E4FA9">
        <w:rPr>
          <w:rStyle w:val="pl-c1"/>
          <w:rFonts w:ascii="Consolas" w:hAnsi="Consolas"/>
          <w:color w:val="000000" w:themeColor="text1"/>
          <w:szCs w:val="28"/>
          <w:shd w:val="clear" w:color="auto" w:fill="FFFFFF"/>
          <w:lang w:val="uk-UA"/>
        </w:rPr>
        <w:t>unsigned</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char</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String</w:t>
      </w:r>
      <w:proofErr w:type="spellEnd"/>
      <w:r w:rsidRPr="001E4FA9">
        <w:rPr>
          <w:rStyle w:val="pl-c1"/>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endsWith</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const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 xml:space="preserve"> &amp;</w:t>
      </w:r>
      <w:proofErr w:type="spellStart"/>
      <w:r w:rsidRPr="001E4FA9">
        <w:rPr>
          <w:rFonts w:ascii="Consolas" w:hAnsi="Consolas"/>
          <w:color w:val="000000" w:themeColor="text1"/>
          <w:szCs w:val="28"/>
          <w:shd w:val="clear" w:color="auto" w:fill="FFFFFF"/>
          <w:lang w:val="uk-UA"/>
        </w:rPr>
        <w:t>suffix</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константне посилання на об’єкт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 </w:t>
      </w:r>
      <w:r w:rsidRPr="001E4FA9">
        <w:rPr>
          <w:color w:val="000000" w:themeColor="text1"/>
          <w:szCs w:val="28"/>
          <w:shd w:val="clear" w:color="auto" w:fill="FFFFFF"/>
          <w:lang w:val="uk-UA"/>
        </w:rPr>
        <w:lastRenderedPageBreak/>
        <w:t xml:space="preserve">аргумент, та повертає значення </w:t>
      </w:r>
      <w:proofErr w:type="spellStart"/>
      <w:r w:rsidRPr="001E4FA9">
        <w:rPr>
          <w:color w:val="000000" w:themeColor="text1"/>
          <w:szCs w:val="28"/>
          <w:shd w:val="clear" w:color="auto" w:fill="FFFFFF"/>
          <w:lang w:val="uk-UA"/>
        </w:rPr>
        <w:t>unsigned</w:t>
      </w:r>
      <w:proofErr w:type="spellEnd"/>
      <w:r w:rsidRPr="001E4FA9">
        <w:rPr>
          <w:color w:val="000000" w:themeColor="text1"/>
          <w:szCs w:val="28"/>
          <w:shd w:val="clear" w:color="auto" w:fill="FFFFFF"/>
          <w:lang w:val="uk-UA"/>
        </w:rPr>
        <w:t xml:space="preserve"> </w:t>
      </w:r>
      <w:proofErr w:type="spellStart"/>
      <w:r w:rsidRPr="001E4FA9">
        <w:rPr>
          <w:color w:val="000000" w:themeColor="text1"/>
          <w:szCs w:val="28"/>
          <w:shd w:val="clear" w:color="auto" w:fill="FFFFFF"/>
          <w:lang w:val="uk-UA"/>
        </w:rPr>
        <w:t>char</w:t>
      </w:r>
      <w:proofErr w:type="spellEnd"/>
      <w:r w:rsidRPr="001E4FA9">
        <w:rPr>
          <w:color w:val="000000" w:themeColor="text1"/>
          <w:szCs w:val="28"/>
          <w:shd w:val="clear" w:color="auto" w:fill="FFFFFF"/>
          <w:lang w:val="uk-UA"/>
        </w:rPr>
        <w:t xml:space="preserve">, в залежності від того чи співпадає кінець </w:t>
      </w:r>
      <w:r w:rsidR="000A43A8" w:rsidRPr="001E4FA9">
        <w:rPr>
          <w:color w:val="000000" w:themeColor="text1"/>
          <w:szCs w:val="28"/>
          <w:shd w:val="clear" w:color="auto" w:fill="FFFFFF"/>
          <w:lang w:val="uk-UA"/>
        </w:rPr>
        <w:t>рядка</w:t>
      </w:r>
      <w:r w:rsidRPr="001E4FA9">
        <w:rPr>
          <w:color w:val="000000" w:themeColor="text1"/>
          <w:szCs w:val="28"/>
          <w:shd w:val="clear" w:color="auto" w:fill="FFFFFF"/>
          <w:lang w:val="uk-UA"/>
        </w:rPr>
        <w:t xml:space="preserve"> із </w:t>
      </w:r>
      <w:r w:rsidR="000A43A8" w:rsidRPr="001E4FA9">
        <w:rPr>
          <w:color w:val="000000" w:themeColor="text1"/>
          <w:szCs w:val="28"/>
          <w:shd w:val="clear" w:color="auto" w:fill="FFFFFF"/>
          <w:lang w:val="uk-UA"/>
        </w:rPr>
        <w:t>рядком</w:t>
      </w:r>
      <w:r w:rsidRPr="001E4FA9">
        <w:rPr>
          <w:color w:val="000000" w:themeColor="text1"/>
          <w:szCs w:val="28"/>
          <w:shd w:val="clear" w:color="auto" w:fill="FFFFFF"/>
          <w:lang w:val="uk-UA"/>
        </w:rPr>
        <w:t xml:space="preserve"> </w:t>
      </w:r>
      <w:proofErr w:type="spellStart"/>
      <w:r w:rsidR="000A43A8" w:rsidRPr="001E4FA9">
        <w:rPr>
          <w:color w:val="000000" w:themeColor="text1"/>
          <w:szCs w:val="28"/>
          <w:shd w:val="clear" w:color="auto" w:fill="FFFFFF"/>
          <w:lang w:val="uk-UA"/>
        </w:rPr>
        <w:t>suffix</w:t>
      </w:r>
      <w:proofErr w:type="spellEnd"/>
      <w:r w:rsidR="000A43A8" w:rsidRPr="001E4FA9">
        <w:rPr>
          <w:color w:val="000000" w:themeColor="text1"/>
          <w:szCs w:val="28"/>
          <w:shd w:val="clear" w:color="auto" w:fill="FFFFFF"/>
          <w:lang w:val="uk-UA"/>
        </w:rPr>
        <w:t>.</w:t>
      </w:r>
    </w:p>
    <w:p w:rsidR="004E11A1" w:rsidRPr="001E4FA9" w:rsidRDefault="000A43A8" w:rsidP="00B04AAF">
      <w:pPr>
        <w:pStyle w:val="ab"/>
        <w:numPr>
          <w:ilvl w:val="0"/>
          <w:numId w:val="18"/>
        </w:numPr>
        <w:tabs>
          <w:tab w:val="left" w:pos="1134"/>
        </w:tabs>
        <w:ind w:left="0" w:firstLine="851"/>
        <w:rPr>
          <w:color w:val="000000" w:themeColor="text1"/>
          <w:szCs w:val="28"/>
          <w:lang w:val="uk-UA"/>
        </w:rPr>
      </w:pPr>
      <w:proofErr w:type="spellStart"/>
      <w:r w:rsidRPr="001E4FA9">
        <w:rPr>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setCharAt</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unsigned</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index</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char</w:t>
      </w:r>
      <w:proofErr w:type="spellEnd"/>
      <w:r w:rsidRPr="001E4FA9">
        <w:rPr>
          <w:rFonts w:ascii="Consolas" w:hAnsi="Consolas"/>
          <w:color w:val="000000" w:themeColor="text1"/>
          <w:szCs w:val="28"/>
          <w:shd w:val="clear" w:color="auto" w:fill="FFFFFF"/>
          <w:lang w:val="uk-UA"/>
        </w:rPr>
        <w:t xml:space="preserve"> c)</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два параметри: </w:t>
      </w:r>
      <w:proofErr w:type="spellStart"/>
      <w:r w:rsidRPr="001E4FA9">
        <w:rPr>
          <w:color w:val="000000" w:themeColor="text1"/>
          <w:szCs w:val="28"/>
          <w:shd w:val="clear" w:color="auto" w:fill="FFFFFF"/>
          <w:lang w:val="uk-UA"/>
        </w:rPr>
        <w:t>index</w:t>
      </w:r>
      <w:proofErr w:type="spellEnd"/>
      <w:r w:rsidRPr="001E4FA9">
        <w:rPr>
          <w:color w:val="000000" w:themeColor="text1"/>
          <w:szCs w:val="28"/>
          <w:shd w:val="clear" w:color="auto" w:fill="FFFFFF"/>
          <w:lang w:val="uk-UA"/>
        </w:rPr>
        <w:t xml:space="preserve"> – номер в рядку на який треба замінити символ; c – символ на котрий змінюється символ під номером </w:t>
      </w:r>
      <w:proofErr w:type="spellStart"/>
      <w:r w:rsidRPr="001E4FA9">
        <w:rPr>
          <w:color w:val="000000" w:themeColor="text1"/>
          <w:szCs w:val="28"/>
          <w:shd w:val="clear" w:color="auto" w:fill="FFFFFF"/>
          <w:lang w:val="uk-UA"/>
        </w:rPr>
        <w:t>index</w:t>
      </w:r>
      <w:proofErr w:type="spellEnd"/>
      <w:r w:rsidRPr="001E4FA9">
        <w:rPr>
          <w:color w:val="000000" w:themeColor="text1"/>
          <w:szCs w:val="28"/>
          <w:shd w:val="clear" w:color="auto" w:fill="FFFFFF"/>
          <w:lang w:val="uk-UA"/>
        </w:rPr>
        <w:t>.</w:t>
      </w:r>
    </w:p>
    <w:p w:rsidR="00052954" w:rsidRPr="001E4FA9" w:rsidRDefault="00B45A95" w:rsidP="00B04AAF">
      <w:pPr>
        <w:pStyle w:val="ab"/>
        <w:numPr>
          <w:ilvl w:val="0"/>
          <w:numId w:val="18"/>
        </w:numPr>
        <w:tabs>
          <w:tab w:val="left" w:pos="1134"/>
        </w:tabs>
        <w:ind w:left="0" w:firstLine="851"/>
        <w:rPr>
          <w:color w:val="000000" w:themeColor="text1"/>
          <w:szCs w:val="28"/>
          <w:lang w:val="uk-UA"/>
        </w:rPr>
      </w:pPr>
      <w:proofErr w:type="spellStart"/>
      <w:r w:rsidRPr="001E4FA9">
        <w:rPr>
          <w:rFonts w:ascii="Consolas" w:hAnsi="Consolas"/>
          <w:color w:val="000000" w:themeColor="text1"/>
          <w:szCs w:val="28"/>
          <w:shd w:val="clear" w:color="auto" w:fill="FFFFFF"/>
          <w:lang w:val="uk-UA"/>
        </w:rPr>
        <w:t>long</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052954" w:rsidRPr="001E4FA9">
        <w:rPr>
          <w:rStyle w:val="pl-c1"/>
          <w:rFonts w:ascii="Consolas" w:hAnsi="Consolas"/>
          <w:color w:val="000000" w:themeColor="text1"/>
          <w:szCs w:val="28"/>
          <w:shd w:val="clear" w:color="auto" w:fill="FFFFFF"/>
          <w:lang w:val="uk-UA"/>
        </w:rPr>
        <w:t>toInt</w:t>
      </w:r>
      <w:proofErr w:type="spellEnd"/>
      <w:r w:rsidR="00052954"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const</w:t>
      </w:r>
      <w:proofErr w:type="spellEnd"/>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повертає конвертоване значення рядку в тип даних </w:t>
      </w:r>
      <w:proofErr w:type="spellStart"/>
      <w:r w:rsidRPr="001E4FA9">
        <w:rPr>
          <w:color w:val="000000" w:themeColor="text1"/>
          <w:szCs w:val="28"/>
          <w:shd w:val="clear" w:color="auto" w:fill="FFFFFF"/>
          <w:lang w:val="uk-UA"/>
        </w:rPr>
        <w:t>int</w:t>
      </w:r>
      <w:proofErr w:type="spellEnd"/>
      <w:r w:rsidRPr="001E4FA9">
        <w:rPr>
          <w:color w:val="000000" w:themeColor="text1"/>
          <w:szCs w:val="28"/>
          <w:shd w:val="clear" w:color="auto" w:fill="FFFFFF"/>
          <w:lang w:val="uk-UA"/>
        </w:rPr>
        <w:t>.</w:t>
      </w:r>
    </w:p>
    <w:p w:rsidR="004E11A1" w:rsidRPr="001E4FA9" w:rsidRDefault="00B45A95" w:rsidP="00B04AAF">
      <w:pPr>
        <w:pStyle w:val="ab"/>
        <w:numPr>
          <w:ilvl w:val="0"/>
          <w:numId w:val="18"/>
        </w:numPr>
        <w:tabs>
          <w:tab w:val="left" w:pos="1134"/>
        </w:tabs>
        <w:ind w:left="0" w:firstLine="851"/>
        <w:rPr>
          <w:color w:val="000000" w:themeColor="text1"/>
          <w:szCs w:val="28"/>
          <w:lang w:val="uk-UA"/>
        </w:rPr>
      </w:pPr>
      <w:proofErr w:type="spellStart"/>
      <w:r w:rsidRPr="001E4FA9">
        <w:rPr>
          <w:rFonts w:ascii="Consolas" w:hAnsi="Consolas"/>
          <w:color w:val="000000" w:themeColor="text1"/>
          <w:szCs w:val="28"/>
          <w:shd w:val="clear" w:color="auto" w:fill="FFFFFF"/>
          <w:lang w:val="uk-UA"/>
        </w:rPr>
        <w:t>int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lastIndexOf</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char</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ch</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const</w:t>
      </w:r>
      <w:proofErr w:type="spellEnd"/>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змінну типу </w:t>
      </w:r>
      <w:proofErr w:type="spellStart"/>
      <w:r w:rsidRPr="001E4FA9">
        <w:rPr>
          <w:color w:val="000000" w:themeColor="text1"/>
          <w:szCs w:val="28"/>
          <w:shd w:val="clear" w:color="auto" w:fill="FFFFFF"/>
          <w:lang w:val="uk-UA"/>
        </w:rPr>
        <w:t>char</w:t>
      </w:r>
      <w:proofErr w:type="spellEnd"/>
      <w:r w:rsidRPr="001E4FA9">
        <w:rPr>
          <w:color w:val="000000" w:themeColor="text1"/>
          <w:szCs w:val="28"/>
          <w:shd w:val="clear" w:color="auto" w:fill="FFFFFF"/>
          <w:lang w:val="uk-UA"/>
        </w:rPr>
        <w:t xml:space="preserve">,як аргумент, та повертає індекс останнього символу який дорівнює </w:t>
      </w:r>
      <w:proofErr w:type="spellStart"/>
      <w:r w:rsidRPr="001E4FA9">
        <w:rPr>
          <w:color w:val="000000" w:themeColor="text1"/>
          <w:szCs w:val="28"/>
          <w:shd w:val="clear" w:color="auto" w:fill="FFFFFF"/>
          <w:lang w:val="uk-UA"/>
        </w:rPr>
        <w:t>ch</w:t>
      </w:r>
      <w:proofErr w:type="spellEnd"/>
    </w:p>
    <w:p w:rsidR="004E11A1" w:rsidRPr="001E4FA9" w:rsidRDefault="00B45A95" w:rsidP="00B04AAF">
      <w:pPr>
        <w:pStyle w:val="ab"/>
        <w:numPr>
          <w:ilvl w:val="0"/>
          <w:numId w:val="18"/>
        </w:numPr>
        <w:tabs>
          <w:tab w:val="left" w:pos="1134"/>
        </w:tabs>
        <w:ind w:left="0" w:firstLine="851"/>
        <w:rPr>
          <w:color w:val="000000" w:themeColor="text1"/>
          <w:szCs w:val="28"/>
          <w:lang w:val="uk-UA"/>
        </w:rPr>
      </w:pPr>
      <w:proofErr w:type="spellStart"/>
      <w:r w:rsidRPr="001E4FA9">
        <w:rPr>
          <w:rStyle w:val="pl-c1"/>
          <w:rFonts w:ascii="Consolas" w:hAnsi="Consolas"/>
          <w:color w:val="000000" w:themeColor="text1"/>
          <w:szCs w:val="28"/>
          <w:shd w:val="clear" w:color="auto" w:fill="FFFFFF"/>
          <w:lang w:val="uk-UA"/>
        </w:rPr>
        <w:t>unsigned</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char</w:t>
      </w:r>
      <w:proofErr w:type="spellEnd"/>
      <w:r w:rsidRPr="001E4FA9">
        <w:rPr>
          <w:rStyle w:val="pl-c1"/>
          <w:rFonts w:ascii="Consolas" w:hAnsi="Consolas"/>
          <w:color w:val="000000" w:themeColor="text1"/>
          <w:szCs w:val="28"/>
          <w:shd w:val="clear" w:color="auto" w:fill="FFFFFF"/>
          <w:lang w:val="uk-UA"/>
        </w:rPr>
        <w:t xml:space="preserve"> </w:t>
      </w:r>
      <w:proofErr w:type="spellStart"/>
      <w:r w:rsidRPr="001E4FA9">
        <w:rPr>
          <w:rStyle w:val="pl-c1"/>
          <w:rFonts w:ascii="Consolas" w:hAnsi="Consolas"/>
          <w:color w:val="000000" w:themeColor="text1"/>
          <w:szCs w:val="28"/>
          <w:shd w:val="clear" w:color="auto" w:fill="FFFFFF"/>
          <w:lang w:val="uk-UA"/>
        </w:rPr>
        <w:t>String</w:t>
      </w:r>
      <w:proofErr w:type="spellEnd"/>
      <w:r w:rsidRPr="001E4FA9">
        <w:rPr>
          <w:rStyle w:val="pl-c1"/>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startsWith</w:t>
      </w:r>
      <w:proofErr w:type="spellEnd"/>
      <w:r w:rsidR="004E11A1" w:rsidRPr="001E4FA9">
        <w:rPr>
          <w:rFonts w:ascii="Consolas" w:hAnsi="Consolas"/>
          <w:color w:val="000000" w:themeColor="text1"/>
          <w:szCs w:val="28"/>
          <w:shd w:val="clear" w:color="auto" w:fill="FFFFFF"/>
          <w:lang w:val="uk-UA"/>
        </w:rPr>
        <w:t>(</w:t>
      </w:r>
      <w:proofErr w:type="spellStart"/>
      <w:r w:rsidRPr="001E4FA9">
        <w:rPr>
          <w:rFonts w:ascii="Consolas" w:hAnsi="Consolas"/>
          <w:color w:val="000000" w:themeColor="text1"/>
          <w:szCs w:val="28"/>
          <w:shd w:val="clear" w:color="auto" w:fill="FFFFFF"/>
          <w:lang w:val="uk-UA"/>
        </w:rPr>
        <w:t>const</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 xml:space="preserve"> &amp;</w:t>
      </w:r>
      <w:proofErr w:type="spellStart"/>
      <w:r w:rsidRPr="001E4FA9">
        <w:rPr>
          <w:rFonts w:ascii="Consolas" w:hAnsi="Consolas"/>
          <w:color w:val="000000" w:themeColor="text1"/>
          <w:szCs w:val="28"/>
          <w:shd w:val="clear" w:color="auto" w:fill="FFFFFF"/>
          <w:lang w:val="uk-UA"/>
        </w:rPr>
        <w:t>prefix</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w:t>
      </w:r>
      <w:proofErr w:type="spellStart"/>
      <w:r w:rsidRPr="001E4FA9">
        <w:rPr>
          <w:color w:val="000000" w:themeColor="text1"/>
          <w:szCs w:val="28"/>
          <w:shd w:val="clear" w:color="auto" w:fill="FFFFFF"/>
          <w:lang w:val="uk-UA"/>
        </w:rPr>
        <w:t>const</w:t>
      </w:r>
      <w:proofErr w:type="spellEnd"/>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який приймає константне посилання на об’єкт типу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xml:space="preserve">, та повертає значення типу </w:t>
      </w:r>
      <w:proofErr w:type="spellStart"/>
      <w:r w:rsidRPr="001E4FA9">
        <w:rPr>
          <w:rStyle w:val="pl-c1"/>
          <w:color w:val="000000" w:themeColor="text1"/>
          <w:szCs w:val="28"/>
          <w:shd w:val="clear" w:color="auto" w:fill="FFFFFF"/>
          <w:lang w:val="uk-UA"/>
        </w:rPr>
        <w:t>unsigned</w:t>
      </w:r>
      <w:proofErr w:type="spellEnd"/>
      <w:r w:rsidRPr="001E4FA9">
        <w:rPr>
          <w:rStyle w:val="pl-c1"/>
          <w:color w:val="000000" w:themeColor="text1"/>
          <w:szCs w:val="28"/>
          <w:shd w:val="clear" w:color="auto" w:fill="FFFFFF"/>
          <w:lang w:val="uk-UA"/>
        </w:rPr>
        <w:t xml:space="preserve"> </w:t>
      </w:r>
      <w:proofErr w:type="spellStart"/>
      <w:r w:rsidRPr="001E4FA9">
        <w:rPr>
          <w:rStyle w:val="pl-c1"/>
          <w:color w:val="000000" w:themeColor="text1"/>
          <w:szCs w:val="28"/>
          <w:shd w:val="clear" w:color="auto" w:fill="FFFFFF"/>
          <w:lang w:val="uk-UA"/>
        </w:rPr>
        <w:t>char</w:t>
      </w:r>
      <w:proofErr w:type="spellEnd"/>
      <w:r w:rsidRPr="001E4FA9">
        <w:rPr>
          <w:rStyle w:val="pl-c1"/>
          <w:color w:val="000000" w:themeColor="text1"/>
          <w:szCs w:val="28"/>
          <w:shd w:val="clear" w:color="auto" w:fill="FFFFFF"/>
          <w:lang w:val="uk-UA"/>
        </w:rPr>
        <w:t xml:space="preserve">, в залежності від того чи дорівнює початок рядка з рядком на котрий вказує </w:t>
      </w:r>
      <w:proofErr w:type="spellStart"/>
      <w:r w:rsidRPr="001E4FA9">
        <w:rPr>
          <w:color w:val="000000" w:themeColor="text1"/>
          <w:szCs w:val="28"/>
          <w:shd w:val="clear" w:color="auto" w:fill="FFFFFF"/>
          <w:lang w:val="uk-UA"/>
        </w:rPr>
        <w:t>prefix</w:t>
      </w:r>
      <w:proofErr w:type="spellEnd"/>
      <w:r w:rsidRPr="001E4FA9">
        <w:rPr>
          <w:color w:val="000000" w:themeColor="text1"/>
          <w:szCs w:val="28"/>
          <w:shd w:val="clear" w:color="auto" w:fill="FFFFFF"/>
          <w:lang w:val="uk-UA"/>
        </w:rPr>
        <w:t>.</w:t>
      </w:r>
    </w:p>
    <w:p w:rsidR="004E11A1" w:rsidRPr="001E4FA9" w:rsidRDefault="00B45A95" w:rsidP="00B04AAF">
      <w:pPr>
        <w:pStyle w:val="ab"/>
        <w:numPr>
          <w:ilvl w:val="0"/>
          <w:numId w:val="18"/>
        </w:numPr>
        <w:tabs>
          <w:tab w:val="left" w:pos="1134"/>
        </w:tabs>
        <w:ind w:left="0" w:firstLine="851"/>
        <w:rPr>
          <w:color w:val="000000" w:themeColor="text1"/>
          <w:szCs w:val="28"/>
          <w:lang w:val="uk-UA"/>
        </w:rPr>
      </w:pPr>
      <w:proofErr w:type="spellStart"/>
      <w:r w:rsidRPr="001E4FA9">
        <w:rPr>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Pr="001E4FA9">
        <w:rPr>
          <w:rFonts w:ascii="Consolas" w:hAnsi="Consolas"/>
          <w:color w:val="000000" w:themeColor="text1"/>
          <w:szCs w:val="28"/>
          <w:shd w:val="clear" w:color="auto" w:fill="FFFFFF"/>
          <w:lang w:val="uk-UA"/>
        </w:rPr>
        <w:t>String</w:t>
      </w:r>
      <w:proofErr w:type="spellEnd"/>
      <w:r w:rsidRPr="001E4FA9">
        <w:rPr>
          <w:rFonts w:ascii="Consolas" w:hAnsi="Consolas"/>
          <w:color w:val="000000" w:themeColor="text1"/>
          <w:szCs w:val="28"/>
          <w:shd w:val="clear" w:color="auto" w:fill="FFFFFF"/>
          <w:lang w:val="uk-UA"/>
        </w:rPr>
        <w:t>::</w:t>
      </w:r>
      <w:proofErr w:type="spellStart"/>
      <w:r w:rsidR="004E11A1" w:rsidRPr="001E4FA9">
        <w:rPr>
          <w:rStyle w:val="pl-c1"/>
          <w:rFonts w:ascii="Consolas" w:hAnsi="Consolas"/>
          <w:color w:val="000000" w:themeColor="text1"/>
          <w:szCs w:val="28"/>
          <w:shd w:val="clear" w:color="auto" w:fill="FFFFFF"/>
          <w:lang w:val="uk-UA"/>
        </w:rPr>
        <w:t>trim</w:t>
      </w:r>
      <w:proofErr w:type="spellEnd"/>
      <w:r w:rsidR="004E11A1"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метод класу </w:t>
      </w:r>
      <w:proofErr w:type="spellStart"/>
      <w:r w:rsidRPr="001E4FA9">
        <w:rPr>
          <w:color w:val="000000" w:themeColor="text1"/>
          <w:szCs w:val="28"/>
          <w:shd w:val="clear" w:color="auto" w:fill="FFFFFF"/>
          <w:lang w:val="uk-UA"/>
        </w:rPr>
        <w:t>String</w:t>
      </w:r>
      <w:proofErr w:type="spellEnd"/>
      <w:r w:rsidRPr="001E4FA9">
        <w:rPr>
          <w:color w:val="000000" w:themeColor="text1"/>
          <w:szCs w:val="28"/>
          <w:shd w:val="clear" w:color="auto" w:fill="FFFFFF"/>
          <w:lang w:val="uk-UA"/>
        </w:rPr>
        <w:t>, який прибирає усі пробіли в рядку.</w:t>
      </w:r>
    </w:p>
    <w:p w:rsidR="00052954" w:rsidRPr="001E4FA9" w:rsidRDefault="00B45A95" w:rsidP="00B04AAF">
      <w:pPr>
        <w:pStyle w:val="ab"/>
        <w:numPr>
          <w:ilvl w:val="0"/>
          <w:numId w:val="18"/>
        </w:numPr>
        <w:tabs>
          <w:tab w:val="left" w:pos="1134"/>
        </w:tabs>
        <w:ind w:left="0" w:firstLine="851"/>
        <w:rPr>
          <w:color w:val="000000" w:themeColor="text1"/>
          <w:szCs w:val="28"/>
          <w:lang w:val="uk-UA"/>
        </w:rPr>
      </w:pPr>
      <w:proofErr w:type="spellStart"/>
      <w:r w:rsidRPr="001E4FA9">
        <w:rPr>
          <w:rFonts w:ascii="Consolas" w:hAnsi="Consolas"/>
          <w:color w:val="000000" w:themeColor="text1"/>
          <w:szCs w:val="28"/>
          <w:shd w:val="clear" w:color="auto" w:fill="FFFFFF"/>
          <w:lang w:val="uk-UA"/>
        </w:rPr>
        <w:t>void</w:t>
      </w:r>
      <w:proofErr w:type="spellEnd"/>
      <w:r w:rsidRPr="001E4FA9">
        <w:rPr>
          <w:rFonts w:ascii="Consolas" w:hAnsi="Consolas"/>
          <w:color w:val="000000" w:themeColor="text1"/>
          <w:szCs w:val="28"/>
          <w:shd w:val="clear" w:color="auto" w:fill="FFFFFF"/>
          <w:lang w:val="uk-UA"/>
        </w:rPr>
        <w:t xml:space="preserve"> </w:t>
      </w:r>
      <w:proofErr w:type="spellStart"/>
      <w:r w:rsidR="00052954" w:rsidRPr="001E4FA9">
        <w:rPr>
          <w:rStyle w:val="pl-c1"/>
          <w:rFonts w:ascii="Consolas" w:hAnsi="Consolas"/>
          <w:color w:val="000000" w:themeColor="text1"/>
          <w:szCs w:val="28"/>
          <w:shd w:val="clear" w:color="auto" w:fill="FFFFFF"/>
          <w:lang w:val="uk-UA"/>
        </w:rPr>
        <w:t>digitalWrite</w:t>
      </w:r>
      <w:proofErr w:type="spellEnd"/>
      <w:r w:rsidR="00052954" w:rsidRPr="001E4FA9">
        <w:rPr>
          <w:rFonts w:ascii="Consolas" w:hAnsi="Consolas"/>
          <w:color w:val="000000" w:themeColor="text1"/>
          <w:szCs w:val="28"/>
          <w:shd w:val="clear" w:color="auto" w:fill="FFFFFF"/>
          <w:lang w:val="uk-UA"/>
        </w:rPr>
        <w:t>(</w:t>
      </w:r>
      <w:r w:rsidRPr="001E4FA9">
        <w:rPr>
          <w:rFonts w:ascii="Consolas" w:hAnsi="Consolas"/>
          <w:color w:val="000000" w:themeColor="text1"/>
          <w:szCs w:val="28"/>
          <w:shd w:val="clear" w:color="auto" w:fill="FFFFFF"/>
          <w:lang w:val="uk-UA"/>
        </w:rPr>
        <w:t xml:space="preserve">uint8_t </w:t>
      </w:r>
      <w:proofErr w:type="spellStart"/>
      <w:r w:rsidRPr="001E4FA9">
        <w:rPr>
          <w:rFonts w:ascii="Consolas" w:hAnsi="Consolas"/>
          <w:color w:val="000000" w:themeColor="text1"/>
          <w:szCs w:val="28"/>
          <w:shd w:val="clear" w:color="auto" w:fill="FFFFFF"/>
          <w:lang w:val="uk-UA"/>
        </w:rPr>
        <w:t>pin</w:t>
      </w:r>
      <w:proofErr w:type="spellEnd"/>
      <w:r w:rsidRPr="001E4FA9">
        <w:rPr>
          <w:rFonts w:ascii="Consolas" w:hAnsi="Consolas"/>
          <w:color w:val="000000" w:themeColor="text1"/>
          <w:szCs w:val="28"/>
          <w:shd w:val="clear" w:color="auto" w:fill="FFFFFF"/>
          <w:lang w:val="uk-UA"/>
        </w:rPr>
        <w:t xml:space="preserve">, uint8_t </w:t>
      </w:r>
      <w:proofErr w:type="spellStart"/>
      <w:r w:rsidRPr="001E4FA9">
        <w:rPr>
          <w:rFonts w:ascii="Consolas" w:hAnsi="Consolas"/>
          <w:color w:val="000000" w:themeColor="text1"/>
          <w:szCs w:val="28"/>
          <w:shd w:val="clear" w:color="auto" w:fill="FFFFFF"/>
          <w:lang w:val="uk-UA"/>
        </w:rPr>
        <w:t>val</w:t>
      </w:r>
      <w:proofErr w:type="spellEnd"/>
      <w:r w:rsidRPr="001E4FA9">
        <w:rPr>
          <w:rFonts w:ascii="Consolas" w:hAnsi="Consolas"/>
          <w:color w:val="000000" w:themeColor="text1"/>
          <w:szCs w:val="28"/>
          <w:shd w:val="clear" w:color="auto" w:fill="FFFFFF"/>
          <w:lang w:val="uk-UA"/>
        </w:rPr>
        <w:t>)</w:t>
      </w:r>
      <w:r w:rsidRPr="001E4FA9">
        <w:rPr>
          <w:color w:val="000000" w:themeColor="text1"/>
          <w:szCs w:val="28"/>
          <w:shd w:val="clear" w:color="auto" w:fill="FFFFFF"/>
          <w:lang w:val="uk-UA"/>
        </w:rPr>
        <w:t xml:space="preserve"> – функція, яка приймає два значення, як аргументи, та подає </w:t>
      </w:r>
      <w:r w:rsidR="008460F3" w:rsidRPr="001E4FA9">
        <w:rPr>
          <w:color w:val="000000" w:themeColor="text1"/>
          <w:szCs w:val="28"/>
          <w:shd w:val="clear" w:color="auto" w:fill="FFFFFF"/>
          <w:lang w:val="uk-UA"/>
        </w:rPr>
        <w:t xml:space="preserve">на контакт з номером </w:t>
      </w:r>
      <w:proofErr w:type="spellStart"/>
      <w:r w:rsidR="008460F3" w:rsidRPr="001E4FA9">
        <w:rPr>
          <w:color w:val="000000" w:themeColor="text1"/>
          <w:szCs w:val="28"/>
          <w:shd w:val="clear" w:color="auto" w:fill="FFFFFF"/>
          <w:lang w:val="uk-UA"/>
        </w:rPr>
        <w:t>pin</w:t>
      </w:r>
      <w:proofErr w:type="spellEnd"/>
      <w:r w:rsidR="008460F3" w:rsidRPr="001E4FA9">
        <w:rPr>
          <w:color w:val="000000" w:themeColor="text1"/>
          <w:szCs w:val="28"/>
          <w:shd w:val="clear" w:color="auto" w:fill="FFFFFF"/>
          <w:lang w:val="uk-UA"/>
        </w:rPr>
        <w:t xml:space="preserve">, значення яке залежить від змісту змінної </w:t>
      </w:r>
      <w:proofErr w:type="spellStart"/>
      <w:r w:rsidR="008460F3" w:rsidRPr="001E4FA9">
        <w:rPr>
          <w:color w:val="000000" w:themeColor="text1"/>
          <w:szCs w:val="28"/>
          <w:shd w:val="clear" w:color="auto" w:fill="FFFFFF"/>
          <w:lang w:val="uk-UA"/>
        </w:rPr>
        <w:t>val</w:t>
      </w:r>
      <w:proofErr w:type="spellEnd"/>
      <w:r w:rsidR="008460F3" w:rsidRPr="001E4FA9">
        <w:rPr>
          <w:color w:val="000000" w:themeColor="text1"/>
          <w:szCs w:val="28"/>
          <w:shd w:val="clear" w:color="auto" w:fill="FFFFFF"/>
          <w:lang w:val="uk-UA"/>
        </w:rPr>
        <w:t>.</w:t>
      </w:r>
    </w:p>
    <w:p w:rsidR="00B04AAF" w:rsidRDefault="00B04AAF">
      <w:pPr>
        <w:spacing w:before="100" w:beforeAutospacing="1" w:after="24"/>
        <w:ind w:left="408" w:firstLine="0"/>
        <w:jc w:val="left"/>
        <w:rPr>
          <w:rFonts w:cs="Arial"/>
          <w:bCs/>
          <w:kern w:val="32"/>
          <w:szCs w:val="32"/>
          <w:lang w:val="uk-UA" w:eastAsia="ru-RU"/>
        </w:rPr>
      </w:pPr>
      <w:r>
        <w:br w:type="page"/>
      </w:r>
    </w:p>
    <w:p w:rsidR="004B78DD" w:rsidRPr="00B04AAF" w:rsidRDefault="00996C8F" w:rsidP="00B04AAF">
      <w:pPr>
        <w:pStyle w:val="1"/>
      </w:pPr>
      <w:bookmarkStart w:id="24" w:name="_Toc11789224"/>
      <w:r w:rsidRPr="00B04AAF">
        <w:lastRenderedPageBreak/>
        <w:t>6</w:t>
      </w:r>
      <w:r w:rsidR="004B78DD" w:rsidRPr="00B04AAF">
        <w:t xml:space="preserve"> РОЗРОБКА ДОДАТКУ ДО ОПЕРАЦІЙНОЇ СИСТЕМИ ANDROID</w:t>
      </w:r>
      <w:bookmarkEnd w:id="24"/>
    </w:p>
    <w:p w:rsidR="00B04AAF" w:rsidRDefault="00B04AAF" w:rsidP="00B04AAF">
      <w:pPr>
        <w:rPr>
          <w:lang w:val="uk-UA"/>
        </w:rPr>
      </w:pPr>
    </w:p>
    <w:p w:rsidR="004B78DD" w:rsidRPr="001E4FA9" w:rsidRDefault="00FF39FD" w:rsidP="00B04AAF">
      <w:pPr>
        <w:rPr>
          <w:lang w:val="uk-UA"/>
        </w:rPr>
      </w:pPr>
      <w:r w:rsidRPr="001E4FA9">
        <w:rPr>
          <w:lang w:val="uk-UA"/>
        </w:rPr>
        <w:t xml:space="preserve">Так як управління контролером має бути реалізовано через Android-додаток, то було вирішено створити програму за допомоги </w:t>
      </w:r>
      <w:proofErr w:type="spellStart"/>
      <w:r w:rsidRPr="001E4FA9">
        <w:rPr>
          <w:lang w:val="uk-UA"/>
        </w:rPr>
        <w:t>фреймворка</w:t>
      </w:r>
      <w:proofErr w:type="spellEnd"/>
      <w:r w:rsidRPr="001E4FA9">
        <w:rPr>
          <w:lang w:val="uk-UA"/>
        </w:rPr>
        <w:t xml:space="preserve"> </w:t>
      </w:r>
      <w:proofErr w:type="spellStart"/>
      <w:r w:rsidRPr="001E4FA9">
        <w:rPr>
          <w:lang w:val="uk-UA"/>
        </w:rPr>
        <w:t>Qt</w:t>
      </w:r>
      <w:proofErr w:type="spellEnd"/>
      <w:r w:rsidRPr="001E4FA9">
        <w:rPr>
          <w:lang w:val="uk-UA"/>
        </w:rPr>
        <w:t>, використовуючи мову програмування С++.</w:t>
      </w:r>
    </w:p>
    <w:p w:rsidR="00C50ED6" w:rsidRPr="001E4FA9" w:rsidRDefault="00C50ED6" w:rsidP="00B04AAF">
      <w:pPr>
        <w:rPr>
          <w:lang w:val="uk-UA"/>
        </w:rPr>
      </w:pPr>
      <w:r w:rsidRPr="001E4FA9">
        <w:rPr>
          <w:lang w:val="uk-UA" w:eastAsia="ru-RU"/>
        </w:rPr>
        <w:t xml:space="preserve">При розробці на </w:t>
      </w:r>
      <w:proofErr w:type="spellStart"/>
      <w:r w:rsidRPr="001E4FA9">
        <w:rPr>
          <w:lang w:val="uk-UA" w:eastAsia="ru-RU"/>
        </w:rPr>
        <w:t>Qt</w:t>
      </w:r>
      <w:proofErr w:type="spellEnd"/>
      <w:r w:rsidRPr="001E4FA9">
        <w:rPr>
          <w:lang w:val="uk-UA" w:eastAsia="ru-RU"/>
        </w:rPr>
        <w:t xml:space="preserve"> варто знати про таку технологію як </w:t>
      </w:r>
      <w:proofErr w:type="spellStart"/>
      <w:r w:rsidRPr="001E4FA9">
        <w:rPr>
          <w:lang w:val="uk-UA" w:eastAsia="ru-RU"/>
        </w:rPr>
        <w:t>сигнали-слоти</w:t>
      </w:r>
      <w:proofErr w:type="spellEnd"/>
      <w:r w:rsidRPr="001E4FA9">
        <w:rPr>
          <w:lang w:val="uk-UA" w:eastAsia="ru-RU"/>
        </w:rPr>
        <w:t xml:space="preserve">, ця технологія дозволяє з’єднати методи класу с якоюсь подією, де подія виступає сигналом, а метод – </w:t>
      </w:r>
      <w:proofErr w:type="spellStart"/>
      <w:r w:rsidRPr="001E4FA9">
        <w:rPr>
          <w:lang w:val="uk-UA" w:eastAsia="ru-RU"/>
        </w:rPr>
        <w:t>слотом</w:t>
      </w:r>
      <w:proofErr w:type="spellEnd"/>
      <w:r w:rsidRPr="001E4FA9">
        <w:rPr>
          <w:lang w:val="uk-UA" w:eastAsia="ru-RU"/>
        </w:rPr>
        <w:t xml:space="preserve">, також до одного сигналу може буди приєднано декілька </w:t>
      </w:r>
      <w:proofErr w:type="spellStart"/>
      <w:r w:rsidRPr="001E4FA9">
        <w:rPr>
          <w:lang w:val="uk-UA" w:eastAsia="ru-RU"/>
        </w:rPr>
        <w:t>слотів</w:t>
      </w:r>
      <w:proofErr w:type="spellEnd"/>
      <w:r w:rsidRPr="001E4FA9">
        <w:rPr>
          <w:lang w:val="uk-UA" w:eastAsia="ru-RU"/>
        </w:rPr>
        <w:t xml:space="preserve">, так само як і з’єднання одного </w:t>
      </w:r>
      <w:proofErr w:type="spellStart"/>
      <w:r w:rsidRPr="001E4FA9">
        <w:rPr>
          <w:lang w:val="uk-UA" w:eastAsia="ru-RU"/>
        </w:rPr>
        <w:t>слоту</w:t>
      </w:r>
      <w:proofErr w:type="spellEnd"/>
      <w:r w:rsidRPr="001E4FA9">
        <w:rPr>
          <w:lang w:val="uk-UA" w:eastAsia="ru-RU"/>
        </w:rPr>
        <w:t xml:space="preserve"> з декількома сигналами. Тому в переліку методів будуть переважати </w:t>
      </w:r>
      <w:proofErr w:type="spellStart"/>
      <w:r w:rsidRPr="001E4FA9">
        <w:rPr>
          <w:lang w:val="uk-UA" w:eastAsia="ru-RU"/>
        </w:rPr>
        <w:t>слоти</w:t>
      </w:r>
      <w:proofErr w:type="spellEnd"/>
      <w:r w:rsidRPr="001E4FA9">
        <w:rPr>
          <w:lang w:val="uk-UA" w:eastAsia="ru-RU"/>
        </w:rPr>
        <w:t>.</w:t>
      </w:r>
    </w:p>
    <w:p w:rsidR="00E84BF3" w:rsidRPr="001E4FA9" w:rsidRDefault="00E84BF3" w:rsidP="00B04AAF">
      <w:pPr>
        <w:rPr>
          <w:lang w:val="uk-UA"/>
        </w:rPr>
      </w:pPr>
      <w:r w:rsidRPr="001E4FA9">
        <w:rPr>
          <w:lang w:val="uk-UA"/>
        </w:rPr>
        <w:t>Програма керується двома класами, кожен клас фактично відповідає за відображення вікна, та усіх процесів які в ньому відбуваються.</w:t>
      </w:r>
    </w:p>
    <w:p w:rsidR="00E84BF3" w:rsidRPr="001E4FA9" w:rsidRDefault="00E84BF3" w:rsidP="00B04AAF">
      <w:pPr>
        <w:rPr>
          <w:lang w:val="uk-UA"/>
        </w:rPr>
      </w:pPr>
      <w:r w:rsidRPr="001E4FA9">
        <w:rPr>
          <w:lang w:val="uk-UA"/>
        </w:rPr>
        <w:t>Оскільки класи два, то й вікон інтерфейсу також два.</w:t>
      </w:r>
    </w:p>
    <w:p w:rsidR="00E84BF3" w:rsidRPr="001E4FA9" w:rsidRDefault="00E84BF3" w:rsidP="00B04AAF">
      <w:pPr>
        <w:rPr>
          <w:lang w:val="uk-UA"/>
        </w:rPr>
      </w:pPr>
      <w:r w:rsidRPr="001E4FA9">
        <w:rPr>
          <w:lang w:val="uk-UA"/>
        </w:rPr>
        <w:t>Перелік класів у додатку:</w:t>
      </w:r>
    </w:p>
    <w:p w:rsidR="00E84BF3" w:rsidRPr="001E4FA9" w:rsidRDefault="00E84BF3" w:rsidP="00CA79EA">
      <w:pPr>
        <w:pStyle w:val="ab"/>
        <w:numPr>
          <w:ilvl w:val="0"/>
          <w:numId w:val="11"/>
        </w:numPr>
        <w:rPr>
          <w:color w:val="000000" w:themeColor="text1"/>
          <w:lang w:val="uk-UA"/>
        </w:rPr>
      </w:pPr>
      <w:proofErr w:type="spellStart"/>
      <w:r w:rsidRPr="001E4FA9">
        <w:rPr>
          <w:bCs/>
          <w:color w:val="000000" w:themeColor="text1"/>
          <w:lang w:val="uk-UA"/>
        </w:rPr>
        <w:t>MainWindow</w:t>
      </w:r>
      <w:proofErr w:type="spellEnd"/>
    </w:p>
    <w:p w:rsidR="00E84BF3" w:rsidRPr="00B04AAF" w:rsidRDefault="00E84BF3" w:rsidP="00CA79EA">
      <w:pPr>
        <w:pStyle w:val="ab"/>
        <w:numPr>
          <w:ilvl w:val="0"/>
          <w:numId w:val="11"/>
        </w:numPr>
        <w:rPr>
          <w:color w:val="000000" w:themeColor="text1"/>
          <w:lang w:val="uk-UA"/>
        </w:rPr>
      </w:pPr>
      <w:proofErr w:type="spellStart"/>
      <w:r w:rsidRPr="001E4FA9">
        <w:rPr>
          <w:bCs/>
          <w:color w:val="000000" w:themeColor="text1"/>
          <w:lang w:val="uk-UA"/>
        </w:rPr>
        <w:t>BluetoothConnection</w:t>
      </w:r>
      <w:proofErr w:type="spellEnd"/>
    </w:p>
    <w:p w:rsidR="00B04AAF" w:rsidRPr="00B04AAF" w:rsidRDefault="00B04AAF" w:rsidP="00B04AAF">
      <w:pPr>
        <w:rPr>
          <w:lang w:val="uk-UA"/>
        </w:rPr>
      </w:pPr>
    </w:p>
    <w:p w:rsidR="00C50ED6" w:rsidRPr="00B04AAF" w:rsidRDefault="00996C8F" w:rsidP="00B04AAF">
      <w:pPr>
        <w:pStyle w:val="2"/>
      </w:pPr>
      <w:bookmarkStart w:id="25" w:name="_Toc11789225"/>
      <w:r w:rsidRPr="00B04AAF">
        <w:t>6</w:t>
      </w:r>
      <w:r w:rsidR="00C50ED6" w:rsidRPr="00B04AAF">
        <w:t xml:space="preserve">.1 </w:t>
      </w:r>
      <w:proofErr w:type="spellStart"/>
      <w:r w:rsidR="00C50ED6" w:rsidRPr="00B04AAF">
        <w:t>Опис</w:t>
      </w:r>
      <w:proofErr w:type="spellEnd"/>
      <w:r w:rsidR="00C50ED6" w:rsidRPr="00B04AAF">
        <w:t xml:space="preserve"> </w:t>
      </w:r>
      <w:proofErr w:type="spellStart"/>
      <w:r w:rsidR="00C50ED6" w:rsidRPr="00B04AAF">
        <w:t>класу</w:t>
      </w:r>
      <w:proofErr w:type="spellEnd"/>
      <w:r w:rsidR="00C50ED6" w:rsidRPr="00B04AAF">
        <w:t xml:space="preserve"> </w:t>
      </w:r>
      <w:proofErr w:type="spellStart"/>
      <w:r w:rsidR="00C50ED6" w:rsidRPr="00B04AAF">
        <w:t>MainWindow</w:t>
      </w:r>
      <w:bookmarkEnd w:id="25"/>
      <w:proofErr w:type="spellEnd"/>
    </w:p>
    <w:p w:rsidR="00B04AAF" w:rsidRDefault="00B04AAF" w:rsidP="00B04AAF">
      <w:pPr>
        <w:rPr>
          <w:lang w:val="uk-UA" w:eastAsia="ru-RU"/>
        </w:rPr>
      </w:pPr>
    </w:p>
    <w:p w:rsidR="00C50ED6" w:rsidRPr="001E4FA9" w:rsidRDefault="00C50ED6" w:rsidP="00B04AAF">
      <w:pPr>
        <w:rPr>
          <w:color w:val="000000" w:themeColor="text1"/>
          <w:lang w:val="uk-UA"/>
        </w:rPr>
      </w:pPr>
      <w:proofErr w:type="spellStart"/>
      <w:r w:rsidRPr="001E4FA9">
        <w:rPr>
          <w:lang w:val="uk-UA" w:eastAsia="ru-RU"/>
        </w:rPr>
        <w:t>Класс</w:t>
      </w:r>
      <w:proofErr w:type="spellEnd"/>
      <w:r w:rsidRPr="001E4FA9">
        <w:rPr>
          <w:lang w:val="uk-UA" w:eastAsia="ru-RU"/>
        </w:rPr>
        <w:t xml:space="preserve"> </w:t>
      </w:r>
      <w:proofErr w:type="spellStart"/>
      <w:r w:rsidRPr="001E4FA9">
        <w:rPr>
          <w:color w:val="000000" w:themeColor="text1"/>
          <w:lang w:val="uk-UA"/>
        </w:rPr>
        <w:t>MainWindow</w:t>
      </w:r>
      <w:proofErr w:type="spellEnd"/>
      <w:r w:rsidRPr="001E4FA9">
        <w:rPr>
          <w:color w:val="000000" w:themeColor="text1"/>
          <w:lang w:val="uk-UA"/>
        </w:rPr>
        <w:t xml:space="preserve"> використовується для задання параметрів для процесу обробки пластику, також цей клас керує інтерфейсом в головному вікні програми.</w:t>
      </w:r>
    </w:p>
    <w:p w:rsidR="00E84BF3" w:rsidRPr="00B04AAF" w:rsidRDefault="00996C8F" w:rsidP="00B04AAF">
      <w:pPr>
        <w:pStyle w:val="3"/>
      </w:pPr>
      <w:r w:rsidRPr="00B04AAF">
        <w:t>6</w:t>
      </w:r>
      <w:r w:rsidR="00E84BF3" w:rsidRPr="00B04AAF">
        <w:t>.1</w:t>
      </w:r>
      <w:r w:rsidR="00C50ED6" w:rsidRPr="00B04AAF">
        <w:t>.1</w:t>
      </w:r>
      <w:r w:rsidR="00E84BF3" w:rsidRPr="00B04AAF">
        <w:t xml:space="preserve"> </w:t>
      </w:r>
      <w:proofErr w:type="spellStart"/>
      <w:r w:rsidR="00E84BF3" w:rsidRPr="00B04AAF">
        <w:t>Властивості</w:t>
      </w:r>
      <w:proofErr w:type="spellEnd"/>
      <w:r w:rsidR="00E84BF3" w:rsidRPr="00B04AAF">
        <w:t xml:space="preserve"> </w:t>
      </w:r>
      <w:proofErr w:type="spellStart"/>
      <w:r w:rsidR="00E84BF3" w:rsidRPr="00B04AAF">
        <w:t>класу</w:t>
      </w:r>
      <w:proofErr w:type="spellEnd"/>
      <w:r w:rsidR="00E84BF3" w:rsidRPr="00B04AAF">
        <w:t xml:space="preserve"> </w:t>
      </w:r>
      <w:proofErr w:type="spellStart"/>
      <w:r w:rsidR="00E84BF3" w:rsidRPr="00B04AAF">
        <w:t>MainWindow</w:t>
      </w:r>
      <w:proofErr w:type="spellEnd"/>
    </w:p>
    <w:p w:rsidR="00E84BF3" w:rsidRPr="001E4FA9" w:rsidRDefault="00E84BF3" w:rsidP="00B04AAF">
      <w:pPr>
        <w:rPr>
          <w:bCs/>
          <w:color w:val="000000" w:themeColor="text1"/>
          <w:lang w:val="uk-UA"/>
        </w:rPr>
      </w:pPr>
      <w:r w:rsidRPr="001E4FA9">
        <w:rPr>
          <w:lang w:val="uk-UA"/>
        </w:rPr>
        <w:t xml:space="preserve">Перелік властивостей класу </w:t>
      </w:r>
      <w:proofErr w:type="spellStart"/>
      <w:r w:rsidRPr="001E4FA9">
        <w:rPr>
          <w:bCs/>
          <w:color w:val="000000" w:themeColor="text1"/>
          <w:lang w:val="uk-UA"/>
        </w:rPr>
        <w:t>MainWindow</w:t>
      </w:r>
      <w:proofErr w:type="spellEnd"/>
      <w:r w:rsidRPr="001E4FA9">
        <w:rPr>
          <w:bCs/>
          <w:color w:val="000000" w:themeColor="text1"/>
          <w:lang w:val="uk-UA"/>
        </w:rPr>
        <w:t>:</w:t>
      </w:r>
    </w:p>
    <w:p w:rsidR="00E84BF3"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lang w:val="uk-UA"/>
        </w:rPr>
      </w:pPr>
      <w:proofErr w:type="spellStart"/>
      <w:r w:rsidRPr="001E4FA9">
        <w:rPr>
          <w:rFonts w:ascii="Consolas" w:eastAsia="Times New Roman" w:hAnsi="Consolas" w:cs="Courier New"/>
          <w:color w:val="000000" w:themeColor="text1"/>
          <w:lang w:val="uk-UA" w:eastAsia="ru-RU"/>
        </w:rPr>
        <w:t>Ui</w:t>
      </w:r>
      <w:proofErr w:type="spellEnd"/>
      <w:r w:rsidRPr="001E4FA9">
        <w:rPr>
          <w:rFonts w:ascii="Consolas" w:eastAsia="Times New Roman" w:hAnsi="Consolas" w:cs="Courier New"/>
          <w:color w:val="000000" w:themeColor="text1"/>
          <w:lang w:val="uk-UA" w:eastAsia="ru-RU"/>
        </w:rPr>
        <w:t>::</w:t>
      </w:r>
      <w:proofErr w:type="spellStart"/>
      <w:r w:rsidRPr="001E4FA9">
        <w:rPr>
          <w:rFonts w:ascii="Consolas" w:eastAsia="Times New Roman" w:hAnsi="Consolas" w:cs="Courier New"/>
          <w:color w:val="000000" w:themeColor="text1"/>
          <w:lang w:val="uk-UA" w:eastAsia="ru-RU"/>
        </w:rPr>
        <w:t>MainWindow</w:t>
      </w:r>
      <w:proofErr w:type="spellEnd"/>
      <w:r w:rsidRPr="001E4FA9">
        <w:rPr>
          <w:rFonts w:ascii="Consolas" w:eastAsia="Times New Roman" w:hAnsi="Consolas" w:cs="Courier New"/>
          <w:color w:val="000000" w:themeColor="text1"/>
          <w:lang w:val="uk-UA" w:eastAsia="ru-RU"/>
        </w:rPr>
        <w:t xml:space="preserve"> </w:t>
      </w:r>
      <w:r w:rsidR="00D66A85" w:rsidRPr="001E4FA9">
        <w:rPr>
          <w:rFonts w:ascii="Consolas" w:eastAsia="Times New Roman" w:hAnsi="Consolas" w:cs="Courier New"/>
          <w:color w:val="000000" w:themeColor="text1"/>
          <w:lang w:val="uk-UA" w:eastAsia="ru-RU"/>
        </w:rPr>
        <w:t>*</w:t>
      </w:r>
      <w:proofErr w:type="spellStart"/>
      <w:r w:rsidR="00D66A85" w:rsidRPr="001E4FA9">
        <w:rPr>
          <w:rFonts w:ascii="Consolas" w:eastAsia="Times New Roman" w:hAnsi="Consolas" w:cs="Courier New"/>
          <w:color w:val="000000" w:themeColor="text1"/>
          <w:lang w:val="uk-UA" w:eastAsia="ru-RU"/>
        </w:rPr>
        <w:t>ui</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вказівник типу </w:t>
      </w:r>
      <w:proofErr w:type="spellStart"/>
      <w:r w:rsidR="00D66A85" w:rsidRPr="001E4FA9">
        <w:rPr>
          <w:lang w:val="uk-UA" w:eastAsia="ru-RU"/>
        </w:rPr>
        <w:t>MainWindow</w:t>
      </w:r>
      <w:proofErr w:type="spellEnd"/>
      <w:r w:rsidR="00D66A85" w:rsidRPr="001E4FA9">
        <w:rPr>
          <w:lang w:val="uk-UA"/>
        </w:rPr>
        <w:t>,через нього відбуваються усі маніпуляції з інтерфейсом, такі як змінення надписів, форм об’єктів, та їх властивостей.</w:t>
      </w:r>
    </w:p>
    <w:p w:rsidR="00E84BF3"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lang w:val="uk-UA"/>
        </w:rPr>
      </w:pPr>
      <w:proofErr w:type="spellStart"/>
      <w:r w:rsidRPr="001E4FA9">
        <w:rPr>
          <w:rFonts w:ascii="Consolas" w:eastAsia="Times New Roman" w:hAnsi="Consolas" w:cs="Courier New"/>
          <w:color w:val="000000" w:themeColor="text1"/>
          <w:lang w:val="uk-UA" w:eastAsia="ru-RU"/>
        </w:rPr>
        <w:t>BluetoothConnection</w:t>
      </w:r>
      <w:proofErr w:type="spellEnd"/>
      <w:r w:rsidRPr="001E4FA9">
        <w:rPr>
          <w:rFonts w:ascii="Consolas" w:eastAsia="Times New Roman" w:hAnsi="Consolas" w:cs="Courier New"/>
          <w:color w:val="000000" w:themeColor="text1"/>
          <w:lang w:val="uk-UA" w:eastAsia="ru-RU"/>
        </w:rPr>
        <w:t xml:space="preserve"> </w:t>
      </w:r>
      <w:proofErr w:type="spellStart"/>
      <w:r w:rsidR="00D66A85" w:rsidRPr="001E4FA9">
        <w:rPr>
          <w:rFonts w:ascii="Consolas" w:eastAsia="Times New Roman" w:hAnsi="Consolas" w:cs="Courier New"/>
          <w:color w:val="000000" w:themeColor="text1"/>
          <w:lang w:val="uk-UA" w:eastAsia="ru-RU"/>
        </w:rPr>
        <w:t>window</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proofErr w:type="spellStart"/>
      <w:r w:rsidR="00D66A85" w:rsidRPr="001E4FA9">
        <w:rPr>
          <w:lang w:val="uk-UA" w:eastAsia="ru-RU"/>
        </w:rPr>
        <w:t>BluetoothConnection</w:t>
      </w:r>
      <w:proofErr w:type="spellEnd"/>
      <w:r w:rsidR="00D66A85" w:rsidRPr="001E4FA9">
        <w:rPr>
          <w:lang w:val="uk-UA"/>
        </w:rPr>
        <w:t>, який використовується для виклику другого вікна з інтерфейсом.</w:t>
      </w:r>
    </w:p>
    <w:p w:rsidR="00E84BF3"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Consolas" w:eastAsia="Times New Roman" w:hAnsi="Consolas" w:cs="Courier New"/>
          <w:lang w:val="uk-UA" w:eastAsia="ru-RU"/>
        </w:rPr>
      </w:pPr>
      <w:proofErr w:type="spellStart"/>
      <w:r w:rsidRPr="001E4FA9">
        <w:rPr>
          <w:rFonts w:ascii="Consolas" w:eastAsia="Times New Roman" w:hAnsi="Consolas" w:cs="Courier New"/>
          <w:color w:val="000000" w:themeColor="text1"/>
          <w:lang w:val="uk-UA" w:eastAsia="ru-RU"/>
        </w:rPr>
        <w:lastRenderedPageBreak/>
        <w:t>QBluetoothSocket</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socket</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proofErr w:type="spellStart"/>
      <w:r w:rsidR="00D66A85" w:rsidRPr="001E4FA9">
        <w:rPr>
          <w:lang w:val="uk-UA" w:eastAsia="ru-RU"/>
        </w:rPr>
        <w:t>QBluetoothSocket</w:t>
      </w:r>
      <w:proofErr w:type="spellEnd"/>
      <w:r w:rsidR="00D66A85" w:rsidRPr="001E4FA9">
        <w:rPr>
          <w:lang w:val="uk-UA"/>
        </w:rPr>
        <w:t xml:space="preserve">, цей клас використовується для маніпуляцій через протокол зв’язку </w:t>
      </w:r>
      <w:proofErr w:type="spellStart"/>
      <w:r w:rsidR="00D66A85" w:rsidRPr="001E4FA9">
        <w:rPr>
          <w:lang w:val="uk-UA"/>
        </w:rPr>
        <w:t>Bluetooth</w:t>
      </w:r>
      <w:proofErr w:type="spellEnd"/>
      <w:r w:rsidR="00D66A85" w:rsidRPr="001E4FA9">
        <w:rPr>
          <w:lang w:val="uk-UA"/>
        </w:rPr>
        <w:t>, за допомогою цього об’єкту програма отримує інформацію з контролера, та відсилає команди необхідні для керування процесом.</w:t>
      </w:r>
    </w:p>
    <w:p w:rsidR="00E84BF3"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Consolas" w:eastAsia="Times New Roman" w:hAnsi="Consolas" w:cs="Courier New"/>
          <w:lang w:val="uk-UA" w:eastAsia="ru-RU"/>
        </w:rPr>
      </w:pPr>
      <w:proofErr w:type="spellStart"/>
      <w:r w:rsidRPr="001E4FA9">
        <w:rPr>
          <w:rFonts w:ascii="Consolas" w:eastAsia="Times New Roman" w:hAnsi="Consolas" w:cs="Courier New"/>
          <w:color w:val="000000" w:themeColor="text1"/>
          <w:lang w:val="uk-UA" w:eastAsia="ru-RU"/>
        </w:rPr>
        <w:t>QString</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addressToConnect</w:t>
      </w:r>
      <w:proofErr w:type="spellEnd"/>
      <w:r w:rsidR="00D66A85" w:rsidRPr="001E4FA9">
        <w:rPr>
          <w:rFonts w:ascii="Consolas" w:eastAsia="Times New Roman" w:hAnsi="Consolas" w:cs="Courier New"/>
          <w:color w:val="000000" w:themeColor="text1"/>
          <w:lang w:val="uk-UA" w:eastAsia="ru-RU"/>
        </w:rPr>
        <w:t xml:space="preserve"> – </w:t>
      </w:r>
      <w:r w:rsidR="00D66A85" w:rsidRPr="001E4FA9">
        <w:rPr>
          <w:lang w:val="uk-UA"/>
        </w:rPr>
        <w:t xml:space="preserve">об’єкт класу </w:t>
      </w:r>
      <w:proofErr w:type="spellStart"/>
      <w:r w:rsidR="00D66A85" w:rsidRPr="001E4FA9">
        <w:rPr>
          <w:lang w:val="uk-UA" w:eastAsia="ru-RU"/>
        </w:rPr>
        <w:t>QString</w:t>
      </w:r>
      <w:proofErr w:type="spellEnd"/>
      <w:r w:rsidR="00D66A85" w:rsidRPr="001E4FA9">
        <w:rPr>
          <w:lang w:val="uk-UA"/>
        </w:rPr>
        <w:t xml:space="preserve">, який містить MAC-адрес </w:t>
      </w:r>
      <w:r w:rsidR="00313458" w:rsidRPr="001E4FA9">
        <w:rPr>
          <w:lang w:val="uk-UA"/>
        </w:rPr>
        <w:t xml:space="preserve">пристрою </w:t>
      </w:r>
      <w:proofErr w:type="spellStart"/>
      <w:r w:rsidR="00313458" w:rsidRPr="001E4FA9">
        <w:rPr>
          <w:lang w:val="uk-UA"/>
        </w:rPr>
        <w:t>Bluetooth</w:t>
      </w:r>
      <w:proofErr w:type="spellEnd"/>
      <w:r w:rsidR="00313458" w:rsidRPr="001E4FA9">
        <w:rPr>
          <w:lang w:val="uk-UA"/>
        </w:rPr>
        <w:t>, з котрим відбувається обмін інформацією, та керування.</w:t>
      </w:r>
    </w:p>
    <w:p w:rsidR="00E84BF3"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lang w:val="uk-UA"/>
        </w:rPr>
      </w:pPr>
      <w:proofErr w:type="spellStart"/>
      <w:r w:rsidRPr="001E4FA9">
        <w:rPr>
          <w:rFonts w:ascii="Consolas" w:eastAsia="Times New Roman" w:hAnsi="Consolas" w:cs="Courier New"/>
          <w:color w:val="000000" w:themeColor="text1"/>
          <w:lang w:val="uk-UA" w:eastAsia="ru-RU"/>
        </w:rPr>
        <w:t>QString</w:t>
      </w:r>
      <w:proofErr w:type="spellEnd"/>
      <w:r w:rsidRPr="001E4FA9">
        <w:rPr>
          <w:rFonts w:ascii="Consolas" w:eastAsia="Times New Roman" w:hAnsi="Consolas" w:cs="Courier New"/>
          <w:color w:val="000000" w:themeColor="text1"/>
          <w:lang w:val="uk-UA" w:eastAsia="ru-RU"/>
        </w:rPr>
        <w:t xml:space="preserve"> </w:t>
      </w:r>
      <w:proofErr w:type="spellStart"/>
      <w:r w:rsidR="00D66A85" w:rsidRPr="001E4FA9">
        <w:rPr>
          <w:rFonts w:ascii="Consolas" w:eastAsia="Times New Roman" w:hAnsi="Consolas" w:cs="Courier New"/>
          <w:color w:val="000000" w:themeColor="text1"/>
          <w:lang w:val="uk-UA" w:eastAsia="ru-RU"/>
        </w:rPr>
        <w:t>command</w:t>
      </w:r>
      <w:proofErr w:type="spellEnd"/>
      <w:r w:rsidR="00313458" w:rsidRPr="001E4FA9">
        <w:rPr>
          <w:rFonts w:ascii="Consolas" w:eastAsia="Times New Roman" w:hAnsi="Consolas" w:cs="Courier New"/>
          <w:color w:val="000000" w:themeColor="text1"/>
          <w:lang w:val="uk-UA" w:eastAsia="ru-RU"/>
        </w:rPr>
        <w:t xml:space="preserve"> - </w:t>
      </w:r>
      <w:r w:rsidR="00313458" w:rsidRPr="001E4FA9">
        <w:rPr>
          <w:lang w:val="uk-UA"/>
        </w:rPr>
        <w:t xml:space="preserve">об’єкт класу </w:t>
      </w:r>
      <w:proofErr w:type="spellStart"/>
      <w:r w:rsidR="00313458" w:rsidRPr="001E4FA9">
        <w:rPr>
          <w:lang w:val="uk-UA" w:eastAsia="ru-RU"/>
        </w:rPr>
        <w:t>QString</w:t>
      </w:r>
      <w:proofErr w:type="spellEnd"/>
      <w:r w:rsidR="00313458" w:rsidRPr="001E4FA9">
        <w:rPr>
          <w:lang w:val="uk-UA"/>
        </w:rPr>
        <w:t>, котрий містить команди які відправляються до мікроконтролера з метою управління.</w:t>
      </w:r>
    </w:p>
    <w:p w:rsidR="00E84BF3"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lang w:val="uk-UA"/>
        </w:rPr>
      </w:pPr>
      <w:proofErr w:type="spellStart"/>
      <w:r w:rsidRPr="001E4FA9">
        <w:rPr>
          <w:rFonts w:ascii="Consolas" w:eastAsia="Times New Roman" w:hAnsi="Consolas" w:cs="Courier New"/>
          <w:color w:val="000000" w:themeColor="text1"/>
          <w:lang w:val="uk-UA" w:eastAsia="ru-RU"/>
        </w:rPr>
        <w:t>QString</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receivedInfo</w:t>
      </w:r>
      <w:proofErr w:type="spellEnd"/>
      <w:r w:rsidR="00313458" w:rsidRPr="001E4FA9">
        <w:rPr>
          <w:rFonts w:ascii="Consolas" w:eastAsia="Times New Roman" w:hAnsi="Consolas" w:cs="Courier New"/>
          <w:color w:val="000000" w:themeColor="text1"/>
          <w:lang w:val="uk-UA" w:eastAsia="ru-RU"/>
        </w:rPr>
        <w:t xml:space="preserve"> = </w:t>
      </w:r>
      <w:r w:rsidR="00313458" w:rsidRPr="001E4FA9">
        <w:rPr>
          <w:lang w:val="uk-UA"/>
        </w:rPr>
        <w:t xml:space="preserve">об’єкт класу </w:t>
      </w:r>
      <w:proofErr w:type="spellStart"/>
      <w:r w:rsidR="00313458" w:rsidRPr="001E4FA9">
        <w:rPr>
          <w:lang w:val="uk-UA" w:eastAsia="ru-RU"/>
        </w:rPr>
        <w:t>QString</w:t>
      </w:r>
      <w:proofErr w:type="spellEnd"/>
      <w:r w:rsidR="00313458" w:rsidRPr="001E4FA9">
        <w:rPr>
          <w:lang w:val="uk-UA"/>
        </w:rPr>
        <w:t>, в котрий записуються отримані від мікроконтролера дані.</w:t>
      </w:r>
    </w:p>
    <w:p w:rsidR="00313458"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Consolas" w:eastAsia="Times New Roman" w:hAnsi="Consolas" w:cs="Courier New"/>
          <w:color w:val="000000" w:themeColor="text1"/>
          <w:lang w:val="uk-UA" w:eastAsia="ru-RU"/>
        </w:rPr>
      </w:pPr>
      <w:proofErr w:type="spellStart"/>
      <w:r w:rsidRPr="001E4FA9">
        <w:rPr>
          <w:rFonts w:ascii="Consolas" w:eastAsia="Times New Roman" w:hAnsi="Consolas" w:cs="Courier New"/>
          <w:color w:val="000000" w:themeColor="text1"/>
          <w:lang w:val="uk-UA" w:eastAsia="ru-RU"/>
        </w:rPr>
        <w:t>QTimer</w:t>
      </w:r>
      <w:proofErr w:type="spellEnd"/>
      <w:r w:rsidRPr="001E4FA9">
        <w:rPr>
          <w:rFonts w:ascii="Consolas" w:eastAsia="Times New Roman" w:hAnsi="Consolas" w:cs="Courier New"/>
          <w:color w:val="000000" w:themeColor="text1"/>
          <w:lang w:val="uk-UA" w:eastAsia="ru-RU"/>
        </w:rPr>
        <w:t xml:space="preserve"> </w:t>
      </w:r>
      <w:r w:rsidR="00D66A85" w:rsidRPr="001E4FA9">
        <w:rPr>
          <w:rFonts w:ascii="Consolas" w:eastAsia="Times New Roman" w:hAnsi="Consolas" w:cs="Courier New"/>
          <w:color w:val="000000" w:themeColor="text1"/>
          <w:lang w:val="uk-UA" w:eastAsia="ru-RU"/>
        </w:rPr>
        <w:t>*</w:t>
      </w:r>
      <w:proofErr w:type="spellStart"/>
      <w:r w:rsidR="00D66A85" w:rsidRPr="001E4FA9">
        <w:rPr>
          <w:rFonts w:ascii="Consolas" w:eastAsia="Times New Roman" w:hAnsi="Consolas" w:cs="Courier New"/>
          <w:color w:val="000000" w:themeColor="text1"/>
          <w:lang w:val="uk-UA" w:eastAsia="ru-RU"/>
        </w:rPr>
        <w:t>tmr</w:t>
      </w:r>
      <w:proofErr w:type="spellEnd"/>
      <w:r w:rsidR="00313458" w:rsidRPr="001E4FA9">
        <w:rPr>
          <w:rFonts w:ascii="Consolas" w:eastAsia="Times New Roman" w:hAnsi="Consolas" w:cs="Courier New"/>
          <w:color w:val="000000" w:themeColor="text1"/>
          <w:lang w:val="uk-UA" w:eastAsia="ru-RU"/>
        </w:rPr>
        <w:t xml:space="preserve"> – </w:t>
      </w:r>
      <w:r w:rsidR="00313458" w:rsidRPr="001E4FA9">
        <w:rPr>
          <w:lang w:val="uk-UA" w:eastAsia="ru-RU"/>
        </w:rPr>
        <w:t>вказівник о</w:t>
      </w:r>
      <w:r w:rsidR="00313458" w:rsidRPr="001E4FA9">
        <w:rPr>
          <w:lang w:val="uk-UA"/>
        </w:rPr>
        <w:t xml:space="preserve">б’єкту </w:t>
      </w:r>
      <w:proofErr w:type="spellStart"/>
      <w:r w:rsidR="00313458" w:rsidRPr="001E4FA9">
        <w:rPr>
          <w:lang w:val="uk-UA" w:eastAsia="ru-RU"/>
        </w:rPr>
        <w:t>QTimer</w:t>
      </w:r>
      <w:proofErr w:type="spellEnd"/>
      <w:r w:rsidR="00313458" w:rsidRPr="001E4FA9">
        <w:rPr>
          <w:lang w:val="uk-UA"/>
        </w:rPr>
        <w:t>, за допомогою якого відбувається керування таймером. Таймер використовується для перевірки з’єднання смартфону з мікроконтролером, через заданий проміжок часу.</w:t>
      </w:r>
    </w:p>
    <w:p w:rsidR="00E84BF3"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lang w:val="uk-UA"/>
        </w:rPr>
      </w:pPr>
      <w:proofErr w:type="spellStart"/>
      <w:r w:rsidRPr="001E4FA9">
        <w:rPr>
          <w:rFonts w:ascii="Consolas" w:eastAsia="Times New Roman" w:hAnsi="Consolas" w:cs="Courier New"/>
          <w:color w:val="000000" w:themeColor="text1"/>
          <w:lang w:val="uk-UA" w:eastAsia="ru-RU"/>
        </w:rPr>
        <w:t>bool</w:t>
      </w:r>
      <w:proofErr w:type="spellEnd"/>
      <w:r w:rsidRPr="001E4FA9">
        <w:rPr>
          <w:rFonts w:ascii="Consolas" w:eastAsia="Times New Roman" w:hAnsi="Consolas" w:cs="Courier New"/>
          <w:color w:val="000000" w:themeColor="text1"/>
          <w:lang w:val="uk-UA" w:eastAsia="ru-RU"/>
        </w:rPr>
        <w:t xml:space="preserve"> </w:t>
      </w:r>
      <w:proofErr w:type="spellStart"/>
      <w:r w:rsidRPr="001E4FA9">
        <w:rPr>
          <w:rFonts w:ascii="Consolas" w:eastAsia="Times New Roman" w:hAnsi="Consolas" w:cs="Courier New"/>
          <w:color w:val="000000" w:themeColor="text1"/>
          <w:lang w:val="uk-UA" w:eastAsia="ru-RU"/>
        </w:rPr>
        <w:t>errorShowed</w:t>
      </w:r>
      <w:proofErr w:type="spellEnd"/>
      <w:r w:rsidRPr="001E4FA9">
        <w:rPr>
          <w:rFonts w:ascii="Consolas" w:eastAsia="Times New Roman" w:hAnsi="Consolas" w:cs="Courier New"/>
          <w:color w:val="000000" w:themeColor="text1"/>
          <w:lang w:val="uk-UA" w:eastAsia="ru-RU"/>
        </w:rPr>
        <w:t xml:space="preserve"> </w:t>
      </w:r>
      <w:r w:rsidR="00313458" w:rsidRPr="001E4FA9">
        <w:rPr>
          <w:rFonts w:ascii="Consolas" w:eastAsia="Times New Roman" w:hAnsi="Consolas" w:cs="Courier New"/>
          <w:color w:val="000000" w:themeColor="text1"/>
          <w:lang w:val="uk-UA" w:eastAsia="ru-RU"/>
        </w:rPr>
        <w:t xml:space="preserve">– </w:t>
      </w:r>
      <w:r w:rsidR="00313458" w:rsidRPr="001E4FA9">
        <w:rPr>
          <w:lang w:val="uk-UA"/>
        </w:rPr>
        <w:t xml:space="preserve">змінна типу </w:t>
      </w:r>
      <w:proofErr w:type="spellStart"/>
      <w:r w:rsidR="00313458" w:rsidRPr="001E4FA9">
        <w:rPr>
          <w:lang w:val="uk-UA"/>
        </w:rPr>
        <w:t>bool</w:t>
      </w:r>
      <w:proofErr w:type="spellEnd"/>
      <w:r w:rsidR="00313458" w:rsidRPr="001E4FA9">
        <w:rPr>
          <w:lang w:val="uk-UA"/>
        </w:rPr>
        <w:t>, яка містить інформацію щодо відображення повідомлення про помилку, для запобігання повторного відображення.</w:t>
      </w:r>
    </w:p>
    <w:p w:rsidR="00313458" w:rsidRPr="001E4FA9" w:rsidRDefault="00E84BF3"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lang w:val="uk-UA"/>
        </w:rPr>
      </w:pPr>
      <w:proofErr w:type="spellStart"/>
      <w:r w:rsidRPr="001E4FA9">
        <w:rPr>
          <w:rFonts w:ascii="Consolas" w:eastAsia="Times New Roman" w:hAnsi="Consolas"/>
          <w:color w:val="000000" w:themeColor="text1"/>
          <w:szCs w:val="24"/>
          <w:lang w:val="uk-UA" w:eastAsia="ru-RU"/>
        </w:rPr>
        <w:t>bool</w:t>
      </w:r>
      <w:proofErr w:type="spellEnd"/>
      <w:r w:rsidRPr="001E4FA9">
        <w:rPr>
          <w:rFonts w:ascii="Consolas" w:eastAsia="Times New Roman" w:hAnsi="Consolas"/>
          <w:color w:val="000000" w:themeColor="text1"/>
          <w:szCs w:val="24"/>
          <w:lang w:val="uk-UA" w:eastAsia="ru-RU"/>
        </w:rPr>
        <w:t xml:space="preserve"> </w:t>
      </w:r>
      <w:proofErr w:type="spellStart"/>
      <w:r w:rsidR="00313458" w:rsidRPr="001E4FA9">
        <w:rPr>
          <w:rFonts w:ascii="Consolas" w:eastAsia="Times New Roman" w:hAnsi="Consolas"/>
          <w:color w:val="000000" w:themeColor="text1"/>
          <w:szCs w:val="24"/>
          <w:lang w:val="uk-UA" w:eastAsia="ru-RU"/>
        </w:rPr>
        <w:t>running</w:t>
      </w:r>
      <w:proofErr w:type="spellEnd"/>
      <w:r w:rsidR="00313458" w:rsidRPr="001E4FA9">
        <w:rPr>
          <w:rFonts w:ascii="Consolas" w:eastAsia="Times New Roman" w:hAnsi="Consolas"/>
          <w:color w:val="000000" w:themeColor="text1"/>
          <w:szCs w:val="24"/>
          <w:lang w:val="uk-UA" w:eastAsia="ru-RU"/>
        </w:rPr>
        <w:t xml:space="preserve"> - </w:t>
      </w:r>
      <w:r w:rsidR="00313458" w:rsidRPr="001E4FA9">
        <w:rPr>
          <w:lang w:val="uk-UA"/>
        </w:rPr>
        <w:t xml:space="preserve">змінна типу </w:t>
      </w:r>
      <w:proofErr w:type="spellStart"/>
      <w:r w:rsidR="00313458" w:rsidRPr="001E4FA9">
        <w:rPr>
          <w:lang w:val="uk-UA"/>
        </w:rPr>
        <w:t>bool</w:t>
      </w:r>
      <w:proofErr w:type="spellEnd"/>
      <w:r w:rsidR="00313458" w:rsidRPr="001E4FA9">
        <w:rPr>
          <w:lang w:val="uk-UA"/>
        </w:rPr>
        <w:t>, яка містить інформацію про стан процесу обробки пластику.</w:t>
      </w:r>
    </w:p>
    <w:p w:rsidR="0095656A" w:rsidRPr="001E4FA9" w:rsidRDefault="000E40FE" w:rsidP="00FF747B">
      <w:pPr>
        <w:pStyle w:val="ab"/>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Consolas" w:hAnsi="Consolas"/>
          <w:lang w:val="uk-UA"/>
        </w:rPr>
      </w:pPr>
      <w:proofErr w:type="spellStart"/>
      <w:r w:rsidRPr="001E4FA9">
        <w:rPr>
          <w:rFonts w:ascii="Consolas" w:hAnsi="Consolas"/>
          <w:lang w:val="uk-UA"/>
        </w:rPr>
        <w:t>bool</w:t>
      </w:r>
      <w:proofErr w:type="spellEnd"/>
      <w:r w:rsidRPr="001E4FA9">
        <w:rPr>
          <w:rFonts w:ascii="Consolas" w:hAnsi="Consolas"/>
          <w:lang w:val="uk-UA"/>
        </w:rPr>
        <w:t xml:space="preserve"> </w:t>
      </w:r>
      <w:proofErr w:type="spellStart"/>
      <w:r w:rsidRPr="001E4FA9">
        <w:rPr>
          <w:rFonts w:ascii="Consolas" w:hAnsi="Consolas"/>
          <w:lang w:val="uk-UA"/>
        </w:rPr>
        <w:t>paused</w:t>
      </w:r>
      <w:proofErr w:type="spellEnd"/>
      <w:r w:rsidRPr="001E4FA9">
        <w:rPr>
          <w:rFonts w:ascii="Consolas" w:hAnsi="Consolas"/>
          <w:lang w:val="uk-UA"/>
        </w:rPr>
        <w:t xml:space="preserve"> – </w:t>
      </w:r>
      <w:r w:rsidRPr="001E4FA9">
        <w:rPr>
          <w:lang w:val="uk-UA"/>
        </w:rPr>
        <w:t xml:space="preserve">змінна типу </w:t>
      </w:r>
      <w:proofErr w:type="spellStart"/>
      <w:r w:rsidRPr="001E4FA9">
        <w:rPr>
          <w:lang w:val="uk-UA"/>
        </w:rPr>
        <w:t>boll</w:t>
      </w:r>
      <w:proofErr w:type="spellEnd"/>
      <w:r w:rsidRPr="001E4FA9">
        <w:rPr>
          <w:lang w:val="uk-UA"/>
        </w:rPr>
        <w:t>, яка містить інформацію про те, чи знаходиться процес на паузі.</w:t>
      </w:r>
    </w:p>
    <w:p w:rsidR="00855AD4" w:rsidRPr="00FF747B" w:rsidRDefault="00996C8F" w:rsidP="00FF747B">
      <w:pPr>
        <w:pStyle w:val="3"/>
      </w:pPr>
      <w:r w:rsidRPr="00FF747B">
        <w:t>6</w:t>
      </w:r>
      <w:r w:rsidR="00855AD4" w:rsidRPr="00FF747B">
        <w:t>.</w:t>
      </w:r>
      <w:r w:rsidR="00C50ED6" w:rsidRPr="00FF747B">
        <w:t>1.</w:t>
      </w:r>
      <w:r w:rsidR="00855AD4" w:rsidRPr="00FF747B">
        <w:t xml:space="preserve">2 </w:t>
      </w:r>
      <w:proofErr w:type="spellStart"/>
      <w:r w:rsidR="00855AD4" w:rsidRPr="00FF747B">
        <w:t>Методи</w:t>
      </w:r>
      <w:proofErr w:type="spellEnd"/>
      <w:r w:rsidR="00855AD4" w:rsidRPr="00FF747B">
        <w:t xml:space="preserve"> </w:t>
      </w:r>
      <w:proofErr w:type="spellStart"/>
      <w:r w:rsidR="00855AD4" w:rsidRPr="00FF747B">
        <w:t>класу</w:t>
      </w:r>
      <w:proofErr w:type="spellEnd"/>
      <w:r w:rsidR="00855AD4" w:rsidRPr="00FF747B">
        <w:t xml:space="preserve"> </w:t>
      </w:r>
      <w:proofErr w:type="spellStart"/>
      <w:r w:rsidR="00855AD4" w:rsidRPr="00FF747B">
        <w:t>MainWindow</w:t>
      </w:r>
      <w:proofErr w:type="spellEnd"/>
    </w:p>
    <w:p w:rsidR="0095656A" w:rsidRPr="001E4FA9" w:rsidRDefault="0095656A" w:rsidP="00FF747B">
      <w:pPr>
        <w:rPr>
          <w:bCs/>
          <w:color w:val="000000" w:themeColor="text1"/>
          <w:lang w:val="uk-UA"/>
        </w:rPr>
      </w:pPr>
      <w:r w:rsidRPr="001E4FA9">
        <w:rPr>
          <w:lang w:val="uk-UA"/>
        </w:rPr>
        <w:t xml:space="preserve">Перелік методів класу </w:t>
      </w:r>
      <w:proofErr w:type="spellStart"/>
      <w:r w:rsidRPr="001E4FA9">
        <w:rPr>
          <w:bCs/>
          <w:color w:val="000000" w:themeColor="text1"/>
          <w:lang w:val="uk-UA"/>
        </w:rPr>
        <w:t>MainWindow</w:t>
      </w:r>
      <w:proofErr w:type="spellEnd"/>
      <w:r w:rsidRPr="001E4FA9">
        <w:rPr>
          <w:bCs/>
          <w:color w:val="000000" w:themeColor="text1"/>
          <w:lang w:val="uk-UA"/>
        </w:rPr>
        <w:t>:</w:t>
      </w:r>
    </w:p>
    <w:p w:rsidR="0095656A" w:rsidRPr="001E4FA9" w:rsidRDefault="0095656A" w:rsidP="00FF747B">
      <w:pPr>
        <w:rPr>
          <w:bCs/>
          <w:color w:val="000000" w:themeColor="text1"/>
          <w:lang w:val="uk-UA"/>
        </w:rPr>
      </w:pPr>
      <w:r w:rsidRPr="001E4FA9">
        <w:rPr>
          <w:bCs/>
          <w:color w:val="000000" w:themeColor="text1"/>
          <w:lang w:val="uk-UA"/>
        </w:rPr>
        <w:t>Методи:</w:t>
      </w:r>
    </w:p>
    <w:p w:rsidR="0095656A" w:rsidRPr="001E4FA9" w:rsidRDefault="0095656A" w:rsidP="00B6575B">
      <w:pPr>
        <w:ind w:left="821" w:firstLine="300"/>
        <w:rPr>
          <w:bCs/>
          <w:color w:val="000000" w:themeColor="text1"/>
          <w:lang w:val="uk-UA"/>
        </w:rPr>
      </w:pPr>
      <w:r w:rsidRPr="001E4FA9">
        <w:rPr>
          <w:bCs/>
          <w:color w:val="000000" w:themeColor="text1"/>
          <w:lang w:val="uk-UA"/>
        </w:rPr>
        <w:t>Публічні:</w:t>
      </w:r>
    </w:p>
    <w:p w:rsidR="0095656A" w:rsidRPr="001E4FA9" w:rsidRDefault="0095656A" w:rsidP="00FF747B">
      <w:pPr>
        <w:pStyle w:val="ab"/>
        <w:numPr>
          <w:ilvl w:val="0"/>
          <w:numId w:val="21"/>
        </w:numPr>
        <w:ind w:left="0" w:firstLine="1560"/>
        <w:rPr>
          <w:lang w:val="uk-UA"/>
        </w:rPr>
      </w:pPr>
      <w:proofErr w:type="spellStart"/>
      <w:r w:rsidRPr="001E4FA9">
        <w:rPr>
          <w:rFonts w:ascii="Consolas" w:hAnsi="Consolas"/>
          <w:b/>
          <w:bCs/>
          <w:color w:val="000000" w:themeColor="text1"/>
          <w:lang w:val="uk-UA"/>
        </w:rPr>
        <w:t>MainWindow</w:t>
      </w:r>
      <w:proofErr w:type="spellEnd"/>
      <w:r w:rsidRPr="001E4FA9">
        <w:rPr>
          <w:rFonts w:ascii="Consolas" w:hAnsi="Consolas"/>
          <w:color w:val="000000" w:themeColor="text1"/>
          <w:lang w:val="uk-UA"/>
        </w:rPr>
        <w:t>(</w:t>
      </w:r>
      <w:proofErr w:type="spellStart"/>
      <w:r w:rsidRPr="001E4FA9">
        <w:rPr>
          <w:rFonts w:ascii="Consolas" w:hAnsi="Consolas"/>
          <w:color w:val="000000" w:themeColor="text1"/>
          <w:lang w:val="uk-UA"/>
        </w:rPr>
        <w:t>QWidget</w:t>
      </w:r>
      <w:proofErr w:type="spellEnd"/>
      <w:r w:rsidRPr="001E4FA9">
        <w:rPr>
          <w:rFonts w:ascii="Consolas" w:hAnsi="Consolas"/>
          <w:color w:val="000000" w:themeColor="text1"/>
          <w:lang w:val="uk-UA"/>
        </w:rPr>
        <w:t xml:space="preserve"> *</w:t>
      </w:r>
      <w:proofErr w:type="spellStart"/>
      <w:r w:rsidRPr="001E4FA9">
        <w:rPr>
          <w:rFonts w:ascii="Consolas" w:hAnsi="Consolas"/>
          <w:color w:val="000000" w:themeColor="text1"/>
          <w:lang w:val="uk-UA"/>
        </w:rPr>
        <w:t>parent</w:t>
      </w:r>
      <w:proofErr w:type="spellEnd"/>
      <w:r w:rsidRPr="001E4FA9">
        <w:rPr>
          <w:rFonts w:ascii="Consolas" w:hAnsi="Consolas"/>
          <w:color w:val="000000" w:themeColor="text1"/>
          <w:lang w:val="uk-UA"/>
        </w:rPr>
        <w:t xml:space="preserve"> = </w:t>
      </w:r>
      <w:proofErr w:type="spellStart"/>
      <w:r w:rsidRPr="001E4FA9">
        <w:rPr>
          <w:rFonts w:ascii="Consolas" w:hAnsi="Consolas"/>
          <w:i/>
          <w:iCs/>
          <w:color w:val="000000" w:themeColor="text1"/>
          <w:lang w:val="uk-UA"/>
        </w:rPr>
        <w:t>nullptr</w:t>
      </w:r>
      <w:proofErr w:type="spellEnd"/>
      <w:r w:rsidRPr="001E4FA9">
        <w:rPr>
          <w:rFonts w:ascii="Consolas" w:hAnsi="Consolas"/>
          <w:color w:val="000000" w:themeColor="text1"/>
          <w:lang w:val="uk-UA"/>
        </w:rPr>
        <w:t xml:space="preserve">) </w:t>
      </w:r>
      <w:r w:rsidR="00A42CB4" w:rsidRPr="001E4FA9">
        <w:rPr>
          <w:rFonts w:ascii="Consolas" w:hAnsi="Consolas"/>
          <w:color w:val="000000" w:themeColor="text1"/>
          <w:lang w:val="uk-UA"/>
        </w:rPr>
        <w:t>–</w:t>
      </w:r>
      <w:r w:rsidRPr="001E4FA9">
        <w:rPr>
          <w:rFonts w:ascii="Consolas" w:hAnsi="Consolas"/>
          <w:color w:val="000000" w:themeColor="text1"/>
          <w:lang w:val="uk-UA"/>
        </w:rPr>
        <w:t xml:space="preserve"> </w:t>
      </w:r>
      <w:r w:rsidR="00A42CB4" w:rsidRPr="001E4FA9">
        <w:rPr>
          <w:lang w:val="uk-UA"/>
        </w:rPr>
        <w:t xml:space="preserve">метод є конструктором класу </w:t>
      </w:r>
      <w:proofErr w:type="spellStart"/>
      <w:r w:rsidR="00A42CB4" w:rsidRPr="001E4FA9">
        <w:rPr>
          <w:lang w:val="uk-UA"/>
        </w:rPr>
        <w:t>MainWindow</w:t>
      </w:r>
      <w:proofErr w:type="spellEnd"/>
      <w:r w:rsidR="00A42CB4" w:rsidRPr="001E4FA9">
        <w:rPr>
          <w:lang w:val="uk-UA"/>
        </w:rPr>
        <w:t xml:space="preserve">, в цьому методі </w:t>
      </w:r>
      <w:proofErr w:type="spellStart"/>
      <w:r w:rsidR="00A42CB4" w:rsidRPr="001E4FA9">
        <w:rPr>
          <w:lang w:val="uk-UA"/>
        </w:rPr>
        <w:t>ініціалізуютсья</w:t>
      </w:r>
      <w:proofErr w:type="spellEnd"/>
      <w:r w:rsidR="00A42CB4" w:rsidRPr="001E4FA9">
        <w:rPr>
          <w:lang w:val="uk-UA"/>
        </w:rPr>
        <w:t xml:space="preserve"> об’єкти, такі як </w:t>
      </w:r>
      <w:proofErr w:type="spellStart"/>
      <w:r w:rsidR="00A42CB4" w:rsidRPr="001E4FA9">
        <w:rPr>
          <w:lang w:val="uk-UA"/>
        </w:rPr>
        <w:t>socket</w:t>
      </w:r>
      <w:proofErr w:type="spellEnd"/>
      <w:r w:rsidR="00A42CB4" w:rsidRPr="001E4FA9">
        <w:rPr>
          <w:lang w:val="uk-UA"/>
        </w:rPr>
        <w:t>,*</w:t>
      </w:r>
      <w:proofErr w:type="spellStart"/>
      <w:r w:rsidR="00A42CB4" w:rsidRPr="001E4FA9">
        <w:rPr>
          <w:lang w:val="uk-UA"/>
        </w:rPr>
        <w:t>tmr</w:t>
      </w:r>
      <w:proofErr w:type="spellEnd"/>
      <w:r w:rsidR="00A42CB4" w:rsidRPr="001E4FA9">
        <w:rPr>
          <w:lang w:val="uk-UA"/>
        </w:rPr>
        <w:t xml:space="preserve">, також відбувається з’єднання </w:t>
      </w:r>
      <w:proofErr w:type="spellStart"/>
      <w:r w:rsidR="00A42CB4" w:rsidRPr="001E4FA9">
        <w:rPr>
          <w:lang w:val="uk-UA"/>
        </w:rPr>
        <w:t>слотів</w:t>
      </w:r>
      <w:proofErr w:type="spellEnd"/>
      <w:r w:rsidR="00A42CB4" w:rsidRPr="001E4FA9">
        <w:rPr>
          <w:lang w:val="uk-UA"/>
        </w:rPr>
        <w:t xml:space="preserve"> з потрібними сигналами.</w:t>
      </w:r>
    </w:p>
    <w:p w:rsidR="0095656A" w:rsidRPr="001E4FA9" w:rsidRDefault="0095656A" w:rsidP="00FF747B">
      <w:pPr>
        <w:pStyle w:val="ab"/>
        <w:numPr>
          <w:ilvl w:val="0"/>
          <w:numId w:val="13"/>
        </w:numPr>
        <w:ind w:left="0" w:firstLine="1560"/>
        <w:rPr>
          <w:rFonts w:ascii="Consolas" w:hAnsi="Consolas"/>
          <w:bCs/>
          <w:color w:val="000000" w:themeColor="text1"/>
          <w:lang w:val="uk-UA"/>
        </w:rPr>
      </w:pPr>
      <w:proofErr w:type="spellStart"/>
      <w:r w:rsidRPr="001E4FA9">
        <w:rPr>
          <w:rFonts w:ascii="Consolas" w:hAnsi="Consolas"/>
          <w:lang w:val="uk-UA"/>
        </w:rPr>
        <w:lastRenderedPageBreak/>
        <w:t>~</w:t>
      </w:r>
      <w:r w:rsidRPr="001E4FA9">
        <w:rPr>
          <w:rFonts w:ascii="Consolas" w:hAnsi="Consolas"/>
          <w:b/>
          <w:bCs/>
          <w:iCs/>
          <w:lang w:val="uk-UA"/>
        </w:rPr>
        <w:t>MainWindow</w:t>
      </w:r>
      <w:proofErr w:type="spellEnd"/>
      <w:r w:rsidRPr="001E4FA9">
        <w:rPr>
          <w:rFonts w:ascii="Consolas" w:hAnsi="Consolas"/>
          <w:lang w:val="uk-UA"/>
        </w:rPr>
        <w:t>()</w:t>
      </w:r>
      <w:r w:rsidR="00A42CB4" w:rsidRPr="001E4FA9">
        <w:rPr>
          <w:rFonts w:ascii="Consolas" w:hAnsi="Consolas"/>
          <w:lang w:val="uk-UA"/>
        </w:rPr>
        <w:t xml:space="preserve"> -</w:t>
      </w:r>
      <w:r w:rsidR="00A42CB4" w:rsidRPr="001E4FA9">
        <w:rPr>
          <w:lang w:val="uk-UA"/>
        </w:rPr>
        <w:t xml:space="preserve"> метод є деструктором класу </w:t>
      </w:r>
      <w:proofErr w:type="spellStart"/>
      <w:r w:rsidR="00A42CB4" w:rsidRPr="001E4FA9">
        <w:rPr>
          <w:lang w:val="uk-UA"/>
        </w:rPr>
        <w:t>MainWindow</w:t>
      </w:r>
      <w:proofErr w:type="spellEnd"/>
      <w:r w:rsidR="00A42CB4" w:rsidRPr="001E4FA9">
        <w:rPr>
          <w:lang w:val="uk-UA"/>
        </w:rPr>
        <w:t xml:space="preserve">,  в цьому методі звільнюється пам'ять яка була виділена для динамічних об’єктів, та також переривається </w:t>
      </w:r>
      <w:proofErr w:type="spellStart"/>
      <w:r w:rsidR="00A42CB4" w:rsidRPr="001E4FA9">
        <w:rPr>
          <w:lang w:val="uk-UA"/>
        </w:rPr>
        <w:t>Bluetooth</w:t>
      </w:r>
      <w:proofErr w:type="spellEnd"/>
      <w:r w:rsidR="00A42CB4" w:rsidRPr="001E4FA9">
        <w:rPr>
          <w:lang w:val="uk-UA"/>
        </w:rPr>
        <w:t xml:space="preserve"> з’єднання, якщо таке мається.</w:t>
      </w:r>
    </w:p>
    <w:p w:rsidR="0095656A" w:rsidRPr="001E4FA9" w:rsidRDefault="0095656A" w:rsidP="00B6575B">
      <w:pPr>
        <w:ind w:left="821" w:firstLine="300"/>
        <w:rPr>
          <w:lang w:val="uk-UA"/>
        </w:rPr>
      </w:pPr>
      <w:r w:rsidRPr="001E4FA9">
        <w:rPr>
          <w:lang w:val="uk-UA"/>
        </w:rPr>
        <w:t>Приватні:</w:t>
      </w:r>
    </w:p>
    <w:p w:rsidR="0095656A" w:rsidRPr="001E4FA9" w:rsidRDefault="0095656A" w:rsidP="00FF747B">
      <w:pPr>
        <w:pStyle w:val="ab"/>
        <w:numPr>
          <w:ilvl w:val="0"/>
          <w:numId w:val="14"/>
        </w:numPr>
        <w:ind w:left="0" w:firstLine="1560"/>
        <w:rPr>
          <w:lang w:val="uk-UA"/>
        </w:rPr>
      </w:pPr>
      <w:proofErr w:type="spellStart"/>
      <w:r w:rsidRPr="001E4FA9">
        <w:rPr>
          <w:rFonts w:ascii="Consolas" w:hAnsi="Consolas"/>
          <w:color w:val="000000" w:themeColor="text1"/>
          <w:lang w:val="uk-UA"/>
        </w:rPr>
        <w:t>void</w:t>
      </w:r>
      <w:proofErr w:type="spellEnd"/>
      <w:r w:rsidRPr="001E4FA9">
        <w:rPr>
          <w:rFonts w:ascii="Consolas" w:hAnsi="Consolas"/>
          <w:color w:val="000000" w:themeColor="text1"/>
          <w:lang w:val="uk-UA"/>
        </w:rPr>
        <w:t xml:space="preserve"> </w:t>
      </w:r>
      <w:proofErr w:type="spellStart"/>
      <w:r w:rsidRPr="001E4FA9">
        <w:rPr>
          <w:rFonts w:ascii="Consolas" w:hAnsi="Consolas"/>
          <w:b/>
          <w:bCs/>
          <w:color w:val="000000" w:themeColor="text1"/>
          <w:lang w:val="uk-UA"/>
        </w:rPr>
        <w:t>connectToDevice</w:t>
      </w:r>
      <w:proofErr w:type="spellEnd"/>
      <w:r w:rsidRPr="001E4FA9">
        <w:rPr>
          <w:rFonts w:ascii="Consolas" w:hAnsi="Consolas"/>
          <w:color w:val="000000" w:themeColor="text1"/>
          <w:lang w:val="uk-UA"/>
        </w:rPr>
        <w:t>(</w:t>
      </w:r>
      <w:proofErr w:type="spellStart"/>
      <w:r w:rsidRPr="001E4FA9">
        <w:rPr>
          <w:rFonts w:ascii="Consolas" w:hAnsi="Consolas"/>
          <w:i/>
          <w:iCs/>
          <w:color w:val="000000" w:themeColor="text1"/>
          <w:lang w:val="uk-UA"/>
        </w:rPr>
        <w:t>const</w:t>
      </w:r>
      <w:proofErr w:type="spellEnd"/>
      <w:r w:rsidRPr="001E4FA9">
        <w:rPr>
          <w:rFonts w:ascii="Consolas" w:hAnsi="Consolas"/>
          <w:color w:val="000000" w:themeColor="text1"/>
          <w:lang w:val="uk-UA"/>
        </w:rPr>
        <w:t xml:space="preserve"> </w:t>
      </w:r>
      <w:proofErr w:type="spellStart"/>
      <w:r w:rsidRPr="001E4FA9">
        <w:rPr>
          <w:rFonts w:ascii="Consolas" w:hAnsi="Consolas"/>
          <w:color w:val="000000" w:themeColor="text1"/>
          <w:lang w:val="uk-UA"/>
        </w:rPr>
        <w:t>QString</w:t>
      </w:r>
      <w:proofErr w:type="spellEnd"/>
      <w:r w:rsidRPr="001E4FA9">
        <w:rPr>
          <w:rFonts w:ascii="Consolas" w:hAnsi="Consolas"/>
          <w:color w:val="000000" w:themeColor="text1"/>
          <w:lang w:val="uk-UA"/>
        </w:rPr>
        <w:t xml:space="preserve">&amp; </w:t>
      </w:r>
      <w:proofErr w:type="spellStart"/>
      <w:r w:rsidRPr="001E4FA9">
        <w:rPr>
          <w:rFonts w:ascii="Consolas" w:hAnsi="Consolas"/>
          <w:color w:val="000000" w:themeColor="text1"/>
          <w:lang w:val="uk-UA"/>
        </w:rPr>
        <w:t>str</w:t>
      </w:r>
      <w:proofErr w:type="spellEnd"/>
      <w:r w:rsidRPr="001E4FA9">
        <w:rPr>
          <w:rFonts w:ascii="Consolas" w:hAnsi="Consolas"/>
          <w:color w:val="000000" w:themeColor="text1"/>
          <w:lang w:val="uk-UA"/>
        </w:rPr>
        <w:t>)</w:t>
      </w:r>
      <w:r w:rsidR="00A42CB4" w:rsidRPr="001E4FA9">
        <w:rPr>
          <w:rFonts w:ascii="Consolas" w:hAnsi="Consolas"/>
          <w:color w:val="000000" w:themeColor="text1"/>
          <w:lang w:val="uk-UA"/>
        </w:rPr>
        <w:t xml:space="preserve"> – </w:t>
      </w:r>
      <w:r w:rsidR="00A42CB4" w:rsidRPr="001E4FA9">
        <w:rPr>
          <w:lang w:val="uk-UA"/>
        </w:rPr>
        <w:t xml:space="preserve">в цьому методі відбувається з’єднання </w:t>
      </w:r>
      <w:proofErr w:type="spellStart"/>
      <w:r w:rsidR="00A42CB4" w:rsidRPr="001E4FA9">
        <w:rPr>
          <w:lang w:val="uk-UA"/>
        </w:rPr>
        <w:t>Android-смартфону</w:t>
      </w:r>
      <w:proofErr w:type="spellEnd"/>
      <w:r w:rsidR="00A42CB4" w:rsidRPr="001E4FA9">
        <w:rPr>
          <w:lang w:val="uk-UA"/>
        </w:rPr>
        <w:t xml:space="preserve"> з </w:t>
      </w:r>
      <w:proofErr w:type="spellStart"/>
      <w:r w:rsidR="00A42CB4" w:rsidRPr="001E4FA9">
        <w:rPr>
          <w:lang w:val="uk-UA"/>
        </w:rPr>
        <w:t>мікроконтролером</w:t>
      </w:r>
      <w:proofErr w:type="spellEnd"/>
      <w:r w:rsidR="00A42CB4" w:rsidRPr="001E4FA9">
        <w:rPr>
          <w:lang w:val="uk-UA"/>
        </w:rPr>
        <w:t xml:space="preserve"> через протокол </w:t>
      </w:r>
      <w:proofErr w:type="spellStart"/>
      <w:r w:rsidR="00A42CB4" w:rsidRPr="001E4FA9">
        <w:rPr>
          <w:lang w:val="uk-UA"/>
        </w:rPr>
        <w:t>Bluetooth</w:t>
      </w:r>
      <w:proofErr w:type="spellEnd"/>
      <w:r w:rsidR="00A42CB4" w:rsidRPr="001E4FA9">
        <w:rPr>
          <w:lang w:val="uk-UA"/>
        </w:rPr>
        <w:t>, та також задається властивості для цього з’єднання.</w:t>
      </w:r>
    </w:p>
    <w:p w:rsidR="0095656A" w:rsidRPr="001E4FA9" w:rsidRDefault="00A42CB4" w:rsidP="00FF747B">
      <w:pPr>
        <w:ind w:firstLine="1134"/>
        <w:rPr>
          <w:lang w:val="uk-UA" w:eastAsia="ru-RU"/>
        </w:rPr>
      </w:pPr>
      <w:proofErr w:type="spellStart"/>
      <w:r w:rsidRPr="001E4FA9">
        <w:rPr>
          <w:lang w:val="uk-UA" w:eastAsia="ru-RU"/>
        </w:rPr>
        <w:t>Слоти</w:t>
      </w:r>
      <w:proofErr w:type="spellEnd"/>
      <w:r w:rsidRPr="001E4FA9">
        <w:rPr>
          <w:lang w:val="uk-UA" w:eastAsia="ru-RU"/>
        </w:rPr>
        <w:t>:</w:t>
      </w:r>
    </w:p>
    <w:p w:rsidR="00A42CB4" w:rsidRPr="00FF747B" w:rsidRDefault="00A42CB4" w:rsidP="00FF747B">
      <w:pPr>
        <w:pStyle w:val="HTML"/>
        <w:numPr>
          <w:ilvl w:val="0"/>
          <w:numId w:val="14"/>
        </w:numPr>
        <w:tabs>
          <w:tab w:val="clear" w:pos="916"/>
          <w:tab w:val="left" w:pos="993"/>
        </w:tabs>
        <w:spacing w:line="360" w:lineRule="auto"/>
        <w:ind w:left="0" w:firstLine="1560"/>
        <w:rPr>
          <w:rFonts w:ascii="Times New Roman" w:hAnsi="Times New Roman" w:cs="Times New Roman"/>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on_StartStopButton_clic</w:t>
      </w:r>
      <w:proofErr w:type="spellEnd"/>
      <w:r w:rsidRPr="001E4FA9">
        <w:rPr>
          <w:rFonts w:ascii="Consolas" w:hAnsi="Consolas"/>
          <w:b/>
          <w:bCs/>
          <w:color w:val="000000" w:themeColor="text1"/>
          <w:sz w:val="28"/>
          <w:lang w:val="uk-UA"/>
        </w:rPr>
        <w:t>ked</w:t>
      </w:r>
      <w:r w:rsidRPr="001E4FA9">
        <w:rPr>
          <w:rFonts w:ascii="Consolas" w:hAnsi="Consolas"/>
          <w:color w:val="000000" w:themeColor="text1"/>
          <w:sz w:val="28"/>
          <w:lang w:val="uk-UA"/>
        </w:rPr>
        <w:t>()</w:t>
      </w:r>
      <w:r w:rsidRPr="00FF747B">
        <w:rPr>
          <w:rFonts w:ascii="Times New Roman" w:hAnsi="Times New Roman" w:cs="Times New Roman"/>
          <w:color w:val="000000" w:themeColor="text1"/>
          <w:sz w:val="28"/>
          <w:lang w:val="uk-UA"/>
        </w:rPr>
        <w:t xml:space="preserve"> </w:t>
      </w:r>
      <w:r w:rsidR="008106EF" w:rsidRPr="00FF747B">
        <w:rPr>
          <w:rFonts w:ascii="Times New Roman" w:hAnsi="Times New Roman" w:cs="Times New Roman"/>
          <w:color w:val="000000" w:themeColor="text1"/>
          <w:sz w:val="28"/>
          <w:lang w:val="uk-UA"/>
        </w:rPr>
        <w:t>–</w:t>
      </w:r>
      <w:r w:rsidRPr="00FF747B">
        <w:rPr>
          <w:rFonts w:ascii="Times New Roman" w:hAnsi="Times New Roman" w:cs="Times New Roman"/>
          <w:color w:val="000000" w:themeColor="text1"/>
          <w:sz w:val="28"/>
          <w:lang w:val="uk-UA"/>
        </w:rPr>
        <w:t xml:space="preserve"> </w:t>
      </w:r>
      <w:r w:rsidR="008106EF" w:rsidRPr="00FF747B">
        <w:rPr>
          <w:rFonts w:ascii="Times New Roman" w:hAnsi="Times New Roman" w:cs="Times New Roman"/>
          <w:color w:val="000000" w:themeColor="text1"/>
          <w:sz w:val="28"/>
          <w:lang w:val="uk-UA"/>
        </w:rPr>
        <w:t xml:space="preserve">цей </w:t>
      </w:r>
      <w:proofErr w:type="spellStart"/>
      <w:r w:rsidR="008106EF" w:rsidRPr="00FF747B">
        <w:rPr>
          <w:rFonts w:ascii="Times New Roman" w:hAnsi="Times New Roman" w:cs="Times New Roman"/>
          <w:color w:val="000000" w:themeColor="text1"/>
          <w:sz w:val="28"/>
          <w:lang w:val="uk-UA"/>
        </w:rPr>
        <w:t>слот</w:t>
      </w:r>
      <w:proofErr w:type="spellEnd"/>
      <w:r w:rsidR="008106EF" w:rsidRPr="00FF747B">
        <w:rPr>
          <w:rFonts w:ascii="Times New Roman" w:hAnsi="Times New Roman" w:cs="Times New Roman"/>
          <w:color w:val="000000" w:themeColor="text1"/>
          <w:sz w:val="28"/>
          <w:lang w:val="uk-UA"/>
        </w:rPr>
        <w:t xml:space="preserve"> з’єднано з сигналом який визивається у випадку натискання на кнопку </w:t>
      </w:r>
      <w:proofErr w:type="spellStart"/>
      <w:r w:rsidR="008106EF" w:rsidRPr="00FF747B">
        <w:rPr>
          <w:rFonts w:ascii="Times New Roman" w:hAnsi="Times New Roman" w:cs="Times New Roman"/>
          <w:color w:val="000000" w:themeColor="text1"/>
          <w:sz w:val="28"/>
          <w:lang w:val="uk-UA"/>
        </w:rPr>
        <w:t>Start</w:t>
      </w:r>
      <w:proofErr w:type="spellEnd"/>
      <w:r w:rsidR="008106EF" w:rsidRPr="00FF747B">
        <w:rPr>
          <w:rFonts w:ascii="Times New Roman" w:hAnsi="Times New Roman" w:cs="Times New Roman"/>
          <w:color w:val="000000" w:themeColor="text1"/>
          <w:sz w:val="28"/>
          <w:lang w:val="uk-UA"/>
        </w:rPr>
        <w:t>/</w:t>
      </w:r>
      <w:proofErr w:type="spellStart"/>
      <w:r w:rsidR="008106EF" w:rsidRPr="00FF747B">
        <w:rPr>
          <w:rFonts w:ascii="Times New Roman" w:hAnsi="Times New Roman" w:cs="Times New Roman"/>
          <w:color w:val="000000" w:themeColor="text1"/>
          <w:sz w:val="28"/>
          <w:lang w:val="uk-UA"/>
        </w:rPr>
        <w:t>Stop</w:t>
      </w:r>
      <w:proofErr w:type="spellEnd"/>
      <w:r w:rsidR="008106EF" w:rsidRPr="00FF747B">
        <w:rPr>
          <w:rFonts w:ascii="Times New Roman" w:hAnsi="Times New Roman" w:cs="Times New Roman"/>
          <w:color w:val="000000" w:themeColor="text1"/>
          <w:sz w:val="28"/>
          <w:lang w:val="uk-UA"/>
        </w:rPr>
        <w:t xml:space="preserve"> в інтерфейсі. При натисканні на </w:t>
      </w:r>
      <w:proofErr w:type="spellStart"/>
      <w:r w:rsidR="008106EF" w:rsidRPr="00FF747B">
        <w:rPr>
          <w:rFonts w:ascii="Times New Roman" w:hAnsi="Times New Roman" w:cs="Times New Roman"/>
          <w:color w:val="000000" w:themeColor="text1"/>
          <w:sz w:val="28"/>
          <w:lang w:val="uk-UA"/>
        </w:rPr>
        <w:t>Start</w:t>
      </w:r>
      <w:proofErr w:type="spellEnd"/>
      <w:r w:rsidR="008106EF" w:rsidRPr="00FF747B">
        <w:rPr>
          <w:rFonts w:ascii="Times New Roman" w:hAnsi="Times New Roman" w:cs="Times New Roman"/>
          <w:color w:val="000000" w:themeColor="text1"/>
          <w:sz w:val="28"/>
          <w:lang w:val="uk-UA"/>
        </w:rPr>
        <w:t xml:space="preserve"> посилаються відповідні команди, які ініціюють початок обробки на мікроконтролері, у випадку натиску на </w:t>
      </w:r>
      <w:proofErr w:type="spellStart"/>
      <w:r w:rsidR="008106EF" w:rsidRPr="00FF747B">
        <w:rPr>
          <w:rFonts w:ascii="Times New Roman" w:hAnsi="Times New Roman" w:cs="Times New Roman"/>
          <w:color w:val="000000" w:themeColor="text1"/>
          <w:sz w:val="28"/>
          <w:lang w:val="uk-UA"/>
        </w:rPr>
        <w:t>Stop</w:t>
      </w:r>
      <w:proofErr w:type="spellEnd"/>
      <w:r w:rsidR="008106EF" w:rsidRPr="00FF747B">
        <w:rPr>
          <w:rFonts w:ascii="Times New Roman" w:hAnsi="Times New Roman" w:cs="Times New Roman"/>
          <w:color w:val="000000" w:themeColor="text1"/>
          <w:sz w:val="28"/>
          <w:lang w:val="uk-UA"/>
        </w:rPr>
        <w:t xml:space="preserve"> відправляються команди які завершують процес обробки.</w:t>
      </w:r>
    </w:p>
    <w:p w:rsidR="00A42CB4" w:rsidRPr="00FF747B" w:rsidRDefault="00A42CB4" w:rsidP="00FF747B">
      <w:pPr>
        <w:pStyle w:val="HTML"/>
        <w:numPr>
          <w:ilvl w:val="0"/>
          <w:numId w:val="14"/>
        </w:numPr>
        <w:tabs>
          <w:tab w:val="clear" w:pos="916"/>
          <w:tab w:val="left" w:pos="993"/>
        </w:tabs>
        <w:spacing w:line="360" w:lineRule="auto"/>
        <w:ind w:left="0" w:firstLine="1560"/>
        <w:rPr>
          <w:rFonts w:ascii="Times New Roman" w:hAnsi="Times New Roman" w:cs="Times New Roman"/>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updateState</w:t>
      </w:r>
      <w:proofErr w:type="spellEnd"/>
      <w:r w:rsidRPr="001E4FA9">
        <w:rPr>
          <w:rFonts w:ascii="Consolas" w:hAnsi="Consolas"/>
          <w:color w:val="000000" w:themeColor="text1"/>
          <w:sz w:val="28"/>
          <w:lang w:val="uk-UA"/>
        </w:rPr>
        <w:t>()</w:t>
      </w:r>
      <w:r w:rsidR="008106EF" w:rsidRPr="00FF747B">
        <w:rPr>
          <w:rFonts w:ascii="Times New Roman" w:hAnsi="Times New Roman" w:cs="Times New Roman"/>
          <w:color w:val="000000" w:themeColor="text1"/>
          <w:sz w:val="28"/>
          <w:lang w:val="uk-UA"/>
        </w:rPr>
        <w:t xml:space="preserve"> </w:t>
      </w:r>
      <w:r w:rsidR="00FF747B">
        <w:rPr>
          <w:rFonts w:ascii="Times New Roman" w:hAnsi="Times New Roman" w:cs="Times New Roman"/>
          <w:color w:val="000000" w:themeColor="text1"/>
          <w:sz w:val="28"/>
          <w:lang w:val="uk-UA"/>
        </w:rPr>
        <w:t>–</w:t>
      </w:r>
      <w:r w:rsidR="008106EF" w:rsidRPr="00FF747B">
        <w:rPr>
          <w:rFonts w:ascii="Times New Roman" w:hAnsi="Times New Roman" w:cs="Times New Roman"/>
          <w:color w:val="000000" w:themeColor="text1"/>
          <w:sz w:val="28"/>
          <w:lang w:val="uk-UA"/>
        </w:rPr>
        <w:t xml:space="preserve"> цей</w:t>
      </w:r>
      <w:r w:rsidR="00FF747B">
        <w:rPr>
          <w:rFonts w:ascii="Times New Roman" w:hAnsi="Times New Roman" w:cs="Times New Roman"/>
          <w:color w:val="000000" w:themeColor="text1"/>
          <w:sz w:val="28"/>
          <w:lang w:val="uk-UA"/>
        </w:rPr>
        <w:t xml:space="preserve"> </w:t>
      </w:r>
      <w:proofErr w:type="spellStart"/>
      <w:r w:rsidR="008106EF" w:rsidRPr="00FF747B">
        <w:rPr>
          <w:rFonts w:ascii="Times New Roman" w:hAnsi="Times New Roman" w:cs="Times New Roman"/>
          <w:color w:val="000000" w:themeColor="text1"/>
          <w:sz w:val="28"/>
          <w:lang w:val="uk-UA"/>
        </w:rPr>
        <w:t>слот</w:t>
      </w:r>
      <w:proofErr w:type="spellEnd"/>
      <w:r w:rsidR="008106EF" w:rsidRPr="00FF747B">
        <w:rPr>
          <w:rFonts w:ascii="Times New Roman" w:hAnsi="Times New Roman" w:cs="Times New Roman"/>
          <w:color w:val="000000" w:themeColor="text1"/>
          <w:sz w:val="28"/>
          <w:lang w:val="uk-UA"/>
        </w:rPr>
        <w:t xml:space="preserve"> з’єднано з сигналом таймера, котрий надсилається у випадку коли таймер відраховує заданий час. Цей </w:t>
      </w:r>
      <w:proofErr w:type="spellStart"/>
      <w:r w:rsidR="008106EF" w:rsidRPr="00FF747B">
        <w:rPr>
          <w:rFonts w:ascii="Times New Roman" w:hAnsi="Times New Roman" w:cs="Times New Roman"/>
          <w:color w:val="000000" w:themeColor="text1"/>
          <w:sz w:val="28"/>
          <w:lang w:val="uk-UA"/>
        </w:rPr>
        <w:t>слот</w:t>
      </w:r>
      <w:proofErr w:type="spellEnd"/>
      <w:r w:rsidR="008106EF" w:rsidRPr="00FF747B">
        <w:rPr>
          <w:rFonts w:ascii="Times New Roman" w:hAnsi="Times New Roman" w:cs="Times New Roman"/>
          <w:color w:val="000000" w:themeColor="text1"/>
          <w:sz w:val="28"/>
          <w:lang w:val="uk-UA"/>
        </w:rPr>
        <w:t xml:space="preserve"> виконує перевірку наявності з’єднання з мікроконтролером, у випадку коли з’єднання було перервано відображується відповідне повідомлення.</w:t>
      </w:r>
    </w:p>
    <w:p w:rsidR="00A42CB4" w:rsidRPr="00FF747B" w:rsidRDefault="00A42CB4" w:rsidP="00FF747B">
      <w:pPr>
        <w:pStyle w:val="HTML"/>
        <w:numPr>
          <w:ilvl w:val="0"/>
          <w:numId w:val="14"/>
        </w:numPr>
        <w:tabs>
          <w:tab w:val="clear" w:pos="916"/>
          <w:tab w:val="left" w:pos="993"/>
        </w:tabs>
        <w:spacing w:line="360" w:lineRule="auto"/>
        <w:ind w:left="0" w:firstLine="1560"/>
        <w:rPr>
          <w:rFonts w:ascii="Times New Roman" w:hAnsi="Times New Roman" w:cs="Times New Roman"/>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getAddress</w:t>
      </w:r>
      <w:proofErr w:type="spellEnd"/>
      <w:r w:rsidRPr="001E4FA9">
        <w:rPr>
          <w:rFonts w:ascii="Consolas" w:hAnsi="Consolas"/>
          <w:color w:val="000000" w:themeColor="text1"/>
          <w:sz w:val="28"/>
          <w:lang w:val="uk-UA"/>
        </w:rPr>
        <w:t>(</w:t>
      </w:r>
      <w:proofErr w:type="spellStart"/>
      <w:r w:rsidRPr="001E4FA9">
        <w:rPr>
          <w:rFonts w:ascii="Consolas" w:hAnsi="Consolas"/>
          <w:i/>
          <w:iCs/>
          <w:color w:val="000000" w:themeColor="text1"/>
          <w:sz w:val="28"/>
          <w:lang w:val="uk-UA"/>
        </w:rPr>
        <w:t>const</w:t>
      </w:r>
      <w:proofErr w:type="spellEnd"/>
      <w:r w:rsidRPr="001E4FA9">
        <w:rPr>
          <w:rFonts w:ascii="Consolas" w:hAnsi="Consolas"/>
          <w:color w:val="000000" w:themeColor="text1"/>
          <w:sz w:val="28"/>
          <w:lang w:val="uk-UA"/>
        </w:rPr>
        <w:t xml:space="preserve"> </w:t>
      </w:r>
      <w:proofErr w:type="spellStart"/>
      <w:r w:rsidRPr="001E4FA9">
        <w:rPr>
          <w:rFonts w:ascii="Consolas" w:hAnsi="Consolas"/>
          <w:color w:val="000000" w:themeColor="text1"/>
          <w:sz w:val="28"/>
          <w:lang w:val="uk-UA"/>
        </w:rPr>
        <w:t>QString</w:t>
      </w:r>
      <w:proofErr w:type="spellEnd"/>
      <w:r w:rsidRPr="001E4FA9">
        <w:rPr>
          <w:rFonts w:ascii="Consolas" w:hAnsi="Consolas"/>
          <w:color w:val="000000" w:themeColor="text1"/>
          <w:sz w:val="28"/>
          <w:lang w:val="uk-UA"/>
        </w:rPr>
        <w:t xml:space="preserve">&amp; </w:t>
      </w:r>
      <w:proofErr w:type="spellStart"/>
      <w:r w:rsidRPr="001E4FA9">
        <w:rPr>
          <w:rFonts w:ascii="Consolas" w:hAnsi="Consolas"/>
          <w:color w:val="000000" w:themeColor="text1"/>
          <w:sz w:val="28"/>
          <w:lang w:val="uk-UA"/>
        </w:rPr>
        <w:t>str</w:t>
      </w:r>
      <w:proofErr w:type="spellEnd"/>
      <w:r w:rsidRPr="001E4FA9">
        <w:rPr>
          <w:rFonts w:ascii="Consolas" w:hAnsi="Consolas"/>
          <w:color w:val="000000" w:themeColor="text1"/>
          <w:sz w:val="28"/>
          <w:lang w:val="uk-UA"/>
        </w:rPr>
        <w:t>)</w:t>
      </w:r>
      <w:r w:rsidR="008106EF" w:rsidRPr="00FF747B">
        <w:rPr>
          <w:rFonts w:ascii="Times New Roman" w:hAnsi="Times New Roman" w:cs="Times New Roman"/>
          <w:color w:val="000000" w:themeColor="text1"/>
          <w:sz w:val="28"/>
          <w:lang w:val="uk-UA"/>
        </w:rPr>
        <w:t xml:space="preserve"> </w:t>
      </w:r>
      <w:r w:rsidR="00FF747B">
        <w:rPr>
          <w:rFonts w:ascii="Times New Roman" w:hAnsi="Times New Roman" w:cs="Times New Roman"/>
          <w:color w:val="000000" w:themeColor="text1"/>
          <w:sz w:val="28"/>
          <w:lang w:val="uk-UA"/>
        </w:rPr>
        <w:t>–</w:t>
      </w:r>
      <w:r w:rsidR="008106EF" w:rsidRPr="00FF747B">
        <w:rPr>
          <w:rFonts w:ascii="Times New Roman" w:hAnsi="Times New Roman" w:cs="Times New Roman"/>
          <w:color w:val="000000" w:themeColor="text1"/>
          <w:sz w:val="28"/>
          <w:lang w:val="uk-UA"/>
        </w:rPr>
        <w:t xml:space="preserve"> цей</w:t>
      </w:r>
      <w:r w:rsidR="00FF747B">
        <w:rPr>
          <w:rFonts w:ascii="Times New Roman" w:hAnsi="Times New Roman" w:cs="Times New Roman"/>
          <w:color w:val="000000" w:themeColor="text1"/>
          <w:sz w:val="28"/>
          <w:lang w:val="uk-UA"/>
        </w:rPr>
        <w:t xml:space="preserve"> </w:t>
      </w:r>
      <w:proofErr w:type="spellStart"/>
      <w:r w:rsidR="008106EF" w:rsidRPr="00FF747B">
        <w:rPr>
          <w:rFonts w:ascii="Times New Roman" w:hAnsi="Times New Roman" w:cs="Times New Roman"/>
          <w:color w:val="000000" w:themeColor="text1"/>
          <w:sz w:val="28"/>
          <w:lang w:val="uk-UA"/>
        </w:rPr>
        <w:t>слот</w:t>
      </w:r>
      <w:proofErr w:type="spellEnd"/>
      <w:r w:rsidR="008106EF" w:rsidRPr="00FF747B">
        <w:rPr>
          <w:rFonts w:ascii="Times New Roman" w:hAnsi="Times New Roman" w:cs="Times New Roman"/>
          <w:color w:val="000000" w:themeColor="text1"/>
          <w:sz w:val="28"/>
          <w:lang w:val="uk-UA"/>
        </w:rPr>
        <w:t xml:space="preserve"> з’єднано з сигналом котрий надсилає MAC-адресу Bluetooth-пристрою до якого треба приєднатися. Цей метод приймає цей адрес, та ініціює процедуру з’єднання через метод </w:t>
      </w:r>
      <w:proofErr w:type="spellStart"/>
      <w:r w:rsidR="008106EF" w:rsidRPr="00FF747B">
        <w:rPr>
          <w:rFonts w:ascii="Times New Roman" w:hAnsi="Times New Roman" w:cs="Times New Roman"/>
          <w:b/>
          <w:bCs/>
          <w:color w:val="000000" w:themeColor="text1"/>
          <w:sz w:val="28"/>
          <w:lang w:val="uk-UA"/>
        </w:rPr>
        <w:t>connectToDevice</w:t>
      </w:r>
      <w:proofErr w:type="spellEnd"/>
      <w:r w:rsidR="008106EF" w:rsidRPr="00FF747B">
        <w:rPr>
          <w:rFonts w:ascii="Times New Roman" w:hAnsi="Times New Roman" w:cs="Times New Roman"/>
          <w:color w:val="000000" w:themeColor="text1"/>
          <w:sz w:val="28"/>
          <w:lang w:val="uk-UA"/>
        </w:rPr>
        <w:t>()</w:t>
      </w:r>
    </w:p>
    <w:p w:rsidR="00A42CB4" w:rsidRPr="00FF747B" w:rsidRDefault="00A42CB4" w:rsidP="00FF747B">
      <w:pPr>
        <w:pStyle w:val="HTML"/>
        <w:numPr>
          <w:ilvl w:val="0"/>
          <w:numId w:val="14"/>
        </w:numPr>
        <w:tabs>
          <w:tab w:val="clear" w:pos="916"/>
          <w:tab w:val="left" w:pos="993"/>
        </w:tabs>
        <w:spacing w:line="360" w:lineRule="auto"/>
        <w:ind w:left="0" w:firstLine="1560"/>
        <w:rPr>
          <w:rFonts w:ascii="Times New Roman" w:hAnsi="Times New Roman" w:cs="Times New Roman"/>
          <w:color w:val="000000" w:themeColor="text1"/>
          <w:sz w:val="28"/>
          <w:lang w:val="uk-UA"/>
        </w:rPr>
      </w:pPr>
      <w:proofErr w:type="spellStart"/>
      <w:r w:rsidRPr="001E4FA9">
        <w:rPr>
          <w:rFonts w:ascii="Consolas" w:hAnsi="Consolas"/>
          <w:color w:val="000000" w:themeColor="text1"/>
          <w:sz w:val="28"/>
          <w:lang w:val="uk-UA"/>
        </w:rPr>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controllerReader</w:t>
      </w:r>
      <w:proofErr w:type="spellEnd"/>
      <w:r w:rsidRPr="001E4FA9">
        <w:rPr>
          <w:rFonts w:ascii="Consolas" w:hAnsi="Consolas"/>
          <w:color w:val="000000" w:themeColor="text1"/>
          <w:sz w:val="28"/>
          <w:lang w:val="uk-UA"/>
        </w:rPr>
        <w:t>()</w:t>
      </w:r>
      <w:r w:rsidR="00FF747B" w:rsidRPr="00FF747B">
        <w:rPr>
          <w:rFonts w:ascii="Times New Roman" w:hAnsi="Times New Roman" w:cs="Times New Roman"/>
          <w:color w:val="000000" w:themeColor="text1"/>
          <w:sz w:val="28"/>
          <w:lang w:val="uk-UA"/>
        </w:rPr>
        <w:t xml:space="preserve"> </w:t>
      </w:r>
      <w:r w:rsidR="00FF747B">
        <w:rPr>
          <w:rFonts w:ascii="Times New Roman" w:hAnsi="Times New Roman" w:cs="Times New Roman"/>
          <w:color w:val="000000" w:themeColor="text1"/>
          <w:sz w:val="28"/>
          <w:lang w:val="uk-UA"/>
        </w:rPr>
        <w:t>–</w:t>
      </w:r>
      <w:r w:rsidR="008106EF" w:rsidRPr="00FF747B">
        <w:rPr>
          <w:rFonts w:ascii="Times New Roman" w:hAnsi="Times New Roman" w:cs="Times New Roman"/>
          <w:color w:val="000000" w:themeColor="text1"/>
          <w:sz w:val="28"/>
          <w:lang w:val="uk-UA"/>
        </w:rPr>
        <w:t xml:space="preserve"> </w:t>
      </w:r>
      <w:r w:rsidR="00B803BF" w:rsidRPr="00FF747B">
        <w:rPr>
          <w:rFonts w:ascii="Times New Roman" w:hAnsi="Times New Roman" w:cs="Times New Roman"/>
          <w:color w:val="000000" w:themeColor="text1"/>
          <w:sz w:val="28"/>
          <w:lang w:val="uk-UA"/>
        </w:rPr>
        <w:t>цей</w:t>
      </w:r>
      <w:r w:rsidR="00FF747B">
        <w:rPr>
          <w:rFonts w:ascii="Times New Roman" w:hAnsi="Times New Roman" w:cs="Times New Roman"/>
          <w:color w:val="000000" w:themeColor="text1"/>
          <w:sz w:val="28"/>
          <w:lang w:val="uk-UA"/>
        </w:rPr>
        <w:t xml:space="preserve"> </w:t>
      </w:r>
      <w:proofErr w:type="spellStart"/>
      <w:r w:rsidR="00B803BF" w:rsidRPr="00FF747B">
        <w:rPr>
          <w:rFonts w:ascii="Times New Roman" w:hAnsi="Times New Roman" w:cs="Times New Roman"/>
          <w:color w:val="000000" w:themeColor="text1"/>
          <w:sz w:val="28"/>
          <w:lang w:val="uk-UA"/>
        </w:rPr>
        <w:t>слот</w:t>
      </w:r>
      <w:proofErr w:type="spellEnd"/>
      <w:r w:rsidR="00B803BF" w:rsidRPr="00FF747B">
        <w:rPr>
          <w:rFonts w:ascii="Times New Roman" w:hAnsi="Times New Roman" w:cs="Times New Roman"/>
          <w:color w:val="000000" w:themeColor="text1"/>
          <w:sz w:val="28"/>
          <w:lang w:val="uk-UA"/>
        </w:rPr>
        <w:t xml:space="preserve"> з’єднано з сигналом котрий надсилається кожного разу як з мікроконтролера приходить нове повідомлення з даними. Цей метод приймає отримані дані, виконує процедуру </w:t>
      </w:r>
      <w:proofErr w:type="spellStart"/>
      <w:r w:rsidR="00B803BF" w:rsidRPr="00FF747B">
        <w:rPr>
          <w:rFonts w:ascii="Times New Roman" w:hAnsi="Times New Roman" w:cs="Times New Roman"/>
          <w:color w:val="000000" w:themeColor="text1"/>
          <w:sz w:val="28"/>
          <w:lang w:val="uk-UA"/>
        </w:rPr>
        <w:t>парсинга</w:t>
      </w:r>
      <w:proofErr w:type="spellEnd"/>
      <w:r w:rsidR="00B803BF" w:rsidRPr="00FF747B">
        <w:rPr>
          <w:rFonts w:ascii="Times New Roman" w:hAnsi="Times New Roman" w:cs="Times New Roman"/>
          <w:color w:val="000000" w:themeColor="text1"/>
          <w:sz w:val="28"/>
          <w:lang w:val="uk-UA"/>
        </w:rPr>
        <w:t>, та на основі отриманих значень виводить інформацію на елементи інтерфейсу.</w:t>
      </w:r>
    </w:p>
    <w:p w:rsidR="00A42CB4" w:rsidRPr="00FF747B" w:rsidRDefault="00A42CB4" w:rsidP="00FF747B">
      <w:pPr>
        <w:pStyle w:val="HTML"/>
        <w:numPr>
          <w:ilvl w:val="0"/>
          <w:numId w:val="14"/>
        </w:numPr>
        <w:tabs>
          <w:tab w:val="clear" w:pos="916"/>
          <w:tab w:val="left" w:pos="993"/>
        </w:tabs>
        <w:spacing w:line="360" w:lineRule="auto"/>
        <w:ind w:left="0" w:firstLine="1560"/>
        <w:rPr>
          <w:rFonts w:ascii="Times New Roman" w:hAnsi="Times New Roman" w:cs="Times New Roman"/>
          <w:color w:val="000000" w:themeColor="text1"/>
          <w:sz w:val="28"/>
          <w:lang w:val="uk-UA"/>
        </w:rPr>
      </w:pPr>
      <w:proofErr w:type="spellStart"/>
      <w:r w:rsidRPr="001E4FA9">
        <w:rPr>
          <w:rFonts w:ascii="Consolas" w:hAnsi="Consolas"/>
          <w:color w:val="000000" w:themeColor="text1"/>
          <w:sz w:val="28"/>
          <w:lang w:val="uk-UA"/>
        </w:rPr>
        <w:lastRenderedPageBreak/>
        <w:t>void</w:t>
      </w:r>
      <w:proofErr w:type="spellEnd"/>
      <w:r w:rsidRPr="001E4FA9">
        <w:rPr>
          <w:rFonts w:ascii="Consolas" w:hAnsi="Consolas"/>
          <w:color w:val="000000" w:themeColor="text1"/>
          <w:sz w:val="28"/>
          <w:lang w:val="uk-UA"/>
        </w:rPr>
        <w:t xml:space="preserve"> </w:t>
      </w:r>
      <w:proofErr w:type="spellStart"/>
      <w:r w:rsidRPr="001E4FA9">
        <w:rPr>
          <w:rFonts w:ascii="Consolas" w:hAnsi="Consolas"/>
          <w:b/>
          <w:bCs/>
          <w:color w:val="000000" w:themeColor="text1"/>
          <w:sz w:val="28"/>
          <w:lang w:val="uk-UA"/>
        </w:rPr>
        <w:t>on_PairButton_clic</w:t>
      </w:r>
      <w:proofErr w:type="spellEnd"/>
      <w:r w:rsidRPr="001E4FA9">
        <w:rPr>
          <w:rFonts w:ascii="Consolas" w:hAnsi="Consolas"/>
          <w:b/>
          <w:bCs/>
          <w:color w:val="000000" w:themeColor="text1"/>
          <w:sz w:val="28"/>
          <w:lang w:val="uk-UA"/>
        </w:rPr>
        <w:t>ked</w:t>
      </w:r>
      <w:r w:rsidRPr="001E4FA9">
        <w:rPr>
          <w:rFonts w:ascii="Consolas" w:hAnsi="Consolas"/>
          <w:color w:val="000000" w:themeColor="text1"/>
          <w:sz w:val="28"/>
          <w:lang w:val="uk-UA"/>
        </w:rPr>
        <w:t>()</w:t>
      </w:r>
      <w:r w:rsidR="00B803BF" w:rsidRPr="00FF747B">
        <w:rPr>
          <w:rFonts w:ascii="Times New Roman" w:hAnsi="Times New Roman" w:cs="Times New Roman"/>
          <w:color w:val="000000" w:themeColor="text1"/>
          <w:sz w:val="28"/>
          <w:lang w:val="uk-UA"/>
        </w:rPr>
        <w:t xml:space="preserve"> </w:t>
      </w:r>
      <w:r w:rsidR="00FF747B">
        <w:rPr>
          <w:rFonts w:ascii="Times New Roman" w:hAnsi="Times New Roman" w:cs="Times New Roman"/>
          <w:color w:val="000000" w:themeColor="text1"/>
          <w:sz w:val="28"/>
          <w:lang w:val="uk-UA"/>
        </w:rPr>
        <w:t>–</w:t>
      </w:r>
      <w:r w:rsidR="00B803BF" w:rsidRPr="00FF747B">
        <w:rPr>
          <w:rFonts w:ascii="Times New Roman" w:hAnsi="Times New Roman" w:cs="Times New Roman"/>
          <w:color w:val="000000" w:themeColor="text1"/>
          <w:sz w:val="28"/>
          <w:lang w:val="uk-UA"/>
        </w:rPr>
        <w:t xml:space="preserve"> цей</w:t>
      </w:r>
      <w:r w:rsidR="00FF747B">
        <w:rPr>
          <w:rFonts w:ascii="Times New Roman" w:hAnsi="Times New Roman" w:cs="Times New Roman"/>
          <w:color w:val="000000" w:themeColor="text1"/>
          <w:sz w:val="28"/>
          <w:lang w:val="uk-UA"/>
        </w:rPr>
        <w:t xml:space="preserve"> </w:t>
      </w:r>
      <w:proofErr w:type="spellStart"/>
      <w:r w:rsidR="00B803BF" w:rsidRPr="00FF747B">
        <w:rPr>
          <w:rFonts w:ascii="Times New Roman" w:hAnsi="Times New Roman" w:cs="Times New Roman"/>
          <w:color w:val="000000" w:themeColor="text1"/>
          <w:sz w:val="28"/>
          <w:lang w:val="uk-UA"/>
        </w:rPr>
        <w:t>слот</w:t>
      </w:r>
      <w:proofErr w:type="spellEnd"/>
      <w:r w:rsidR="00B803BF" w:rsidRPr="00FF747B">
        <w:rPr>
          <w:rFonts w:ascii="Times New Roman" w:hAnsi="Times New Roman" w:cs="Times New Roman"/>
          <w:color w:val="000000" w:themeColor="text1"/>
          <w:sz w:val="28"/>
          <w:lang w:val="uk-UA"/>
        </w:rPr>
        <w:t xml:space="preserve"> з’єднано з сигналом котрий надсилається у випадку натиску на кнопку </w:t>
      </w:r>
      <w:proofErr w:type="spellStart"/>
      <w:r w:rsidR="00B803BF" w:rsidRPr="00FF747B">
        <w:rPr>
          <w:rFonts w:ascii="Times New Roman" w:hAnsi="Times New Roman" w:cs="Times New Roman"/>
          <w:color w:val="000000" w:themeColor="text1"/>
          <w:sz w:val="28"/>
          <w:lang w:val="uk-UA"/>
        </w:rPr>
        <w:t>Pair</w:t>
      </w:r>
      <w:proofErr w:type="spellEnd"/>
      <w:r w:rsidR="00B803BF" w:rsidRPr="00FF747B">
        <w:rPr>
          <w:rFonts w:ascii="Times New Roman" w:hAnsi="Times New Roman" w:cs="Times New Roman"/>
          <w:color w:val="000000" w:themeColor="text1"/>
          <w:sz w:val="28"/>
          <w:lang w:val="uk-UA"/>
        </w:rPr>
        <w:t xml:space="preserve">, при цьому показується друге вікно з активними пристроями </w:t>
      </w:r>
      <w:proofErr w:type="spellStart"/>
      <w:r w:rsidR="00B803BF" w:rsidRPr="00FF747B">
        <w:rPr>
          <w:rFonts w:ascii="Times New Roman" w:hAnsi="Times New Roman" w:cs="Times New Roman"/>
          <w:color w:val="000000" w:themeColor="text1"/>
          <w:sz w:val="28"/>
          <w:lang w:val="uk-UA"/>
        </w:rPr>
        <w:t>Bluetooth</w:t>
      </w:r>
      <w:proofErr w:type="spellEnd"/>
      <w:r w:rsidR="00B803BF" w:rsidRPr="00FF747B">
        <w:rPr>
          <w:rFonts w:ascii="Times New Roman" w:hAnsi="Times New Roman" w:cs="Times New Roman"/>
          <w:color w:val="000000" w:themeColor="text1"/>
          <w:sz w:val="28"/>
          <w:lang w:val="uk-UA"/>
        </w:rPr>
        <w:t>.</w:t>
      </w:r>
    </w:p>
    <w:p w:rsidR="000E40FE" w:rsidRPr="00FF747B" w:rsidRDefault="000E40FE" w:rsidP="00FF747B">
      <w:pPr>
        <w:pStyle w:val="HTML"/>
        <w:numPr>
          <w:ilvl w:val="0"/>
          <w:numId w:val="14"/>
        </w:numPr>
        <w:tabs>
          <w:tab w:val="clear" w:pos="916"/>
          <w:tab w:val="left" w:pos="993"/>
        </w:tabs>
        <w:spacing w:line="360" w:lineRule="auto"/>
        <w:ind w:left="0" w:firstLine="1560"/>
        <w:rPr>
          <w:rFonts w:ascii="Times New Roman" w:hAnsi="Times New Roman" w:cs="Times New Roman"/>
          <w:sz w:val="28"/>
          <w:szCs w:val="28"/>
          <w:lang w:val="uk-UA"/>
        </w:rPr>
      </w:pPr>
      <w:proofErr w:type="spellStart"/>
      <w:r w:rsidRPr="001E4FA9">
        <w:rPr>
          <w:rFonts w:ascii="Consolas" w:hAnsi="Consolas" w:cs="Times New Roman"/>
          <w:sz w:val="28"/>
          <w:lang w:val="uk-UA"/>
        </w:rPr>
        <w:t>void</w:t>
      </w:r>
      <w:proofErr w:type="spellEnd"/>
      <w:r w:rsidRPr="001E4FA9">
        <w:rPr>
          <w:rFonts w:ascii="Consolas" w:hAnsi="Consolas" w:cs="Times New Roman"/>
          <w:sz w:val="28"/>
          <w:lang w:val="uk-UA"/>
        </w:rPr>
        <w:t xml:space="preserve"> </w:t>
      </w:r>
      <w:proofErr w:type="spellStart"/>
      <w:r w:rsidRPr="001E4FA9">
        <w:rPr>
          <w:rFonts w:ascii="Consolas" w:hAnsi="Consolas" w:cs="Times New Roman"/>
          <w:b/>
          <w:bCs/>
          <w:sz w:val="28"/>
          <w:lang w:val="uk-UA"/>
        </w:rPr>
        <w:t>on_pauseButton_clic</w:t>
      </w:r>
      <w:proofErr w:type="spellEnd"/>
      <w:r w:rsidRPr="001E4FA9">
        <w:rPr>
          <w:rFonts w:ascii="Consolas" w:hAnsi="Consolas" w:cs="Times New Roman"/>
          <w:b/>
          <w:bCs/>
          <w:sz w:val="28"/>
          <w:lang w:val="uk-UA"/>
        </w:rPr>
        <w:t>ked</w:t>
      </w:r>
      <w:r w:rsidRPr="001E4FA9">
        <w:rPr>
          <w:rFonts w:ascii="Consolas" w:hAnsi="Consolas" w:cs="Times New Roman"/>
          <w:sz w:val="28"/>
          <w:lang w:val="uk-UA"/>
        </w:rPr>
        <w:t>()</w:t>
      </w:r>
      <w:r w:rsidRPr="00FF747B">
        <w:rPr>
          <w:rFonts w:ascii="Times New Roman" w:hAnsi="Times New Roman" w:cs="Times New Roman"/>
          <w:sz w:val="28"/>
          <w:lang w:val="uk-UA"/>
        </w:rPr>
        <w:t xml:space="preserve"> </w:t>
      </w:r>
      <w:r w:rsidR="00FF747B">
        <w:rPr>
          <w:rFonts w:ascii="Times New Roman" w:hAnsi="Times New Roman" w:cs="Times New Roman"/>
          <w:sz w:val="28"/>
          <w:lang w:val="uk-UA"/>
        </w:rPr>
        <w:t>–</w:t>
      </w:r>
      <w:r w:rsidRPr="00FF747B">
        <w:rPr>
          <w:rFonts w:ascii="Times New Roman" w:hAnsi="Times New Roman" w:cs="Times New Roman"/>
          <w:sz w:val="28"/>
          <w:lang w:val="uk-UA"/>
        </w:rPr>
        <w:t xml:space="preserve"> </w:t>
      </w:r>
      <w:r w:rsidRPr="00FF747B">
        <w:rPr>
          <w:rFonts w:ascii="Times New Roman" w:hAnsi="Times New Roman" w:cs="Times New Roman"/>
          <w:color w:val="000000" w:themeColor="text1"/>
          <w:sz w:val="28"/>
          <w:lang w:val="uk-UA"/>
        </w:rPr>
        <w:t>цей</w:t>
      </w:r>
      <w:r w:rsidR="00FF747B">
        <w:rPr>
          <w:rFonts w:ascii="Times New Roman" w:hAnsi="Times New Roman" w:cs="Times New Roman"/>
          <w:color w:val="000000" w:themeColor="text1"/>
          <w:sz w:val="28"/>
          <w:lang w:val="uk-UA"/>
        </w:rPr>
        <w:t xml:space="preserve"> </w:t>
      </w:r>
      <w:proofErr w:type="spellStart"/>
      <w:r w:rsidRPr="00FF747B">
        <w:rPr>
          <w:rFonts w:ascii="Times New Roman" w:hAnsi="Times New Roman" w:cs="Times New Roman"/>
          <w:color w:val="000000" w:themeColor="text1"/>
          <w:sz w:val="28"/>
          <w:lang w:val="uk-UA"/>
        </w:rPr>
        <w:t>слот</w:t>
      </w:r>
      <w:proofErr w:type="spellEnd"/>
      <w:r w:rsidRPr="00FF747B">
        <w:rPr>
          <w:rFonts w:ascii="Times New Roman" w:hAnsi="Times New Roman" w:cs="Times New Roman"/>
          <w:color w:val="000000" w:themeColor="text1"/>
          <w:sz w:val="28"/>
          <w:lang w:val="uk-UA"/>
        </w:rPr>
        <w:t xml:space="preserve"> з’єднано з сигналом котрий надсилається у випадку натиску на кнопку </w:t>
      </w:r>
      <w:proofErr w:type="spellStart"/>
      <w:r w:rsidRPr="00FF747B">
        <w:rPr>
          <w:rFonts w:ascii="Times New Roman" w:hAnsi="Times New Roman" w:cs="Times New Roman"/>
          <w:color w:val="000000" w:themeColor="text1"/>
          <w:sz w:val="28"/>
          <w:lang w:val="uk-UA"/>
        </w:rPr>
        <w:t>Pause</w:t>
      </w:r>
      <w:proofErr w:type="spellEnd"/>
      <w:r w:rsidRPr="00FF747B">
        <w:rPr>
          <w:rFonts w:ascii="Times New Roman" w:hAnsi="Times New Roman" w:cs="Times New Roman"/>
          <w:color w:val="000000" w:themeColor="text1"/>
          <w:sz w:val="28"/>
          <w:lang w:val="uk-UA"/>
        </w:rPr>
        <w:t>, та надсилає команду паузи на мікроконтролер.</w:t>
      </w:r>
    </w:p>
    <w:p w:rsidR="00FF747B" w:rsidRDefault="00FF747B" w:rsidP="00FF747B">
      <w:pPr>
        <w:rPr>
          <w:lang w:val="uk-UA"/>
        </w:rPr>
      </w:pPr>
    </w:p>
    <w:p w:rsidR="000E40FE" w:rsidRPr="00FF747B" w:rsidRDefault="00996C8F" w:rsidP="00FF747B">
      <w:pPr>
        <w:pStyle w:val="2"/>
      </w:pPr>
      <w:bookmarkStart w:id="26" w:name="_Toc11789226"/>
      <w:r w:rsidRPr="00FF747B">
        <w:t>6</w:t>
      </w:r>
      <w:r w:rsidR="00C50ED6" w:rsidRPr="00FF747B">
        <w:t xml:space="preserve">.2 </w:t>
      </w:r>
      <w:proofErr w:type="spellStart"/>
      <w:r w:rsidR="00C50ED6" w:rsidRPr="00FF747B">
        <w:t>Опис</w:t>
      </w:r>
      <w:proofErr w:type="spellEnd"/>
      <w:r w:rsidR="00C50ED6" w:rsidRPr="00FF747B">
        <w:t xml:space="preserve"> </w:t>
      </w:r>
      <w:proofErr w:type="spellStart"/>
      <w:r w:rsidR="00C50ED6" w:rsidRPr="00FF747B">
        <w:t>класу</w:t>
      </w:r>
      <w:proofErr w:type="spellEnd"/>
      <w:r w:rsidR="00C50ED6" w:rsidRPr="00FF747B">
        <w:t xml:space="preserve"> </w:t>
      </w:r>
      <w:proofErr w:type="spellStart"/>
      <w:r w:rsidR="00C50ED6" w:rsidRPr="00FF747B">
        <w:t>BluetoothConnection</w:t>
      </w:r>
      <w:bookmarkEnd w:id="26"/>
      <w:proofErr w:type="spellEnd"/>
    </w:p>
    <w:p w:rsidR="00FF747B" w:rsidRDefault="00FF747B" w:rsidP="00FF747B">
      <w:pPr>
        <w:rPr>
          <w:lang w:val="uk-UA" w:eastAsia="ru-RU"/>
        </w:rPr>
      </w:pPr>
    </w:p>
    <w:p w:rsidR="00C50ED6" w:rsidRPr="001E4FA9" w:rsidRDefault="00C50ED6" w:rsidP="00FF747B">
      <w:pPr>
        <w:rPr>
          <w:lang w:val="uk-UA" w:eastAsia="ru-RU"/>
        </w:rPr>
      </w:pPr>
      <w:r w:rsidRPr="001E4FA9">
        <w:rPr>
          <w:lang w:val="uk-UA" w:eastAsia="ru-RU"/>
        </w:rPr>
        <w:t xml:space="preserve">Клас </w:t>
      </w:r>
      <w:proofErr w:type="spellStart"/>
      <w:r w:rsidRPr="001E4FA9">
        <w:rPr>
          <w:lang w:val="uk-UA"/>
        </w:rPr>
        <w:t>BluetoothConnection</w:t>
      </w:r>
      <w:proofErr w:type="spellEnd"/>
      <w:r w:rsidRPr="001E4FA9">
        <w:rPr>
          <w:lang w:val="uk-UA"/>
        </w:rPr>
        <w:t xml:space="preserve"> використовується для знаходження доступних для з’єднання Bluetooth-пристроїв, також використовується для керування інтерфейсу в </w:t>
      </w:r>
      <w:r w:rsidR="00E1612C" w:rsidRPr="001E4FA9">
        <w:rPr>
          <w:lang w:val="uk-UA"/>
        </w:rPr>
        <w:t>другому вікні.</w:t>
      </w:r>
    </w:p>
    <w:p w:rsidR="000E40FE" w:rsidRPr="00FF747B" w:rsidRDefault="00996C8F" w:rsidP="00FF747B">
      <w:pPr>
        <w:pStyle w:val="3"/>
      </w:pPr>
      <w:r w:rsidRPr="00FF747B">
        <w:t>6</w:t>
      </w:r>
      <w:r w:rsidR="00C50ED6" w:rsidRPr="00FF747B">
        <w:t>.2.1</w:t>
      </w:r>
      <w:r w:rsidR="000E40FE" w:rsidRPr="00FF747B">
        <w:t xml:space="preserve"> </w:t>
      </w:r>
      <w:proofErr w:type="spellStart"/>
      <w:r w:rsidR="000E40FE" w:rsidRPr="00FF747B">
        <w:t>Властивості</w:t>
      </w:r>
      <w:proofErr w:type="spellEnd"/>
      <w:r w:rsidR="000E40FE" w:rsidRPr="00FF747B">
        <w:t xml:space="preserve"> </w:t>
      </w:r>
      <w:proofErr w:type="spellStart"/>
      <w:r w:rsidR="000E40FE" w:rsidRPr="00FF747B">
        <w:t>класу</w:t>
      </w:r>
      <w:proofErr w:type="spellEnd"/>
      <w:r w:rsidR="000E40FE" w:rsidRPr="00FF747B">
        <w:t xml:space="preserve"> </w:t>
      </w:r>
      <w:proofErr w:type="spellStart"/>
      <w:r w:rsidR="000E40FE" w:rsidRPr="00FF747B">
        <w:t>BluetoothConnection</w:t>
      </w:r>
      <w:proofErr w:type="spellEnd"/>
    </w:p>
    <w:p w:rsidR="000E40FE" w:rsidRPr="001E4FA9" w:rsidRDefault="000E40FE" w:rsidP="00FF747B">
      <w:pPr>
        <w:rPr>
          <w:lang w:val="uk-UA"/>
        </w:rPr>
      </w:pPr>
      <w:r w:rsidRPr="001E4FA9">
        <w:rPr>
          <w:lang w:val="uk-UA" w:eastAsia="ru-RU"/>
        </w:rPr>
        <w:t xml:space="preserve">Перелік властивостей класу </w:t>
      </w:r>
      <w:proofErr w:type="spellStart"/>
      <w:r w:rsidRPr="001E4FA9">
        <w:rPr>
          <w:lang w:val="uk-UA"/>
        </w:rPr>
        <w:t>BluetoothConnection</w:t>
      </w:r>
      <w:proofErr w:type="spellEnd"/>
      <w:r w:rsidRPr="001E4FA9">
        <w:rPr>
          <w:lang w:val="uk-UA"/>
        </w:rPr>
        <w:t>:</w:t>
      </w:r>
    </w:p>
    <w:p w:rsidR="000E40FE" w:rsidRPr="001E4FA9" w:rsidRDefault="000E40FE" w:rsidP="00FF747B">
      <w:pPr>
        <w:pStyle w:val="HTML"/>
        <w:numPr>
          <w:ilvl w:val="0"/>
          <w:numId w:val="15"/>
        </w:numPr>
        <w:tabs>
          <w:tab w:val="clear" w:pos="916"/>
          <w:tab w:val="left" w:pos="993"/>
        </w:tabs>
        <w:spacing w:line="360" w:lineRule="auto"/>
        <w:ind w:left="0" w:firstLine="709"/>
        <w:rPr>
          <w:rFonts w:ascii="Times New Roman" w:hAnsi="Times New Roman" w:cs="Times New Roman"/>
          <w:sz w:val="28"/>
          <w:lang w:val="uk-UA"/>
        </w:rPr>
      </w:pPr>
      <w:proofErr w:type="spellStart"/>
      <w:r w:rsidRPr="001E4FA9">
        <w:rPr>
          <w:rFonts w:ascii="Consolas" w:hAnsi="Consolas"/>
          <w:sz w:val="28"/>
          <w:szCs w:val="28"/>
          <w:lang w:val="uk-UA"/>
        </w:rPr>
        <w:t>QString</w:t>
      </w:r>
      <w:proofErr w:type="spellEnd"/>
      <w:r w:rsidRPr="001E4FA9">
        <w:rPr>
          <w:rFonts w:ascii="Consolas" w:hAnsi="Consolas"/>
          <w:sz w:val="28"/>
          <w:szCs w:val="28"/>
          <w:lang w:val="uk-UA"/>
        </w:rPr>
        <w:t xml:space="preserve"> </w:t>
      </w:r>
      <w:proofErr w:type="spellStart"/>
      <w:r w:rsidRPr="001E4FA9">
        <w:rPr>
          <w:rFonts w:ascii="Consolas" w:hAnsi="Consolas"/>
          <w:sz w:val="28"/>
          <w:szCs w:val="28"/>
          <w:lang w:val="uk-UA"/>
        </w:rPr>
        <w:t>addressToConnect</w:t>
      </w:r>
      <w:proofErr w:type="spellEnd"/>
      <w:r w:rsidRPr="00FF747B">
        <w:rPr>
          <w:rFonts w:ascii="Times New Roman" w:hAnsi="Times New Roman" w:cs="Times New Roman"/>
          <w:sz w:val="28"/>
          <w:szCs w:val="28"/>
          <w:lang w:val="uk-UA"/>
        </w:rPr>
        <w:t xml:space="preserve"> – </w:t>
      </w:r>
      <w:r w:rsidRPr="001E4FA9">
        <w:rPr>
          <w:rFonts w:ascii="Times New Roman" w:hAnsi="Times New Roman" w:cs="Times New Roman"/>
          <w:sz w:val="28"/>
          <w:lang w:val="uk-UA"/>
        </w:rPr>
        <w:t xml:space="preserve">об’єкт класу </w:t>
      </w:r>
      <w:proofErr w:type="spellStart"/>
      <w:r w:rsidRPr="001E4FA9">
        <w:rPr>
          <w:rFonts w:ascii="Times New Roman" w:hAnsi="Times New Roman" w:cs="Times New Roman"/>
          <w:sz w:val="28"/>
          <w:lang w:val="uk-UA"/>
        </w:rPr>
        <w:t>QString</w:t>
      </w:r>
      <w:proofErr w:type="spellEnd"/>
      <w:r w:rsidRPr="001E4FA9">
        <w:rPr>
          <w:rFonts w:ascii="Times New Roman" w:hAnsi="Times New Roman" w:cs="Times New Roman"/>
          <w:sz w:val="28"/>
          <w:lang w:val="uk-UA"/>
        </w:rPr>
        <w:t>, який містить інформацію про адресу приєднаного пристрою.</w:t>
      </w:r>
    </w:p>
    <w:p w:rsidR="000E40FE" w:rsidRPr="001E4FA9" w:rsidRDefault="000E40FE" w:rsidP="00FF747B">
      <w:pPr>
        <w:pStyle w:val="HTML"/>
        <w:numPr>
          <w:ilvl w:val="0"/>
          <w:numId w:val="15"/>
        </w:numPr>
        <w:tabs>
          <w:tab w:val="clear" w:pos="916"/>
          <w:tab w:val="left" w:pos="993"/>
        </w:tabs>
        <w:spacing w:line="360" w:lineRule="auto"/>
        <w:ind w:left="0" w:firstLine="709"/>
        <w:rPr>
          <w:rFonts w:ascii="Consolas" w:hAnsi="Consolas"/>
          <w:sz w:val="28"/>
          <w:szCs w:val="28"/>
          <w:lang w:val="uk-UA"/>
        </w:rPr>
      </w:pPr>
      <w:proofErr w:type="spellStart"/>
      <w:r w:rsidRPr="001E4FA9">
        <w:rPr>
          <w:rFonts w:ascii="Consolas" w:hAnsi="Consolas"/>
          <w:sz w:val="28"/>
          <w:szCs w:val="28"/>
          <w:lang w:val="uk-UA"/>
        </w:rPr>
        <w:t>Ui</w:t>
      </w:r>
      <w:proofErr w:type="spellEnd"/>
      <w:r w:rsidRPr="001E4FA9">
        <w:rPr>
          <w:rFonts w:ascii="Consolas" w:hAnsi="Consolas"/>
          <w:sz w:val="28"/>
          <w:szCs w:val="28"/>
          <w:lang w:val="uk-UA"/>
        </w:rPr>
        <w:t>::</w:t>
      </w:r>
      <w:proofErr w:type="spellStart"/>
      <w:r w:rsidRPr="001E4FA9">
        <w:rPr>
          <w:rFonts w:ascii="Consolas" w:hAnsi="Consolas"/>
          <w:sz w:val="28"/>
          <w:szCs w:val="28"/>
          <w:lang w:val="uk-UA"/>
        </w:rPr>
        <w:t>BluetoothConnection</w:t>
      </w:r>
      <w:proofErr w:type="spellEnd"/>
      <w:r w:rsidRPr="001E4FA9">
        <w:rPr>
          <w:rFonts w:ascii="Consolas" w:hAnsi="Consolas"/>
          <w:sz w:val="28"/>
          <w:szCs w:val="28"/>
          <w:lang w:val="uk-UA"/>
        </w:rPr>
        <w:t xml:space="preserve"> *</w:t>
      </w:r>
      <w:proofErr w:type="spellStart"/>
      <w:r w:rsidRPr="001E4FA9">
        <w:rPr>
          <w:rFonts w:ascii="Consolas" w:hAnsi="Consolas"/>
          <w:sz w:val="28"/>
          <w:szCs w:val="28"/>
          <w:lang w:val="uk-UA"/>
        </w:rPr>
        <w:t>ui</w:t>
      </w:r>
      <w:proofErr w:type="spellEnd"/>
      <w:r w:rsidRPr="00FF747B">
        <w:rPr>
          <w:rFonts w:ascii="Times New Roman" w:hAnsi="Times New Roman" w:cs="Times New Roman"/>
          <w:sz w:val="28"/>
          <w:szCs w:val="28"/>
          <w:lang w:val="uk-UA"/>
        </w:rPr>
        <w:t xml:space="preserve"> –</w:t>
      </w:r>
      <w:r w:rsidR="00912C34" w:rsidRPr="00FF747B">
        <w:rPr>
          <w:rFonts w:ascii="Times New Roman" w:hAnsi="Times New Roman" w:cs="Times New Roman"/>
          <w:sz w:val="28"/>
          <w:szCs w:val="28"/>
          <w:lang w:val="uk-UA"/>
        </w:rPr>
        <w:t xml:space="preserve"> </w:t>
      </w:r>
      <w:r w:rsidR="00912C34" w:rsidRPr="001E4FA9">
        <w:rPr>
          <w:rFonts w:ascii="Times New Roman" w:hAnsi="Times New Roman" w:cs="Times New Roman"/>
          <w:sz w:val="28"/>
          <w:lang w:val="uk-UA"/>
        </w:rPr>
        <w:t>вказівник, за допомогою якого здійснюються зміни об’єктів інтерфейсу.</w:t>
      </w:r>
    </w:p>
    <w:p w:rsidR="00912C34" w:rsidRPr="001E4FA9" w:rsidRDefault="000E40FE" w:rsidP="00FF747B">
      <w:pPr>
        <w:pStyle w:val="HTML"/>
        <w:numPr>
          <w:ilvl w:val="0"/>
          <w:numId w:val="15"/>
        </w:numPr>
        <w:tabs>
          <w:tab w:val="clear" w:pos="916"/>
          <w:tab w:val="left" w:pos="993"/>
        </w:tabs>
        <w:spacing w:line="360" w:lineRule="auto"/>
        <w:ind w:left="0" w:firstLine="709"/>
        <w:rPr>
          <w:rFonts w:ascii="Times New Roman" w:hAnsi="Times New Roman" w:cs="Times New Roman"/>
          <w:sz w:val="28"/>
          <w:lang w:val="uk-UA"/>
        </w:rPr>
      </w:pPr>
      <w:proofErr w:type="spellStart"/>
      <w:r w:rsidRPr="001E4FA9">
        <w:rPr>
          <w:rFonts w:ascii="Consolas" w:hAnsi="Consolas"/>
          <w:sz w:val="28"/>
          <w:szCs w:val="28"/>
          <w:lang w:val="uk-UA"/>
        </w:rPr>
        <w:t>QBluetoo</w:t>
      </w:r>
      <w:r w:rsidR="00912C34" w:rsidRPr="001E4FA9">
        <w:rPr>
          <w:rFonts w:ascii="Consolas" w:hAnsi="Consolas"/>
          <w:sz w:val="28"/>
          <w:szCs w:val="28"/>
          <w:lang w:val="uk-UA"/>
        </w:rPr>
        <w:t>thDeviceDiscoveryAgent</w:t>
      </w:r>
      <w:proofErr w:type="spellEnd"/>
      <w:r w:rsidR="00912C34" w:rsidRPr="001E4FA9">
        <w:rPr>
          <w:rFonts w:ascii="Consolas" w:hAnsi="Consolas"/>
          <w:sz w:val="28"/>
          <w:szCs w:val="28"/>
          <w:lang w:val="uk-UA"/>
        </w:rPr>
        <w:t xml:space="preserve"> *</w:t>
      </w:r>
      <w:proofErr w:type="spellStart"/>
      <w:r w:rsidR="00912C34" w:rsidRPr="001E4FA9">
        <w:rPr>
          <w:rFonts w:ascii="Consolas" w:hAnsi="Consolas"/>
          <w:sz w:val="28"/>
          <w:szCs w:val="28"/>
          <w:lang w:val="uk-UA"/>
        </w:rPr>
        <w:t>agent</w:t>
      </w:r>
      <w:proofErr w:type="spellEnd"/>
      <w:r w:rsidR="00912C34" w:rsidRPr="00FF747B">
        <w:rPr>
          <w:rFonts w:ascii="Times New Roman" w:hAnsi="Times New Roman" w:cs="Times New Roman"/>
          <w:sz w:val="28"/>
          <w:szCs w:val="28"/>
          <w:lang w:val="uk-UA"/>
        </w:rPr>
        <w:t xml:space="preserve"> – </w:t>
      </w:r>
      <w:r w:rsidR="00912C34" w:rsidRPr="001E4FA9">
        <w:rPr>
          <w:rFonts w:ascii="Times New Roman" w:hAnsi="Times New Roman" w:cs="Times New Roman"/>
          <w:sz w:val="28"/>
          <w:lang w:val="uk-UA"/>
        </w:rPr>
        <w:t xml:space="preserve">вказівник класу </w:t>
      </w:r>
      <w:proofErr w:type="spellStart"/>
      <w:r w:rsidR="00912C34" w:rsidRPr="001E4FA9">
        <w:rPr>
          <w:rFonts w:ascii="Times New Roman" w:hAnsi="Times New Roman" w:cs="Times New Roman"/>
          <w:sz w:val="28"/>
          <w:lang w:val="uk-UA"/>
        </w:rPr>
        <w:t>QBluetoothDeviceDiscoveryAgent</w:t>
      </w:r>
      <w:proofErr w:type="spellEnd"/>
      <w:r w:rsidR="00912C34" w:rsidRPr="001E4FA9">
        <w:rPr>
          <w:rFonts w:ascii="Times New Roman" w:hAnsi="Times New Roman" w:cs="Times New Roman"/>
          <w:sz w:val="28"/>
          <w:lang w:val="uk-UA"/>
        </w:rPr>
        <w:t>, за допомогою якого знаходяться доступні для приєднання Bluetooth-пристрої, та також надає інформацію про ці пристрої.</w:t>
      </w:r>
    </w:p>
    <w:p w:rsidR="000E40FE" w:rsidRPr="001E4FA9" w:rsidRDefault="000E40FE" w:rsidP="00FF747B">
      <w:pPr>
        <w:pStyle w:val="HTML"/>
        <w:numPr>
          <w:ilvl w:val="0"/>
          <w:numId w:val="15"/>
        </w:numPr>
        <w:tabs>
          <w:tab w:val="clear" w:pos="916"/>
          <w:tab w:val="left" w:pos="993"/>
        </w:tabs>
        <w:spacing w:line="360" w:lineRule="auto"/>
        <w:ind w:left="0" w:firstLine="709"/>
        <w:rPr>
          <w:rFonts w:ascii="Times New Roman" w:hAnsi="Times New Roman" w:cs="Times New Roman"/>
          <w:sz w:val="28"/>
          <w:lang w:val="uk-UA"/>
        </w:rPr>
      </w:pPr>
      <w:proofErr w:type="spellStart"/>
      <w:r w:rsidRPr="001E4FA9">
        <w:rPr>
          <w:rFonts w:ascii="Consolas" w:hAnsi="Consolas"/>
          <w:i/>
          <w:iCs/>
          <w:sz w:val="28"/>
          <w:szCs w:val="28"/>
          <w:lang w:val="uk-UA"/>
        </w:rPr>
        <w:t>struct</w:t>
      </w:r>
      <w:proofErr w:type="spellEnd"/>
      <w:r w:rsidRPr="001E4FA9">
        <w:rPr>
          <w:rFonts w:ascii="Consolas" w:hAnsi="Consolas"/>
          <w:sz w:val="28"/>
          <w:szCs w:val="28"/>
          <w:lang w:val="uk-UA"/>
        </w:rPr>
        <w:t xml:space="preserve"> </w:t>
      </w:r>
      <w:proofErr w:type="spellStart"/>
      <w:r w:rsidRPr="001E4FA9">
        <w:rPr>
          <w:rFonts w:ascii="Consolas" w:hAnsi="Consolas"/>
          <w:b/>
          <w:bCs/>
          <w:sz w:val="28"/>
          <w:szCs w:val="28"/>
          <w:lang w:val="uk-UA"/>
        </w:rPr>
        <w:t>BlDevice</w:t>
      </w:r>
      <w:proofErr w:type="spellEnd"/>
      <w:r w:rsidR="00912C34" w:rsidRPr="001E4FA9">
        <w:rPr>
          <w:rFonts w:ascii="Consolas" w:hAnsi="Consolas"/>
          <w:sz w:val="28"/>
          <w:szCs w:val="28"/>
          <w:lang w:val="uk-UA"/>
        </w:rPr>
        <w:t>{</w:t>
      </w:r>
      <w:proofErr w:type="spellStart"/>
      <w:r w:rsidR="00912C34" w:rsidRPr="001E4FA9">
        <w:rPr>
          <w:rFonts w:ascii="Consolas" w:hAnsi="Consolas"/>
          <w:sz w:val="28"/>
          <w:szCs w:val="28"/>
          <w:lang w:val="uk-UA"/>
        </w:rPr>
        <w:t>QString</w:t>
      </w:r>
      <w:proofErr w:type="spellEnd"/>
      <w:r w:rsidR="00912C34" w:rsidRPr="001E4FA9">
        <w:rPr>
          <w:rFonts w:ascii="Consolas" w:hAnsi="Consolas"/>
          <w:sz w:val="28"/>
          <w:szCs w:val="28"/>
          <w:lang w:val="uk-UA"/>
        </w:rPr>
        <w:t xml:space="preserve"> </w:t>
      </w:r>
      <w:proofErr w:type="spellStart"/>
      <w:r w:rsidR="00912C34" w:rsidRPr="001E4FA9">
        <w:rPr>
          <w:rFonts w:ascii="Consolas" w:hAnsi="Consolas"/>
          <w:sz w:val="28"/>
          <w:szCs w:val="28"/>
          <w:lang w:val="uk-UA"/>
        </w:rPr>
        <w:t>name</w:t>
      </w:r>
      <w:proofErr w:type="spellEnd"/>
      <w:r w:rsidR="00912C34" w:rsidRPr="001E4FA9">
        <w:rPr>
          <w:rFonts w:ascii="Consolas" w:hAnsi="Consolas"/>
          <w:sz w:val="28"/>
          <w:szCs w:val="28"/>
          <w:lang w:val="uk-UA"/>
        </w:rPr>
        <w:t>;</w:t>
      </w:r>
      <w:proofErr w:type="spellStart"/>
      <w:r w:rsidR="00912C34" w:rsidRPr="001E4FA9">
        <w:rPr>
          <w:rFonts w:ascii="Consolas" w:hAnsi="Consolas"/>
          <w:sz w:val="28"/>
          <w:szCs w:val="28"/>
          <w:lang w:val="uk-UA"/>
        </w:rPr>
        <w:t>QString</w:t>
      </w:r>
      <w:proofErr w:type="spellEnd"/>
      <w:r w:rsidR="00912C34" w:rsidRPr="001E4FA9">
        <w:rPr>
          <w:rFonts w:ascii="Consolas" w:hAnsi="Consolas"/>
          <w:sz w:val="28"/>
          <w:szCs w:val="28"/>
          <w:lang w:val="uk-UA"/>
        </w:rPr>
        <w:t xml:space="preserve"> </w:t>
      </w:r>
      <w:proofErr w:type="spellStart"/>
      <w:r w:rsidR="00912C34" w:rsidRPr="001E4FA9">
        <w:rPr>
          <w:rFonts w:ascii="Consolas" w:hAnsi="Consolas"/>
          <w:sz w:val="28"/>
          <w:szCs w:val="28"/>
          <w:lang w:val="uk-UA"/>
        </w:rPr>
        <w:t>address</w:t>
      </w:r>
      <w:proofErr w:type="spellEnd"/>
      <w:r w:rsidR="00912C34" w:rsidRPr="001E4FA9">
        <w:rPr>
          <w:rFonts w:ascii="Consolas" w:hAnsi="Consolas"/>
          <w:sz w:val="28"/>
          <w:szCs w:val="28"/>
          <w:lang w:val="uk-UA"/>
        </w:rPr>
        <w:t>;}</w:t>
      </w:r>
      <w:r w:rsidR="00912C34" w:rsidRPr="00FF747B">
        <w:rPr>
          <w:rFonts w:ascii="Times New Roman" w:hAnsi="Times New Roman" w:cs="Times New Roman"/>
          <w:sz w:val="28"/>
          <w:szCs w:val="28"/>
          <w:lang w:val="uk-UA"/>
        </w:rPr>
        <w:t xml:space="preserve"> – </w:t>
      </w:r>
      <w:r w:rsidR="00912C34" w:rsidRPr="001E4FA9">
        <w:rPr>
          <w:rFonts w:ascii="Times New Roman" w:hAnsi="Times New Roman" w:cs="Times New Roman"/>
          <w:sz w:val="28"/>
          <w:lang w:val="uk-UA"/>
        </w:rPr>
        <w:t xml:space="preserve">структура </w:t>
      </w:r>
      <w:proofErr w:type="spellStart"/>
      <w:r w:rsidR="00912C34" w:rsidRPr="001E4FA9">
        <w:rPr>
          <w:rFonts w:ascii="Times New Roman" w:hAnsi="Times New Roman" w:cs="Times New Roman"/>
          <w:sz w:val="28"/>
          <w:lang w:val="uk-UA"/>
        </w:rPr>
        <w:t>BlDevice</w:t>
      </w:r>
      <w:proofErr w:type="spellEnd"/>
      <w:r w:rsidR="00912C34" w:rsidRPr="001E4FA9">
        <w:rPr>
          <w:rFonts w:ascii="Times New Roman" w:hAnsi="Times New Roman" w:cs="Times New Roman"/>
          <w:sz w:val="28"/>
          <w:lang w:val="uk-UA"/>
        </w:rPr>
        <w:t>, використовується для збереження інформації про знайдені Bluetooth-пристрої.</w:t>
      </w:r>
    </w:p>
    <w:p w:rsidR="000E40FE" w:rsidRPr="00FF747B" w:rsidRDefault="000E40FE" w:rsidP="00FF747B">
      <w:pPr>
        <w:pStyle w:val="HTML"/>
        <w:numPr>
          <w:ilvl w:val="0"/>
          <w:numId w:val="15"/>
        </w:numPr>
        <w:tabs>
          <w:tab w:val="clear" w:pos="916"/>
          <w:tab w:val="left" w:pos="993"/>
        </w:tabs>
        <w:spacing w:line="360" w:lineRule="auto"/>
        <w:ind w:left="0" w:firstLine="709"/>
        <w:rPr>
          <w:rFonts w:ascii="Times New Roman" w:hAnsi="Times New Roman" w:cs="Times New Roman"/>
          <w:sz w:val="28"/>
          <w:szCs w:val="28"/>
          <w:lang w:val="uk-UA"/>
        </w:rPr>
      </w:pPr>
      <w:proofErr w:type="spellStart"/>
      <w:r w:rsidRPr="001E4FA9">
        <w:rPr>
          <w:rFonts w:ascii="Consolas" w:hAnsi="Consolas"/>
          <w:sz w:val="28"/>
          <w:szCs w:val="28"/>
          <w:lang w:val="uk-UA"/>
        </w:rPr>
        <w:t>std</w:t>
      </w:r>
      <w:proofErr w:type="spellEnd"/>
      <w:r w:rsidRPr="001E4FA9">
        <w:rPr>
          <w:rFonts w:ascii="Consolas" w:hAnsi="Consolas"/>
          <w:sz w:val="28"/>
          <w:szCs w:val="28"/>
          <w:lang w:val="uk-UA"/>
        </w:rPr>
        <w:t>::</w:t>
      </w:r>
      <w:proofErr w:type="spellStart"/>
      <w:r w:rsidRPr="001E4FA9">
        <w:rPr>
          <w:rFonts w:ascii="Consolas" w:hAnsi="Consolas"/>
          <w:sz w:val="28"/>
          <w:szCs w:val="28"/>
          <w:lang w:val="uk-UA"/>
        </w:rPr>
        <w:t>vector</w:t>
      </w:r>
      <w:proofErr w:type="spellEnd"/>
      <w:r w:rsidRPr="001E4FA9">
        <w:rPr>
          <w:rFonts w:ascii="Consolas" w:hAnsi="Consolas"/>
          <w:sz w:val="28"/>
          <w:szCs w:val="28"/>
          <w:lang w:val="uk-UA"/>
        </w:rPr>
        <w:t>&lt;</w:t>
      </w:r>
      <w:proofErr w:type="spellStart"/>
      <w:r w:rsidRPr="001E4FA9">
        <w:rPr>
          <w:rFonts w:ascii="Consolas" w:hAnsi="Consolas"/>
          <w:sz w:val="28"/>
          <w:szCs w:val="28"/>
          <w:lang w:val="uk-UA"/>
        </w:rPr>
        <w:t>BlDevice</w:t>
      </w:r>
      <w:proofErr w:type="spellEnd"/>
      <w:r w:rsidRPr="001E4FA9">
        <w:rPr>
          <w:rFonts w:ascii="Consolas" w:hAnsi="Consolas"/>
          <w:sz w:val="28"/>
          <w:szCs w:val="28"/>
          <w:lang w:val="uk-UA"/>
        </w:rPr>
        <w:t xml:space="preserve">&gt; </w:t>
      </w:r>
      <w:proofErr w:type="spellStart"/>
      <w:r w:rsidRPr="001E4FA9">
        <w:rPr>
          <w:rFonts w:ascii="Consolas" w:hAnsi="Consolas"/>
          <w:sz w:val="28"/>
          <w:szCs w:val="28"/>
          <w:lang w:val="uk-UA"/>
        </w:rPr>
        <w:t>devices</w:t>
      </w:r>
      <w:proofErr w:type="spellEnd"/>
      <w:r w:rsidR="00912C34" w:rsidRPr="00FF747B">
        <w:rPr>
          <w:rFonts w:ascii="Times New Roman" w:hAnsi="Times New Roman" w:cs="Times New Roman"/>
          <w:sz w:val="28"/>
          <w:szCs w:val="28"/>
          <w:lang w:val="uk-UA"/>
        </w:rPr>
        <w:t xml:space="preserve"> – </w:t>
      </w:r>
      <w:r w:rsidR="00912C34" w:rsidRPr="001E4FA9">
        <w:rPr>
          <w:rFonts w:ascii="Times New Roman" w:hAnsi="Times New Roman" w:cs="Times New Roman"/>
          <w:sz w:val="28"/>
          <w:lang w:val="uk-UA"/>
        </w:rPr>
        <w:t xml:space="preserve">вектор типу </w:t>
      </w:r>
      <w:proofErr w:type="spellStart"/>
      <w:r w:rsidR="00912C34" w:rsidRPr="001E4FA9">
        <w:rPr>
          <w:rFonts w:ascii="Times New Roman" w:hAnsi="Times New Roman" w:cs="Times New Roman"/>
          <w:sz w:val="28"/>
          <w:lang w:val="uk-UA"/>
        </w:rPr>
        <w:t>BlDevice</w:t>
      </w:r>
      <w:proofErr w:type="spellEnd"/>
      <w:r w:rsidR="00912C34" w:rsidRPr="001E4FA9">
        <w:rPr>
          <w:rFonts w:ascii="Times New Roman" w:hAnsi="Times New Roman" w:cs="Times New Roman"/>
          <w:sz w:val="28"/>
          <w:lang w:val="uk-UA"/>
        </w:rPr>
        <w:t>,в якому зберігаються усі знайденні Bluetoth-пристрої</w:t>
      </w:r>
      <w:r w:rsidRPr="00FF747B">
        <w:rPr>
          <w:rFonts w:ascii="Times New Roman" w:hAnsi="Times New Roman" w:cs="Times New Roman"/>
          <w:sz w:val="28"/>
          <w:szCs w:val="28"/>
          <w:lang w:val="uk-UA"/>
        </w:rPr>
        <w:t>;</w:t>
      </w:r>
    </w:p>
    <w:p w:rsidR="000E40FE" w:rsidRPr="001E4FA9" w:rsidRDefault="000E40FE" w:rsidP="00FF747B">
      <w:pPr>
        <w:pStyle w:val="HTML"/>
        <w:numPr>
          <w:ilvl w:val="0"/>
          <w:numId w:val="15"/>
        </w:numPr>
        <w:tabs>
          <w:tab w:val="clear" w:pos="916"/>
          <w:tab w:val="left" w:pos="993"/>
        </w:tabs>
        <w:spacing w:line="360" w:lineRule="auto"/>
        <w:ind w:left="0" w:firstLine="709"/>
        <w:rPr>
          <w:rFonts w:ascii="Times New Roman" w:hAnsi="Times New Roman" w:cs="Times New Roman"/>
          <w:sz w:val="28"/>
          <w:lang w:val="uk-UA"/>
        </w:rPr>
      </w:pPr>
      <w:proofErr w:type="spellStart"/>
      <w:r w:rsidRPr="001E4FA9">
        <w:rPr>
          <w:rFonts w:ascii="Consolas" w:hAnsi="Consolas"/>
          <w:sz w:val="28"/>
          <w:szCs w:val="28"/>
          <w:lang w:val="uk-UA"/>
        </w:rPr>
        <w:t>BlDevice</w:t>
      </w:r>
      <w:proofErr w:type="spellEnd"/>
      <w:r w:rsidRPr="001E4FA9">
        <w:rPr>
          <w:rFonts w:ascii="Consolas" w:hAnsi="Consolas"/>
          <w:sz w:val="28"/>
          <w:szCs w:val="28"/>
          <w:lang w:val="uk-UA"/>
        </w:rPr>
        <w:t xml:space="preserve"> </w:t>
      </w:r>
      <w:proofErr w:type="spellStart"/>
      <w:r w:rsidRPr="001E4FA9">
        <w:rPr>
          <w:rFonts w:ascii="Consolas" w:hAnsi="Consolas"/>
          <w:sz w:val="28"/>
          <w:szCs w:val="28"/>
          <w:lang w:val="uk-UA"/>
        </w:rPr>
        <w:t>discovered</w:t>
      </w:r>
      <w:proofErr w:type="spellEnd"/>
      <w:r w:rsidR="00912C34" w:rsidRPr="00FF747B">
        <w:rPr>
          <w:rFonts w:ascii="Times New Roman" w:hAnsi="Times New Roman" w:cs="Times New Roman"/>
          <w:sz w:val="28"/>
          <w:szCs w:val="28"/>
          <w:lang w:val="uk-UA"/>
        </w:rPr>
        <w:t xml:space="preserve"> – </w:t>
      </w:r>
      <w:r w:rsidR="00912C34" w:rsidRPr="001E4FA9">
        <w:rPr>
          <w:rFonts w:ascii="Times New Roman" w:hAnsi="Times New Roman" w:cs="Times New Roman"/>
          <w:sz w:val="28"/>
          <w:lang w:val="uk-UA"/>
        </w:rPr>
        <w:t xml:space="preserve">об'єкт типу </w:t>
      </w:r>
      <w:proofErr w:type="spellStart"/>
      <w:r w:rsidR="00912C34" w:rsidRPr="001E4FA9">
        <w:rPr>
          <w:rFonts w:ascii="Times New Roman" w:hAnsi="Times New Roman" w:cs="Times New Roman"/>
          <w:sz w:val="28"/>
          <w:lang w:val="uk-UA"/>
        </w:rPr>
        <w:t>BlDevice</w:t>
      </w:r>
      <w:proofErr w:type="spellEnd"/>
      <w:r w:rsidR="00912C34" w:rsidRPr="001E4FA9">
        <w:rPr>
          <w:rFonts w:ascii="Times New Roman" w:hAnsi="Times New Roman" w:cs="Times New Roman"/>
          <w:sz w:val="28"/>
          <w:lang w:val="uk-UA"/>
        </w:rPr>
        <w:t xml:space="preserve">, використовується для заповнення вектору </w:t>
      </w:r>
      <w:proofErr w:type="spellStart"/>
      <w:r w:rsidR="00912C34" w:rsidRPr="001E4FA9">
        <w:rPr>
          <w:rFonts w:ascii="Times New Roman" w:hAnsi="Times New Roman" w:cs="Times New Roman"/>
          <w:sz w:val="28"/>
          <w:lang w:val="uk-UA"/>
        </w:rPr>
        <w:t>devices</w:t>
      </w:r>
      <w:proofErr w:type="spellEnd"/>
      <w:r w:rsidR="00912C34" w:rsidRPr="001E4FA9">
        <w:rPr>
          <w:rFonts w:ascii="Times New Roman" w:hAnsi="Times New Roman" w:cs="Times New Roman"/>
          <w:sz w:val="28"/>
          <w:lang w:val="uk-UA"/>
        </w:rPr>
        <w:t>.</w:t>
      </w:r>
    </w:p>
    <w:p w:rsidR="00C50ED6" w:rsidRPr="00FF747B" w:rsidRDefault="00996C8F" w:rsidP="00FF747B">
      <w:pPr>
        <w:pStyle w:val="3"/>
      </w:pPr>
      <w:r w:rsidRPr="00FF747B">
        <w:lastRenderedPageBreak/>
        <w:t>6</w:t>
      </w:r>
      <w:r w:rsidR="00C50ED6" w:rsidRPr="00FF747B">
        <w:t xml:space="preserve">.2.2 </w:t>
      </w:r>
      <w:proofErr w:type="spellStart"/>
      <w:r w:rsidR="00C50ED6" w:rsidRPr="00FF747B">
        <w:t>Методи</w:t>
      </w:r>
      <w:proofErr w:type="spellEnd"/>
      <w:r w:rsidR="00C50ED6" w:rsidRPr="00FF747B">
        <w:t xml:space="preserve"> </w:t>
      </w:r>
      <w:proofErr w:type="spellStart"/>
      <w:r w:rsidR="00C50ED6" w:rsidRPr="00FF747B">
        <w:t>класу</w:t>
      </w:r>
      <w:proofErr w:type="spellEnd"/>
      <w:r w:rsidR="00C50ED6" w:rsidRPr="00FF747B">
        <w:t xml:space="preserve"> </w:t>
      </w:r>
      <w:proofErr w:type="spellStart"/>
      <w:r w:rsidR="00C50ED6" w:rsidRPr="00FF747B">
        <w:t>BluetoothConnection</w:t>
      </w:r>
      <w:proofErr w:type="spellEnd"/>
    </w:p>
    <w:p w:rsidR="00A51E5F" w:rsidRPr="001E4FA9" w:rsidRDefault="00A51E5F" w:rsidP="00FF747B">
      <w:pPr>
        <w:rPr>
          <w:lang w:val="uk-UA"/>
        </w:rPr>
      </w:pPr>
      <w:r w:rsidRPr="001E4FA9">
        <w:rPr>
          <w:lang w:val="uk-UA"/>
        </w:rPr>
        <w:t xml:space="preserve">Перелік методів класу </w:t>
      </w:r>
      <w:proofErr w:type="spellStart"/>
      <w:r w:rsidRPr="001E4FA9">
        <w:rPr>
          <w:lang w:val="uk-UA"/>
        </w:rPr>
        <w:t>BluetoothConnection</w:t>
      </w:r>
      <w:proofErr w:type="spellEnd"/>
      <w:r w:rsidRPr="001E4FA9">
        <w:rPr>
          <w:lang w:val="uk-UA"/>
        </w:rPr>
        <w:t>:</w:t>
      </w:r>
    </w:p>
    <w:p w:rsidR="00A51E5F" w:rsidRPr="001E4FA9" w:rsidRDefault="00A51E5F" w:rsidP="00FF747B">
      <w:pPr>
        <w:rPr>
          <w:lang w:val="uk-UA"/>
        </w:rPr>
      </w:pPr>
      <w:r w:rsidRPr="001E4FA9">
        <w:rPr>
          <w:lang w:val="uk-UA"/>
        </w:rPr>
        <w:t>Публічні методи:</w:t>
      </w:r>
    </w:p>
    <w:p w:rsidR="00A51E5F" w:rsidRPr="001E4FA9" w:rsidRDefault="00842D82" w:rsidP="00FF747B">
      <w:pPr>
        <w:pStyle w:val="ab"/>
        <w:numPr>
          <w:ilvl w:val="0"/>
          <w:numId w:val="13"/>
        </w:numPr>
        <w:tabs>
          <w:tab w:val="left" w:pos="993"/>
        </w:tabs>
        <w:ind w:left="0" w:firstLine="709"/>
        <w:rPr>
          <w:rFonts w:ascii="Consolas" w:hAnsi="Consolas"/>
          <w:bCs/>
          <w:color w:val="000000" w:themeColor="text1"/>
          <w:lang w:val="uk-UA"/>
        </w:rPr>
      </w:pPr>
      <w:proofErr w:type="spellStart"/>
      <w:r w:rsidRPr="001E4FA9">
        <w:rPr>
          <w:rFonts w:ascii="Consolas" w:hAnsi="Consolas"/>
          <w:b/>
          <w:bCs/>
          <w:lang w:val="uk-UA"/>
        </w:rPr>
        <w:t>BluetoothConnection</w:t>
      </w:r>
      <w:proofErr w:type="spellEnd"/>
      <w:r w:rsidRPr="001E4FA9">
        <w:rPr>
          <w:rFonts w:ascii="Consolas" w:hAnsi="Consolas"/>
          <w:lang w:val="uk-UA"/>
        </w:rPr>
        <w:t>(</w:t>
      </w:r>
      <w:proofErr w:type="spellStart"/>
      <w:r w:rsidRPr="001E4FA9">
        <w:rPr>
          <w:rFonts w:ascii="Consolas" w:hAnsi="Consolas"/>
          <w:lang w:val="uk-UA"/>
        </w:rPr>
        <w:t>QWidget</w:t>
      </w:r>
      <w:proofErr w:type="spellEnd"/>
      <w:r w:rsidRPr="001E4FA9">
        <w:rPr>
          <w:rFonts w:ascii="Consolas" w:hAnsi="Consolas"/>
          <w:lang w:val="uk-UA"/>
        </w:rPr>
        <w:t xml:space="preserve"> *</w:t>
      </w:r>
      <w:proofErr w:type="spellStart"/>
      <w:r w:rsidRPr="001E4FA9">
        <w:rPr>
          <w:rFonts w:ascii="Consolas" w:hAnsi="Consolas"/>
          <w:lang w:val="uk-UA"/>
        </w:rPr>
        <w:t>parent</w:t>
      </w:r>
      <w:proofErr w:type="spellEnd"/>
      <w:r w:rsidRPr="001E4FA9">
        <w:rPr>
          <w:rFonts w:ascii="Consolas" w:hAnsi="Consolas"/>
          <w:lang w:val="uk-UA"/>
        </w:rPr>
        <w:t xml:space="preserve"> = </w:t>
      </w:r>
      <w:proofErr w:type="spellStart"/>
      <w:r w:rsidRPr="001E4FA9">
        <w:rPr>
          <w:rFonts w:ascii="Consolas" w:hAnsi="Consolas"/>
          <w:i/>
          <w:iCs/>
          <w:lang w:val="uk-UA"/>
        </w:rPr>
        <w:t>nullptr</w:t>
      </w:r>
      <w:proofErr w:type="spellEnd"/>
      <w:r w:rsidRPr="001E4FA9">
        <w:rPr>
          <w:rFonts w:ascii="Consolas" w:hAnsi="Consolas"/>
          <w:lang w:val="uk-UA"/>
        </w:rPr>
        <w:t>)</w:t>
      </w:r>
      <w:r w:rsidRPr="00FF747B">
        <w:rPr>
          <w:lang w:val="uk-UA"/>
        </w:rPr>
        <w:t xml:space="preserve"> – </w:t>
      </w:r>
      <w:r w:rsidRPr="001E4FA9">
        <w:rPr>
          <w:lang w:val="uk-UA"/>
        </w:rPr>
        <w:t xml:space="preserve">метод є конструктором класу </w:t>
      </w:r>
      <w:proofErr w:type="spellStart"/>
      <w:r w:rsidRPr="001E4FA9">
        <w:rPr>
          <w:rFonts w:ascii="Consolas" w:hAnsi="Consolas"/>
          <w:bCs/>
          <w:lang w:val="uk-UA"/>
        </w:rPr>
        <w:t>BluetoothConnection</w:t>
      </w:r>
      <w:proofErr w:type="spellEnd"/>
      <w:r w:rsidRPr="001E4FA9">
        <w:rPr>
          <w:lang w:val="uk-UA"/>
        </w:rPr>
        <w:t xml:space="preserve">, </w:t>
      </w:r>
      <w:r w:rsidR="00A51E5F" w:rsidRPr="001E4FA9">
        <w:rPr>
          <w:lang w:val="uk-UA"/>
        </w:rPr>
        <w:t>запускається процедура пошуку доступних Bluetooth-пристроїв</w:t>
      </w:r>
      <w:r w:rsidRPr="001E4FA9">
        <w:rPr>
          <w:lang w:val="uk-UA"/>
        </w:rPr>
        <w:t xml:space="preserve">, також відбувається з’єднання </w:t>
      </w:r>
      <w:proofErr w:type="spellStart"/>
      <w:r w:rsidRPr="001E4FA9">
        <w:rPr>
          <w:lang w:val="uk-UA"/>
        </w:rPr>
        <w:t>слотів</w:t>
      </w:r>
      <w:proofErr w:type="spellEnd"/>
      <w:r w:rsidRPr="001E4FA9">
        <w:rPr>
          <w:lang w:val="uk-UA"/>
        </w:rPr>
        <w:t xml:space="preserve"> з потрібними сигналами.</w:t>
      </w:r>
    </w:p>
    <w:p w:rsidR="00A51E5F" w:rsidRPr="00FF747B" w:rsidRDefault="00842D82" w:rsidP="00FF747B">
      <w:pPr>
        <w:pStyle w:val="ab"/>
        <w:numPr>
          <w:ilvl w:val="0"/>
          <w:numId w:val="13"/>
        </w:numPr>
        <w:tabs>
          <w:tab w:val="left" w:pos="993"/>
        </w:tabs>
        <w:ind w:left="0" w:firstLine="709"/>
        <w:rPr>
          <w:bCs/>
          <w:color w:val="000000" w:themeColor="text1"/>
          <w:lang w:val="uk-UA"/>
        </w:rPr>
      </w:pPr>
      <w:proofErr w:type="spellStart"/>
      <w:r w:rsidRPr="00235715">
        <w:rPr>
          <w:rFonts w:ascii="Consolas" w:hAnsi="Consolas"/>
          <w:lang w:val="uk-UA"/>
        </w:rPr>
        <w:t>~</w:t>
      </w:r>
      <w:r w:rsidRPr="00235715">
        <w:rPr>
          <w:rFonts w:ascii="Consolas" w:hAnsi="Consolas"/>
          <w:b/>
          <w:bCs/>
          <w:iCs/>
          <w:lang w:val="uk-UA"/>
        </w:rPr>
        <w:t>BluetoothConnection</w:t>
      </w:r>
      <w:proofErr w:type="spellEnd"/>
      <w:r w:rsidRPr="00235715">
        <w:rPr>
          <w:rFonts w:ascii="Consolas" w:hAnsi="Consolas"/>
          <w:lang w:val="uk-UA"/>
        </w:rPr>
        <w:t>()</w:t>
      </w:r>
      <w:r w:rsidR="00FF747B" w:rsidRPr="00FF747B">
        <w:rPr>
          <w:lang w:val="uk-UA"/>
        </w:rPr>
        <w:t xml:space="preserve"> – </w:t>
      </w:r>
      <w:r w:rsidR="00A51E5F" w:rsidRPr="001E4FA9">
        <w:rPr>
          <w:lang w:val="uk-UA"/>
        </w:rPr>
        <w:t>метод</w:t>
      </w:r>
      <w:r w:rsidR="00FF747B">
        <w:rPr>
          <w:lang w:val="uk-UA"/>
        </w:rPr>
        <w:t xml:space="preserve"> </w:t>
      </w:r>
      <w:r w:rsidR="00A51E5F" w:rsidRPr="001E4FA9">
        <w:rPr>
          <w:lang w:val="uk-UA"/>
        </w:rPr>
        <w:t xml:space="preserve"> є деструктором класу </w:t>
      </w:r>
      <w:proofErr w:type="spellStart"/>
      <w:r w:rsidR="00A51E5F" w:rsidRPr="001E4FA9">
        <w:rPr>
          <w:lang w:val="uk-UA"/>
        </w:rPr>
        <w:t>MainWindow</w:t>
      </w:r>
      <w:proofErr w:type="spellEnd"/>
      <w:r w:rsidR="00A51E5F" w:rsidRPr="001E4FA9">
        <w:rPr>
          <w:lang w:val="uk-UA"/>
        </w:rPr>
        <w:t>, в цьому методі звільнюється пам'ять яка була виділена для динамічних об’єктів, та також зупиняється процедура пошуку Bluetooth-пристроїв.</w:t>
      </w:r>
    </w:p>
    <w:p w:rsidR="00842D82" w:rsidRPr="001E4FA9" w:rsidRDefault="00A51E5F" w:rsidP="00B6575B">
      <w:pPr>
        <w:rPr>
          <w:lang w:val="uk-UA"/>
        </w:rPr>
      </w:pPr>
      <w:r w:rsidRPr="001E4FA9">
        <w:rPr>
          <w:lang w:val="uk-UA"/>
        </w:rPr>
        <w:t>Приватні методи:</w:t>
      </w:r>
    </w:p>
    <w:p w:rsidR="00A51E5F" w:rsidRPr="001E4FA9" w:rsidRDefault="00A51E5F" w:rsidP="00FF747B">
      <w:pPr>
        <w:pStyle w:val="ab"/>
        <w:numPr>
          <w:ilvl w:val="0"/>
          <w:numId w:val="17"/>
        </w:numPr>
        <w:tabs>
          <w:tab w:val="left" w:pos="993"/>
        </w:tabs>
        <w:ind w:left="0" w:firstLine="709"/>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sendAddress</w:t>
      </w:r>
      <w:proofErr w:type="spellEnd"/>
      <w:r w:rsidRPr="001E4FA9">
        <w:rPr>
          <w:rFonts w:ascii="Consolas" w:hAnsi="Consolas"/>
          <w:lang w:val="uk-UA"/>
        </w:rPr>
        <w:t>()</w:t>
      </w:r>
      <w:r w:rsidRPr="00FF747B">
        <w:rPr>
          <w:lang w:val="uk-UA"/>
        </w:rPr>
        <w:t xml:space="preserve"> – </w:t>
      </w:r>
      <w:r w:rsidRPr="001E4FA9">
        <w:rPr>
          <w:lang w:val="uk-UA"/>
        </w:rPr>
        <w:t xml:space="preserve">цей метод відправляє сигнал з MAC-адресою, який приймається у класі </w:t>
      </w:r>
      <w:proofErr w:type="spellStart"/>
      <w:r w:rsidRPr="001E4FA9">
        <w:rPr>
          <w:rFonts w:ascii="Consolas" w:hAnsi="Consolas"/>
          <w:lang w:val="uk-UA"/>
        </w:rPr>
        <w:t>MainWindow</w:t>
      </w:r>
      <w:proofErr w:type="spellEnd"/>
      <w:r w:rsidRPr="001E4FA9">
        <w:rPr>
          <w:rFonts w:ascii="Consolas" w:hAnsi="Consolas"/>
          <w:lang w:val="uk-UA"/>
        </w:rPr>
        <w:t>.</w:t>
      </w:r>
    </w:p>
    <w:p w:rsidR="00A51E5F" w:rsidRPr="001E4FA9" w:rsidRDefault="00A51E5F" w:rsidP="00FF747B">
      <w:pPr>
        <w:rPr>
          <w:lang w:val="uk-UA"/>
        </w:rPr>
      </w:pPr>
      <w:proofErr w:type="spellStart"/>
      <w:r w:rsidRPr="001E4FA9">
        <w:rPr>
          <w:lang w:val="uk-UA"/>
        </w:rPr>
        <w:t>Слоти</w:t>
      </w:r>
      <w:proofErr w:type="spellEnd"/>
      <w:r w:rsidRPr="001E4FA9">
        <w:rPr>
          <w:lang w:val="uk-UA"/>
        </w:rPr>
        <w:t>:</w:t>
      </w:r>
    </w:p>
    <w:p w:rsidR="00842D82" w:rsidRPr="00FF747B" w:rsidRDefault="00842D82" w:rsidP="00FF747B">
      <w:pPr>
        <w:pStyle w:val="ab"/>
        <w:numPr>
          <w:ilvl w:val="0"/>
          <w:numId w:val="16"/>
        </w:numPr>
        <w:tabs>
          <w:tab w:val="left" w:pos="993"/>
        </w:tabs>
        <w:ind w:left="0" w:firstLine="709"/>
        <w:rPr>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deviceDiscovered</w:t>
      </w:r>
      <w:proofErr w:type="spellEnd"/>
      <w:r w:rsidR="00FF747B">
        <w:rPr>
          <w:rFonts w:ascii="Consolas" w:hAnsi="Consolas"/>
          <w:b/>
          <w:bCs/>
          <w:lang w:val="uk-UA"/>
        </w:rPr>
        <w:t xml:space="preserve"> </w:t>
      </w:r>
      <w:r w:rsidRPr="001E4FA9">
        <w:rPr>
          <w:rFonts w:ascii="Consolas" w:hAnsi="Consolas"/>
          <w:lang w:val="uk-UA"/>
        </w:rPr>
        <w:t>(</w:t>
      </w:r>
      <w:proofErr w:type="spellStart"/>
      <w:r w:rsidRPr="001E4FA9">
        <w:rPr>
          <w:rFonts w:ascii="Consolas" w:hAnsi="Consolas"/>
          <w:i/>
          <w:iCs/>
          <w:lang w:val="uk-UA"/>
        </w:rPr>
        <w:t>const</w:t>
      </w:r>
      <w:proofErr w:type="spellEnd"/>
      <w:r w:rsidRPr="001E4FA9">
        <w:rPr>
          <w:rFonts w:ascii="Consolas" w:hAnsi="Consolas"/>
          <w:lang w:val="uk-UA"/>
        </w:rPr>
        <w:t xml:space="preserve"> </w:t>
      </w:r>
      <w:proofErr w:type="spellStart"/>
      <w:r w:rsidRPr="001E4FA9">
        <w:rPr>
          <w:rFonts w:ascii="Consolas" w:hAnsi="Consolas"/>
          <w:lang w:val="uk-UA"/>
        </w:rPr>
        <w:t>QBluetoothDeviceInfo</w:t>
      </w:r>
      <w:proofErr w:type="spellEnd"/>
      <w:r w:rsidRPr="001E4FA9">
        <w:rPr>
          <w:rFonts w:ascii="Consolas" w:hAnsi="Consolas"/>
          <w:lang w:val="uk-UA"/>
        </w:rPr>
        <w:t xml:space="preserve"> &amp;</w:t>
      </w:r>
      <w:proofErr w:type="spellStart"/>
      <w:r w:rsidRPr="001E4FA9">
        <w:rPr>
          <w:rFonts w:ascii="Consolas" w:hAnsi="Consolas"/>
          <w:lang w:val="uk-UA"/>
        </w:rPr>
        <w:t>device</w:t>
      </w:r>
      <w:proofErr w:type="spellEnd"/>
      <w:r w:rsidRPr="001E4FA9">
        <w:rPr>
          <w:rFonts w:ascii="Consolas" w:hAnsi="Consolas"/>
          <w:lang w:val="uk-UA"/>
        </w:rPr>
        <w:t>)</w:t>
      </w:r>
      <w:r w:rsidR="00A51E5F" w:rsidRPr="00FF747B">
        <w:rPr>
          <w:lang w:val="uk-UA"/>
        </w:rPr>
        <w:t xml:space="preserve"> – цей метод виконується коли знаходиться новий Bluetooth-пристрій, він приймає об’єкт класу </w:t>
      </w:r>
      <w:proofErr w:type="spellStart"/>
      <w:r w:rsidR="00A51E5F" w:rsidRPr="00FF747B">
        <w:rPr>
          <w:lang w:val="uk-UA"/>
        </w:rPr>
        <w:t>QBluetoothDeviceInfo</w:t>
      </w:r>
      <w:proofErr w:type="spellEnd"/>
      <w:r w:rsidR="00A51E5F" w:rsidRPr="00FF747B">
        <w:rPr>
          <w:lang w:val="uk-UA"/>
        </w:rPr>
        <w:t xml:space="preserve"> як параметр, та заповнює список знайдених пристроїв.</w:t>
      </w:r>
    </w:p>
    <w:p w:rsidR="00842D82" w:rsidRPr="00FF747B" w:rsidRDefault="00842D82" w:rsidP="00FF747B">
      <w:pPr>
        <w:pStyle w:val="ab"/>
        <w:numPr>
          <w:ilvl w:val="0"/>
          <w:numId w:val="16"/>
        </w:numPr>
        <w:tabs>
          <w:tab w:val="left" w:pos="993"/>
        </w:tabs>
        <w:ind w:left="0" w:firstLine="709"/>
        <w:rPr>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on_exitButton_clic</w:t>
      </w:r>
      <w:proofErr w:type="spellEnd"/>
      <w:r w:rsidRPr="001E4FA9">
        <w:rPr>
          <w:rFonts w:ascii="Consolas" w:hAnsi="Consolas"/>
          <w:b/>
          <w:bCs/>
          <w:lang w:val="uk-UA"/>
        </w:rPr>
        <w:t>ked</w:t>
      </w:r>
      <w:r w:rsidRPr="001E4FA9">
        <w:rPr>
          <w:rFonts w:ascii="Consolas" w:hAnsi="Consolas"/>
          <w:lang w:val="uk-UA"/>
        </w:rPr>
        <w:t>()</w:t>
      </w:r>
      <w:r w:rsidR="00A51E5F" w:rsidRPr="00FF747B">
        <w:rPr>
          <w:lang w:val="uk-UA"/>
        </w:rPr>
        <w:t xml:space="preserve"> – цей метод виконується у випадку натискання на кнопку </w:t>
      </w:r>
      <w:proofErr w:type="spellStart"/>
      <w:r w:rsidR="00A51E5F" w:rsidRPr="00FF747B">
        <w:rPr>
          <w:lang w:val="uk-UA"/>
        </w:rPr>
        <w:t>Exit</w:t>
      </w:r>
      <w:proofErr w:type="spellEnd"/>
      <w:r w:rsidR="004E3ED6" w:rsidRPr="00FF747B">
        <w:rPr>
          <w:lang w:val="uk-UA"/>
        </w:rPr>
        <w:t>, він скриває вікно з пошуком Bluetooth-пристроїв</w:t>
      </w:r>
      <w:r w:rsidR="00A51E5F" w:rsidRPr="00FF747B">
        <w:rPr>
          <w:lang w:val="uk-UA"/>
        </w:rPr>
        <w:t>.</w:t>
      </w:r>
    </w:p>
    <w:p w:rsidR="00842D82" w:rsidRPr="001E4FA9" w:rsidRDefault="00842D82" w:rsidP="00FF747B">
      <w:pPr>
        <w:pStyle w:val="ab"/>
        <w:numPr>
          <w:ilvl w:val="0"/>
          <w:numId w:val="16"/>
        </w:numPr>
        <w:tabs>
          <w:tab w:val="left" w:pos="993"/>
        </w:tabs>
        <w:ind w:left="0" w:firstLine="709"/>
        <w:rPr>
          <w:rFonts w:ascii="Consolas" w:hAnsi="Consolas"/>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on_connectButton_clic</w:t>
      </w:r>
      <w:proofErr w:type="spellEnd"/>
      <w:r w:rsidRPr="001E4FA9">
        <w:rPr>
          <w:rFonts w:ascii="Consolas" w:hAnsi="Consolas"/>
          <w:b/>
          <w:bCs/>
          <w:lang w:val="uk-UA"/>
        </w:rPr>
        <w:t>ked</w:t>
      </w:r>
      <w:r w:rsidRPr="001E4FA9">
        <w:rPr>
          <w:rFonts w:ascii="Consolas" w:hAnsi="Consolas"/>
          <w:lang w:val="uk-UA"/>
        </w:rPr>
        <w:t>()</w:t>
      </w:r>
      <w:r w:rsidR="004E3ED6" w:rsidRPr="00FF747B">
        <w:rPr>
          <w:lang w:val="uk-UA"/>
        </w:rPr>
        <w:t xml:space="preserve"> </w:t>
      </w:r>
      <w:r w:rsidR="00FF747B">
        <w:rPr>
          <w:lang w:val="uk-UA"/>
        </w:rPr>
        <w:t>–</w:t>
      </w:r>
      <w:r w:rsidR="004E3ED6" w:rsidRPr="00FF747B">
        <w:rPr>
          <w:lang w:val="uk-UA"/>
        </w:rPr>
        <w:t xml:space="preserve"> цей</w:t>
      </w:r>
      <w:r w:rsidR="00FF747B">
        <w:rPr>
          <w:lang w:val="uk-UA"/>
        </w:rPr>
        <w:t xml:space="preserve"> </w:t>
      </w:r>
      <w:r w:rsidR="004E3ED6" w:rsidRPr="00FF747B">
        <w:rPr>
          <w:lang w:val="uk-UA"/>
        </w:rPr>
        <w:t xml:space="preserve">метод виконується у випадку натискання на кнопку </w:t>
      </w:r>
      <w:proofErr w:type="spellStart"/>
      <w:r w:rsidR="004E3ED6" w:rsidRPr="00FF747B">
        <w:rPr>
          <w:lang w:val="uk-UA"/>
        </w:rPr>
        <w:t>Connect</w:t>
      </w:r>
      <w:proofErr w:type="spellEnd"/>
      <w:r w:rsidR="004E3ED6" w:rsidRPr="00FF747B">
        <w:rPr>
          <w:lang w:val="uk-UA"/>
        </w:rPr>
        <w:t xml:space="preserve">, викликає метод </w:t>
      </w:r>
      <w:proofErr w:type="spellStart"/>
      <w:r w:rsidR="004E3ED6" w:rsidRPr="001E4FA9">
        <w:rPr>
          <w:rFonts w:ascii="Consolas" w:hAnsi="Consolas"/>
          <w:b/>
          <w:bCs/>
          <w:lang w:val="uk-UA"/>
        </w:rPr>
        <w:t>sendAddress</w:t>
      </w:r>
      <w:proofErr w:type="spellEnd"/>
      <w:r w:rsidR="004E3ED6" w:rsidRPr="001E4FA9">
        <w:rPr>
          <w:rFonts w:ascii="Consolas" w:hAnsi="Consolas"/>
          <w:lang w:val="uk-UA"/>
        </w:rPr>
        <w:t>().</w:t>
      </w:r>
    </w:p>
    <w:p w:rsidR="00842D82" w:rsidRPr="00FF747B" w:rsidRDefault="00842D82" w:rsidP="00FF747B">
      <w:pPr>
        <w:pStyle w:val="ab"/>
        <w:numPr>
          <w:ilvl w:val="0"/>
          <w:numId w:val="16"/>
        </w:numPr>
        <w:tabs>
          <w:tab w:val="left" w:pos="993"/>
        </w:tabs>
        <w:ind w:left="0" w:firstLine="709"/>
        <w:rPr>
          <w:lang w:val="uk-UA"/>
        </w:rPr>
      </w:pPr>
      <w:proofErr w:type="spellStart"/>
      <w:r w:rsidRPr="001E4FA9">
        <w:rPr>
          <w:rFonts w:ascii="Consolas" w:hAnsi="Consolas"/>
          <w:lang w:val="uk-UA"/>
        </w:rPr>
        <w:t>void</w:t>
      </w:r>
      <w:proofErr w:type="spellEnd"/>
      <w:r w:rsidRPr="001E4FA9">
        <w:rPr>
          <w:rFonts w:ascii="Consolas" w:hAnsi="Consolas"/>
          <w:lang w:val="uk-UA"/>
        </w:rPr>
        <w:t xml:space="preserve"> </w:t>
      </w:r>
      <w:proofErr w:type="spellStart"/>
      <w:r w:rsidRPr="001E4FA9">
        <w:rPr>
          <w:rFonts w:ascii="Consolas" w:hAnsi="Consolas"/>
          <w:b/>
          <w:bCs/>
          <w:lang w:val="uk-UA"/>
        </w:rPr>
        <w:t>on_listWidget_itemClic</w:t>
      </w:r>
      <w:proofErr w:type="spellEnd"/>
      <w:r w:rsidRPr="001E4FA9">
        <w:rPr>
          <w:rFonts w:ascii="Consolas" w:hAnsi="Consolas"/>
          <w:b/>
          <w:bCs/>
          <w:lang w:val="uk-UA"/>
        </w:rPr>
        <w:t>ked</w:t>
      </w:r>
      <w:r w:rsidRPr="001E4FA9">
        <w:rPr>
          <w:rFonts w:ascii="Consolas" w:hAnsi="Consolas"/>
          <w:lang w:val="uk-UA"/>
        </w:rPr>
        <w:t>(QListWidgetItem *</w:t>
      </w:r>
      <w:proofErr w:type="spellStart"/>
      <w:r w:rsidRPr="001E4FA9">
        <w:rPr>
          <w:rFonts w:ascii="Consolas" w:hAnsi="Consolas"/>
          <w:lang w:val="uk-UA"/>
        </w:rPr>
        <w:t>item</w:t>
      </w:r>
      <w:proofErr w:type="spellEnd"/>
      <w:r w:rsidRPr="001E4FA9">
        <w:rPr>
          <w:rFonts w:ascii="Consolas" w:hAnsi="Consolas"/>
          <w:lang w:val="uk-UA"/>
        </w:rPr>
        <w:t>)</w:t>
      </w:r>
      <w:r w:rsidR="00FF747B" w:rsidRPr="00FF747B">
        <w:rPr>
          <w:lang w:val="uk-UA"/>
        </w:rPr>
        <w:t xml:space="preserve"> –</w:t>
      </w:r>
      <w:r w:rsidR="004E3ED6" w:rsidRPr="00FF747B">
        <w:rPr>
          <w:lang w:val="uk-UA"/>
        </w:rPr>
        <w:t xml:space="preserve"> цей</w:t>
      </w:r>
      <w:r w:rsidR="00FF747B" w:rsidRPr="00FF747B">
        <w:rPr>
          <w:lang w:val="uk-UA"/>
        </w:rPr>
        <w:t xml:space="preserve"> </w:t>
      </w:r>
      <w:r w:rsidR="004E3ED6" w:rsidRPr="00FF747B">
        <w:rPr>
          <w:lang w:val="uk-UA"/>
        </w:rPr>
        <w:t xml:space="preserve">метод виконується у випадку натискання на один з найдених Bluetooth-пристроїв, </w:t>
      </w:r>
      <w:proofErr w:type="spellStart"/>
      <w:r w:rsidR="004E3ED6" w:rsidRPr="00FF747B">
        <w:rPr>
          <w:lang w:val="uk-UA"/>
        </w:rPr>
        <w:t>ініціалізує</w:t>
      </w:r>
      <w:proofErr w:type="spellEnd"/>
      <w:r w:rsidR="004E3ED6" w:rsidRPr="00FF747B">
        <w:rPr>
          <w:lang w:val="uk-UA"/>
        </w:rPr>
        <w:t xml:space="preserve"> змінну </w:t>
      </w:r>
      <w:proofErr w:type="spellStart"/>
      <w:r w:rsidR="004E3ED6" w:rsidRPr="00FF747B">
        <w:rPr>
          <w:lang w:val="uk-UA"/>
        </w:rPr>
        <w:t>addressToConnect</w:t>
      </w:r>
      <w:proofErr w:type="spellEnd"/>
      <w:r w:rsidR="004E3ED6" w:rsidRPr="00FF747B">
        <w:rPr>
          <w:lang w:val="uk-UA"/>
        </w:rPr>
        <w:t xml:space="preserve"> адресою обраного </w:t>
      </w:r>
      <w:r w:rsidR="00657CEF" w:rsidRPr="00FF747B">
        <w:rPr>
          <w:lang w:val="uk-UA"/>
        </w:rPr>
        <w:t>Bluetooth-пристрою.</w:t>
      </w:r>
    </w:p>
    <w:p w:rsidR="00842D82" w:rsidRPr="00FF747B" w:rsidRDefault="00842D82" w:rsidP="00FF747B">
      <w:pPr>
        <w:pStyle w:val="ab"/>
        <w:numPr>
          <w:ilvl w:val="0"/>
          <w:numId w:val="16"/>
        </w:numPr>
        <w:tabs>
          <w:tab w:val="left" w:pos="993"/>
        </w:tabs>
        <w:ind w:left="0" w:firstLine="709"/>
        <w:rPr>
          <w:lang w:val="uk-UA"/>
        </w:rPr>
      </w:pPr>
      <w:proofErr w:type="spellStart"/>
      <w:r w:rsidRPr="001E4FA9">
        <w:rPr>
          <w:rFonts w:ascii="Consolas" w:hAnsi="Consolas"/>
          <w:lang w:val="uk-UA"/>
        </w:rPr>
        <w:lastRenderedPageBreak/>
        <w:t>void</w:t>
      </w:r>
      <w:proofErr w:type="spellEnd"/>
      <w:r w:rsidRPr="001E4FA9">
        <w:rPr>
          <w:rFonts w:ascii="Consolas" w:hAnsi="Consolas"/>
          <w:lang w:val="uk-UA"/>
        </w:rPr>
        <w:t xml:space="preserve"> </w:t>
      </w:r>
      <w:proofErr w:type="spellStart"/>
      <w:r w:rsidRPr="001E4FA9">
        <w:rPr>
          <w:rFonts w:ascii="Consolas" w:hAnsi="Consolas"/>
          <w:b/>
          <w:bCs/>
          <w:lang w:val="uk-UA"/>
        </w:rPr>
        <w:t>on_refreshButton_clic</w:t>
      </w:r>
      <w:proofErr w:type="spellEnd"/>
      <w:r w:rsidRPr="001E4FA9">
        <w:rPr>
          <w:rFonts w:ascii="Consolas" w:hAnsi="Consolas"/>
          <w:b/>
          <w:bCs/>
          <w:lang w:val="uk-UA"/>
        </w:rPr>
        <w:t>ked</w:t>
      </w:r>
      <w:r w:rsidRPr="001E4FA9">
        <w:rPr>
          <w:rFonts w:ascii="Consolas" w:hAnsi="Consolas"/>
          <w:lang w:val="uk-UA"/>
        </w:rPr>
        <w:t>()</w:t>
      </w:r>
      <w:r w:rsidR="00657CEF" w:rsidRPr="00FF747B">
        <w:rPr>
          <w:lang w:val="uk-UA"/>
        </w:rPr>
        <w:t xml:space="preserve"> </w:t>
      </w:r>
      <w:r w:rsidR="00FF747B">
        <w:rPr>
          <w:lang w:val="uk-UA"/>
        </w:rPr>
        <w:t>–</w:t>
      </w:r>
      <w:r w:rsidR="00657CEF" w:rsidRPr="00FF747B">
        <w:rPr>
          <w:lang w:val="uk-UA"/>
        </w:rPr>
        <w:t xml:space="preserve"> цей</w:t>
      </w:r>
      <w:r w:rsidR="00FF747B">
        <w:rPr>
          <w:lang w:val="uk-UA"/>
        </w:rPr>
        <w:t xml:space="preserve"> </w:t>
      </w:r>
      <w:r w:rsidR="00657CEF" w:rsidRPr="00FF747B">
        <w:rPr>
          <w:lang w:val="uk-UA"/>
        </w:rPr>
        <w:t xml:space="preserve">метод виконується у випадку натискання на кнопку </w:t>
      </w:r>
      <w:proofErr w:type="spellStart"/>
      <w:r w:rsidR="00657CEF" w:rsidRPr="00FF747B">
        <w:rPr>
          <w:lang w:val="uk-UA"/>
        </w:rPr>
        <w:t>Refresh</w:t>
      </w:r>
      <w:proofErr w:type="spellEnd"/>
      <w:r w:rsidR="00657CEF" w:rsidRPr="00FF747B">
        <w:rPr>
          <w:lang w:val="uk-UA"/>
        </w:rPr>
        <w:t>, при цьому очищається список знайдених пристроїв, та перезапускається процедура пошуку.</w:t>
      </w:r>
    </w:p>
    <w:p w:rsidR="00FF747B" w:rsidRDefault="00FF747B">
      <w:pPr>
        <w:spacing w:before="100" w:beforeAutospacing="1" w:after="24"/>
        <w:ind w:left="408" w:firstLine="0"/>
        <w:jc w:val="left"/>
        <w:rPr>
          <w:rFonts w:cs="Arial"/>
          <w:bCs/>
          <w:kern w:val="32"/>
          <w:szCs w:val="32"/>
          <w:lang w:val="uk-UA" w:eastAsia="ru-RU"/>
        </w:rPr>
      </w:pPr>
      <w:r>
        <w:br w:type="page"/>
      </w:r>
    </w:p>
    <w:p w:rsidR="00AF58B7" w:rsidRPr="00FF747B" w:rsidRDefault="00996C8F" w:rsidP="00FF747B">
      <w:pPr>
        <w:pStyle w:val="1"/>
      </w:pPr>
      <w:bookmarkStart w:id="27" w:name="_Toc11789227"/>
      <w:r w:rsidRPr="00FF747B">
        <w:lastRenderedPageBreak/>
        <w:t>7</w:t>
      </w:r>
      <w:r w:rsidR="00AF58B7" w:rsidRPr="00FF747B">
        <w:t xml:space="preserve"> ОХОРОНА ПРАЦІ</w:t>
      </w:r>
      <w:bookmarkEnd w:id="27"/>
    </w:p>
    <w:p w:rsidR="00FF747B" w:rsidRDefault="00FF747B" w:rsidP="00FF747B">
      <w:pPr>
        <w:rPr>
          <w:lang w:val="uk-UA"/>
        </w:rPr>
      </w:pPr>
    </w:p>
    <w:p w:rsidR="00AF58B7" w:rsidRPr="001E4FA9" w:rsidRDefault="00AF58B7" w:rsidP="00FF747B">
      <w:pPr>
        <w:rPr>
          <w:lang w:val="uk-UA"/>
        </w:rPr>
      </w:pPr>
      <w:r w:rsidRPr="001E4FA9">
        <w:rPr>
          <w:lang w:val="uk-UA"/>
        </w:rPr>
        <w:t>Державна політика в галузі охорони праці визначається відповідно до Конституції України Верховною Радою України і спрямована на створення належних, безпечних і здорових умов праці, запобігання нещасним випадкам та професійним захворюванням.</w:t>
      </w:r>
    </w:p>
    <w:p w:rsidR="00AF58B7" w:rsidRPr="001E4FA9" w:rsidRDefault="00AF58B7" w:rsidP="00FF747B">
      <w:pPr>
        <w:rPr>
          <w:lang w:val="uk-UA"/>
        </w:rPr>
      </w:pPr>
      <w:r w:rsidRPr="001E4FA9">
        <w:rPr>
          <w:lang w:val="uk-UA"/>
        </w:rPr>
        <w:t>Законом України «про охорону праці» визначено принципи, на яких базується Державна політика в галузі охорони праці, зокрема, пріоритету життя і здоров'я працівників, повної відповідальності роботодавця за створення належних, безпечних і здорових умов праці.</w:t>
      </w:r>
    </w:p>
    <w:p w:rsidR="00AF58B7" w:rsidRPr="001E4FA9" w:rsidRDefault="00AF58B7" w:rsidP="00FF747B">
      <w:pPr>
        <w:rPr>
          <w:lang w:val="uk-UA"/>
        </w:rPr>
      </w:pPr>
      <w:r w:rsidRPr="001E4FA9">
        <w:rPr>
          <w:lang w:val="uk-UA"/>
        </w:rPr>
        <w:t>Роботодавець повинен поінформувати працівників під розписку про умови праці та наявність на їх робочих місцях небезпечних та шкідливих виробничих факторів (фізичних, хімічних, біологічних, психофізіологічних), які виникають під час роботи з екранними пристроями та ще не усунуто, а також про можливі наслідки їх впливу на здоров'я працівників відповідно до вимог статті 5 Закону України «Про охорону праці».</w:t>
      </w:r>
    </w:p>
    <w:p w:rsidR="00AF58B7" w:rsidRPr="001E4FA9" w:rsidRDefault="00AF58B7" w:rsidP="00FF747B">
      <w:pPr>
        <w:rPr>
          <w:lang w:val="uk-UA"/>
        </w:rPr>
      </w:pPr>
      <w:r w:rsidRPr="001E4FA9">
        <w:rPr>
          <w:lang w:val="uk-UA"/>
        </w:rPr>
        <w:t>У даному розділі вирішується питання охорони праці програміста на стадії розробки ним програмного комплексу</w:t>
      </w:r>
      <w:r w:rsidRPr="001E4FA9">
        <w:rPr>
          <w:rFonts w:eastAsia="Times New Roman"/>
          <w:b/>
          <w:i/>
          <w:szCs w:val="28"/>
          <w:lang w:val="uk-UA" w:eastAsia="ru-RU"/>
        </w:rPr>
        <w:t xml:space="preserve"> </w:t>
      </w:r>
      <w:r w:rsidRPr="001E4FA9">
        <w:rPr>
          <w:rFonts w:eastAsia="Times New Roman"/>
          <w:szCs w:val="28"/>
          <w:lang w:val="uk-UA" w:eastAsia="ru-RU"/>
        </w:rPr>
        <w:t xml:space="preserve">«Технічний аналіз фінансових ринків»». </w:t>
      </w:r>
      <w:r w:rsidRPr="001E4FA9">
        <w:rPr>
          <w:lang w:val="uk-UA"/>
        </w:rPr>
        <w:t>Лабораторія, у якій працює програміст знаходиться в учбовому корпусі на кафедрі системного програмного забезпечення (СПЗ).</w:t>
      </w:r>
    </w:p>
    <w:p w:rsidR="00AF58B7" w:rsidRPr="001E4FA9" w:rsidRDefault="00AF58B7" w:rsidP="00FF747B">
      <w:pPr>
        <w:rPr>
          <w:rFonts w:eastAsia="Times New Roman"/>
          <w:szCs w:val="28"/>
          <w:lang w:val="uk-UA" w:eastAsia="ru-RU"/>
        </w:rPr>
      </w:pPr>
      <w:r w:rsidRPr="001E4FA9">
        <w:rPr>
          <w:rFonts w:eastAsia="Times New Roman"/>
          <w:szCs w:val="28"/>
          <w:lang w:val="uk-UA" w:eastAsia="ru-RU"/>
        </w:rPr>
        <w:t>Терміни у цьому розділі вживаються в таких значеннях:</w:t>
      </w:r>
    </w:p>
    <w:p w:rsidR="00AF58B7" w:rsidRPr="001E4FA9" w:rsidRDefault="001E4FA9" w:rsidP="00FF747B">
      <w:pPr>
        <w:rPr>
          <w:rFonts w:eastAsia="Times New Roman"/>
          <w:szCs w:val="28"/>
          <w:lang w:val="uk-UA" w:eastAsia="ru-RU"/>
        </w:rPr>
      </w:pPr>
      <w:r w:rsidRPr="001E4FA9">
        <w:rPr>
          <w:rFonts w:eastAsia="Times New Roman"/>
          <w:szCs w:val="28"/>
          <w:lang w:val="uk-UA" w:eastAsia="ru-RU"/>
        </w:rPr>
        <w:t>Е</w:t>
      </w:r>
      <w:r w:rsidR="00AF58B7" w:rsidRPr="001E4FA9">
        <w:rPr>
          <w:rFonts w:eastAsia="Times New Roman"/>
          <w:szCs w:val="28"/>
          <w:lang w:val="uk-UA" w:eastAsia="ru-RU"/>
        </w:rPr>
        <w:t>кранні пристрої – електронні засоби для відтворення будь-якої графічної або алфавітно-цифрової інформації (на основі електронно-променевої трубки, рідкокристалічні, плазмові, проекційні, органічні світлодіодні монітори та інші новітні розробки у сфері інформаційних технологій);</w:t>
      </w:r>
    </w:p>
    <w:p w:rsidR="00AF58B7" w:rsidRPr="001E4FA9" w:rsidRDefault="001E4FA9" w:rsidP="00FF747B">
      <w:pPr>
        <w:rPr>
          <w:rFonts w:eastAsia="Times New Roman"/>
          <w:szCs w:val="28"/>
          <w:lang w:val="uk-UA" w:eastAsia="ru-RU"/>
        </w:rPr>
      </w:pPr>
      <w:r w:rsidRPr="001E4FA9">
        <w:rPr>
          <w:rFonts w:eastAsia="Times New Roman"/>
          <w:szCs w:val="28"/>
          <w:lang w:val="uk-UA" w:eastAsia="ru-RU"/>
        </w:rPr>
        <w:t>Р</w:t>
      </w:r>
      <w:r w:rsidR="00AF58B7" w:rsidRPr="001E4FA9">
        <w:rPr>
          <w:rFonts w:eastAsia="Times New Roman"/>
          <w:szCs w:val="28"/>
          <w:lang w:val="uk-UA" w:eastAsia="ru-RU"/>
        </w:rPr>
        <w:t xml:space="preserve">обоче місце (робоча станція) – сукупність устаткування, що включає екранний пристрій, який може доповнюватися клавіатурою або пристроєм введення та/або програмним забезпеченням, що представляє інтерфейс «оператор-дисплей», іншими приладами (периферійні пристрої, що включають </w:t>
      </w:r>
      <w:r w:rsidR="00AF58B7" w:rsidRPr="001E4FA9">
        <w:rPr>
          <w:rFonts w:eastAsia="Times New Roman"/>
          <w:szCs w:val="28"/>
          <w:lang w:val="uk-UA" w:eastAsia="ru-RU"/>
        </w:rPr>
        <w:lastRenderedPageBreak/>
        <w:t>пристрої для електронних носіїв, телефон, модем, друкувальний пристрій, тримач документів, робоче крісло, робочий стіл або робоча поверхня "розумного" столу, а також інше необхідне виробниче середовище).</w:t>
      </w:r>
    </w:p>
    <w:p w:rsidR="00AF58B7" w:rsidRDefault="00AF58B7" w:rsidP="00FF747B">
      <w:pPr>
        <w:rPr>
          <w:rFonts w:eastAsia="Times New Roman"/>
          <w:szCs w:val="28"/>
          <w:lang w:val="uk-UA" w:eastAsia="ru-RU"/>
        </w:rPr>
      </w:pPr>
      <w:r w:rsidRPr="001E4FA9">
        <w:rPr>
          <w:rFonts w:eastAsia="Times New Roman"/>
          <w:szCs w:val="28"/>
          <w:lang w:val="uk-UA" w:eastAsia="ru-RU"/>
        </w:rPr>
        <w:t>Інші терміни у цих Вимогах вживаються у значеннях, наведених у Законі України «Про охорону праці» [4].</w:t>
      </w:r>
    </w:p>
    <w:p w:rsidR="00FF747B" w:rsidRPr="001E4FA9" w:rsidRDefault="00FF747B" w:rsidP="00FF747B">
      <w:pPr>
        <w:rPr>
          <w:rFonts w:eastAsia="Times New Roman"/>
          <w:szCs w:val="28"/>
          <w:lang w:val="uk-UA" w:eastAsia="ru-RU"/>
        </w:rPr>
      </w:pPr>
    </w:p>
    <w:p w:rsidR="00AF58B7" w:rsidRPr="00FF747B" w:rsidRDefault="00996C8F" w:rsidP="00FF747B">
      <w:pPr>
        <w:pStyle w:val="2"/>
      </w:pPr>
      <w:bookmarkStart w:id="28" w:name="_Toc11789228"/>
      <w:r w:rsidRPr="00FF747B">
        <w:t>7.</w:t>
      </w:r>
      <w:r w:rsidR="00AF58B7" w:rsidRPr="00FF747B">
        <w:t xml:space="preserve">1 </w:t>
      </w:r>
      <w:proofErr w:type="spellStart"/>
      <w:r w:rsidR="00AF58B7" w:rsidRPr="00FF747B">
        <w:t>Аналіз</w:t>
      </w:r>
      <w:proofErr w:type="spellEnd"/>
      <w:r w:rsidR="00AF58B7" w:rsidRPr="00FF747B">
        <w:t xml:space="preserve"> </w:t>
      </w:r>
      <w:proofErr w:type="spellStart"/>
      <w:r w:rsidR="00AF58B7" w:rsidRPr="00FF747B">
        <w:t>небезпечних</w:t>
      </w:r>
      <w:proofErr w:type="spellEnd"/>
      <w:r w:rsidR="00AF58B7" w:rsidRPr="00FF747B">
        <w:t xml:space="preserve"> і </w:t>
      </w:r>
      <w:proofErr w:type="spellStart"/>
      <w:r w:rsidR="00AF58B7" w:rsidRPr="00FF747B">
        <w:t>шкідливих</w:t>
      </w:r>
      <w:proofErr w:type="spellEnd"/>
      <w:r w:rsidR="00AF58B7" w:rsidRPr="00FF747B">
        <w:t xml:space="preserve"> </w:t>
      </w:r>
      <w:proofErr w:type="spellStart"/>
      <w:r w:rsidR="00AF58B7" w:rsidRPr="00FF747B">
        <w:t>факторів</w:t>
      </w:r>
      <w:proofErr w:type="spellEnd"/>
      <w:r w:rsidR="00AF58B7" w:rsidRPr="00FF747B">
        <w:t xml:space="preserve">, </w:t>
      </w:r>
      <w:proofErr w:type="spellStart"/>
      <w:r w:rsidR="00AF58B7" w:rsidRPr="00FF747B">
        <w:t>що</w:t>
      </w:r>
      <w:proofErr w:type="spellEnd"/>
      <w:r w:rsidR="00AF58B7" w:rsidRPr="00FF747B">
        <w:t xml:space="preserve"> </w:t>
      </w:r>
      <w:proofErr w:type="spellStart"/>
      <w:r w:rsidR="00AF58B7" w:rsidRPr="00FF747B">
        <w:t>впливають</w:t>
      </w:r>
      <w:proofErr w:type="spellEnd"/>
      <w:r w:rsidR="00AF58B7" w:rsidRPr="00FF747B">
        <w:t xml:space="preserve"> на </w:t>
      </w:r>
      <w:proofErr w:type="spellStart"/>
      <w:r w:rsidR="00AF58B7" w:rsidRPr="00FF747B">
        <w:t>програміста</w:t>
      </w:r>
      <w:proofErr w:type="spellEnd"/>
      <w:r w:rsidR="00AF58B7" w:rsidRPr="00FF747B">
        <w:t xml:space="preserve"> при </w:t>
      </w:r>
      <w:proofErr w:type="spellStart"/>
      <w:r w:rsidR="00AF58B7" w:rsidRPr="00FF747B">
        <w:t>розробці</w:t>
      </w:r>
      <w:proofErr w:type="spellEnd"/>
      <w:r w:rsidR="00AF58B7" w:rsidRPr="00FF747B">
        <w:t xml:space="preserve"> </w:t>
      </w:r>
      <w:proofErr w:type="spellStart"/>
      <w:r w:rsidR="00AF58B7" w:rsidRPr="00FF747B">
        <w:t>даного</w:t>
      </w:r>
      <w:proofErr w:type="spellEnd"/>
      <w:r w:rsidR="00AF58B7" w:rsidRPr="00FF747B">
        <w:t xml:space="preserve"> </w:t>
      </w:r>
      <w:proofErr w:type="spellStart"/>
      <w:r w:rsidR="00AF58B7" w:rsidRPr="00FF747B">
        <w:t>програмного</w:t>
      </w:r>
      <w:proofErr w:type="spellEnd"/>
      <w:r w:rsidR="00AF58B7" w:rsidRPr="00FF747B">
        <w:t xml:space="preserve"> комплексу</w:t>
      </w:r>
      <w:bookmarkEnd w:id="28"/>
    </w:p>
    <w:p w:rsidR="00AF58B7" w:rsidRPr="00FF747B" w:rsidRDefault="00996C8F" w:rsidP="00FF747B">
      <w:pPr>
        <w:pStyle w:val="3"/>
      </w:pPr>
      <w:r w:rsidRPr="00FF747B">
        <w:t>7.</w:t>
      </w:r>
      <w:r w:rsidR="00AF58B7" w:rsidRPr="00FF747B">
        <w:t xml:space="preserve">1.1 </w:t>
      </w:r>
      <w:proofErr w:type="spellStart"/>
      <w:r w:rsidR="00AF58B7" w:rsidRPr="00FF747B">
        <w:t>Організація</w:t>
      </w:r>
      <w:proofErr w:type="spellEnd"/>
      <w:r w:rsidR="00AF58B7" w:rsidRPr="00FF747B">
        <w:t xml:space="preserve"> </w:t>
      </w:r>
      <w:proofErr w:type="spellStart"/>
      <w:r w:rsidR="00AF58B7" w:rsidRPr="00FF747B">
        <w:t>робочого</w:t>
      </w:r>
      <w:proofErr w:type="spellEnd"/>
      <w:r w:rsidR="00AF58B7" w:rsidRPr="00FF747B">
        <w:t xml:space="preserve"> </w:t>
      </w:r>
      <w:proofErr w:type="spellStart"/>
      <w:r w:rsidR="00AF58B7" w:rsidRPr="00FF747B">
        <w:t>місця</w:t>
      </w:r>
      <w:proofErr w:type="spellEnd"/>
    </w:p>
    <w:p w:rsidR="00AF58B7" w:rsidRPr="001E4FA9" w:rsidRDefault="00AF58B7" w:rsidP="00FF747B">
      <w:pPr>
        <w:rPr>
          <w:lang w:val="uk-UA"/>
        </w:rPr>
      </w:pPr>
      <w:r w:rsidRPr="001E4FA9">
        <w:rPr>
          <w:lang w:val="uk-UA"/>
        </w:rPr>
        <w:t>Організація робочого місця повинна забезпечувати відповідність усіх елементів робочого місця та їх розташування вимогам ДСТУ 8604:2015 «Дизайн і ергономіка. Робоче місце для виконання робіт у положенні сидячи. Загальні ергономічні вимоги» [1] та ДБН В.2.2-27:2010 «Будинки і споруди. Будинки адміністративного та побутового призначення» [2].</w:t>
      </w:r>
    </w:p>
    <w:p w:rsidR="00AF58B7" w:rsidRPr="001E4FA9" w:rsidRDefault="00AF58B7" w:rsidP="00FF747B">
      <w:pPr>
        <w:rPr>
          <w:lang w:val="uk-UA"/>
        </w:rPr>
      </w:pPr>
      <w:r w:rsidRPr="001E4FA9">
        <w:rPr>
          <w:lang w:val="uk-UA"/>
        </w:rPr>
        <w:t>Приміщення, в якому працює програміст, має загальну площу 48 м</w:t>
      </w:r>
      <w:r w:rsidRPr="001E4FA9">
        <w:rPr>
          <w:vertAlign w:val="superscript"/>
          <w:lang w:val="uk-UA"/>
        </w:rPr>
        <w:t>2</w:t>
      </w:r>
      <w:r w:rsidRPr="001E4FA9">
        <w:rPr>
          <w:lang w:val="uk-UA"/>
        </w:rPr>
        <w:t>, висоту стелі 3 м. У приміщенні знаходиться 3 робочих місця з ПК. Кожне робоче місце обладнане робочим столом площею 1,2 м</w:t>
      </w:r>
      <w:r w:rsidRPr="001E4FA9">
        <w:rPr>
          <w:vertAlign w:val="superscript"/>
          <w:lang w:val="uk-UA"/>
        </w:rPr>
        <w:t>2</w:t>
      </w:r>
      <w:r w:rsidRPr="001E4FA9">
        <w:rPr>
          <w:lang w:val="uk-UA"/>
        </w:rPr>
        <w:t>, стільцем та персональним комп'ютером, що складається з монітора LG 29UM59-P, системного блоку, клавіатури та миші. Слід відзначити, що площа одного робочого місця оператора ПК не повинна бути меншою за 6 м</w:t>
      </w:r>
      <w:r w:rsidRPr="001E4FA9">
        <w:rPr>
          <w:vertAlign w:val="superscript"/>
          <w:lang w:val="uk-UA"/>
        </w:rPr>
        <w:t>2</w:t>
      </w:r>
      <w:r w:rsidRPr="001E4FA9">
        <w:rPr>
          <w:lang w:val="uk-UA"/>
        </w:rPr>
        <w:t>, а об'єм – не менший за 20 м</w:t>
      </w:r>
      <w:r w:rsidRPr="001E4FA9">
        <w:rPr>
          <w:vertAlign w:val="superscript"/>
          <w:lang w:val="uk-UA"/>
        </w:rPr>
        <w:t>3</w:t>
      </w:r>
      <w:r w:rsidRPr="001E4FA9">
        <w:rPr>
          <w:lang w:val="uk-UA"/>
        </w:rPr>
        <w:t xml:space="preserve"> [3], тобто площі та об'єму даного приміщення вистачає для розташування 3 робочих місця програмістів. </w:t>
      </w:r>
    </w:p>
    <w:p w:rsidR="00AF58B7" w:rsidRPr="001E4FA9" w:rsidRDefault="00AF58B7" w:rsidP="00FF747B">
      <w:pPr>
        <w:rPr>
          <w:lang w:val="uk-UA"/>
        </w:rPr>
      </w:pPr>
      <w:r w:rsidRPr="001E4FA9">
        <w:rPr>
          <w:lang w:val="uk-UA"/>
        </w:rPr>
        <w:t>У приміщенні лабораторії знаходиться два вікна загальною площею 6 м</w:t>
      </w:r>
      <w:r w:rsidRPr="001E4FA9">
        <w:rPr>
          <w:vertAlign w:val="superscript"/>
          <w:lang w:val="uk-UA"/>
        </w:rPr>
        <w:t>2</w:t>
      </w:r>
      <w:r w:rsidRPr="001E4FA9">
        <w:rPr>
          <w:lang w:val="uk-UA"/>
        </w:rPr>
        <w:t xml:space="preserve">, на які встановлено склопакети фірми KBE </w:t>
      </w:r>
      <w:proofErr w:type="spellStart"/>
      <w:r w:rsidRPr="001E4FA9">
        <w:rPr>
          <w:lang w:val="uk-UA"/>
        </w:rPr>
        <w:t>Classica</w:t>
      </w:r>
      <w:proofErr w:type="spellEnd"/>
      <w:r w:rsidRPr="001E4FA9">
        <w:rPr>
          <w:lang w:val="uk-UA"/>
        </w:rPr>
        <w:t>, а джерелом штучного освітлення є 6 світильників CSVT Universal38/</w:t>
      </w:r>
      <w:proofErr w:type="spellStart"/>
      <w:r w:rsidRPr="001E4FA9">
        <w:rPr>
          <w:lang w:val="uk-UA"/>
        </w:rPr>
        <w:t>opal</w:t>
      </w:r>
      <w:proofErr w:type="spellEnd"/>
      <w:r w:rsidRPr="001E4FA9">
        <w:rPr>
          <w:lang w:val="uk-UA"/>
        </w:rPr>
        <w:t>/R-6. Лабораторія обладнана кондиціонером TOSHIBA RAS-10SKVP2-E.</w:t>
      </w:r>
    </w:p>
    <w:p w:rsidR="00AF58B7" w:rsidRPr="001E4FA9" w:rsidRDefault="00AF58B7" w:rsidP="00FF747B">
      <w:pPr>
        <w:rPr>
          <w:lang w:val="uk-UA"/>
        </w:rPr>
      </w:pPr>
      <w:r w:rsidRPr="001E4FA9">
        <w:rPr>
          <w:lang w:val="uk-UA"/>
        </w:rPr>
        <w:t>Аналіз умов праці показує, що у приміщенні лабораторії на програміста можуть негативно впливати наступні шкідливі та небезпечні чинники:</w:t>
      </w:r>
    </w:p>
    <w:p w:rsidR="00AF58B7" w:rsidRPr="001E4FA9" w:rsidRDefault="00AF58B7" w:rsidP="00CA79EA">
      <w:pPr>
        <w:pStyle w:val="ab"/>
        <w:numPr>
          <w:ilvl w:val="0"/>
          <w:numId w:val="25"/>
        </w:numPr>
        <w:tabs>
          <w:tab w:val="left" w:pos="993"/>
        </w:tabs>
        <w:ind w:hanging="11"/>
        <w:rPr>
          <w:szCs w:val="28"/>
          <w:lang w:val="uk-UA"/>
        </w:rPr>
      </w:pPr>
      <w:r w:rsidRPr="001E4FA9">
        <w:rPr>
          <w:szCs w:val="28"/>
          <w:lang w:val="uk-UA"/>
        </w:rPr>
        <w:t>фізичні:</w:t>
      </w:r>
    </w:p>
    <w:p w:rsidR="00AF58B7" w:rsidRPr="001E4FA9" w:rsidRDefault="00AF58B7" w:rsidP="00CA79EA">
      <w:pPr>
        <w:pStyle w:val="ab"/>
        <w:numPr>
          <w:ilvl w:val="0"/>
          <w:numId w:val="22"/>
        </w:numPr>
        <w:tabs>
          <w:tab w:val="left" w:pos="851"/>
        </w:tabs>
        <w:ind w:left="0" w:firstLine="709"/>
        <w:rPr>
          <w:szCs w:val="28"/>
          <w:lang w:val="uk-UA"/>
        </w:rPr>
      </w:pPr>
      <w:r w:rsidRPr="001E4FA9">
        <w:rPr>
          <w:szCs w:val="28"/>
          <w:lang w:val="uk-UA"/>
        </w:rPr>
        <w:lastRenderedPageBreak/>
        <w:t>підвищений рівень електромагнітного випромінювання радіочастотного діапазону;</w:t>
      </w:r>
    </w:p>
    <w:p w:rsidR="00AF58B7" w:rsidRPr="001E4FA9" w:rsidRDefault="00AF58B7" w:rsidP="00CA79EA">
      <w:pPr>
        <w:pStyle w:val="ab"/>
        <w:numPr>
          <w:ilvl w:val="0"/>
          <w:numId w:val="22"/>
        </w:numPr>
        <w:tabs>
          <w:tab w:val="left" w:pos="851"/>
        </w:tabs>
        <w:ind w:left="0" w:firstLine="709"/>
        <w:rPr>
          <w:szCs w:val="28"/>
          <w:lang w:val="uk-UA"/>
        </w:rPr>
      </w:pPr>
      <w:r w:rsidRPr="001E4FA9">
        <w:rPr>
          <w:szCs w:val="28"/>
          <w:lang w:val="uk-UA"/>
        </w:rPr>
        <w:t>підвищений рівень інфрачервоного та ультрафіолетового випромінювання;</w:t>
      </w:r>
    </w:p>
    <w:p w:rsidR="00AF58B7" w:rsidRPr="001E4FA9" w:rsidRDefault="00AF58B7" w:rsidP="00CA79EA">
      <w:pPr>
        <w:pStyle w:val="ab"/>
        <w:numPr>
          <w:ilvl w:val="0"/>
          <w:numId w:val="22"/>
        </w:numPr>
        <w:tabs>
          <w:tab w:val="left" w:pos="851"/>
        </w:tabs>
        <w:ind w:left="0" w:firstLine="709"/>
        <w:rPr>
          <w:szCs w:val="28"/>
          <w:lang w:val="uk-UA"/>
        </w:rPr>
      </w:pPr>
      <w:r w:rsidRPr="001E4FA9">
        <w:rPr>
          <w:szCs w:val="28"/>
          <w:lang w:val="uk-UA"/>
        </w:rPr>
        <w:t>підвищений рівень шуму та вібрації на робочих місцях;</w:t>
      </w:r>
    </w:p>
    <w:p w:rsidR="00AF58B7" w:rsidRPr="001E4FA9" w:rsidRDefault="00AF58B7" w:rsidP="00CA79EA">
      <w:pPr>
        <w:pStyle w:val="ab"/>
        <w:numPr>
          <w:ilvl w:val="0"/>
          <w:numId w:val="22"/>
        </w:numPr>
        <w:tabs>
          <w:tab w:val="left" w:pos="851"/>
        </w:tabs>
        <w:ind w:left="0" w:firstLine="709"/>
        <w:rPr>
          <w:szCs w:val="28"/>
          <w:lang w:val="uk-UA"/>
        </w:rPr>
      </w:pPr>
      <w:r w:rsidRPr="001E4FA9">
        <w:rPr>
          <w:szCs w:val="28"/>
          <w:lang w:val="uk-UA"/>
        </w:rPr>
        <w:t>підвищене значення напруги в електричній мережі, замикання якої може відбутися через тіло людини;</w:t>
      </w:r>
    </w:p>
    <w:p w:rsidR="00AF58B7" w:rsidRPr="001E4FA9" w:rsidRDefault="00AF58B7" w:rsidP="00CA79EA">
      <w:pPr>
        <w:pStyle w:val="ab"/>
        <w:numPr>
          <w:ilvl w:val="0"/>
          <w:numId w:val="22"/>
        </w:numPr>
        <w:tabs>
          <w:tab w:val="left" w:pos="851"/>
        </w:tabs>
        <w:ind w:left="0" w:firstLine="709"/>
        <w:rPr>
          <w:szCs w:val="28"/>
          <w:lang w:val="uk-UA"/>
        </w:rPr>
      </w:pPr>
      <w:r w:rsidRPr="001E4FA9">
        <w:rPr>
          <w:szCs w:val="28"/>
          <w:lang w:val="uk-UA"/>
        </w:rPr>
        <w:t xml:space="preserve">підвищені або понижені температура, відносна вологість та швидкість руху повітря робочої зони; підвищена запиленість і загазованість повітря робочої зони; підвищений або понижений вміст позитивних і негативних </w:t>
      </w:r>
      <w:proofErr w:type="spellStart"/>
      <w:r w:rsidRPr="001E4FA9">
        <w:rPr>
          <w:szCs w:val="28"/>
          <w:lang w:val="uk-UA"/>
        </w:rPr>
        <w:t>аероіонів</w:t>
      </w:r>
      <w:proofErr w:type="spellEnd"/>
      <w:r w:rsidRPr="001E4FA9">
        <w:rPr>
          <w:szCs w:val="28"/>
          <w:lang w:val="uk-UA"/>
        </w:rPr>
        <w:t xml:space="preserve"> у повітрі робочої зони;</w:t>
      </w:r>
    </w:p>
    <w:p w:rsidR="00AF58B7" w:rsidRPr="001E4FA9" w:rsidRDefault="00AF58B7" w:rsidP="00CA79EA">
      <w:pPr>
        <w:pStyle w:val="ab"/>
        <w:numPr>
          <w:ilvl w:val="0"/>
          <w:numId w:val="22"/>
        </w:numPr>
        <w:tabs>
          <w:tab w:val="left" w:pos="851"/>
        </w:tabs>
        <w:ind w:left="0" w:firstLine="709"/>
        <w:rPr>
          <w:szCs w:val="28"/>
          <w:lang w:val="uk-UA"/>
        </w:rPr>
      </w:pPr>
      <w:r w:rsidRPr="001E4FA9">
        <w:rPr>
          <w:szCs w:val="28"/>
          <w:lang w:val="uk-UA"/>
        </w:rPr>
        <w:t>недостатня освітленість робочої зони; підвищена яскравість світла; понижена контрастність між об'єктом і фоном; прямий та віддзеркалений відблиск; підвищена пульсація світлового потоку;</w:t>
      </w:r>
    </w:p>
    <w:p w:rsidR="00AF58B7" w:rsidRPr="001E4FA9" w:rsidRDefault="00AF58B7" w:rsidP="00CA79EA">
      <w:pPr>
        <w:pStyle w:val="ab"/>
        <w:numPr>
          <w:ilvl w:val="0"/>
          <w:numId w:val="25"/>
        </w:numPr>
        <w:tabs>
          <w:tab w:val="left" w:pos="993"/>
        </w:tabs>
        <w:ind w:hanging="11"/>
        <w:rPr>
          <w:szCs w:val="28"/>
          <w:lang w:val="uk-UA"/>
        </w:rPr>
      </w:pPr>
      <w:r w:rsidRPr="001E4FA9">
        <w:rPr>
          <w:szCs w:val="28"/>
          <w:lang w:val="uk-UA"/>
        </w:rPr>
        <w:t>хімічні:</w:t>
      </w:r>
    </w:p>
    <w:p w:rsidR="00AF58B7" w:rsidRPr="001E4FA9" w:rsidRDefault="00AF58B7" w:rsidP="00AF58B7">
      <w:pPr>
        <w:ind w:firstLine="708"/>
        <w:rPr>
          <w:szCs w:val="28"/>
          <w:lang w:val="uk-UA"/>
        </w:rPr>
      </w:pPr>
      <w:r w:rsidRPr="001E4FA9">
        <w:rPr>
          <w:szCs w:val="28"/>
          <w:lang w:val="uk-UA"/>
        </w:rPr>
        <w:t>- підвищений вміст у повітрі робочої зони озону та аміаку;</w:t>
      </w:r>
    </w:p>
    <w:p w:rsidR="00AF58B7" w:rsidRPr="001E4FA9" w:rsidRDefault="00AF58B7" w:rsidP="00CA79EA">
      <w:pPr>
        <w:pStyle w:val="ab"/>
        <w:numPr>
          <w:ilvl w:val="0"/>
          <w:numId w:val="25"/>
        </w:numPr>
        <w:tabs>
          <w:tab w:val="left" w:pos="993"/>
        </w:tabs>
        <w:ind w:hanging="11"/>
        <w:rPr>
          <w:szCs w:val="28"/>
          <w:lang w:val="uk-UA"/>
        </w:rPr>
      </w:pPr>
      <w:r w:rsidRPr="001E4FA9">
        <w:rPr>
          <w:szCs w:val="28"/>
          <w:lang w:val="uk-UA"/>
        </w:rPr>
        <w:t>психофізіологічні:</w:t>
      </w:r>
    </w:p>
    <w:p w:rsidR="00AF58B7" w:rsidRPr="001E4FA9" w:rsidRDefault="00AF58B7" w:rsidP="00AF58B7">
      <w:pPr>
        <w:ind w:firstLine="708"/>
        <w:rPr>
          <w:szCs w:val="28"/>
          <w:lang w:val="uk-UA"/>
        </w:rPr>
      </w:pPr>
      <w:r w:rsidRPr="001E4FA9">
        <w:rPr>
          <w:szCs w:val="28"/>
          <w:lang w:val="uk-UA"/>
        </w:rPr>
        <w:t>- надмірні статичні та динамічні навантаження;</w:t>
      </w:r>
    </w:p>
    <w:p w:rsidR="00AF58B7" w:rsidRPr="001E4FA9" w:rsidRDefault="00AF58B7" w:rsidP="00AF58B7">
      <w:pPr>
        <w:ind w:firstLine="708"/>
        <w:rPr>
          <w:szCs w:val="28"/>
          <w:lang w:val="uk-UA"/>
        </w:rPr>
      </w:pPr>
      <w:r w:rsidRPr="001E4FA9">
        <w:rPr>
          <w:szCs w:val="28"/>
          <w:lang w:val="uk-UA"/>
        </w:rPr>
        <w:t>- розумове перенавантаження;</w:t>
      </w:r>
    </w:p>
    <w:p w:rsidR="00AF58B7" w:rsidRPr="001E4FA9" w:rsidRDefault="00AF58B7" w:rsidP="00AF58B7">
      <w:pPr>
        <w:ind w:firstLine="708"/>
        <w:rPr>
          <w:szCs w:val="28"/>
          <w:lang w:val="uk-UA"/>
        </w:rPr>
      </w:pPr>
      <w:r w:rsidRPr="001E4FA9">
        <w:rPr>
          <w:szCs w:val="28"/>
          <w:lang w:val="uk-UA"/>
        </w:rPr>
        <w:t>- перенавантаження аналізаторів;</w:t>
      </w:r>
    </w:p>
    <w:p w:rsidR="00AF58B7" w:rsidRPr="001E4FA9" w:rsidRDefault="00AF58B7" w:rsidP="00AF58B7">
      <w:pPr>
        <w:ind w:firstLine="708"/>
        <w:rPr>
          <w:szCs w:val="28"/>
          <w:lang w:val="uk-UA"/>
        </w:rPr>
      </w:pPr>
      <w:r w:rsidRPr="001E4FA9">
        <w:rPr>
          <w:szCs w:val="28"/>
          <w:lang w:val="uk-UA"/>
        </w:rPr>
        <w:t>- монотонність праці; надмірні емоційні навантаження;</w:t>
      </w:r>
    </w:p>
    <w:p w:rsidR="00AF58B7" w:rsidRPr="001E4FA9" w:rsidRDefault="00AF58B7" w:rsidP="00AF58B7">
      <w:pPr>
        <w:ind w:firstLine="708"/>
        <w:rPr>
          <w:szCs w:val="28"/>
          <w:lang w:val="uk-UA"/>
        </w:rPr>
      </w:pPr>
      <w:r w:rsidRPr="001E4FA9">
        <w:rPr>
          <w:szCs w:val="28"/>
          <w:lang w:val="uk-UA"/>
        </w:rPr>
        <w:t>- нераціональна організація робочого місця;</w:t>
      </w:r>
    </w:p>
    <w:p w:rsidR="00AF58B7" w:rsidRPr="001E4FA9" w:rsidRDefault="00AF58B7" w:rsidP="00CA79EA">
      <w:pPr>
        <w:pStyle w:val="ab"/>
        <w:numPr>
          <w:ilvl w:val="0"/>
          <w:numId w:val="25"/>
        </w:numPr>
        <w:tabs>
          <w:tab w:val="left" w:pos="993"/>
        </w:tabs>
        <w:ind w:hanging="11"/>
        <w:rPr>
          <w:szCs w:val="28"/>
          <w:lang w:val="uk-UA"/>
        </w:rPr>
      </w:pPr>
      <w:r w:rsidRPr="001E4FA9">
        <w:rPr>
          <w:szCs w:val="28"/>
          <w:lang w:val="uk-UA"/>
        </w:rPr>
        <w:t>біологічні:</w:t>
      </w:r>
    </w:p>
    <w:p w:rsidR="00AF58B7" w:rsidRPr="001E4FA9" w:rsidRDefault="00AF58B7" w:rsidP="00AF58B7">
      <w:pPr>
        <w:ind w:firstLine="708"/>
        <w:rPr>
          <w:szCs w:val="28"/>
          <w:lang w:val="uk-UA"/>
        </w:rPr>
      </w:pPr>
      <w:r w:rsidRPr="001E4FA9">
        <w:rPr>
          <w:szCs w:val="28"/>
          <w:lang w:val="uk-UA"/>
        </w:rPr>
        <w:t>- підвищений вміст мікроорганізмів у повітрі робочої зони.</w:t>
      </w:r>
    </w:p>
    <w:p w:rsidR="00AF58B7" w:rsidRPr="001E4FA9" w:rsidRDefault="00AF58B7" w:rsidP="00AF58B7">
      <w:pPr>
        <w:ind w:firstLine="708"/>
        <w:rPr>
          <w:szCs w:val="28"/>
          <w:lang w:val="uk-UA"/>
        </w:rPr>
      </w:pPr>
      <w:r w:rsidRPr="001E4FA9">
        <w:rPr>
          <w:szCs w:val="28"/>
          <w:lang w:val="uk-UA"/>
        </w:rPr>
        <w:t>Кожний із наведених чинників може негативно впливати на стан здоров’я програміста, а їх сумісна дія підсилити цей вплив. З метою виключення або зменшення їх негативного впливу виконаний їх аналіз та визначені заходи по їх оптимізації, результати яких наведені нижче.</w:t>
      </w:r>
    </w:p>
    <w:p w:rsidR="00AF58B7" w:rsidRPr="00FA54C5" w:rsidRDefault="00996C8F" w:rsidP="00FA54C5">
      <w:pPr>
        <w:pStyle w:val="3"/>
      </w:pPr>
      <w:r w:rsidRPr="00FA54C5">
        <w:lastRenderedPageBreak/>
        <w:t>7.</w:t>
      </w:r>
      <w:r w:rsidR="00AF58B7" w:rsidRPr="00FA54C5">
        <w:t xml:space="preserve">1.2 </w:t>
      </w:r>
      <w:proofErr w:type="spellStart"/>
      <w:r w:rsidR="00AF58B7" w:rsidRPr="00FA54C5">
        <w:t>Мікроклімат</w:t>
      </w:r>
      <w:proofErr w:type="spellEnd"/>
      <w:r w:rsidR="00AF58B7" w:rsidRPr="00FA54C5">
        <w:t xml:space="preserve"> </w:t>
      </w:r>
      <w:proofErr w:type="spellStart"/>
      <w:r w:rsidR="00AF58B7" w:rsidRPr="00FA54C5">
        <w:t>робочої</w:t>
      </w:r>
      <w:proofErr w:type="spellEnd"/>
      <w:r w:rsidR="00AF58B7" w:rsidRPr="00FA54C5">
        <w:t xml:space="preserve"> </w:t>
      </w:r>
      <w:proofErr w:type="spellStart"/>
      <w:r w:rsidR="00AF58B7" w:rsidRPr="00FA54C5">
        <w:t>зони</w:t>
      </w:r>
      <w:proofErr w:type="spellEnd"/>
      <w:r w:rsidR="00AF58B7" w:rsidRPr="00FA54C5">
        <w:t xml:space="preserve"> </w:t>
      </w:r>
      <w:proofErr w:type="spellStart"/>
      <w:r w:rsidR="00AF58B7" w:rsidRPr="00FA54C5">
        <w:t>програміста</w:t>
      </w:r>
      <w:proofErr w:type="spellEnd"/>
    </w:p>
    <w:p w:rsidR="00AF58B7" w:rsidRPr="001E4FA9" w:rsidRDefault="00AF58B7" w:rsidP="00AF58B7">
      <w:pPr>
        <w:rPr>
          <w:lang w:val="uk-UA"/>
        </w:rPr>
      </w:pPr>
      <w:r w:rsidRPr="001E4FA9">
        <w:rPr>
          <w:lang w:val="uk-UA"/>
        </w:rPr>
        <w:t>Мікроклімат виробничих приміщень з робочими місцями працівників з екранними пристроями має підтримуватись на постійному рівні та відповідати вимогам Санітарних норм мікроклімату виробничих приміщень ДСН 3.3.6.042-99, затверджених постановою Головного державного санітарного лікаря України від 01 грудня 1999 року № 42 (далі – ДСН 3.3.6.042-99)</w:t>
      </w:r>
      <w:r w:rsidRPr="001E4FA9">
        <w:rPr>
          <w:lang w:val="uk-UA"/>
        </w:rPr>
        <w:tab/>
      </w:r>
    </w:p>
    <w:p w:rsidR="00AF58B7" w:rsidRPr="001E4FA9" w:rsidRDefault="00AF58B7" w:rsidP="00AF58B7">
      <w:pPr>
        <w:rPr>
          <w:lang w:val="uk-UA"/>
        </w:rPr>
      </w:pPr>
      <w:r w:rsidRPr="001E4FA9">
        <w:rPr>
          <w:lang w:val="uk-UA"/>
        </w:rPr>
        <w:t xml:space="preserve">Нормування параметрів проводиться в залежності від періоду року та категорії важкості виконуваних робіт. Для постійних робочих місць, якими є робочі місця програміста прикладного, встановлені оптимальні параметри мікроклімату, а за неможливості їх дотримання використовують допустимі параметри. Робота оператора ПК за енерговитратами відноситься до категорії легких робіт </w:t>
      </w:r>
      <w:proofErr w:type="spellStart"/>
      <w:r w:rsidRPr="001E4FA9">
        <w:rPr>
          <w:lang w:val="uk-UA"/>
        </w:rPr>
        <w:t>Іа</w:t>
      </w:r>
      <w:proofErr w:type="spellEnd"/>
      <w:r w:rsidRPr="001E4FA9">
        <w:rPr>
          <w:lang w:val="uk-UA"/>
        </w:rPr>
        <w:t xml:space="preserve">, </w:t>
      </w:r>
      <w:proofErr w:type="spellStart"/>
      <w:r w:rsidRPr="001E4FA9">
        <w:rPr>
          <w:lang w:val="uk-UA"/>
        </w:rPr>
        <w:t>Іб</w:t>
      </w:r>
      <w:proofErr w:type="spellEnd"/>
      <w:r w:rsidRPr="001E4FA9">
        <w:rPr>
          <w:lang w:val="uk-UA"/>
        </w:rPr>
        <w:t xml:space="preserve">. В таблиці </w:t>
      </w:r>
      <w:r w:rsidR="00AD7B08" w:rsidRPr="001E4FA9">
        <w:rPr>
          <w:lang w:val="uk-UA"/>
        </w:rPr>
        <w:t>7.</w:t>
      </w:r>
      <w:r w:rsidRPr="001E4FA9">
        <w:rPr>
          <w:lang w:val="uk-UA"/>
        </w:rPr>
        <w:t>1. наведені оптимальні параметри мікроклімату в приміщеннях, де виконуються роботи операторського типу.</w:t>
      </w:r>
    </w:p>
    <w:p w:rsidR="00AF58B7" w:rsidRPr="001E4FA9" w:rsidRDefault="00AF58B7" w:rsidP="00AF58B7">
      <w:pPr>
        <w:ind w:firstLine="708"/>
        <w:rPr>
          <w:lang w:val="uk-UA"/>
        </w:rPr>
      </w:pPr>
      <w:r w:rsidRPr="001E4FA9">
        <w:rPr>
          <w:lang w:val="uk-UA"/>
        </w:rPr>
        <w:t xml:space="preserve">Таблиця </w:t>
      </w:r>
      <w:r w:rsidR="00AD7B08" w:rsidRPr="001E4FA9">
        <w:rPr>
          <w:lang w:val="uk-UA"/>
        </w:rPr>
        <w:t>7.</w:t>
      </w:r>
      <w:r w:rsidRPr="001E4FA9">
        <w:rPr>
          <w:lang w:val="uk-UA"/>
        </w:rPr>
        <w:t xml:space="preserve">1 </w:t>
      </w:r>
      <w:r w:rsidR="00FA54C5">
        <w:rPr>
          <w:lang w:val="uk-UA"/>
        </w:rPr>
        <w:t>–</w:t>
      </w:r>
      <w:r w:rsidRPr="001E4FA9">
        <w:rPr>
          <w:lang w:val="uk-UA"/>
        </w:rPr>
        <w:t xml:space="preserve"> Параметри</w:t>
      </w:r>
      <w:r w:rsidR="00FA54C5">
        <w:rPr>
          <w:lang w:val="uk-UA"/>
        </w:rPr>
        <w:t xml:space="preserve"> </w:t>
      </w:r>
      <w:r w:rsidRPr="001E4FA9">
        <w:rPr>
          <w:lang w:val="uk-UA"/>
        </w:rPr>
        <w:t>мікроклімату для приміщень з ПК</w:t>
      </w:r>
    </w:p>
    <w:tbl>
      <w:tblPr>
        <w:tblStyle w:val="af3"/>
        <w:tblW w:w="10031" w:type="dxa"/>
        <w:tblLook w:val="04A0" w:firstRow="1" w:lastRow="0" w:firstColumn="1" w:lastColumn="0" w:noHBand="0" w:noVBand="1"/>
      </w:tblPr>
      <w:tblGrid>
        <w:gridCol w:w="1526"/>
        <w:gridCol w:w="4536"/>
        <w:gridCol w:w="3969"/>
      </w:tblGrid>
      <w:tr w:rsidR="00AF58B7" w:rsidRPr="001E4FA9" w:rsidTr="00FA54C5">
        <w:trPr>
          <w:trHeight w:val="585"/>
        </w:trPr>
        <w:tc>
          <w:tcPr>
            <w:tcW w:w="1526" w:type="dxa"/>
            <w:tcBorders>
              <w:top w:val="single" w:sz="4" w:space="0" w:color="auto"/>
              <w:left w:val="single" w:sz="4" w:space="0" w:color="auto"/>
              <w:bottom w:val="single" w:sz="4" w:space="0" w:color="auto"/>
              <w:right w:val="single" w:sz="4" w:space="0" w:color="auto"/>
            </w:tcBorders>
            <w:vAlign w:val="center"/>
            <w:hideMark/>
          </w:tcPr>
          <w:p w:rsidR="00AF58B7" w:rsidRPr="00FA54C5" w:rsidRDefault="00AF58B7" w:rsidP="00FA54C5">
            <w:pPr>
              <w:ind w:firstLine="0"/>
              <w:jc w:val="center"/>
              <w:rPr>
                <w:lang w:val="uk-UA"/>
              </w:rPr>
            </w:pPr>
            <w:r w:rsidRPr="00FA54C5">
              <w:rPr>
                <w:lang w:val="uk-UA"/>
              </w:rPr>
              <w:t>Період року</w:t>
            </w:r>
          </w:p>
        </w:tc>
        <w:tc>
          <w:tcPr>
            <w:tcW w:w="4536" w:type="dxa"/>
            <w:tcBorders>
              <w:top w:val="single" w:sz="4" w:space="0" w:color="auto"/>
              <w:left w:val="single" w:sz="4" w:space="0" w:color="auto"/>
              <w:bottom w:val="single" w:sz="4" w:space="0" w:color="auto"/>
              <w:right w:val="single" w:sz="4" w:space="0" w:color="auto"/>
            </w:tcBorders>
            <w:vAlign w:val="center"/>
            <w:hideMark/>
          </w:tcPr>
          <w:p w:rsidR="00AF58B7" w:rsidRPr="00FA54C5" w:rsidRDefault="00AF58B7" w:rsidP="00FA54C5">
            <w:pPr>
              <w:ind w:firstLine="0"/>
              <w:jc w:val="center"/>
              <w:rPr>
                <w:lang w:val="uk-UA"/>
              </w:rPr>
            </w:pPr>
            <w:r w:rsidRPr="00FA54C5">
              <w:rPr>
                <w:lang w:val="uk-UA"/>
              </w:rPr>
              <w:t>Параметр мікроклімату</w:t>
            </w:r>
          </w:p>
        </w:tc>
        <w:tc>
          <w:tcPr>
            <w:tcW w:w="3969" w:type="dxa"/>
            <w:tcBorders>
              <w:top w:val="single" w:sz="4" w:space="0" w:color="auto"/>
              <w:left w:val="single" w:sz="4" w:space="0" w:color="auto"/>
              <w:bottom w:val="single" w:sz="4" w:space="0" w:color="auto"/>
              <w:right w:val="single" w:sz="4" w:space="0" w:color="auto"/>
            </w:tcBorders>
            <w:vAlign w:val="center"/>
            <w:hideMark/>
          </w:tcPr>
          <w:p w:rsidR="00AF58B7" w:rsidRPr="00FA54C5" w:rsidRDefault="00AF58B7" w:rsidP="00FA54C5">
            <w:pPr>
              <w:ind w:firstLine="0"/>
              <w:jc w:val="center"/>
              <w:rPr>
                <w:lang w:val="uk-UA"/>
              </w:rPr>
            </w:pPr>
            <w:r w:rsidRPr="00FA54C5">
              <w:rPr>
                <w:lang w:val="uk-UA"/>
              </w:rPr>
              <w:t>Величина</w:t>
            </w:r>
          </w:p>
        </w:tc>
      </w:tr>
      <w:tr w:rsidR="00AF58B7" w:rsidRPr="001E4FA9" w:rsidTr="00FA54C5">
        <w:tc>
          <w:tcPr>
            <w:tcW w:w="1526" w:type="dxa"/>
            <w:tcBorders>
              <w:top w:val="single" w:sz="4" w:space="0" w:color="auto"/>
              <w:left w:val="single" w:sz="4" w:space="0" w:color="auto"/>
              <w:bottom w:val="single" w:sz="4" w:space="0" w:color="auto"/>
              <w:right w:val="single" w:sz="4" w:space="0" w:color="auto"/>
            </w:tcBorders>
            <w:hideMark/>
          </w:tcPr>
          <w:p w:rsidR="00AF58B7" w:rsidRPr="001E4FA9" w:rsidRDefault="00AF58B7" w:rsidP="00FA54C5">
            <w:pPr>
              <w:ind w:firstLine="0"/>
              <w:rPr>
                <w:lang w:val="uk-UA"/>
              </w:rPr>
            </w:pPr>
            <w:r w:rsidRPr="001E4FA9">
              <w:rPr>
                <w:lang w:val="uk-UA"/>
              </w:rPr>
              <w:t>Холодний</w:t>
            </w:r>
          </w:p>
        </w:tc>
        <w:tc>
          <w:tcPr>
            <w:tcW w:w="4536" w:type="dxa"/>
            <w:tcBorders>
              <w:top w:val="single" w:sz="4" w:space="0" w:color="auto"/>
              <w:left w:val="single" w:sz="4" w:space="0" w:color="auto"/>
              <w:bottom w:val="single" w:sz="4" w:space="0" w:color="auto"/>
              <w:right w:val="single" w:sz="4" w:space="0" w:color="auto"/>
            </w:tcBorders>
            <w:hideMark/>
          </w:tcPr>
          <w:p w:rsidR="00AF58B7" w:rsidRPr="001E4FA9" w:rsidRDefault="00AF58B7" w:rsidP="00FA54C5">
            <w:pPr>
              <w:ind w:firstLine="0"/>
              <w:rPr>
                <w:lang w:val="uk-UA"/>
              </w:rPr>
            </w:pPr>
            <w:r w:rsidRPr="001E4FA9">
              <w:rPr>
                <w:lang w:val="uk-UA"/>
              </w:rPr>
              <w:t>Температура повітря в приміщенні; відносна вологість; швидкість руху повітря</w:t>
            </w:r>
          </w:p>
        </w:tc>
        <w:tc>
          <w:tcPr>
            <w:tcW w:w="3969" w:type="dxa"/>
            <w:tcBorders>
              <w:top w:val="single" w:sz="4" w:space="0" w:color="auto"/>
              <w:left w:val="single" w:sz="4" w:space="0" w:color="auto"/>
              <w:bottom w:val="single" w:sz="4" w:space="0" w:color="auto"/>
              <w:right w:val="single" w:sz="4" w:space="0" w:color="auto"/>
            </w:tcBorders>
          </w:tcPr>
          <w:p w:rsidR="00AF58B7" w:rsidRPr="001E4FA9" w:rsidRDefault="00AF58B7" w:rsidP="00FA54C5">
            <w:pPr>
              <w:ind w:firstLine="0"/>
              <w:rPr>
                <w:lang w:val="uk-UA"/>
              </w:rPr>
            </w:pPr>
            <w:r w:rsidRPr="001E4FA9">
              <w:rPr>
                <w:lang w:val="uk-UA"/>
              </w:rPr>
              <w:t>22...24</w:t>
            </w:r>
            <w:r w:rsidR="00FA54C5">
              <w:rPr>
                <w:lang w:val="uk-UA"/>
              </w:rPr>
              <w:t xml:space="preserve"> </w:t>
            </w:r>
            <w:r w:rsidR="00FA54C5" w:rsidRPr="00FA54C5">
              <w:rPr>
                <w:vertAlign w:val="superscript"/>
                <w:lang w:val="uk-UA"/>
              </w:rPr>
              <w:t>0</w:t>
            </w:r>
            <w:r w:rsidRPr="001E4FA9">
              <w:rPr>
                <w:lang w:val="uk-UA"/>
              </w:rPr>
              <w:t>С; 40...60</w:t>
            </w:r>
            <w:r w:rsidR="00FA54C5">
              <w:rPr>
                <w:lang w:val="uk-UA"/>
              </w:rPr>
              <w:t xml:space="preserve"> </w:t>
            </w:r>
            <w:r w:rsidRPr="001E4FA9">
              <w:rPr>
                <w:lang w:val="uk-UA"/>
              </w:rPr>
              <w:t>%;</w:t>
            </w:r>
            <w:r w:rsidR="00FA54C5">
              <w:rPr>
                <w:lang w:val="uk-UA"/>
              </w:rPr>
              <w:t xml:space="preserve"> </w:t>
            </w:r>
            <w:r w:rsidRPr="001E4FA9">
              <w:rPr>
                <w:lang w:val="uk-UA"/>
              </w:rPr>
              <w:t>до 0,1 м/с</w:t>
            </w:r>
          </w:p>
        </w:tc>
      </w:tr>
      <w:tr w:rsidR="00AF58B7" w:rsidRPr="001E4FA9" w:rsidTr="00FA54C5">
        <w:tc>
          <w:tcPr>
            <w:tcW w:w="1526" w:type="dxa"/>
            <w:tcBorders>
              <w:top w:val="single" w:sz="4" w:space="0" w:color="auto"/>
              <w:left w:val="single" w:sz="4" w:space="0" w:color="auto"/>
              <w:bottom w:val="single" w:sz="4" w:space="0" w:color="auto"/>
              <w:right w:val="single" w:sz="4" w:space="0" w:color="auto"/>
            </w:tcBorders>
            <w:hideMark/>
          </w:tcPr>
          <w:p w:rsidR="00AF58B7" w:rsidRPr="001E4FA9" w:rsidRDefault="00AF58B7" w:rsidP="00FA54C5">
            <w:pPr>
              <w:ind w:firstLine="0"/>
              <w:rPr>
                <w:lang w:val="uk-UA"/>
              </w:rPr>
            </w:pPr>
            <w:r w:rsidRPr="001E4FA9">
              <w:rPr>
                <w:lang w:val="uk-UA"/>
              </w:rPr>
              <w:t>Теплий</w:t>
            </w:r>
          </w:p>
        </w:tc>
        <w:tc>
          <w:tcPr>
            <w:tcW w:w="4536" w:type="dxa"/>
            <w:tcBorders>
              <w:top w:val="single" w:sz="4" w:space="0" w:color="auto"/>
              <w:left w:val="single" w:sz="4" w:space="0" w:color="auto"/>
              <w:bottom w:val="single" w:sz="4" w:space="0" w:color="auto"/>
              <w:right w:val="single" w:sz="4" w:space="0" w:color="auto"/>
            </w:tcBorders>
            <w:hideMark/>
          </w:tcPr>
          <w:p w:rsidR="00AF58B7" w:rsidRPr="001E4FA9" w:rsidRDefault="00AF58B7" w:rsidP="00FA54C5">
            <w:pPr>
              <w:ind w:firstLine="0"/>
              <w:rPr>
                <w:lang w:val="uk-UA"/>
              </w:rPr>
            </w:pPr>
            <w:r w:rsidRPr="001E4FA9">
              <w:rPr>
                <w:lang w:val="uk-UA"/>
              </w:rPr>
              <w:t>Температура повітря в приміщенні; відносна вологість; швидкість руху повітря</w:t>
            </w:r>
          </w:p>
        </w:tc>
        <w:tc>
          <w:tcPr>
            <w:tcW w:w="3969" w:type="dxa"/>
            <w:tcBorders>
              <w:top w:val="single" w:sz="4" w:space="0" w:color="auto"/>
              <w:left w:val="single" w:sz="4" w:space="0" w:color="auto"/>
              <w:bottom w:val="single" w:sz="4" w:space="0" w:color="auto"/>
              <w:right w:val="single" w:sz="4" w:space="0" w:color="auto"/>
            </w:tcBorders>
          </w:tcPr>
          <w:p w:rsidR="00AF58B7" w:rsidRPr="001E4FA9" w:rsidRDefault="00AF58B7" w:rsidP="00FA54C5">
            <w:pPr>
              <w:ind w:firstLine="0"/>
              <w:rPr>
                <w:lang w:val="uk-UA"/>
              </w:rPr>
            </w:pPr>
            <w:r w:rsidRPr="001E4FA9">
              <w:rPr>
                <w:lang w:val="uk-UA"/>
              </w:rPr>
              <w:t>23...25</w:t>
            </w:r>
            <w:r w:rsidR="00FA54C5">
              <w:rPr>
                <w:lang w:val="uk-UA"/>
              </w:rPr>
              <w:t xml:space="preserve"> </w:t>
            </w:r>
            <w:r w:rsidR="00FA54C5" w:rsidRPr="00FA54C5">
              <w:rPr>
                <w:vertAlign w:val="superscript"/>
                <w:lang w:val="uk-UA"/>
              </w:rPr>
              <w:t>0</w:t>
            </w:r>
            <w:r w:rsidRPr="001E4FA9">
              <w:rPr>
                <w:lang w:val="uk-UA"/>
              </w:rPr>
              <w:t>С; 40...60</w:t>
            </w:r>
            <w:r w:rsidR="00FA54C5">
              <w:rPr>
                <w:lang w:val="uk-UA"/>
              </w:rPr>
              <w:t xml:space="preserve"> </w:t>
            </w:r>
            <w:r w:rsidRPr="001E4FA9">
              <w:rPr>
                <w:lang w:val="uk-UA"/>
              </w:rPr>
              <w:t>% 0,1...0,2 м/с</w:t>
            </w:r>
          </w:p>
        </w:tc>
      </w:tr>
    </w:tbl>
    <w:p w:rsidR="00AF58B7" w:rsidRPr="001E4FA9" w:rsidRDefault="00AF58B7" w:rsidP="00FA54C5">
      <w:pPr>
        <w:spacing w:before="120"/>
        <w:rPr>
          <w:lang w:val="uk-UA"/>
        </w:rPr>
      </w:pPr>
      <w:r w:rsidRPr="001E4FA9">
        <w:rPr>
          <w:lang w:val="uk-UA"/>
        </w:rPr>
        <w:t xml:space="preserve">Виміряні за допомогою приладів температура та вологість у лабораторії відповідають вказаним у таблиці для теплого періоду року. Слід зазначити, що для нормалізації параметрів мікроклімату слід використовувати у приміщеннях кондиціювання повітря, або забезпечити подачу свіжого повітря системами вентиляції. Норми подачі свіжого повітря наведені у таблиці </w:t>
      </w:r>
      <w:r w:rsidR="00AD7B08" w:rsidRPr="001E4FA9">
        <w:rPr>
          <w:lang w:val="uk-UA"/>
        </w:rPr>
        <w:t>7.</w:t>
      </w:r>
      <w:r w:rsidRPr="001E4FA9">
        <w:rPr>
          <w:lang w:val="uk-UA"/>
        </w:rPr>
        <w:t>2.</w:t>
      </w:r>
    </w:p>
    <w:p w:rsidR="00FA54C5" w:rsidRDefault="00FA54C5">
      <w:pPr>
        <w:spacing w:before="100" w:beforeAutospacing="1" w:after="24"/>
        <w:ind w:left="408" w:firstLine="0"/>
        <w:jc w:val="left"/>
        <w:rPr>
          <w:lang w:val="uk-UA"/>
        </w:rPr>
      </w:pPr>
      <w:r>
        <w:rPr>
          <w:lang w:val="uk-UA"/>
        </w:rPr>
        <w:br w:type="page"/>
      </w:r>
    </w:p>
    <w:p w:rsidR="00AF58B7" w:rsidRPr="001E4FA9" w:rsidRDefault="00AF58B7" w:rsidP="00FA54C5">
      <w:pPr>
        <w:rPr>
          <w:lang w:val="uk-UA"/>
        </w:rPr>
      </w:pPr>
      <w:r w:rsidRPr="001E4FA9">
        <w:rPr>
          <w:lang w:val="uk-UA"/>
        </w:rPr>
        <w:lastRenderedPageBreak/>
        <w:t xml:space="preserve">Таблиця </w:t>
      </w:r>
      <w:r w:rsidR="00AD7B08" w:rsidRPr="001E4FA9">
        <w:rPr>
          <w:lang w:val="uk-UA"/>
        </w:rPr>
        <w:t>7.</w:t>
      </w:r>
      <w:r w:rsidRPr="001E4FA9">
        <w:rPr>
          <w:lang w:val="uk-UA"/>
        </w:rPr>
        <w:t xml:space="preserve">2 </w:t>
      </w:r>
      <w:r w:rsidR="00FA54C5">
        <w:rPr>
          <w:lang w:val="uk-UA"/>
        </w:rPr>
        <w:t>–</w:t>
      </w:r>
      <w:r w:rsidRPr="001E4FA9">
        <w:rPr>
          <w:lang w:val="uk-UA"/>
        </w:rPr>
        <w:t xml:space="preserve"> Норми</w:t>
      </w:r>
      <w:r w:rsidR="00FA54C5">
        <w:rPr>
          <w:lang w:val="uk-UA"/>
        </w:rPr>
        <w:t xml:space="preserve"> </w:t>
      </w:r>
      <w:r w:rsidRPr="001E4FA9">
        <w:rPr>
          <w:lang w:val="uk-UA"/>
        </w:rPr>
        <w:t>подачі свіжого повітря в приміщення з ПК</w:t>
      </w:r>
    </w:p>
    <w:tbl>
      <w:tblPr>
        <w:tblStyle w:val="af3"/>
        <w:tblW w:w="10031" w:type="dxa"/>
        <w:tblLook w:val="04A0" w:firstRow="1" w:lastRow="0" w:firstColumn="1" w:lastColumn="0" w:noHBand="0" w:noVBand="1"/>
      </w:tblPr>
      <w:tblGrid>
        <w:gridCol w:w="4077"/>
        <w:gridCol w:w="5954"/>
      </w:tblGrid>
      <w:tr w:rsidR="00AF58B7" w:rsidRPr="001E4FA9" w:rsidTr="00FA54C5">
        <w:tc>
          <w:tcPr>
            <w:tcW w:w="4077" w:type="dxa"/>
            <w:tcBorders>
              <w:top w:val="single" w:sz="4" w:space="0" w:color="auto"/>
              <w:left w:val="single" w:sz="4" w:space="0" w:color="auto"/>
              <w:bottom w:val="single" w:sz="4" w:space="0" w:color="auto"/>
              <w:right w:val="single" w:sz="4" w:space="0" w:color="auto"/>
            </w:tcBorders>
            <w:vAlign w:val="center"/>
          </w:tcPr>
          <w:p w:rsidR="00AF58B7" w:rsidRPr="00FA54C5" w:rsidRDefault="00AF58B7" w:rsidP="00FA54C5">
            <w:pPr>
              <w:ind w:firstLine="0"/>
              <w:jc w:val="center"/>
              <w:rPr>
                <w:lang w:val="uk-UA"/>
              </w:rPr>
            </w:pPr>
            <w:r w:rsidRPr="00FA54C5">
              <w:rPr>
                <w:lang w:val="uk-UA"/>
              </w:rPr>
              <w:t>Характеристика приміщення</w:t>
            </w:r>
          </w:p>
        </w:tc>
        <w:tc>
          <w:tcPr>
            <w:tcW w:w="5954" w:type="dxa"/>
            <w:tcBorders>
              <w:top w:val="single" w:sz="4" w:space="0" w:color="auto"/>
              <w:left w:val="single" w:sz="4" w:space="0" w:color="auto"/>
              <w:bottom w:val="single" w:sz="4" w:space="0" w:color="auto"/>
              <w:right w:val="single" w:sz="4" w:space="0" w:color="auto"/>
            </w:tcBorders>
            <w:vAlign w:val="center"/>
            <w:hideMark/>
          </w:tcPr>
          <w:p w:rsidR="00AF58B7" w:rsidRPr="00FA54C5" w:rsidRDefault="00AF58B7" w:rsidP="00FA54C5">
            <w:pPr>
              <w:ind w:firstLine="0"/>
              <w:jc w:val="center"/>
              <w:rPr>
                <w:lang w:val="uk-UA"/>
              </w:rPr>
            </w:pPr>
            <w:r w:rsidRPr="00FA54C5">
              <w:rPr>
                <w:lang w:val="uk-UA"/>
              </w:rPr>
              <w:t xml:space="preserve">Об'ємна витрата свіжого повітря, що подається в приміщення, </w:t>
            </w:r>
            <w:r w:rsidRPr="00FA54C5">
              <w:rPr>
                <w:rFonts w:eastAsia="Calibri"/>
                <w:szCs w:val="28"/>
                <w:lang w:val="uk-UA"/>
              </w:rPr>
              <w:t>м</w:t>
            </w:r>
            <w:r w:rsidRPr="00FA54C5">
              <w:rPr>
                <w:rFonts w:eastAsia="Calibri"/>
                <w:szCs w:val="28"/>
                <w:vertAlign w:val="superscript"/>
                <w:lang w:val="uk-UA"/>
              </w:rPr>
              <w:t>3</w:t>
            </w:r>
            <w:r w:rsidRPr="00FA54C5">
              <w:rPr>
                <w:lang w:val="uk-UA"/>
              </w:rPr>
              <w:t xml:space="preserve"> на одну людину в годину</w:t>
            </w:r>
          </w:p>
        </w:tc>
      </w:tr>
      <w:tr w:rsidR="00AF58B7" w:rsidRPr="001E4FA9" w:rsidTr="00FA54C5">
        <w:trPr>
          <w:trHeight w:val="1268"/>
        </w:trPr>
        <w:tc>
          <w:tcPr>
            <w:tcW w:w="4077" w:type="dxa"/>
            <w:tcBorders>
              <w:top w:val="single" w:sz="4" w:space="0" w:color="auto"/>
              <w:left w:val="single" w:sz="4" w:space="0" w:color="auto"/>
              <w:bottom w:val="single" w:sz="4" w:space="0" w:color="auto"/>
              <w:right w:val="single" w:sz="4" w:space="0" w:color="auto"/>
            </w:tcBorders>
            <w:hideMark/>
          </w:tcPr>
          <w:p w:rsidR="00AF58B7" w:rsidRPr="001E4FA9" w:rsidRDefault="00AF58B7" w:rsidP="00FA54C5">
            <w:pPr>
              <w:ind w:firstLine="0"/>
              <w:rPr>
                <w:lang w:val="uk-UA"/>
              </w:rPr>
            </w:pPr>
            <w:r w:rsidRPr="001E4FA9">
              <w:rPr>
                <w:lang w:val="uk-UA"/>
              </w:rPr>
              <w:t>Об'єм до 20</w:t>
            </w:r>
            <w:r w:rsidRPr="001E4FA9">
              <w:rPr>
                <w:rFonts w:eastAsia="Calibri"/>
                <w:szCs w:val="28"/>
                <w:lang w:val="uk-UA"/>
              </w:rPr>
              <w:t xml:space="preserve"> м</w:t>
            </w:r>
            <w:r w:rsidRPr="001E4FA9">
              <w:rPr>
                <w:rFonts w:eastAsia="Calibri"/>
                <w:szCs w:val="28"/>
                <w:vertAlign w:val="superscript"/>
                <w:lang w:val="uk-UA"/>
              </w:rPr>
              <w:t>3</w:t>
            </w:r>
            <w:r w:rsidRPr="001E4FA9">
              <w:rPr>
                <w:lang w:val="uk-UA"/>
              </w:rPr>
              <w:t xml:space="preserve"> на людину</w:t>
            </w:r>
          </w:p>
          <w:p w:rsidR="00AF58B7" w:rsidRPr="001E4FA9" w:rsidRDefault="00AF58B7" w:rsidP="00AF58B7">
            <w:pPr>
              <w:rPr>
                <w:lang w:val="uk-UA"/>
              </w:rPr>
            </w:pPr>
            <w:r w:rsidRPr="001E4FA9">
              <w:rPr>
                <w:lang w:val="uk-UA"/>
              </w:rPr>
              <w:t xml:space="preserve">20...40 </w:t>
            </w:r>
            <w:r w:rsidRPr="001E4FA9">
              <w:rPr>
                <w:rFonts w:eastAsia="Calibri"/>
                <w:szCs w:val="28"/>
                <w:lang w:val="uk-UA"/>
              </w:rPr>
              <w:t>м</w:t>
            </w:r>
            <w:r w:rsidRPr="001E4FA9">
              <w:rPr>
                <w:rFonts w:eastAsia="Calibri"/>
                <w:szCs w:val="28"/>
                <w:vertAlign w:val="superscript"/>
                <w:lang w:val="uk-UA"/>
              </w:rPr>
              <w:t xml:space="preserve">3 </w:t>
            </w:r>
            <w:r w:rsidRPr="001E4FA9">
              <w:rPr>
                <w:lang w:val="uk-UA"/>
              </w:rPr>
              <w:t>на людину</w:t>
            </w:r>
          </w:p>
          <w:p w:rsidR="00AF58B7" w:rsidRPr="001E4FA9" w:rsidRDefault="00AF58B7" w:rsidP="00AF58B7">
            <w:pPr>
              <w:rPr>
                <w:lang w:val="uk-UA"/>
              </w:rPr>
            </w:pPr>
            <w:r w:rsidRPr="001E4FA9">
              <w:rPr>
                <w:lang w:val="uk-UA"/>
              </w:rPr>
              <w:t xml:space="preserve">Більше 40 </w:t>
            </w:r>
            <w:r w:rsidRPr="001E4FA9">
              <w:rPr>
                <w:rFonts w:eastAsia="Calibri"/>
                <w:szCs w:val="28"/>
                <w:lang w:val="uk-UA"/>
              </w:rPr>
              <w:t>м</w:t>
            </w:r>
            <w:r w:rsidRPr="001E4FA9">
              <w:rPr>
                <w:rFonts w:eastAsia="Calibri"/>
                <w:szCs w:val="28"/>
                <w:vertAlign w:val="superscript"/>
                <w:lang w:val="uk-UA"/>
              </w:rPr>
              <w:t>3</w:t>
            </w:r>
            <w:r w:rsidRPr="001E4FA9">
              <w:rPr>
                <w:lang w:val="uk-UA"/>
              </w:rPr>
              <w:t xml:space="preserve"> на людину</w:t>
            </w:r>
          </w:p>
        </w:tc>
        <w:tc>
          <w:tcPr>
            <w:tcW w:w="5954" w:type="dxa"/>
            <w:tcBorders>
              <w:top w:val="single" w:sz="4" w:space="0" w:color="auto"/>
              <w:left w:val="single" w:sz="4" w:space="0" w:color="auto"/>
              <w:bottom w:val="single" w:sz="4" w:space="0" w:color="auto"/>
              <w:right w:val="single" w:sz="4" w:space="0" w:color="auto"/>
            </w:tcBorders>
            <w:hideMark/>
          </w:tcPr>
          <w:p w:rsidR="00AF58B7" w:rsidRPr="001E4FA9" w:rsidRDefault="00AF58B7" w:rsidP="00AF58B7">
            <w:pPr>
              <w:rPr>
                <w:lang w:val="uk-UA"/>
              </w:rPr>
            </w:pPr>
            <w:r w:rsidRPr="001E4FA9">
              <w:rPr>
                <w:lang w:val="uk-UA"/>
              </w:rPr>
              <w:t>Не менше 30</w:t>
            </w:r>
          </w:p>
          <w:p w:rsidR="00AF58B7" w:rsidRPr="001E4FA9" w:rsidRDefault="00AF58B7" w:rsidP="00AF58B7">
            <w:pPr>
              <w:rPr>
                <w:lang w:val="uk-UA"/>
              </w:rPr>
            </w:pPr>
            <w:r w:rsidRPr="001E4FA9">
              <w:rPr>
                <w:lang w:val="uk-UA"/>
              </w:rPr>
              <w:t>Не менше 20</w:t>
            </w:r>
          </w:p>
          <w:p w:rsidR="00AF58B7" w:rsidRPr="001E4FA9" w:rsidRDefault="00AF58B7" w:rsidP="00AF58B7">
            <w:pPr>
              <w:rPr>
                <w:lang w:val="uk-UA"/>
              </w:rPr>
            </w:pPr>
            <w:r w:rsidRPr="001E4FA9">
              <w:rPr>
                <w:lang w:val="uk-UA"/>
              </w:rPr>
              <w:t>Може біти використана природна вентиляція</w:t>
            </w:r>
          </w:p>
        </w:tc>
      </w:tr>
    </w:tbl>
    <w:p w:rsidR="00AF58B7" w:rsidRPr="001E4FA9" w:rsidRDefault="00AF58B7" w:rsidP="00FA54C5">
      <w:pPr>
        <w:spacing w:before="120"/>
        <w:rPr>
          <w:lang w:val="uk-UA"/>
        </w:rPr>
      </w:pPr>
      <w:r w:rsidRPr="001E4FA9">
        <w:rPr>
          <w:lang w:val="uk-UA"/>
        </w:rPr>
        <w:t xml:space="preserve">Розташовані у приміщенні 3 ПК є джерелами тепловиділень, крім того для підтримання у приміщенні в холодний період року оптимальних параметрів мікроклімату використовуються нагріті поверхні опалювальної системи. Нормованим показником ІЧВ являється гранично допустима густина потоку енергії </w:t>
      </w:r>
      <w:proofErr w:type="spellStart"/>
      <w:r w:rsidRPr="001E4FA9">
        <w:rPr>
          <w:lang w:val="uk-UA"/>
        </w:rPr>
        <w:t>Іг.д</w:t>
      </w:r>
      <w:proofErr w:type="spellEnd"/>
      <w:r w:rsidRPr="001E4FA9">
        <w:rPr>
          <w:lang w:val="uk-UA"/>
        </w:rPr>
        <w:t>, Вт/м</w:t>
      </w:r>
      <w:r w:rsidRPr="00FA54C5">
        <w:rPr>
          <w:vertAlign w:val="superscript"/>
          <w:lang w:val="uk-UA"/>
        </w:rPr>
        <w:t>2</w:t>
      </w:r>
      <w:r w:rsidRPr="001E4FA9">
        <w:rPr>
          <w:lang w:val="uk-UA"/>
        </w:rPr>
        <w:t>, яка встановлюється в залежності від площі опромінюваної поверхні тіла людини (</w:t>
      </w:r>
      <w:proofErr w:type="spellStart"/>
      <w:r w:rsidRPr="001E4FA9">
        <w:rPr>
          <w:lang w:val="uk-UA"/>
        </w:rPr>
        <w:t>Sопр</w:t>
      </w:r>
      <w:proofErr w:type="spellEnd"/>
      <w:r w:rsidRPr="001E4FA9">
        <w:rPr>
          <w:lang w:val="uk-UA"/>
        </w:rPr>
        <w:t xml:space="preserve">). Нормовані рівні складають: </w:t>
      </w:r>
      <w:proofErr w:type="spellStart"/>
      <w:r w:rsidRPr="001E4FA9">
        <w:rPr>
          <w:lang w:val="uk-UA"/>
        </w:rPr>
        <w:t>Іг.д</w:t>
      </w:r>
      <w:proofErr w:type="spellEnd"/>
      <w:r w:rsidRPr="001E4FA9">
        <w:rPr>
          <w:lang w:val="uk-UA"/>
        </w:rPr>
        <w:t xml:space="preserve"> =35 Вт/м</w:t>
      </w:r>
      <w:r w:rsidRPr="00FA54C5">
        <w:rPr>
          <w:vertAlign w:val="superscript"/>
          <w:lang w:val="uk-UA"/>
        </w:rPr>
        <w:t>2</w:t>
      </w:r>
      <w:r w:rsidRPr="001E4FA9">
        <w:rPr>
          <w:lang w:val="uk-UA"/>
        </w:rPr>
        <w:t xml:space="preserve"> за </w:t>
      </w:r>
      <w:proofErr w:type="spellStart"/>
      <w:r w:rsidRPr="001E4FA9">
        <w:rPr>
          <w:lang w:val="uk-UA"/>
        </w:rPr>
        <w:t>Sопр</w:t>
      </w:r>
      <w:proofErr w:type="spellEnd"/>
      <w:r w:rsidRPr="001E4FA9">
        <w:rPr>
          <w:lang w:val="uk-UA"/>
        </w:rPr>
        <w:t xml:space="preserve"> &gt; 50</w:t>
      </w:r>
      <w:r w:rsidR="00FA54C5">
        <w:rPr>
          <w:lang w:val="uk-UA"/>
        </w:rPr>
        <w:t xml:space="preserve"> </w:t>
      </w:r>
      <w:r w:rsidRPr="001E4FA9">
        <w:rPr>
          <w:lang w:val="uk-UA"/>
        </w:rPr>
        <w:t xml:space="preserve">%; </w:t>
      </w:r>
      <w:proofErr w:type="spellStart"/>
      <w:r w:rsidRPr="001E4FA9">
        <w:rPr>
          <w:lang w:val="uk-UA"/>
        </w:rPr>
        <w:t>Іг.д</w:t>
      </w:r>
      <w:proofErr w:type="spellEnd"/>
      <w:r w:rsidRPr="001E4FA9">
        <w:rPr>
          <w:lang w:val="uk-UA"/>
        </w:rPr>
        <w:t xml:space="preserve"> =70 Вт/м</w:t>
      </w:r>
      <w:r w:rsidRPr="00FA54C5">
        <w:rPr>
          <w:vertAlign w:val="superscript"/>
          <w:lang w:val="uk-UA"/>
        </w:rPr>
        <w:t>2</w:t>
      </w:r>
      <w:r w:rsidRPr="001E4FA9">
        <w:rPr>
          <w:lang w:val="uk-UA"/>
        </w:rPr>
        <w:t xml:space="preserve"> за </w:t>
      </w:r>
      <w:proofErr w:type="spellStart"/>
      <w:r w:rsidRPr="001E4FA9">
        <w:rPr>
          <w:lang w:val="uk-UA"/>
        </w:rPr>
        <w:t>Sопр</w:t>
      </w:r>
      <w:proofErr w:type="spellEnd"/>
      <w:r w:rsidRPr="001E4FA9">
        <w:rPr>
          <w:lang w:val="uk-UA"/>
        </w:rPr>
        <w:t xml:space="preserve"> ~ 25</w:t>
      </w:r>
      <w:r w:rsidR="00FA54C5">
        <w:rPr>
          <w:lang w:val="uk-UA"/>
        </w:rPr>
        <w:t xml:space="preserve"> – </w:t>
      </w:r>
      <w:r w:rsidRPr="001E4FA9">
        <w:rPr>
          <w:lang w:val="uk-UA"/>
        </w:rPr>
        <w:t>50</w:t>
      </w:r>
      <w:r w:rsidR="00FA54C5">
        <w:rPr>
          <w:lang w:val="uk-UA"/>
        </w:rPr>
        <w:t xml:space="preserve"> </w:t>
      </w:r>
      <w:r w:rsidRPr="001E4FA9">
        <w:rPr>
          <w:lang w:val="uk-UA"/>
        </w:rPr>
        <w:t xml:space="preserve">%; </w:t>
      </w:r>
      <w:proofErr w:type="spellStart"/>
      <w:r w:rsidRPr="001E4FA9">
        <w:rPr>
          <w:lang w:val="uk-UA"/>
        </w:rPr>
        <w:t>Іг.д</w:t>
      </w:r>
      <w:proofErr w:type="spellEnd"/>
      <w:r w:rsidRPr="001E4FA9">
        <w:rPr>
          <w:lang w:val="uk-UA"/>
        </w:rPr>
        <w:t xml:space="preserve"> =100 Вт/м</w:t>
      </w:r>
      <w:r w:rsidRPr="00FA54C5">
        <w:rPr>
          <w:vertAlign w:val="superscript"/>
          <w:lang w:val="uk-UA"/>
        </w:rPr>
        <w:t>2</w:t>
      </w:r>
      <w:r w:rsidRPr="001E4FA9">
        <w:rPr>
          <w:lang w:val="uk-UA"/>
        </w:rPr>
        <w:t xml:space="preserve"> за </w:t>
      </w:r>
      <w:proofErr w:type="spellStart"/>
      <w:r w:rsidRPr="001E4FA9">
        <w:rPr>
          <w:lang w:val="uk-UA"/>
        </w:rPr>
        <w:t>Sопр</w:t>
      </w:r>
      <w:proofErr w:type="spellEnd"/>
      <w:r w:rsidRPr="001E4FA9">
        <w:rPr>
          <w:lang w:val="uk-UA"/>
        </w:rPr>
        <w:t xml:space="preserve"> &lt; 25</w:t>
      </w:r>
      <w:r w:rsidR="00FA54C5">
        <w:rPr>
          <w:lang w:val="uk-UA"/>
        </w:rPr>
        <w:t xml:space="preserve"> </w:t>
      </w:r>
      <w:r w:rsidRPr="001E4FA9">
        <w:rPr>
          <w:lang w:val="uk-UA"/>
        </w:rPr>
        <w:t>%.</w:t>
      </w:r>
    </w:p>
    <w:p w:rsidR="00AF58B7" w:rsidRPr="00FA54C5" w:rsidRDefault="00AF58B7" w:rsidP="00AF58B7">
      <w:pPr>
        <w:autoSpaceDE w:val="0"/>
        <w:autoSpaceDN w:val="0"/>
        <w:adjustRightInd w:val="0"/>
        <w:ind w:firstLine="720"/>
        <w:rPr>
          <w:szCs w:val="28"/>
          <w:lang w:val="uk-UA"/>
        </w:rPr>
      </w:pPr>
      <w:r w:rsidRPr="00FA54C5">
        <w:rPr>
          <w:szCs w:val="28"/>
          <w:lang w:val="uk-UA"/>
        </w:rPr>
        <w:t>Інженерні (технічні) рішення з охорони праці</w:t>
      </w:r>
    </w:p>
    <w:p w:rsidR="00AF58B7" w:rsidRPr="001E4FA9" w:rsidRDefault="00AF58B7" w:rsidP="00AF58B7">
      <w:pPr>
        <w:ind w:firstLine="708"/>
        <w:rPr>
          <w:lang w:val="uk-UA"/>
        </w:rPr>
      </w:pPr>
      <w:r w:rsidRPr="001E4FA9">
        <w:rPr>
          <w:lang w:val="uk-UA"/>
        </w:rPr>
        <w:t>Розрахунок повітрообміну за надлишковим теплом у приміщенні де розташовано 3 робочих місця програмістів.</w:t>
      </w:r>
    </w:p>
    <w:p w:rsidR="00AF58B7" w:rsidRPr="001E4FA9" w:rsidRDefault="00AF58B7" w:rsidP="00AF58B7">
      <w:pPr>
        <w:ind w:firstLine="708"/>
        <w:rPr>
          <w:lang w:val="uk-UA"/>
        </w:rPr>
      </w:pPr>
      <w:r w:rsidRPr="001E4FA9">
        <w:rPr>
          <w:lang w:val="uk-UA"/>
        </w:rPr>
        <w:t>Для приміщень із надлишковим виділенням тепла кількість припливного повітря  визначається за формулою:</w:t>
      </w:r>
    </w:p>
    <w:p w:rsidR="00AF58B7" w:rsidRPr="001E4FA9" w:rsidRDefault="00AF58B7" w:rsidP="00FA54C5">
      <w:pPr>
        <w:ind w:firstLine="708"/>
        <w:jc w:val="center"/>
        <w:rPr>
          <w:b/>
          <w:sz w:val="24"/>
          <w:lang w:val="uk-UA"/>
        </w:rPr>
      </w:pPr>
      <w:r w:rsidRPr="001E4FA9">
        <w:rPr>
          <w:b/>
          <w:position w:val="-12"/>
          <w:sz w:val="24"/>
          <w:lang w:val="uk-UA"/>
        </w:rPr>
        <w:object w:dxaOrig="3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1pt" o:ole="">
            <v:imagedata r:id="rId18" o:title=""/>
          </v:shape>
          <o:OLEObject Type="Embed" ProgID="Equation.3" ShapeID="_x0000_i1025" DrawAspect="Content" ObjectID="_1622402157" r:id="rId19"/>
        </w:object>
      </w:r>
    </w:p>
    <w:p w:rsidR="00AF58B7" w:rsidRPr="001E4FA9" w:rsidRDefault="00AF58B7" w:rsidP="00AF58B7">
      <w:pPr>
        <w:ind w:firstLine="708"/>
        <w:rPr>
          <w:lang w:val="uk-UA"/>
        </w:rPr>
      </w:pPr>
      <w:r w:rsidRPr="001E4FA9">
        <w:rPr>
          <w:lang w:val="uk-UA"/>
        </w:rPr>
        <w:t>L – кількість припливного повітря за одиницю часу, яке необхідно ввести в приміщення для поглинання надлишкового тепла, м</w:t>
      </w:r>
      <w:r w:rsidRPr="001E4FA9">
        <w:rPr>
          <w:vertAlign w:val="superscript"/>
          <w:lang w:val="uk-UA"/>
        </w:rPr>
        <w:t>3</w:t>
      </w:r>
      <w:r w:rsidRPr="001E4FA9">
        <w:rPr>
          <w:lang w:val="uk-UA"/>
        </w:rPr>
        <w:t>/год;</w:t>
      </w:r>
    </w:p>
    <w:p w:rsidR="00AF58B7" w:rsidRPr="001E4FA9" w:rsidRDefault="00AF58B7" w:rsidP="00AF58B7">
      <w:pPr>
        <w:ind w:firstLine="708"/>
        <w:rPr>
          <w:lang w:val="uk-UA"/>
        </w:rPr>
      </w:pPr>
      <w:r w:rsidRPr="001E4FA9">
        <w:rPr>
          <w:lang w:val="uk-UA"/>
        </w:rPr>
        <w:t>с – питома теплоємність повітря за незмінного тиску, що дорівнює</w:t>
      </w:r>
    </w:p>
    <w:p w:rsidR="00AF58B7" w:rsidRPr="001E4FA9" w:rsidRDefault="00AF58B7" w:rsidP="00FA54C5">
      <w:pPr>
        <w:ind w:firstLine="708"/>
        <w:jc w:val="center"/>
        <w:rPr>
          <w:lang w:val="uk-UA"/>
        </w:rPr>
      </w:pPr>
      <w:r w:rsidRPr="001E4FA9">
        <w:rPr>
          <w:b/>
          <w:noProof/>
          <w:position w:val="-10"/>
          <w:sz w:val="24"/>
          <w:lang w:val="uk-UA"/>
        </w:rPr>
        <w:object w:dxaOrig="3900" w:dyaOrig="340">
          <v:shape id="_x0000_i1026" type="#_x0000_t75" style="width:227.25pt;height:19.5pt" o:ole="">
            <v:imagedata r:id="rId20" o:title=""/>
          </v:shape>
          <o:OLEObject Type="Embed" ProgID="Equation.3" ShapeID="_x0000_i1026" DrawAspect="Content" ObjectID="_1622402158" r:id="rId21"/>
        </w:object>
      </w:r>
    </w:p>
    <w:p w:rsidR="00AF58B7" w:rsidRPr="001E4FA9" w:rsidRDefault="00AF58B7" w:rsidP="00AF58B7">
      <w:pPr>
        <w:ind w:firstLine="708"/>
        <w:rPr>
          <w:lang w:val="uk-UA"/>
        </w:rPr>
      </w:pPr>
      <w:r w:rsidRPr="001E4FA9">
        <w:rPr>
          <w:rFonts w:ascii="Symbol" w:hAnsi="Symbol"/>
          <w:iCs/>
          <w:szCs w:val="28"/>
          <w:lang w:val="uk-UA"/>
        </w:rPr>
        <w:t></w:t>
      </w:r>
      <w:r w:rsidRPr="001E4FA9">
        <w:rPr>
          <w:lang w:val="uk-UA"/>
        </w:rPr>
        <w:t xml:space="preserve"> - густина</w:t>
      </w:r>
      <w:r w:rsidR="00FA54C5">
        <w:rPr>
          <w:lang w:val="uk-UA"/>
        </w:rPr>
        <w:t xml:space="preserve"> </w:t>
      </w:r>
      <w:r w:rsidRPr="001E4FA9">
        <w:rPr>
          <w:lang w:val="uk-UA"/>
        </w:rPr>
        <w:t>зовнішнього повітря, кг/м</w:t>
      </w:r>
      <w:r w:rsidRPr="001E4FA9">
        <w:rPr>
          <w:vertAlign w:val="superscript"/>
          <w:lang w:val="uk-UA"/>
        </w:rPr>
        <w:t>3</w:t>
      </w:r>
      <w:r w:rsidRPr="001E4FA9">
        <w:rPr>
          <w:lang w:val="uk-UA"/>
        </w:rPr>
        <w:t>. У нашому випадку вона дорівнює 1,226 кг/м</w:t>
      </w:r>
      <w:r w:rsidRPr="001E4FA9">
        <w:rPr>
          <w:vertAlign w:val="superscript"/>
          <w:lang w:val="uk-UA"/>
        </w:rPr>
        <w:t>3</w:t>
      </w:r>
      <w:r w:rsidRPr="001E4FA9">
        <w:rPr>
          <w:lang w:val="uk-UA"/>
        </w:rPr>
        <w:t>;</w:t>
      </w:r>
    </w:p>
    <w:p w:rsidR="00AF58B7" w:rsidRPr="001E4FA9" w:rsidRDefault="00AF58B7" w:rsidP="00AF58B7">
      <w:pPr>
        <w:ind w:firstLine="708"/>
        <w:rPr>
          <w:lang w:val="uk-UA"/>
        </w:rPr>
      </w:pPr>
      <w:proofErr w:type="spellStart"/>
      <w:r w:rsidRPr="001E4FA9">
        <w:rPr>
          <w:lang w:val="uk-UA"/>
        </w:rPr>
        <w:t>t</w:t>
      </w:r>
      <w:r w:rsidRPr="001E4FA9">
        <w:rPr>
          <w:sz w:val="20"/>
          <w:lang w:val="uk-UA"/>
        </w:rPr>
        <w:t>вн</w:t>
      </w:r>
      <w:proofErr w:type="spellEnd"/>
      <w:r w:rsidRPr="001E4FA9">
        <w:rPr>
          <w:lang w:val="uk-UA"/>
        </w:rPr>
        <w:t xml:space="preserve"> і </w:t>
      </w:r>
      <w:proofErr w:type="spellStart"/>
      <w:r w:rsidRPr="001E4FA9">
        <w:rPr>
          <w:lang w:val="uk-UA"/>
        </w:rPr>
        <w:t>t</w:t>
      </w:r>
      <w:r w:rsidRPr="001E4FA9">
        <w:rPr>
          <w:sz w:val="20"/>
          <w:lang w:val="uk-UA"/>
        </w:rPr>
        <w:t>зовн</w:t>
      </w:r>
      <w:proofErr w:type="spellEnd"/>
      <w:r w:rsidRPr="001E4FA9">
        <w:rPr>
          <w:lang w:val="uk-UA"/>
        </w:rPr>
        <w:t xml:space="preserve"> – відповідно, температура внутрішнього і зовнішнього (припливного) повітря, (температура припливного повітря в основному приймається на 5 – 10 </w:t>
      </w:r>
      <w:r w:rsidR="00FA54C5" w:rsidRPr="00FA54C5">
        <w:rPr>
          <w:noProof/>
          <w:szCs w:val="28"/>
          <w:vertAlign w:val="superscript"/>
          <w:lang w:val="uk-UA"/>
        </w:rPr>
        <w:t>0</w:t>
      </w:r>
      <w:r w:rsidRPr="001E4FA9">
        <w:rPr>
          <w:lang w:val="uk-UA"/>
        </w:rPr>
        <w:t xml:space="preserve">C нижче температури повітря в приміщенні), </w:t>
      </w:r>
      <w:r w:rsidR="00FA54C5" w:rsidRPr="00FA54C5">
        <w:rPr>
          <w:noProof/>
          <w:szCs w:val="28"/>
          <w:vertAlign w:val="superscript"/>
          <w:lang w:val="uk-UA"/>
        </w:rPr>
        <w:t>0</w:t>
      </w:r>
      <w:r w:rsidRPr="001E4FA9">
        <w:rPr>
          <w:lang w:val="uk-UA"/>
        </w:rPr>
        <w:t xml:space="preserve">C. У нашому випадку </w:t>
      </w:r>
      <w:proofErr w:type="spellStart"/>
      <w:r w:rsidRPr="001E4FA9">
        <w:rPr>
          <w:lang w:val="uk-UA"/>
        </w:rPr>
        <w:t>t</w:t>
      </w:r>
      <w:r w:rsidRPr="001E4FA9">
        <w:rPr>
          <w:sz w:val="20"/>
          <w:lang w:val="uk-UA"/>
        </w:rPr>
        <w:t>вн</w:t>
      </w:r>
      <w:proofErr w:type="spellEnd"/>
      <w:r w:rsidRPr="001E4FA9">
        <w:rPr>
          <w:sz w:val="20"/>
          <w:lang w:val="uk-UA"/>
        </w:rPr>
        <w:t xml:space="preserve"> </w:t>
      </w:r>
      <w:r w:rsidRPr="001E4FA9">
        <w:rPr>
          <w:szCs w:val="28"/>
          <w:lang w:val="uk-UA"/>
        </w:rPr>
        <w:t xml:space="preserve">= 20 </w:t>
      </w:r>
      <w:r w:rsidR="00FA54C5" w:rsidRPr="00FA54C5">
        <w:rPr>
          <w:noProof/>
          <w:szCs w:val="28"/>
          <w:vertAlign w:val="superscript"/>
          <w:lang w:val="uk-UA"/>
        </w:rPr>
        <w:t>0</w:t>
      </w:r>
      <w:r w:rsidRPr="001E4FA9">
        <w:rPr>
          <w:lang w:val="uk-UA"/>
        </w:rPr>
        <w:t xml:space="preserve">C, </w:t>
      </w:r>
      <w:proofErr w:type="spellStart"/>
      <w:r w:rsidRPr="001E4FA9">
        <w:rPr>
          <w:lang w:val="uk-UA"/>
        </w:rPr>
        <w:t>t</w:t>
      </w:r>
      <w:r w:rsidRPr="001E4FA9">
        <w:rPr>
          <w:sz w:val="20"/>
          <w:lang w:val="uk-UA"/>
        </w:rPr>
        <w:t>зовн</w:t>
      </w:r>
      <w:proofErr w:type="spellEnd"/>
      <w:r w:rsidRPr="001E4FA9">
        <w:rPr>
          <w:sz w:val="20"/>
          <w:lang w:val="uk-UA"/>
        </w:rPr>
        <w:t xml:space="preserve"> </w:t>
      </w:r>
      <w:r w:rsidRPr="001E4FA9">
        <w:rPr>
          <w:szCs w:val="28"/>
          <w:lang w:val="uk-UA"/>
        </w:rPr>
        <w:t xml:space="preserve">= 15 </w:t>
      </w:r>
      <w:r w:rsidR="00FA54C5" w:rsidRPr="00FA54C5">
        <w:rPr>
          <w:noProof/>
          <w:szCs w:val="28"/>
          <w:vertAlign w:val="superscript"/>
          <w:lang w:val="uk-UA"/>
        </w:rPr>
        <w:t>0</w:t>
      </w:r>
      <w:r w:rsidRPr="001E4FA9">
        <w:rPr>
          <w:lang w:val="uk-UA"/>
        </w:rPr>
        <w:t>C.</w:t>
      </w:r>
    </w:p>
    <w:p w:rsidR="00AF58B7" w:rsidRPr="001E4FA9" w:rsidRDefault="00AF58B7" w:rsidP="00AF58B7">
      <w:pPr>
        <w:ind w:firstLine="708"/>
        <w:rPr>
          <w:szCs w:val="28"/>
          <w:lang w:val="uk-UA"/>
        </w:rPr>
      </w:pPr>
      <w:proofErr w:type="spellStart"/>
      <w:r w:rsidRPr="001E4FA9">
        <w:rPr>
          <w:szCs w:val="28"/>
          <w:lang w:val="uk-UA"/>
        </w:rPr>
        <w:lastRenderedPageBreak/>
        <w:t>Q</w:t>
      </w:r>
      <w:r w:rsidRPr="001E4FA9">
        <w:rPr>
          <w:sz w:val="20"/>
          <w:lang w:val="uk-UA"/>
        </w:rPr>
        <w:t>надл</w:t>
      </w:r>
      <w:proofErr w:type="spellEnd"/>
      <w:r w:rsidRPr="001E4FA9">
        <w:rPr>
          <w:szCs w:val="28"/>
          <w:lang w:val="uk-UA"/>
        </w:rPr>
        <w:t xml:space="preserve"> – надлишкове тепло, яке визначається різницею тепла, що надходить в приміщення (</w:t>
      </w:r>
      <w:proofErr w:type="spellStart"/>
      <w:r w:rsidRPr="001E4FA9">
        <w:rPr>
          <w:szCs w:val="28"/>
          <w:lang w:val="uk-UA"/>
        </w:rPr>
        <w:t>Q</w:t>
      </w:r>
      <w:r w:rsidRPr="001E4FA9">
        <w:rPr>
          <w:sz w:val="20"/>
          <w:lang w:val="uk-UA"/>
        </w:rPr>
        <w:t>надх</w:t>
      </w:r>
      <w:proofErr w:type="spellEnd"/>
      <w:r w:rsidRPr="001E4FA9">
        <w:rPr>
          <w:szCs w:val="28"/>
          <w:lang w:val="uk-UA"/>
        </w:rPr>
        <w:t>) та втратами тепла з приміщення (</w:t>
      </w:r>
      <w:proofErr w:type="spellStart"/>
      <w:r w:rsidRPr="001E4FA9">
        <w:rPr>
          <w:szCs w:val="28"/>
          <w:lang w:val="uk-UA"/>
        </w:rPr>
        <w:t>Q</w:t>
      </w:r>
      <w:r w:rsidRPr="001E4FA9">
        <w:rPr>
          <w:sz w:val="20"/>
          <w:lang w:val="uk-UA"/>
        </w:rPr>
        <w:t>відх</w:t>
      </w:r>
      <w:proofErr w:type="spellEnd"/>
      <w:r w:rsidRPr="001E4FA9">
        <w:rPr>
          <w:szCs w:val="28"/>
          <w:lang w:val="uk-UA"/>
        </w:rPr>
        <w:t>), ккал/год.</w:t>
      </w:r>
    </w:p>
    <w:p w:rsidR="00AF58B7" w:rsidRPr="001E4FA9" w:rsidRDefault="00FA54C5" w:rsidP="00FA54C5">
      <w:pPr>
        <w:ind w:firstLine="708"/>
        <w:jc w:val="center"/>
        <w:rPr>
          <w:szCs w:val="28"/>
          <w:lang w:val="uk-UA"/>
        </w:rPr>
      </w:pPr>
      <w:r w:rsidRPr="001E4FA9">
        <w:rPr>
          <w:b/>
          <w:position w:val="-12"/>
          <w:sz w:val="24"/>
          <w:lang w:val="uk-UA"/>
        </w:rPr>
        <w:object w:dxaOrig="2280" w:dyaOrig="360">
          <v:shape id="_x0000_i1033" type="#_x0000_t75" style="width:132.75pt;height:21pt" o:ole="">
            <v:imagedata r:id="rId22" o:title=""/>
          </v:shape>
          <o:OLEObject Type="Embed" ProgID="Equation.3" ShapeID="_x0000_i1033" DrawAspect="Content" ObjectID="_1622402159" r:id="rId23"/>
        </w:object>
      </w:r>
    </w:p>
    <w:p w:rsidR="00AF58B7" w:rsidRPr="001E4FA9" w:rsidRDefault="00AF58B7" w:rsidP="00FA54C5">
      <w:pPr>
        <w:jc w:val="center"/>
        <w:rPr>
          <w:b/>
          <w:lang w:val="uk-UA"/>
        </w:rPr>
      </w:pPr>
      <w:r w:rsidRPr="001E4FA9">
        <w:rPr>
          <w:b/>
          <w:position w:val="-12"/>
          <w:sz w:val="24"/>
          <w:lang w:val="uk-UA"/>
        </w:rPr>
        <w:object w:dxaOrig="3519" w:dyaOrig="360">
          <v:shape id="_x0000_i1027" type="#_x0000_t75" style="width:205.5pt;height:21pt" o:ole="">
            <v:imagedata r:id="rId24" o:title=""/>
          </v:shape>
          <o:OLEObject Type="Embed" ProgID="Equation.3" ShapeID="_x0000_i1027" DrawAspect="Content" ObjectID="_1622402160" r:id="rId25"/>
        </w:object>
      </w:r>
    </w:p>
    <w:p w:rsidR="00AF58B7" w:rsidRPr="001E4FA9" w:rsidRDefault="00AF58B7" w:rsidP="00FA54C5">
      <w:pPr>
        <w:rPr>
          <w:lang w:val="uk-UA"/>
        </w:rPr>
      </w:pPr>
      <w:r w:rsidRPr="001E4FA9">
        <w:rPr>
          <w:lang w:val="uk-UA"/>
        </w:rPr>
        <w:t>Q</w:t>
      </w:r>
      <w:r w:rsidRPr="001E4FA9">
        <w:rPr>
          <w:sz w:val="20"/>
          <w:lang w:val="uk-UA"/>
        </w:rPr>
        <w:t>1</w:t>
      </w:r>
      <w:r w:rsidRPr="001E4FA9">
        <w:rPr>
          <w:szCs w:val="28"/>
          <w:lang w:val="uk-UA"/>
        </w:rPr>
        <w:t xml:space="preserve"> –</w:t>
      </w:r>
      <w:r w:rsidRPr="001E4FA9">
        <w:rPr>
          <w:lang w:val="uk-UA"/>
        </w:rPr>
        <w:t xml:space="preserve"> надходження тепла від техніки, ккал/год;</w:t>
      </w:r>
    </w:p>
    <w:p w:rsidR="00AF58B7" w:rsidRPr="001E4FA9" w:rsidRDefault="00AF58B7" w:rsidP="00FA54C5">
      <w:pPr>
        <w:ind w:left="708"/>
        <w:jc w:val="center"/>
        <w:rPr>
          <w:b/>
          <w:lang w:val="uk-UA"/>
        </w:rPr>
      </w:pPr>
      <w:r w:rsidRPr="001E4FA9">
        <w:rPr>
          <w:b/>
          <w:position w:val="-10"/>
          <w:sz w:val="24"/>
          <w:lang w:val="uk-UA"/>
        </w:rPr>
        <w:object w:dxaOrig="2220" w:dyaOrig="340">
          <v:shape id="_x0000_i1028" type="#_x0000_t75" style="width:129pt;height:19.5pt" o:ole="">
            <v:imagedata r:id="rId26" o:title=""/>
          </v:shape>
          <o:OLEObject Type="Embed" ProgID="Equation.3" ShapeID="_x0000_i1028" DrawAspect="Content" ObjectID="_1622402161" r:id="rId27"/>
        </w:object>
      </w:r>
    </w:p>
    <w:p w:rsidR="00AF58B7" w:rsidRPr="001E4FA9" w:rsidRDefault="00AF58B7" w:rsidP="00FA54C5">
      <w:pPr>
        <w:rPr>
          <w:lang w:val="uk-UA"/>
        </w:rPr>
      </w:pPr>
      <w:r w:rsidRPr="001E4FA9">
        <w:rPr>
          <w:lang w:val="uk-UA"/>
        </w:rPr>
        <w:t>860 – тепловий еквівалент, ккал/кВт;</w:t>
      </w:r>
    </w:p>
    <w:p w:rsidR="00AF58B7" w:rsidRPr="001E4FA9" w:rsidRDefault="00AF58B7" w:rsidP="00FA54C5">
      <w:pPr>
        <w:rPr>
          <w:lang w:val="uk-UA"/>
        </w:rPr>
      </w:pPr>
      <w:r w:rsidRPr="001E4FA9">
        <w:rPr>
          <w:lang w:val="uk-UA"/>
        </w:rPr>
        <w:t>k – коефіцієнт втрат (k = 1,1 – якщо обладнання встановлене у приміщенні);</w:t>
      </w:r>
    </w:p>
    <w:p w:rsidR="00AF58B7" w:rsidRPr="001E4FA9" w:rsidRDefault="00AF58B7" w:rsidP="00FA54C5">
      <w:pPr>
        <w:rPr>
          <w:lang w:val="uk-UA"/>
        </w:rPr>
      </w:pPr>
      <w:r w:rsidRPr="001E4FA9">
        <w:rPr>
          <w:lang w:val="uk-UA"/>
        </w:rPr>
        <w:t>N</w:t>
      </w:r>
      <w:r w:rsidRPr="001E4FA9">
        <w:rPr>
          <w:sz w:val="20"/>
          <w:lang w:val="uk-UA"/>
        </w:rPr>
        <w:t>1</w:t>
      </w:r>
      <w:r w:rsidRPr="001E4FA9">
        <w:rPr>
          <w:lang w:val="uk-UA"/>
        </w:rPr>
        <w:t xml:space="preserve"> – потужність  техніки;</w:t>
      </w:r>
    </w:p>
    <w:p w:rsidR="00AF58B7" w:rsidRPr="001E4FA9" w:rsidRDefault="00AF58B7" w:rsidP="00FA54C5">
      <w:pPr>
        <w:rPr>
          <w:lang w:val="uk-UA"/>
        </w:rPr>
      </w:pPr>
      <w:r w:rsidRPr="001E4FA9">
        <w:rPr>
          <w:lang w:val="uk-UA"/>
        </w:rPr>
        <w:t>n – кількість одиниць техніки;</w:t>
      </w:r>
    </w:p>
    <w:p w:rsidR="00AF58B7" w:rsidRPr="001E4FA9" w:rsidRDefault="00AF58B7" w:rsidP="00FA54C5">
      <w:pPr>
        <w:jc w:val="center"/>
        <w:rPr>
          <w:szCs w:val="28"/>
          <w:lang w:val="uk-UA"/>
        </w:rPr>
      </w:pPr>
      <w:r w:rsidRPr="001E4FA9">
        <w:rPr>
          <w:lang w:val="uk-UA"/>
        </w:rPr>
        <w:t>Q</w:t>
      </w:r>
      <w:r w:rsidRPr="001E4FA9">
        <w:rPr>
          <w:sz w:val="20"/>
          <w:lang w:val="uk-UA"/>
        </w:rPr>
        <w:t>1</w:t>
      </w:r>
      <w:r w:rsidRPr="001E4FA9">
        <w:rPr>
          <w:szCs w:val="28"/>
          <w:lang w:val="uk-UA"/>
        </w:rPr>
        <w:t xml:space="preserve"> = 860 х 1,1 х 150 х 3 = 425700 кал/год = 425,7 ккал/год.</w:t>
      </w:r>
    </w:p>
    <w:p w:rsidR="00AF58B7" w:rsidRPr="001E4FA9" w:rsidRDefault="00AF58B7" w:rsidP="00FA54C5">
      <w:pPr>
        <w:rPr>
          <w:lang w:val="uk-UA"/>
        </w:rPr>
      </w:pPr>
      <w:r w:rsidRPr="001E4FA9">
        <w:rPr>
          <w:lang w:val="uk-UA"/>
        </w:rPr>
        <w:t>Q</w:t>
      </w:r>
      <w:r w:rsidRPr="001E4FA9">
        <w:rPr>
          <w:sz w:val="20"/>
          <w:lang w:val="uk-UA"/>
        </w:rPr>
        <w:t>2</w:t>
      </w:r>
      <w:r w:rsidRPr="001E4FA9">
        <w:rPr>
          <w:lang w:val="uk-UA"/>
        </w:rPr>
        <w:t xml:space="preserve"> – надходження тепла від світильників, ккал/год;</w:t>
      </w:r>
    </w:p>
    <w:p w:rsidR="00AF58B7" w:rsidRPr="001E4FA9" w:rsidRDefault="00AF58B7" w:rsidP="00FA54C5">
      <w:pPr>
        <w:jc w:val="center"/>
        <w:rPr>
          <w:lang w:val="uk-UA"/>
        </w:rPr>
      </w:pPr>
      <w:r w:rsidRPr="001E4FA9">
        <w:rPr>
          <w:b/>
          <w:position w:val="-10"/>
          <w:sz w:val="24"/>
          <w:lang w:val="uk-UA"/>
        </w:rPr>
        <w:object w:dxaOrig="2280" w:dyaOrig="340">
          <v:shape id="_x0000_i1029" type="#_x0000_t75" style="width:132.75pt;height:19.5pt" o:ole="">
            <v:imagedata r:id="rId28" o:title=""/>
          </v:shape>
          <o:OLEObject Type="Embed" ProgID="Equation.3" ShapeID="_x0000_i1029" DrawAspect="Content" ObjectID="_1622402162" r:id="rId29"/>
        </w:object>
      </w:r>
    </w:p>
    <w:p w:rsidR="00AF58B7" w:rsidRPr="001E4FA9" w:rsidRDefault="00AF58B7" w:rsidP="00FA54C5">
      <w:pPr>
        <w:rPr>
          <w:lang w:val="uk-UA"/>
        </w:rPr>
      </w:pPr>
      <w:r w:rsidRPr="001E4FA9">
        <w:rPr>
          <w:lang w:val="uk-UA"/>
        </w:rPr>
        <w:t>n – кількість світильників;</w:t>
      </w:r>
    </w:p>
    <w:p w:rsidR="00AF58B7" w:rsidRPr="001E4FA9" w:rsidRDefault="00AF58B7" w:rsidP="00FA54C5">
      <w:pPr>
        <w:rPr>
          <w:lang w:val="uk-UA"/>
        </w:rPr>
      </w:pPr>
      <w:r w:rsidRPr="001E4FA9">
        <w:rPr>
          <w:lang w:val="uk-UA"/>
        </w:rPr>
        <w:t>N</w:t>
      </w:r>
      <w:r w:rsidRPr="001E4FA9">
        <w:rPr>
          <w:sz w:val="20"/>
          <w:lang w:val="uk-UA"/>
        </w:rPr>
        <w:t>2</w:t>
      </w:r>
      <w:r w:rsidRPr="001E4FA9">
        <w:rPr>
          <w:lang w:val="uk-UA"/>
        </w:rPr>
        <w:t xml:space="preserve"> – споживана потужність світильників, кВт;</w:t>
      </w:r>
    </w:p>
    <w:p w:rsidR="00AF58B7" w:rsidRPr="001E4FA9" w:rsidRDefault="00AF58B7" w:rsidP="00FA54C5">
      <w:pPr>
        <w:rPr>
          <w:lang w:val="uk-UA"/>
        </w:rPr>
      </w:pPr>
      <w:r w:rsidRPr="001E4FA9">
        <w:rPr>
          <w:lang w:val="uk-UA"/>
        </w:rPr>
        <w:t xml:space="preserve">k – коефіцієнт втрат (0.4 – 0.6 – для </w:t>
      </w:r>
      <w:proofErr w:type="spellStart"/>
      <w:r w:rsidRPr="001E4FA9">
        <w:rPr>
          <w:lang w:val="uk-UA"/>
        </w:rPr>
        <w:t>люмінісцентних</w:t>
      </w:r>
      <w:proofErr w:type="spellEnd"/>
      <w:r w:rsidRPr="001E4FA9">
        <w:rPr>
          <w:lang w:val="uk-UA"/>
        </w:rPr>
        <w:t xml:space="preserve"> ламп);</w:t>
      </w:r>
    </w:p>
    <w:p w:rsidR="00AF58B7" w:rsidRPr="001E4FA9" w:rsidRDefault="00AF58B7" w:rsidP="00FA54C5">
      <w:pPr>
        <w:jc w:val="center"/>
        <w:rPr>
          <w:lang w:val="uk-UA"/>
        </w:rPr>
      </w:pPr>
      <w:r w:rsidRPr="001E4FA9">
        <w:rPr>
          <w:lang w:val="uk-UA"/>
        </w:rPr>
        <w:t>N</w:t>
      </w:r>
      <w:r w:rsidRPr="001E4FA9">
        <w:rPr>
          <w:sz w:val="20"/>
          <w:lang w:val="uk-UA"/>
        </w:rPr>
        <w:t>2</w:t>
      </w:r>
      <w:r w:rsidRPr="001E4FA9">
        <w:rPr>
          <w:lang w:val="uk-UA"/>
        </w:rPr>
        <w:t xml:space="preserve"> = </w:t>
      </w:r>
      <w:proofErr w:type="spellStart"/>
      <w:r w:rsidRPr="001E4FA9">
        <w:rPr>
          <w:lang w:val="uk-UA"/>
        </w:rPr>
        <w:t>p</w:t>
      </w:r>
      <w:r w:rsidRPr="001E4FA9">
        <w:rPr>
          <w:sz w:val="20"/>
          <w:lang w:val="uk-UA"/>
        </w:rPr>
        <w:t>п</w:t>
      </w:r>
      <w:proofErr w:type="spellEnd"/>
      <w:r w:rsidRPr="001E4FA9">
        <w:rPr>
          <w:lang w:val="uk-UA"/>
        </w:rPr>
        <w:t xml:space="preserve"> х S</w:t>
      </w:r>
    </w:p>
    <w:p w:rsidR="00AF58B7" w:rsidRPr="001E4FA9" w:rsidRDefault="00AF58B7" w:rsidP="00FA54C5">
      <w:pPr>
        <w:jc w:val="center"/>
        <w:rPr>
          <w:lang w:val="uk-UA"/>
        </w:rPr>
      </w:pPr>
      <w:r w:rsidRPr="001E4FA9">
        <w:rPr>
          <w:lang w:val="uk-UA"/>
        </w:rPr>
        <w:t>N</w:t>
      </w:r>
      <w:r w:rsidRPr="001E4FA9">
        <w:rPr>
          <w:sz w:val="20"/>
          <w:lang w:val="uk-UA"/>
        </w:rPr>
        <w:t>2</w:t>
      </w:r>
      <w:r w:rsidRPr="001E4FA9">
        <w:rPr>
          <w:lang w:val="uk-UA"/>
        </w:rPr>
        <w:t xml:space="preserve"> = 21,5 х 48 = 1,032 кВт;</w:t>
      </w:r>
    </w:p>
    <w:p w:rsidR="00AF58B7" w:rsidRPr="001E4FA9" w:rsidRDefault="00AF58B7" w:rsidP="00FA54C5">
      <w:pPr>
        <w:rPr>
          <w:lang w:val="uk-UA"/>
        </w:rPr>
      </w:pPr>
      <w:r w:rsidRPr="001E4FA9">
        <w:rPr>
          <w:lang w:val="uk-UA"/>
        </w:rPr>
        <w:t>S – площа приміщення, м</w:t>
      </w:r>
      <w:r w:rsidRPr="001E4FA9">
        <w:rPr>
          <w:vertAlign w:val="superscript"/>
          <w:lang w:val="uk-UA"/>
        </w:rPr>
        <w:t>2</w:t>
      </w:r>
      <w:r w:rsidRPr="001E4FA9">
        <w:rPr>
          <w:lang w:val="uk-UA"/>
        </w:rPr>
        <w:t>;</w:t>
      </w:r>
    </w:p>
    <w:p w:rsidR="00AF58B7" w:rsidRPr="001E4FA9" w:rsidRDefault="00AF58B7" w:rsidP="00FA54C5">
      <w:pPr>
        <w:rPr>
          <w:lang w:val="uk-UA"/>
        </w:rPr>
      </w:pPr>
      <w:proofErr w:type="spellStart"/>
      <w:r w:rsidRPr="001E4FA9">
        <w:rPr>
          <w:lang w:val="uk-UA"/>
        </w:rPr>
        <w:t>p</w:t>
      </w:r>
      <w:r w:rsidRPr="001E4FA9">
        <w:rPr>
          <w:sz w:val="20"/>
          <w:lang w:val="uk-UA"/>
        </w:rPr>
        <w:t>п</w:t>
      </w:r>
      <w:proofErr w:type="spellEnd"/>
      <w:r w:rsidRPr="001E4FA9">
        <w:rPr>
          <w:lang w:val="uk-UA"/>
        </w:rPr>
        <w:t xml:space="preserve"> – питома потужність, Вт/м</w:t>
      </w:r>
      <w:r w:rsidRPr="001E4FA9">
        <w:rPr>
          <w:vertAlign w:val="superscript"/>
          <w:lang w:val="uk-UA"/>
        </w:rPr>
        <w:t>2</w:t>
      </w:r>
      <w:r w:rsidRPr="001E4FA9">
        <w:rPr>
          <w:lang w:val="uk-UA"/>
        </w:rPr>
        <w:t>. У нашому випадку дорівнює 21,5 Вт/м</w:t>
      </w:r>
      <w:r w:rsidRPr="001E4FA9">
        <w:rPr>
          <w:vertAlign w:val="superscript"/>
          <w:lang w:val="uk-UA"/>
        </w:rPr>
        <w:t>2</w:t>
      </w:r>
    </w:p>
    <w:p w:rsidR="00AF58B7" w:rsidRPr="001E4FA9" w:rsidRDefault="00AF58B7" w:rsidP="00FA54C5">
      <w:pPr>
        <w:ind w:left="708"/>
        <w:jc w:val="center"/>
        <w:rPr>
          <w:szCs w:val="28"/>
          <w:lang w:val="uk-UA"/>
        </w:rPr>
      </w:pPr>
      <w:r w:rsidRPr="001E4FA9">
        <w:rPr>
          <w:lang w:val="uk-UA"/>
        </w:rPr>
        <w:t>Q</w:t>
      </w:r>
      <w:r w:rsidRPr="001E4FA9">
        <w:rPr>
          <w:sz w:val="20"/>
          <w:lang w:val="uk-UA"/>
        </w:rPr>
        <w:t>2</w:t>
      </w:r>
      <w:r w:rsidRPr="001E4FA9">
        <w:rPr>
          <w:szCs w:val="28"/>
          <w:lang w:val="uk-UA"/>
        </w:rPr>
        <w:t xml:space="preserve"> = 860 х 6 х 0,6 х 1,032 = 3195</w:t>
      </w:r>
      <w:r w:rsidRPr="001E4FA9">
        <w:rPr>
          <w:lang w:val="uk-UA"/>
        </w:rPr>
        <w:t xml:space="preserve"> </w:t>
      </w:r>
      <w:r w:rsidRPr="001E4FA9">
        <w:rPr>
          <w:szCs w:val="28"/>
          <w:lang w:val="uk-UA"/>
        </w:rPr>
        <w:t>ккал/</w:t>
      </w:r>
      <w:proofErr w:type="spellStart"/>
      <w:r w:rsidRPr="001E4FA9">
        <w:rPr>
          <w:szCs w:val="28"/>
          <w:lang w:val="uk-UA"/>
        </w:rPr>
        <w:t>год</w:t>
      </w:r>
      <w:proofErr w:type="spellEnd"/>
      <w:r w:rsidRPr="001E4FA9">
        <w:rPr>
          <w:szCs w:val="28"/>
          <w:lang w:val="uk-UA"/>
        </w:rPr>
        <w:t>;</w:t>
      </w:r>
    </w:p>
    <w:p w:rsidR="00AF58B7" w:rsidRPr="001E4FA9" w:rsidRDefault="00AF58B7" w:rsidP="00FA54C5">
      <w:pPr>
        <w:rPr>
          <w:lang w:val="uk-UA"/>
        </w:rPr>
      </w:pPr>
      <w:r w:rsidRPr="001E4FA9">
        <w:rPr>
          <w:lang w:val="uk-UA"/>
        </w:rPr>
        <w:t>Q</w:t>
      </w:r>
      <w:r w:rsidRPr="001E4FA9">
        <w:rPr>
          <w:sz w:val="20"/>
          <w:lang w:val="uk-UA"/>
        </w:rPr>
        <w:t>3</w:t>
      </w:r>
      <w:r w:rsidRPr="001E4FA9">
        <w:rPr>
          <w:lang w:val="uk-UA"/>
        </w:rPr>
        <w:t xml:space="preserve"> – надходження тепла від людей, ккал/год;</w:t>
      </w:r>
    </w:p>
    <w:p w:rsidR="00AF58B7" w:rsidRPr="001E4FA9" w:rsidRDefault="00AF58B7" w:rsidP="00FA54C5">
      <w:pPr>
        <w:jc w:val="center"/>
        <w:rPr>
          <w:b/>
          <w:lang w:val="uk-UA"/>
        </w:rPr>
      </w:pPr>
      <w:r w:rsidRPr="001E4FA9">
        <w:rPr>
          <w:b/>
          <w:position w:val="-12"/>
          <w:sz w:val="24"/>
          <w:lang w:val="uk-UA"/>
        </w:rPr>
        <w:object w:dxaOrig="1780" w:dyaOrig="360">
          <v:shape id="_x0000_i1030" type="#_x0000_t75" style="width:105pt;height:21pt" o:ole="">
            <v:imagedata r:id="rId30" o:title=""/>
          </v:shape>
          <o:OLEObject Type="Embed" ProgID="Equation.3" ShapeID="_x0000_i1030" DrawAspect="Content" ObjectID="_1622402163" r:id="rId31"/>
        </w:object>
      </w:r>
    </w:p>
    <w:p w:rsidR="00AF58B7" w:rsidRPr="001E4FA9" w:rsidRDefault="00AF58B7" w:rsidP="00FA54C5">
      <w:pPr>
        <w:rPr>
          <w:lang w:val="uk-UA"/>
        </w:rPr>
      </w:pPr>
      <w:r w:rsidRPr="001E4FA9">
        <w:rPr>
          <w:lang w:val="uk-UA"/>
        </w:rPr>
        <w:t>N – кількість працюючих;</w:t>
      </w:r>
    </w:p>
    <w:p w:rsidR="00AF58B7" w:rsidRPr="001E4FA9" w:rsidRDefault="00AF58B7" w:rsidP="00FA54C5">
      <w:pPr>
        <w:rPr>
          <w:lang w:val="uk-UA"/>
        </w:rPr>
      </w:pPr>
      <w:proofErr w:type="spellStart"/>
      <w:r w:rsidRPr="001E4FA9">
        <w:rPr>
          <w:lang w:val="uk-UA"/>
        </w:rPr>
        <w:t>Q</w:t>
      </w:r>
      <w:r w:rsidRPr="001E4FA9">
        <w:rPr>
          <w:sz w:val="20"/>
          <w:lang w:val="uk-UA"/>
        </w:rPr>
        <w:t>люд</w:t>
      </w:r>
      <w:proofErr w:type="spellEnd"/>
      <w:r w:rsidRPr="001E4FA9">
        <w:rPr>
          <w:lang w:val="uk-UA"/>
        </w:rPr>
        <w:t xml:space="preserve"> – надходження тепла від однієї людини. У нашому випадку тепловиділення – 151</w:t>
      </w:r>
      <w:r w:rsidR="00FA54C5">
        <w:rPr>
          <w:lang w:val="uk-UA"/>
        </w:rPr>
        <w:t xml:space="preserve"> </w:t>
      </w:r>
      <w:r w:rsidRPr="001E4FA9">
        <w:rPr>
          <w:lang w:val="uk-UA"/>
        </w:rPr>
        <w:t>Вт.</w:t>
      </w:r>
    </w:p>
    <w:p w:rsidR="00AF58B7" w:rsidRPr="001E4FA9" w:rsidRDefault="00AF58B7" w:rsidP="00FA54C5">
      <w:pPr>
        <w:jc w:val="center"/>
        <w:rPr>
          <w:szCs w:val="28"/>
          <w:lang w:val="uk-UA"/>
        </w:rPr>
      </w:pPr>
      <w:r w:rsidRPr="001E4FA9">
        <w:rPr>
          <w:lang w:val="uk-UA"/>
        </w:rPr>
        <w:lastRenderedPageBreak/>
        <w:t>Q</w:t>
      </w:r>
      <w:r w:rsidRPr="001E4FA9">
        <w:rPr>
          <w:sz w:val="20"/>
          <w:lang w:val="uk-UA"/>
        </w:rPr>
        <w:t>3</w:t>
      </w:r>
      <w:r w:rsidRPr="001E4FA9">
        <w:rPr>
          <w:szCs w:val="28"/>
          <w:lang w:val="uk-UA"/>
        </w:rPr>
        <w:t xml:space="preserve"> = 3 х 151 = 453 кал/год = 0,453 ккал/год.</w:t>
      </w:r>
    </w:p>
    <w:p w:rsidR="00AF58B7" w:rsidRPr="001E4FA9" w:rsidRDefault="00AF58B7" w:rsidP="00FA54C5">
      <w:pPr>
        <w:rPr>
          <w:lang w:val="uk-UA"/>
        </w:rPr>
      </w:pPr>
      <w:r w:rsidRPr="001E4FA9">
        <w:rPr>
          <w:lang w:val="uk-UA"/>
        </w:rPr>
        <w:t>Q</w:t>
      </w:r>
      <w:r w:rsidRPr="001E4FA9">
        <w:rPr>
          <w:sz w:val="20"/>
          <w:lang w:val="uk-UA"/>
        </w:rPr>
        <w:t>4</w:t>
      </w:r>
      <w:r w:rsidRPr="001E4FA9">
        <w:rPr>
          <w:lang w:val="uk-UA"/>
        </w:rPr>
        <w:t xml:space="preserve"> – надходження тепла від сонячної радіації через вікна, ккал/год; (площа вікон для приміщень з ПК повинна складати не менше 20</w:t>
      </w:r>
      <w:r w:rsidR="00FA54C5">
        <w:rPr>
          <w:lang w:val="uk-UA"/>
        </w:rPr>
        <w:t xml:space="preserve"> </w:t>
      </w:r>
      <w:r w:rsidRPr="001E4FA9">
        <w:rPr>
          <w:lang w:val="uk-UA"/>
        </w:rPr>
        <w:t>% площі підлоги);</w:t>
      </w:r>
    </w:p>
    <w:p w:rsidR="00AF58B7" w:rsidRPr="001E4FA9" w:rsidRDefault="00AF58B7" w:rsidP="00FA54C5">
      <w:pPr>
        <w:jc w:val="center"/>
        <w:rPr>
          <w:b/>
          <w:lang w:val="uk-UA"/>
        </w:rPr>
      </w:pPr>
      <w:r w:rsidRPr="001E4FA9">
        <w:rPr>
          <w:b/>
          <w:position w:val="-12"/>
          <w:sz w:val="24"/>
          <w:lang w:val="uk-UA"/>
        </w:rPr>
        <w:object w:dxaOrig="2400" w:dyaOrig="360">
          <v:shape id="_x0000_i1031" type="#_x0000_t75" style="width:138.75pt;height:21pt" o:ole="">
            <v:imagedata r:id="rId32" o:title=""/>
          </v:shape>
          <o:OLEObject Type="Embed" ProgID="Equation.3" ShapeID="_x0000_i1031" DrawAspect="Content" ObjectID="_1622402164" r:id="rId33"/>
        </w:object>
      </w:r>
    </w:p>
    <w:p w:rsidR="00AF58B7" w:rsidRPr="001E4FA9" w:rsidRDefault="00AF58B7" w:rsidP="00FA54C5">
      <w:pPr>
        <w:rPr>
          <w:lang w:val="uk-UA"/>
        </w:rPr>
      </w:pPr>
      <w:r w:rsidRPr="001E4FA9">
        <w:rPr>
          <w:lang w:val="uk-UA"/>
        </w:rPr>
        <w:t>m – число вікон;</w:t>
      </w:r>
    </w:p>
    <w:p w:rsidR="00AF58B7" w:rsidRPr="001E4FA9" w:rsidRDefault="00AF58B7" w:rsidP="00FA54C5">
      <w:pPr>
        <w:rPr>
          <w:lang w:val="uk-UA"/>
        </w:rPr>
      </w:pPr>
      <w:r w:rsidRPr="001E4FA9">
        <w:rPr>
          <w:lang w:val="uk-UA"/>
        </w:rPr>
        <w:t>S – площа одного вікна, м</w:t>
      </w:r>
      <w:r w:rsidRPr="001E4FA9">
        <w:rPr>
          <w:vertAlign w:val="superscript"/>
          <w:lang w:val="uk-UA"/>
        </w:rPr>
        <w:t>2</w:t>
      </w:r>
      <w:r w:rsidRPr="001E4FA9">
        <w:rPr>
          <w:lang w:val="uk-UA"/>
        </w:rPr>
        <w:t>;</w:t>
      </w:r>
    </w:p>
    <w:p w:rsidR="00AF58B7" w:rsidRPr="001E4FA9" w:rsidRDefault="00AF58B7" w:rsidP="00FA54C5">
      <w:pPr>
        <w:rPr>
          <w:lang w:val="uk-UA"/>
        </w:rPr>
      </w:pPr>
      <w:r w:rsidRPr="001E4FA9">
        <w:rPr>
          <w:lang w:val="uk-UA"/>
        </w:rPr>
        <w:t>k – коефіцієнт, який враховує матеріал віконного переплетення;</w:t>
      </w:r>
    </w:p>
    <w:p w:rsidR="00AF58B7" w:rsidRPr="001E4FA9" w:rsidRDefault="00AF58B7" w:rsidP="00FA54C5">
      <w:pPr>
        <w:rPr>
          <w:lang w:val="uk-UA"/>
        </w:rPr>
      </w:pPr>
      <w:r w:rsidRPr="001E4FA9">
        <w:rPr>
          <w:lang w:val="uk-UA"/>
        </w:rPr>
        <w:t>k = 1</w:t>
      </w:r>
      <w:r w:rsidR="00FA54C5">
        <w:rPr>
          <w:lang w:val="uk-UA"/>
        </w:rPr>
        <w:t>,</w:t>
      </w:r>
      <w:r w:rsidRPr="001E4FA9">
        <w:rPr>
          <w:lang w:val="uk-UA"/>
        </w:rPr>
        <w:t>00 вікна металопластикові подвійні,</w:t>
      </w:r>
    </w:p>
    <w:p w:rsidR="00AF58B7" w:rsidRPr="001E4FA9" w:rsidRDefault="00AF58B7" w:rsidP="00FA54C5">
      <w:pPr>
        <w:rPr>
          <w:lang w:val="uk-UA"/>
        </w:rPr>
      </w:pPr>
      <w:proofErr w:type="spellStart"/>
      <w:r w:rsidRPr="001E4FA9">
        <w:rPr>
          <w:lang w:val="uk-UA"/>
        </w:rPr>
        <w:t>q</w:t>
      </w:r>
      <w:r w:rsidRPr="001E4FA9">
        <w:rPr>
          <w:sz w:val="20"/>
          <w:lang w:val="uk-UA"/>
        </w:rPr>
        <w:t>скл</w:t>
      </w:r>
      <w:proofErr w:type="spellEnd"/>
      <w:r w:rsidRPr="001E4FA9">
        <w:rPr>
          <w:lang w:val="uk-UA"/>
        </w:rPr>
        <w:t>. = l00 ккал/(м</w:t>
      </w:r>
      <w:r w:rsidRPr="001E4FA9">
        <w:rPr>
          <w:vertAlign w:val="superscript"/>
          <w:lang w:val="uk-UA"/>
        </w:rPr>
        <w:t>2</w:t>
      </w:r>
      <w:r w:rsidRPr="001E4FA9">
        <w:rPr>
          <w:lang w:val="uk-UA"/>
        </w:rPr>
        <w:t xml:space="preserve"> х год) – південний-схід, південний-захід;</w:t>
      </w:r>
    </w:p>
    <w:p w:rsidR="00AF58B7" w:rsidRPr="001E4FA9" w:rsidRDefault="00AF58B7" w:rsidP="00FA54C5">
      <w:pPr>
        <w:jc w:val="center"/>
        <w:rPr>
          <w:szCs w:val="28"/>
          <w:lang w:val="uk-UA"/>
        </w:rPr>
      </w:pPr>
      <w:r w:rsidRPr="001E4FA9">
        <w:rPr>
          <w:lang w:val="uk-UA"/>
        </w:rPr>
        <w:t>Q</w:t>
      </w:r>
      <w:r w:rsidRPr="001E4FA9">
        <w:rPr>
          <w:sz w:val="20"/>
          <w:lang w:val="uk-UA"/>
        </w:rPr>
        <w:t>4</w:t>
      </w:r>
      <w:r w:rsidRPr="001E4FA9">
        <w:rPr>
          <w:szCs w:val="28"/>
          <w:lang w:val="uk-UA"/>
        </w:rPr>
        <w:t xml:space="preserve"> = 2 х 3 х 1 х 100 = 600</w:t>
      </w:r>
      <w:r w:rsidRPr="001E4FA9">
        <w:rPr>
          <w:lang w:val="uk-UA"/>
        </w:rPr>
        <w:t xml:space="preserve"> </w:t>
      </w:r>
      <w:r w:rsidRPr="001E4FA9">
        <w:rPr>
          <w:szCs w:val="28"/>
          <w:lang w:val="uk-UA"/>
        </w:rPr>
        <w:t>ккал/год;</w:t>
      </w:r>
    </w:p>
    <w:p w:rsidR="00AF58B7" w:rsidRPr="001E4FA9" w:rsidRDefault="00AF58B7" w:rsidP="00FA54C5">
      <w:pPr>
        <w:rPr>
          <w:lang w:val="uk-UA"/>
        </w:rPr>
      </w:pPr>
      <w:proofErr w:type="spellStart"/>
      <w:r w:rsidRPr="001E4FA9">
        <w:rPr>
          <w:lang w:val="uk-UA"/>
        </w:rPr>
        <w:t>Q</w:t>
      </w:r>
      <w:r w:rsidRPr="001E4FA9">
        <w:rPr>
          <w:sz w:val="20"/>
          <w:lang w:val="uk-UA"/>
        </w:rPr>
        <w:t>відх</w:t>
      </w:r>
      <w:proofErr w:type="spellEnd"/>
      <w:r w:rsidRPr="001E4FA9">
        <w:rPr>
          <w:lang w:val="uk-UA"/>
        </w:rPr>
        <w:t xml:space="preserve"> – втрати тепла з приміщення через стіни, двері, вікна, ккал/год;</w:t>
      </w:r>
    </w:p>
    <w:p w:rsidR="00AF58B7" w:rsidRPr="001E4FA9" w:rsidRDefault="00AF58B7" w:rsidP="00FA54C5">
      <w:pPr>
        <w:jc w:val="center"/>
        <w:rPr>
          <w:lang w:val="uk-UA"/>
        </w:rPr>
      </w:pPr>
      <w:r w:rsidRPr="001E4FA9">
        <w:rPr>
          <w:b/>
          <w:position w:val="-12"/>
          <w:sz w:val="24"/>
          <w:lang w:val="uk-UA"/>
        </w:rPr>
        <w:object w:dxaOrig="2820" w:dyaOrig="360">
          <v:shape id="_x0000_i1032" type="#_x0000_t75" style="width:163.5pt;height:21pt" o:ole="" fillcolor="window">
            <v:imagedata r:id="rId34" o:title=""/>
          </v:shape>
          <o:OLEObject Type="Embed" ProgID="Equation.3" ShapeID="_x0000_i1032" DrawAspect="Content" ObjectID="_1622402165" r:id="rId35"/>
        </w:object>
      </w:r>
    </w:p>
    <w:p w:rsidR="00AF58B7" w:rsidRPr="001E4FA9" w:rsidRDefault="00AF58B7" w:rsidP="00FA54C5">
      <w:pPr>
        <w:rPr>
          <w:lang w:val="uk-UA"/>
        </w:rPr>
      </w:pPr>
      <w:r w:rsidRPr="001E4FA9">
        <w:rPr>
          <w:szCs w:val="28"/>
          <w:lang w:val="uk-UA"/>
        </w:rPr>
        <w:sym w:font="Symbol" w:char="F06C"/>
      </w:r>
      <w:r w:rsidRPr="001E4FA9">
        <w:rPr>
          <w:lang w:val="uk-UA"/>
        </w:rPr>
        <w:t xml:space="preserve"> - теплопровідність</w:t>
      </w:r>
      <w:r w:rsidR="00FA54C5">
        <w:rPr>
          <w:lang w:val="uk-UA"/>
        </w:rPr>
        <w:t xml:space="preserve"> </w:t>
      </w:r>
      <w:r w:rsidRPr="001E4FA9">
        <w:rPr>
          <w:lang w:val="uk-UA"/>
        </w:rPr>
        <w:t>стін, ккал/(</w:t>
      </w:r>
      <w:proofErr w:type="spellStart"/>
      <w:r w:rsidRPr="001E4FA9">
        <w:rPr>
          <w:lang w:val="uk-UA"/>
        </w:rPr>
        <w:t>год</w:t>
      </w:r>
      <w:proofErr w:type="spellEnd"/>
      <w:r w:rsidRPr="001E4FA9">
        <w:rPr>
          <w:lang w:val="uk-UA"/>
        </w:rPr>
        <w:t>*град*м) (</w:t>
      </w:r>
      <w:r w:rsidRPr="001E4FA9">
        <w:rPr>
          <w:szCs w:val="28"/>
          <w:lang w:val="uk-UA"/>
        </w:rPr>
        <w:sym w:font="Symbol" w:char="F06C"/>
      </w:r>
      <w:r w:rsidRPr="001E4FA9">
        <w:rPr>
          <w:lang w:val="uk-UA"/>
        </w:rPr>
        <w:t>= 0.75 ккал/(год*град*м) для будівель з силікатної цегли);</w:t>
      </w:r>
    </w:p>
    <w:p w:rsidR="00AF58B7" w:rsidRPr="001E4FA9" w:rsidRDefault="00AF58B7" w:rsidP="00FA54C5">
      <w:pPr>
        <w:rPr>
          <w:lang w:val="uk-UA"/>
        </w:rPr>
      </w:pPr>
      <w:r w:rsidRPr="001E4FA9">
        <w:rPr>
          <w:lang w:val="uk-UA"/>
        </w:rPr>
        <w:t xml:space="preserve">S </w:t>
      </w:r>
      <w:r w:rsidR="00FA54C5">
        <w:rPr>
          <w:lang w:val="uk-UA"/>
        </w:rPr>
        <w:t>–</w:t>
      </w:r>
      <w:r w:rsidRPr="001E4FA9">
        <w:rPr>
          <w:lang w:val="uk-UA"/>
        </w:rPr>
        <w:t xml:space="preserve"> площа</w:t>
      </w:r>
      <w:r w:rsidR="00FA54C5">
        <w:rPr>
          <w:lang w:val="uk-UA"/>
        </w:rPr>
        <w:t xml:space="preserve"> </w:t>
      </w:r>
      <w:r w:rsidRPr="001E4FA9">
        <w:rPr>
          <w:lang w:val="uk-UA"/>
        </w:rPr>
        <w:t>стін, м</w:t>
      </w:r>
      <w:r w:rsidRPr="001E4FA9">
        <w:rPr>
          <w:vertAlign w:val="superscript"/>
          <w:lang w:val="uk-UA"/>
        </w:rPr>
        <w:t>2</w:t>
      </w:r>
      <w:r w:rsidRPr="001E4FA9">
        <w:rPr>
          <w:lang w:val="uk-UA"/>
        </w:rPr>
        <w:t>;</w:t>
      </w:r>
    </w:p>
    <w:p w:rsidR="00AF58B7" w:rsidRPr="001E4FA9" w:rsidRDefault="00AF58B7" w:rsidP="00FA54C5">
      <w:pPr>
        <w:rPr>
          <w:lang w:val="uk-UA"/>
        </w:rPr>
      </w:pPr>
      <w:r w:rsidRPr="001E4FA9">
        <w:rPr>
          <w:noProof/>
          <w:szCs w:val="28"/>
          <w:lang w:val="uk-UA"/>
        </w:rPr>
        <w:sym w:font="Symbol" w:char="F064"/>
      </w:r>
      <w:r w:rsidRPr="001E4FA9">
        <w:rPr>
          <w:lang w:val="uk-UA"/>
        </w:rPr>
        <w:t xml:space="preserve"> - товщина</w:t>
      </w:r>
      <w:r w:rsidR="00FA54C5">
        <w:rPr>
          <w:lang w:val="uk-UA"/>
        </w:rPr>
        <w:t xml:space="preserve"> </w:t>
      </w:r>
      <w:r w:rsidRPr="001E4FA9">
        <w:rPr>
          <w:lang w:val="uk-UA"/>
        </w:rPr>
        <w:t>стін, м (</w:t>
      </w:r>
      <w:r w:rsidRPr="001E4FA9">
        <w:rPr>
          <w:noProof/>
          <w:szCs w:val="28"/>
          <w:lang w:val="uk-UA"/>
        </w:rPr>
        <w:sym w:font="Symbol" w:char="F064"/>
      </w:r>
      <w:r w:rsidRPr="001E4FA9">
        <w:rPr>
          <w:lang w:val="uk-UA"/>
        </w:rPr>
        <w:t>= 0.25 м для будівель 1-шої групи).</w:t>
      </w:r>
    </w:p>
    <w:p w:rsidR="00AF58B7" w:rsidRPr="001E4FA9" w:rsidRDefault="00AF58B7" w:rsidP="00FA54C5">
      <w:pPr>
        <w:jc w:val="center"/>
        <w:rPr>
          <w:szCs w:val="28"/>
          <w:lang w:val="uk-UA"/>
        </w:rPr>
      </w:pPr>
      <w:proofErr w:type="spellStart"/>
      <w:r w:rsidRPr="001E4FA9">
        <w:rPr>
          <w:lang w:val="uk-UA"/>
        </w:rPr>
        <w:t>Q</w:t>
      </w:r>
      <w:r w:rsidRPr="001E4FA9">
        <w:rPr>
          <w:sz w:val="20"/>
          <w:lang w:val="uk-UA"/>
        </w:rPr>
        <w:t>відх</w:t>
      </w:r>
      <w:proofErr w:type="spellEnd"/>
      <w:r w:rsidRPr="001E4FA9">
        <w:rPr>
          <w:szCs w:val="28"/>
          <w:lang w:val="uk-UA"/>
        </w:rPr>
        <w:t xml:space="preserve"> = 0,75 х 84 х (20 – 15) / 0,25 = 1260 ккал/год.</w:t>
      </w:r>
    </w:p>
    <w:p w:rsidR="00AF58B7" w:rsidRPr="001E4FA9" w:rsidRDefault="00AF58B7" w:rsidP="00FA54C5">
      <w:pPr>
        <w:rPr>
          <w:szCs w:val="28"/>
          <w:lang w:val="uk-UA"/>
        </w:rPr>
      </w:pPr>
      <w:r w:rsidRPr="001E4FA9">
        <w:rPr>
          <w:szCs w:val="28"/>
          <w:lang w:val="uk-UA"/>
        </w:rPr>
        <w:t>Отже,</w:t>
      </w:r>
    </w:p>
    <w:p w:rsidR="00AF58B7" w:rsidRPr="001E4FA9" w:rsidRDefault="00AF58B7" w:rsidP="00FA54C5">
      <w:pPr>
        <w:jc w:val="center"/>
        <w:rPr>
          <w:szCs w:val="28"/>
          <w:lang w:val="uk-UA"/>
        </w:rPr>
      </w:pPr>
      <w:proofErr w:type="spellStart"/>
      <w:r w:rsidRPr="001E4FA9">
        <w:rPr>
          <w:lang w:val="uk-UA"/>
        </w:rPr>
        <w:t>Q</w:t>
      </w:r>
      <w:r w:rsidRPr="001E4FA9">
        <w:rPr>
          <w:sz w:val="20"/>
          <w:lang w:val="uk-UA"/>
        </w:rPr>
        <w:t>надх</w:t>
      </w:r>
      <w:proofErr w:type="spellEnd"/>
      <w:r w:rsidRPr="001E4FA9">
        <w:rPr>
          <w:szCs w:val="28"/>
          <w:lang w:val="uk-UA"/>
        </w:rPr>
        <w:t xml:space="preserve"> = 425,7 + 3195 + 0,453 + 600 = 4221,2 ккал/год.</w:t>
      </w:r>
    </w:p>
    <w:p w:rsidR="00AF58B7" w:rsidRPr="001E4FA9" w:rsidRDefault="00AF58B7" w:rsidP="00FA54C5">
      <w:pPr>
        <w:jc w:val="center"/>
        <w:rPr>
          <w:szCs w:val="28"/>
          <w:lang w:val="uk-UA"/>
        </w:rPr>
      </w:pPr>
      <w:proofErr w:type="spellStart"/>
      <w:r w:rsidRPr="001E4FA9">
        <w:rPr>
          <w:lang w:val="uk-UA"/>
        </w:rPr>
        <w:t>Q</w:t>
      </w:r>
      <w:r w:rsidRPr="001E4FA9">
        <w:rPr>
          <w:sz w:val="20"/>
          <w:lang w:val="uk-UA"/>
        </w:rPr>
        <w:t>надл</w:t>
      </w:r>
      <w:proofErr w:type="spellEnd"/>
      <w:r w:rsidRPr="001E4FA9">
        <w:rPr>
          <w:szCs w:val="28"/>
          <w:lang w:val="uk-UA"/>
        </w:rPr>
        <w:t xml:space="preserve"> = 4221,2 – 1260 = 2961,2 ккал/год.</w:t>
      </w:r>
    </w:p>
    <w:p w:rsidR="00AF58B7" w:rsidRPr="001E4FA9" w:rsidRDefault="00AF58B7" w:rsidP="00FA54C5">
      <w:pPr>
        <w:jc w:val="center"/>
        <w:rPr>
          <w:lang w:val="uk-UA"/>
        </w:rPr>
      </w:pPr>
      <w:r w:rsidRPr="001E4FA9">
        <w:rPr>
          <w:szCs w:val="28"/>
          <w:lang w:val="uk-UA"/>
        </w:rPr>
        <w:t xml:space="preserve">L = 2961,2 / [0,239 х 1,226 х (20 – 15)] = 2014,4 </w:t>
      </w:r>
      <w:r w:rsidRPr="001E4FA9">
        <w:rPr>
          <w:lang w:val="uk-UA"/>
        </w:rPr>
        <w:t>м</w:t>
      </w:r>
      <w:r w:rsidRPr="001E4FA9">
        <w:rPr>
          <w:vertAlign w:val="superscript"/>
          <w:lang w:val="uk-UA"/>
        </w:rPr>
        <w:t>3</w:t>
      </w:r>
      <w:r w:rsidRPr="001E4FA9">
        <w:rPr>
          <w:lang w:val="uk-UA"/>
        </w:rPr>
        <w:t>/год.</w:t>
      </w:r>
    </w:p>
    <w:p w:rsidR="00AF58B7" w:rsidRPr="001E4FA9" w:rsidRDefault="00AF58B7" w:rsidP="00AF58B7">
      <w:pPr>
        <w:ind w:firstLine="708"/>
        <w:rPr>
          <w:szCs w:val="28"/>
          <w:lang w:val="uk-UA"/>
        </w:rPr>
      </w:pPr>
      <w:r w:rsidRPr="001E4FA9">
        <w:rPr>
          <w:szCs w:val="28"/>
          <w:lang w:val="uk-UA"/>
        </w:rPr>
        <w:t>Кратність повітрообміну (частота повного оновлення повітря в приміщенні – 1/год)</w:t>
      </w:r>
    </w:p>
    <w:p w:rsidR="00AF58B7" w:rsidRPr="001E4FA9" w:rsidRDefault="00AF58B7" w:rsidP="00FA54C5">
      <w:pPr>
        <w:ind w:left="708"/>
        <w:jc w:val="center"/>
        <w:rPr>
          <w:szCs w:val="28"/>
          <w:lang w:val="uk-UA"/>
        </w:rPr>
      </w:pPr>
      <w:r w:rsidRPr="001E4FA9">
        <w:rPr>
          <w:szCs w:val="28"/>
          <w:lang w:val="uk-UA"/>
        </w:rPr>
        <w:t>K = L/V</w:t>
      </w:r>
    </w:p>
    <w:p w:rsidR="00AF58B7" w:rsidRPr="001E4FA9" w:rsidRDefault="00FA54C5" w:rsidP="00FA54C5">
      <w:pPr>
        <w:ind w:firstLine="0"/>
        <w:rPr>
          <w:szCs w:val="28"/>
          <w:lang w:val="uk-UA"/>
        </w:rPr>
      </w:pPr>
      <w:r>
        <w:rPr>
          <w:szCs w:val="28"/>
          <w:lang w:val="uk-UA"/>
        </w:rPr>
        <w:t>д</w:t>
      </w:r>
      <w:r w:rsidR="00AF58B7" w:rsidRPr="001E4FA9">
        <w:rPr>
          <w:szCs w:val="28"/>
          <w:lang w:val="uk-UA"/>
        </w:rPr>
        <w:t>е V – об’єм приміщення.</w:t>
      </w:r>
    </w:p>
    <w:p w:rsidR="00AF58B7" w:rsidRPr="001E4FA9" w:rsidRDefault="00AF58B7" w:rsidP="00FA54C5">
      <w:pPr>
        <w:jc w:val="center"/>
        <w:rPr>
          <w:szCs w:val="28"/>
          <w:lang w:val="uk-UA"/>
        </w:rPr>
      </w:pPr>
      <w:r w:rsidRPr="001E4FA9">
        <w:rPr>
          <w:szCs w:val="28"/>
          <w:lang w:val="uk-UA"/>
        </w:rPr>
        <w:t>K = 2014,4 / 144 = 13,9</w:t>
      </w:r>
      <w:r w:rsidRPr="001E4FA9">
        <w:rPr>
          <w:lang w:val="uk-UA"/>
        </w:rPr>
        <w:t xml:space="preserve"> год</w:t>
      </w:r>
      <w:r w:rsidRPr="001E4FA9">
        <w:rPr>
          <w:vertAlign w:val="superscript"/>
          <w:lang w:val="uk-UA"/>
        </w:rPr>
        <w:t>-1</w:t>
      </w:r>
    </w:p>
    <w:p w:rsidR="00AF58B7" w:rsidRPr="001E4FA9" w:rsidRDefault="00AF58B7" w:rsidP="00FA54C5">
      <w:pPr>
        <w:rPr>
          <w:lang w:val="uk-UA"/>
        </w:rPr>
      </w:pPr>
      <w:r w:rsidRPr="001E4FA9">
        <w:rPr>
          <w:lang w:val="uk-UA"/>
        </w:rPr>
        <w:t>Вибір системи кондиціонування, її продуктивність вибирається на основі розрахунків необхідного повітрообміну L, м</w:t>
      </w:r>
      <w:r w:rsidRPr="001E4FA9">
        <w:rPr>
          <w:vertAlign w:val="superscript"/>
          <w:lang w:val="uk-UA"/>
        </w:rPr>
        <w:t>3</w:t>
      </w:r>
      <w:r w:rsidRPr="001E4FA9">
        <w:rPr>
          <w:lang w:val="uk-UA"/>
        </w:rPr>
        <w:t xml:space="preserve">/год, для кожного періоду року. </w:t>
      </w:r>
      <w:r w:rsidRPr="001E4FA9">
        <w:rPr>
          <w:lang w:val="uk-UA"/>
        </w:rPr>
        <w:lastRenderedPageBreak/>
        <w:t>Кількість повітря, заданих параметрів, яке необхідно подати в приміщення, визначається за кількістю тепла, вологи і шкідливих речовин, що виділяються в ньому. При одночасному виділенні в приміщення шкідливих речовин, тепла і вологи приймають найбільшу кількість повітря, яка одержана в розрахунках для кожного виду виробничих шкідливих виділень.</w:t>
      </w:r>
    </w:p>
    <w:p w:rsidR="00AF58B7" w:rsidRPr="00FA54C5" w:rsidRDefault="00AD7B08" w:rsidP="00FA54C5">
      <w:pPr>
        <w:pStyle w:val="3"/>
      </w:pPr>
      <w:r w:rsidRPr="00FA54C5">
        <w:t>7.</w:t>
      </w:r>
      <w:r w:rsidR="00AF58B7" w:rsidRPr="00FA54C5">
        <w:t xml:space="preserve">1.3 </w:t>
      </w:r>
      <w:proofErr w:type="spellStart"/>
      <w:r w:rsidR="00AF58B7" w:rsidRPr="00FA54C5">
        <w:t>Освітлення</w:t>
      </w:r>
      <w:proofErr w:type="spellEnd"/>
      <w:r w:rsidR="00AF58B7" w:rsidRPr="00FA54C5">
        <w:t xml:space="preserve"> </w:t>
      </w:r>
      <w:proofErr w:type="spellStart"/>
      <w:r w:rsidR="00AF58B7" w:rsidRPr="00FA54C5">
        <w:t>робочого</w:t>
      </w:r>
      <w:proofErr w:type="spellEnd"/>
      <w:r w:rsidR="00AF58B7" w:rsidRPr="00FA54C5">
        <w:t xml:space="preserve"> </w:t>
      </w:r>
      <w:proofErr w:type="spellStart"/>
      <w:r w:rsidR="00AF58B7" w:rsidRPr="00FA54C5">
        <w:t>місця</w:t>
      </w:r>
      <w:proofErr w:type="spellEnd"/>
    </w:p>
    <w:p w:rsidR="00AF58B7" w:rsidRPr="001E4FA9" w:rsidRDefault="00AF58B7" w:rsidP="00FA54C5">
      <w:pPr>
        <w:rPr>
          <w:lang w:val="uk-UA"/>
        </w:rPr>
      </w:pPr>
      <w:r w:rsidRPr="001E4FA9">
        <w:rPr>
          <w:lang w:val="uk-UA"/>
        </w:rPr>
        <w:t>Нормованим параметром природного освітлення згідно ДБН В.2.5-28:2018. «Природне і штучне освітлення» є коефіцієнт природного освітлення (КПО). КПО встановлюється в залежності від розряду виконуваних зорових робіт. Робота програміста відноситься до робіт середньої точності (ІV розряд зорових робіт, мінімальний розмір об'єкту розрізнення складає 0,5</w:t>
      </w:r>
      <w:r w:rsidR="00FA54C5">
        <w:rPr>
          <w:lang w:val="uk-UA"/>
        </w:rPr>
        <w:t xml:space="preserve"> – </w:t>
      </w:r>
      <w:r w:rsidRPr="001E4FA9">
        <w:rPr>
          <w:lang w:val="uk-UA"/>
        </w:rPr>
        <w:t>1,0</w:t>
      </w:r>
      <w:r w:rsidR="00FA54C5">
        <w:rPr>
          <w:lang w:val="uk-UA"/>
        </w:rPr>
        <w:t xml:space="preserve"> </w:t>
      </w:r>
      <w:r w:rsidRPr="001E4FA9">
        <w:rPr>
          <w:lang w:val="uk-UA"/>
        </w:rPr>
        <w:t>мм), для яких при використанні бокового освітлення КПО = 1,5</w:t>
      </w:r>
      <w:r w:rsidR="00FA54C5">
        <w:rPr>
          <w:lang w:val="uk-UA"/>
        </w:rPr>
        <w:t xml:space="preserve"> </w:t>
      </w:r>
      <w:r w:rsidRPr="001E4FA9">
        <w:rPr>
          <w:lang w:val="uk-UA"/>
        </w:rPr>
        <w:t xml:space="preserve">%. Для штучного освітлення нормованим параметром виступає </w:t>
      </w:r>
      <w:proofErr w:type="spellStart"/>
      <w:r w:rsidRPr="001E4FA9">
        <w:rPr>
          <w:lang w:val="uk-UA"/>
        </w:rPr>
        <w:t>Емін</w:t>
      </w:r>
      <w:proofErr w:type="spellEnd"/>
      <w:r w:rsidRPr="001E4FA9">
        <w:rPr>
          <w:lang w:val="uk-UA"/>
        </w:rPr>
        <w:t xml:space="preserve"> – мінімальний рівень освітленості, та </w:t>
      </w:r>
      <w:proofErr w:type="spellStart"/>
      <w:r w:rsidRPr="001E4FA9">
        <w:rPr>
          <w:lang w:val="uk-UA"/>
        </w:rPr>
        <w:t>Кп</w:t>
      </w:r>
      <w:proofErr w:type="spellEnd"/>
      <w:r w:rsidRPr="001E4FA9">
        <w:rPr>
          <w:lang w:val="uk-UA"/>
        </w:rPr>
        <w:t xml:space="preserve"> – коефіцієнт пульсації світлового потоку, який не повинний бути більшим ніж 20</w:t>
      </w:r>
      <w:r w:rsidR="00FA54C5">
        <w:rPr>
          <w:lang w:val="uk-UA"/>
        </w:rPr>
        <w:t xml:space="preserve"> </w:t>
      </w:r>
      <w:r w:rsidRPr="001E4FA9">
        <w:rPr>
          <w:lang w:val="uk-UA"/>
        </w:rPr>
        <w:t>%. Мінімальна освітленість встановлюється в залежності від розряду виконуваних зорових робіт. Для ІV розряд</w:t>
      </w:r>
      <w:r w:rsidR="00BD2B6C">
        <w:rPr>
          <w:lang w:val="uk-UA"/>
        </w:rPr>
        <w:t>у</w:t>
      </w:r>
      <w:r w:rsidRPr="001E4FA9">
        <w:rPr>
          <w:lang w:val="uk-UA"/>
        </w:rPr>
        <w:t xml:space="preserve"> зорових робіт вона складає 300 – 500 лк.</w:t>
      </w:r>
    </w:p>
    <w:p w:rsidR="00AF58B7" w:rsidRPr="001E4FA9" w:rsidRDefault="00AF58B7" w:rsidP="00FA54C5">
      <w:pPr>
        <w:rPr>
          <w:rFonts w:eastAsia="Calibri"/>
          <w:lang w:val="uk-UA"/>
        </w:rPr>
      </w:pPr>
      <w:r w:rsidRPr="001E4FA9">
        <w:rPr>
          <w:rFonts w:eastAsia="Calibri"/>
          <w:lang w:val="uk-UA"/>
        </w:rPr>
        <w:t xml:space="preserve">Нормування природного освітлення (табл. </w:t>
      </w:r>
      <w:r w:rsidR="00AD7B08" w:rsidRPr="001E4FA9">
        <w:rPr>
          <w:rFonts w:eastAsia="Calibri"/>
          <w:lang w:val="uk-UA"/>
        </w:rPr>
        <w:t>7.</w:t>
      </w:r>
      <w:r w:rsidRPr="001E4FA9">
        <w:rPr>
          <w:rFonts w:eastAsia="Calibri"/>
          <w:lang w:val="uk-UA"/>
        </w:rPr>
        <w:t>3) проводиться згідно з</w:t>
      </w:r>
      <w:r w:rsidRPr="001E4FA9">
        <w:rPr>
          <w:lang w:val="uk-UA"/>
        </w:rPr>
        <w:t xml:space="preserve"> </w:t>
      </w:r>
      <w:r w:rsidRPr="001E4FA9">
        <w:rPr>
          <w:rFonts w:eastAsia="Calibri"/>
          <w:lang w:val="uk-UA"/>
        </w:rPr>
        <w:t>ДБН В.2.5-28:2018. «Природне і штучне освітлення».</w:t>
      </w:r>
    </w:p>
    <w:p w:rsidR="00AF58B7" w:rsidRPr="001E4FA9" w:rsidRDefault="00AF58B7" w:rsidP="00FA54C5">
      <w:pPr>
        <w:rPr>
          <w:rFonts w:eastAsia="Calibri"/>
          <w:lang w:val="uk-UA"/>
        </w:rPr>
      </w:pPr>
      <w:r w:rsidRPr="001E4FA9">
        <w:rPr>
          <w:rFonts w:eastAsia="Calibri"/>
          <w:lang w:val="uk-UA"/>
        </w:rPr>
        <w:t xml:space="preserve">Таблиця </w:t>
      </w:r>
      <w:r w:rsidR="00AD7B08" w:rsidRPr="001E4FA9">
        <w:rPr>
          <w:rFonts w:eastAsia="Calibri"/>
          <w:lang w:val="uk-UA"/>
        </w:rPr>
        <w:t>7.</w:t>
      </w:r>
      <w:r w:rsidRPr="001E4FA9">
        <w:rPr>
          <w:rFonts w:eastAsia="Calibri"/>
          <w:lang w:val="uk-UA"/>
        </w:rPr>
        <w:t>3. − Нормування природного освітлення</w:t>
      </w:r>
    </w:p>
    <w:tbl>
      <w:tblPr>
        <w:tblW w:w="9148" w:type="dxa"/>
        <w:jc w:val="center"/>
        <w:tblLayout w:type="fixed"/>
        <w:tblCellMar>
          <w:left w:w="0" w:type="dxa"/>
          <w:right w:w="0" w:type="dxa"/>
        </w:tblCellMar>
        <w:tblLook w:val="04A0" w:firstRow="1" w:lastRow="0" w:firstColumn="1" w:lastColumn="0" w:noHBand="0" w:noVBand="1"/>
      </w:tblPr>
      <w:tblGrid>
        <w:gridCol w:w="2772"/>
        <w:gridCol w:w="2513"/>
        <w:gridCol w:w="3863"/>
      </w:tblGrid>
      <w:tr w:rsidR="00AF58B7" w:rsidRPr="001E4FA9" w:rsidTr="00BD2B6C">
        <w:trPr>
          <w:cantSplit/>
          <w:trHeight w:val="454"/>
          <w:jc w:val="center"/>
        </w:trPr>
        <w:tc>
          <w:tcPr>
            <w:tcW w:w="277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Найменший розмір об'єкта роздільної здатності</w:t>
            </w:r>
          </w:p>
        </w:tc>
        <w:tc>
          <w:tcPr>
            <w:tcW w:w="2513"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Розряд зорової роботи</w:t>
            </w:r>
          </w:p>
        </w:tc>
        <w:tc>
          <w:tcPr>
            <w:tcW w:w="3863"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Коефіцієнт природного висвітлення при бічному освітленні</w:t>
            </w:r>
          </w:p>
        </w:tc>
      </w:tr>
      <w:tr w:rsidR="00AF58B7" w:rsidRPr="001E4FA9" w:rsidTr="00BD2B6C">
        <w:trPr>
          <w:cantSplit/>
          <w:trHeight w:val="454"/>
          <w:jc w:val="center"/>
        </w:trPr>
        <w:tc>
          <w:tcPr>
            <w:tcW w:w="277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0,26×0,25</w:t>
            </w:r>
          </w:p>
        </w:tc>
        <w:tc>
          <w:tcPr>
            <w:tcW w:w="2513"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5</w:t>
            </w:r>
          </w:p>
        </w:tc>
        <w:tc>
          <w:tcPr>
            <w:tcW w:w="3863" w:type="dxa"/>
            <w:tcBorders>
              <w:top w:val="nil"/>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0,6</w:t>
            </w:r>
          </w:p>
        </w:tc>
      </w:tr>
    </w:tbl>
    <w:p w:rsidR="00AF58B7" w:rsidRPr="001E4FA9" w:rsidRDefault="00AF58B7" w:rsidP="00BD2B6C">
      <w:pPr>
        <w:spacing w:before="120"/>
        <w:rPr>
          <w:lang w:val="uk-UA"/>
        </w:rPr>
      </w:pPr>
      <w:r w:rsidRPr="001E4FA9">
        <w:rPr>
          <w:lang w:val="uk-UA"/>
        </w:rPr>
        <w:t>Примітка: природне освітлення нормується в залежності від контрасту об'єкта з фоном і характеристики фона.</w:t>
      </w:r>
    </w:p>
    <w:p w:rsidR="00AF58B7" w:rsidRPr="001E4FA9" w:rsidRDefault="00AF58B7" w:rsidP="00AF58B7">
      <w:pPr>
        <w:ind w:firstLine="708"/>
        <w:rPr>
          <w:rFonts w:eastAsia="Calibri"/>
          <w:szCs w:val="28"/>
          <w:lang w:val="uk-UA"/>
        </w:rPr>
      </w:pPr>
      <w:r w:rsidRPr="001E4FA9">
        <w:rPr>
          <w:rFonts w:eastAsia="Calibri"/>
          <w:szCs w:val="28"/>
          <w:lang w:val="uk-UA"/>
        </w:rPr>
        <w:t>Нормування штучного освітлення (табл.</w:t>
      </w:r>
      <w:r w:rsidR="00BD2B6C">
        <w:rPr>
          <w:rFonts w:eastAsia="Calibri"/>
          <w:szCs w:val="28"/>
          <w:lang w:val="uk-UA"/>
        </w:rPr>
        <w:t xml:space="preserve"> </w:t>
      </w:r>
      <w:r w:rsidR="00AD7B08" w:rsidRPr="001E4FA9">
        <w:rPr>
          <w:rFonts w:eastAsia="Calibri"/>
          <w:szCs w:val="28"/>
          <w:lang w:val="uk-UA"/>
        </w:rPr>
        <w:t>7.</w:t>
      </w:r>
      <w:r w:rsidRPr="001E4FA9">
        <w:rPr>
          <w:rFonts w:eastAsia="Calibri"/>
          <w:szCs w:val="28"/>
          <w:lang w:val="uk-UA"/>
        </w:rPr>
        <w:t>4.) здійснюється згідно</w:t>
      </w:r>
      <w:r w:rsidRPr="001E4FA9">
        <w:rPr>
          <w:lang w:val="uk-UA"/>
        </w:rPr>
        <w:t xml:space="preserve"> </w:t>
      </w:r>
      <w:r w:rsidRPr="001E4FA9">
        <w:rPr>
          <w:rFonts w:eastAsia="Calibri"/>
          <w:szCs w:val="28"/>
          <w:lang w:val="uk-UA"/>
        </w:rPr>
        <w:t>ДБН В.2.5-28:2018. «Природне і штучне освітлення».</w:t>
      </w:r>
    </w:p>
    <w:p w:rsidR="00BD2B6C" w:rsidRDefault="00BD2B6C">
      <w:pPr>
        <w:spacing w:before="100" w:beforeAutospacing="1" w:after="24"/>
        <w:ind w:left="408" w:firstLine="0"/>
        <w:jc w:val="left"/>
        <w:rPr>
          <w:rFonts w:eastAsia="Calibri"/>
          <w:szCs w:val="28"/>
          <w:lang w:val="uk-UA"/>
        </w:rPr>
      </w:pPr>
      <w:r>
        <w:rPr>
          <w:rFonts w:eastAsia="Calibri"/>
          <w:szCs w:val="28"/>
          <w:lang w:val="uk-UA"/>
        </w:rPr>
        <w:br w:type="page"/>
      </w:r>
    </w:p>
    <w:p w:rsidR="00AF58B7" w:rsidRPr="001E4FA9" w:rsidRDefault="00AF58B7" w:rsidP="00AF58B7">
      <w:pPr>
        <w:rPr>
          <w:rFonts w:eastAsia="Calibri"/>
          <w:szCs w:val="28"/>
          <w:lang w:val="uk-UA"/>
        </w:rPr>
      </w:pPr>
      <w:r w:rsidRPr="001E4FA9">
        <w:rPr>
          <w:rFonts w:eastAsia="Calibri"/>
          <w:szCs w:val="28"/>
          <w:lang w:val="uk-UA"/>
        </w:rPr>
        <w:lastRenderedPageBreak/>
        <w:t xml:space="preserve">Таблиця </w:t>
      </w:r>
      <w:r w:rsidR="00AD7B08" w:rsidRPr="001E4FA9">
        <w:rPr>
          <w:rFonts w:eastAsia="Calibri"/>
          <w:szCs w:val="28"/>
          <w:lang w:val="uk-UA"/>
        </w:rPr>
        <w:t>7.</w:t>
      </w:r>
      <w:r w:rsidRPr="001E4FA9">
        <w:rPr>
          <w:rFonts w:eastAsia="Calibri"/>
          <w:szCs w:val="28"/>
          <w:lang w:val="uk-UA"/>
        </w:rPr>
        <w:t>4. − Нормування штучного освітлення</w:t>
      </w:r>
    </w:p>
    <w:tbl>
      <w:tblPr>
        <w:tblW w:w="9553" w:type="dxa"/>
        <w:jc w:val="center"/>
        <w:tblInd w:w="-83" w:type="dxa"/>
        <w:tblLayout w:type="fixed"/>
        <w:tblCellMar>
          <w:left w:w="0" w:type="dxa"/>
          <w:right w:w="0" w:type="dxa"/>
        </w:tblCellMar>
        <w:tblLook w:val="04A0" w:firstRow="1" w:lastRow="0" w:firstColumn="1" w:lastColumn="0" w:noHBand="0" w:noVBand="1"/>
      </w:tblPr>
      <w:tblGrid>
        <w:gridCol w:w="1899"/>
        <w:gridCol w:w="992"/>
        <w:gridCol w:w="1354"/>
        <w:gridCol w:w="1252"/>
        <w:gridCol w:w="1216"/>
        <w:gridCol w:w="2840"/>
      </w:tblGrid>
      <w:tr w:rsidR="00AF58B7" w:rsidRPr="001E4FA9" w:rsidTr="00BD2B6C">
        <w:trPr>
          <w:cantSplit/>
          <w:trHeight w:hRule="exact" w:val="1775"/>
          <w:jc w:val="center"/>
        </w:trPr>
        <w:tc>
          <w:tcPr>
            <w:tcW w:w="1899"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Найменший розмір об'єкта роздільної здатності</w:t>
            </w:r>
          </w:p>
        </w:tc>
        <w:tc>
          <w:tcPr>
            <w:tcW w:w="99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Розряд зорової роботи</w:t>
            </w:r>
          </w:p>
        </w:tc>
        <w:tc>
          <w:tcPr>
            <w:tcW w:w="1354"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proofErr w:type="spellStart"/>
            <w:r w:rsidRPr="001E4FA9">
              <w:rPr>
                <w:rFonts w:eastAsia="Times New Roman"/>
                <w:lang w:val="uk-UA" w:eastAsia="ru-RU"/>
              </w:rPr>
              <w:t>Підрозряд</w:t>
            </w:r>
            <w:proofErr w:type="spellEnd"/>
          </w:p>
        </w:tc>
        <w:tc>
          <w:tcPr>
            <w:tcW w:w="1252"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Контраст із фоном</w:t>
            </w:r>
          </w:p>
        </w:tc>
        <w:tc>
          <w:tcPr>
            <w:tcW w:w="12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Фон</w:t>
            </w:r>
          </w:p>
        </w:tc>
        <w:tc>
          <w:tcPr>
            <w:tcW w:w="2840"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Штучне висвітлення при комбінованому висвітленні</w:t>
            </w:r>
          </w:p>
        </w:tc>
      </w:tr>
      <w:tr w:rsidR="00AF58B7" w:rsidRPr="001E4FA9" w:rsidTr="00BD2B6C">
        <w:trPr>
          <w:cantSplit/>
          <w:trHeight w:hRule="exact" w:val="355"/>
          <w:jc w:val="center"/>
        </w:trPr>
        <w:tc>
          <w:tcPr>
            <w:tcW w:w="1899"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0,26 – 0,25</w:t>
            </w:r>
          </w:p>
        </w:tc>
        <w:tc>
          <w:tcPr>
            <w:tcW w:w="99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5</w:t>
            </w:r>
          </w:p>
        </w:tc>
        <w:tc>
          <w:tcPr>
            <w:tcW w:w="1354"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а</w:t>
            </w:r>
          </w:p>
        </w:tc>
        <w:tc>
          <w:tcPr>
            <w:tcW w:w="1252"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малий</w:t>
            </w:r>
          </w:p>
        </w:tc>
        <w:tc>
          <w:tcPr>
            <w:tcW w:w="1216" w:type="dxa"/>
            <w:tcBorders>
              <w:top w:val="nil"/>
              <w:left w:val="single" w:sz="2" w:space="0" w:color="000000"/>
              <w:bottom w:val="single" w:sz="2" w:space="0" w:color="000000"/>
              <w:right w:val="nil"/>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темний</w:t>
            </w:r>
          </w:p>
        </w:tc>
        <w:tc>
          <w:tcPr>
            <w:tcW w:w="2840" w:type="dxa"/>
            <w:tcBorders>
              <w:top w:val="nil"/>
              <w:left w:val="single" w:sz="2" w:space="0" w:color="000000"/>
              <w:bottom w:val="single" w:sz="2" w:space="0" w:color="000000"/>
              <w:right w:val="single" w:sz="2" w:space="0" w:color="000000"/>
            </w:tcBorders>
            <w:shd w:val="clear" w:color="auto" w:fill="FFFFFF"/>
            <w:vAlign w:val="center"/>
            <w:hideMark/>
          </w:tcPr>
          <w:p w:rsidR="00AF58B7" w:rsidRPr="001E4FA9" w:rsidRDefault="00AF58B7" w:rsidP="00BD2B6C">
            <w:pPr>
              <w:spacing w:line="240" w:lineRule="auto"/>
              <w:ind w:firstLine="0"/>
              <w:jc w:val="center"/>
              <w:rPr>
                <w:rFonts w:eastAsia="Times New Roman"/>
                <w:lang w:val="uk-UA" w:eastAsia="ru-RU"/>
              </w:rPr>
            </w:pPr>
            <w:r w:rsidRPr="001E4FA9">
              <w:rPr>
                <w:rFonts w:eastAsia="Times New Roman"/>
                <w:lang w:val="uk-UA" w:eastAsia="ru-RU"/>
              </w:rPr>
              <w:t>300</w:t>
            </w:r>
          </w:p>
        </w:tc>
      </w:tr>
    </w:tbl>
    <w:p w:rsidR="00AF58B7" w:rsidRPr="001E4FA9" w:rsidRDefault="00AF58B7" w:rsidP="00BD2B6C">
      <w:pPr>
        <w:spacing w:before="120"/>
        <w:ind w:firstLine="567"/>
        <w:rPr>
          <w:szCs w:val="28"/>
          <w:lang w:val="uk-UA"/>
        </w:rPr>
      </w:pPr>
      <w:r w:rsidRPr="001E4FA9">
        <w:rPr>
          <w:szCs w:val="28"/>
          <w:lang w:val="uk-UA"/>
        </w:rPr>
        <w:t xml:space="preserve">У лабораторії знаходяться 3 робочих столи, які розміщені подалі від вікон і так, щоб вікна знаходилися збоку від працюючих і природне світло падало зліва. Джерелом природного освітлення є два вікна </w:t>
      </w:r>
      <w:r w:rsidRPr="001E4FA9">
        <w:rPr>
          <w:lang w:val="uk-UA"/>
        </w:rPr>
        <w:t xml:space="preserve">загальною площею 6 </w:t>
      </w:r>
      <w:r w:rsidRPr="001E4FA9">
        <w:rPr>
          <w:rFonts w:eastAsia="Calibri"/>
          <w:szCs w:val="28"/>
          <w:lang w:val="uk-UA"/>
        </w:rPr>
        <w:t>м</w:t>
      </w:r>
      <w:r w:rsidRPr="001E4FA9">
        <w:rPr>
          <w:rFonts w:eastAsia="Calibri"/>
          <w:szCs w:val="28"/>
          <w:vertAlign w:val="superscript"/>
          <w:lang w:val="uk-UA"/>
        </w:rPr>
        <w:t>2</w:t>
      </w:r>
      <w:r w:rsidRPr="001E4FA9">
        <w:rPr>
          <w:szCs w:val="28"/>
          <w:lang w:val="uk-UA"/>
        </w:rPr>
        <w:t xml:space="preserve">, на які встановлено склопакети фірми KBE </w:t>
      </w:r>
      <w:proofErr w:type="spellStart"/>
      <w:r w:rsidRPr="001E4FA9">
        <w:rPr>
          <w:szCs w:val="28"/>
          <w:lang w:val="uk-UA"/>
        </w:rPr>
        <w:t>Classica</w:t>
      </w:r>
      <w:proofErr w:type="spellEnd"/>
      <w:r w:rsidRPr="001E4FA9">
        <w:rPr>
          <w:szCs w:val="28"/>
          <w:lang w:val="uk-UA"/>
        </w:rPr>
        <w:t>, а джерелом штучного освітлення є 6 світильників CSVT Universal38/</w:t>
      </w:r>
      <w:proofErr w:type="spellStart"/>
      <w:r w:rsidRPr="001E4FA9">
        <w:rPr>
          <w:szCs w:val="28"/>
          <w:lang w:val="uk-UA"/>
        </w:rPr>
        <w:t>opal</w:t>
      </w:r>
      <w:proofErr w:type="spellEnd"/>
      <w:r w:rsidRPr="001E4FA9">
        <w:rPr>
          <w:szCs w:val="28"/>
          <w:lang w:val="uk-UA"/>
        </w:rPr>
        <w:t xml:space="preserve">/R-4. Зазначений світильник має наступні технічні характеристики: споживана потужність 38 Вт; колірна температура 4800 К; світловий потік СІД – 4360 Лм; світловий потік світильника – 3490 Лм; коефіцієнт потужності більш 0.9; індекс передачі кольору </w:t>
      </w:r>
      <w:proofErr w:type="spellStart"/>
      <w:r w:rsidRPr="001E4FA9">
        <w:rPr>
          <w:szCs w:val="28"/>
          <w:lang w:val="uk-UA"/>
        </w:rPr>
        <w:t>Ra</w:t>
      </w:r>
      <w:proofErr w:type="spellEnd"/>
      <w:r w:rsidRPr="001E4FA9">
        <w:rPr>
          <w:szCs w:val="28"/>
          <w:lang w:val="uk-UA"/>
        </w:rPr>
        <w:t xml:space="preserve"> понад 86; коефіцієнт пульсації менше 1</w:t>
      </w:r>
      <w:r w:rsidR="00BD2B6C">
        <w:rPr>
          <w:szCs w:val="28"/>
          <w:lang w:val="uk-UA"/>
        </w:rPr>
        <w:t xml:space="preserve"> </w:t>
      </w:r>
      <w:r w:rsidRPr="001E4FA9">
        <w:rPr>
          <w:szCs w:val="28"/>
          <w:lang w:val="uk-UA"/>
        </w:rPr>
        <w:t xml:space="preserve">%; марка </w:t>
      </w:r>
      <w:proofErr w:type="spellStart"/>
      <w:r w:rsidRPr="001E4FA9">
        <w:rPr>
          <w:szCs w:val="28"/>
          <w:lang w:val="uk-UA"/>
        </w:rPr>
        <w:t>світлодіода</w:t>
      </w:r>
      <w:proofErr w:type="spellEnd"/>
      <w:r w:rsidRPr="001E4FA9">
        <w:rPr>
          <w:szCs w:val="28"/>
          <w:lang w:val="uk-UA"/>
        </w:rPr>
        <w:t xml:space="preserve"> CREE; кількість </w:t>
      </w:r>
      <w:proofErr w:type="spellStart"/>
      <w:r w:rsidRPr="001E4FA9">
        <w:rPr>
          <w:szCs w:val="28"/>
          <w:lang w:val="uk-UA"/>
        </w:rPr>
        <w:t>світлодіодів</w:t>
      </w:r>
      <w:proofErr w:type="spellEnd"/>
      <w:r w:rsidRPr="001E4FA9">
        <w:rPr>
          <w:szCs w:val="28"/>
          <w:lang w:val="uk-UA"/>
        </w:rPr>
        <w:t xml:space="preserve">, </w:t>
      </w:r>
      <w:proofErr w:type="spellStart"/>
      <w:r w:rsidRPr="001E4FA9">
        <w:rPr>
          <w:szCs w:val="28"/>
          <w:lang w:val="uk-UA"/>
        </w:rPr>
        <w:t>шт</w:t>
      </w:r>
      <w:proofErr w:type="spellEnd"/>
      <w:r w:rsidRPr="001E4FA9">
        <w:rPr>
          <w:szCs w:val="28"/>
          <w:lang w:val="uk-UA"/>
        </w:rPr>
        <w:t xml:space="preserve"> 64; ступінь захисту IP 20; розміри світильника L (довжина) x B (ширина) x H (висота ), мм 595x595x55.</w:t>
      </w:r>
    </w:p>
    <w:p w:rsidR="00AF58B7" w:rsidRPr="001E4FA9" w:rsidRDefault="00AF58B7" w:rsidP="00AF58B7">
      <w:pPr>
        <w:ind w:firstLine="567"/>
        <w:rPr>
          <w:szCs w:val="28"/>
          <w:lang w:val="uk-UA"/>
        </w:rPr>
      </w:pPr>
      <w:r w:rsidRPr="001E4FA9">
        <w:rPr>
          <w:szCs w:val="28"/>
          <w:lang w:val="uk-UA"/>
        </w:rPr>
        <w:t>Переваги світлодіодних світильників: низьке енергоспоживання; відсутність витрат по обслуговуванню на весь термін експлуатації; високий світловий потік на 1 Вт споживаної потужності світильника; відсутність мерехтіння (коефіцієнт пульсації – менше 1</w:t>
      </w:r>
      <w:r w:rsidR="00BD2B6C">
        <w:rPr>
          <w:szCs w:val="28"/>
          <w:lang w:val="uk-UA"/>
        </w:rPr>
        <w:t xml:space="preserve"> </w:t>
      </w:r>
      <w:r w:rsidRPr="001E4FA9">
        <w:rPr>
          <w:szCs w:val="28"/>
          <w:lang w:val="uk-UA"/>
        </w:rPr>
        <w:t>%); тривалий термін служби і надійність; електрична і екологічна безпека; миттєвий запуск (не вимагають часу на «розігрів»); безшумність під час роботи; швидка окупність за рахунок економії електроенергії і мінімальних витрат на експлуатацію.</w:t>
      </w:r>
    </w:p>
    <w:p w:rsidR="00AF58B7" w:rsidRPr="001E4FA9" w:rsidRDefault="00AF58B7" w:rsidP="00AF58B7">
      <w:pPr>
        <w:ind w:firstLine="567"/>
        <w:rPr>
          <w:szCs w:val="28"/>
          <w:lang w:val="uk-UA"/>
        </w:rPr>
      </w:pPr>
      <w:r w:rsidRPr="001E4FA9">
        <w:rPr>
          <w:szCs w:val="28"/>
          <w:lang w:val="uk-UA"/>
        </w:rPr>
        <w:t>Причинами виникнення небезпечних і шкідливих факторів є:</w:t>
      </w:r>
    </w:p>
    <w:p w:rsidR="00AF58B7" w:rsidRPr="001E4FA9" w:rsidRDefault="00AF58B7" w:rsidP="00AF58B7">
      <w:pPr>
        <w:ind w:firstLine="567"/>
        <w:rPr>
          <w:szCs w:val="28"/>
          <w:lang w:val="uk-UA"/>
        </w:rPr>
      </w:pPr>
      <w:r w:rsidRPr="001E4FA9">
        <w:rPr>
          <w:szCs w:val="28"/>
          <w:lang w:val="uk-UA"/>
        </w:rPr>
        <w:t>-</w:t>
      </w:r>
      <w:r w:rsidRPr="001E4FA9">
        <w:rPr>
          <w:szCs w:val="28"/>
          <w:lang w:val="uk-UA"/>
        </w:rPr>
        <w:tab/>
        <w:t>відсутність чи недостатність природного освітлення;</w:t>
      </w:r>
    </w:p>
    <w:p w:rsidR="00AF58B7" w:rsidRPr="001E4FA9" w:rsidRDefault="00AF58B7" w:rsidP="00AF58B7">
      <w:pPr>
        <w:ind w:firstLine="567"/>
        <w:rPr>
          <w:szCs w:val="28"/>
          <w:lang w:val="uk-UA"/>
        </w:rPr>
      </w:pPr>
      <w:r w:rsidRPr="001E4FA9">
        <w:rPr>
          <w:szCs w:val="28"/>
          <w:lang w:val="uk-UA"/>
        </w:rPr>
        <w:t>-</w:t>
      </w:r>
      <w:r w:rsidRPr="001E4FA9">
        <w:rPr>
          <w:szCs w:val="28"/>
          <w:lang w:val="uk-UA"/>
        </w:rPr>
        <w:tab/>
        <w:t>недостатня освітленість робочої зони;</w:t>
      </w:r>
    </w:p>
    <w:p w:rsidR="00AF58B7" w:rsidRPr="001E4FA9" w:rsidRDefault="00AF58B7" w:rsidP="00AF58B7">
      <w:pPr>
        <w:ind w:firstLine="567"/>
        <w:rPr>
          <w:szCs w:val="28"/>
          <w:lang w:val="uk-UA"/>
        </w:rPr>
      </w:pPr>
      <w:r w:rsidRPr="001E4FA9">
        <w:rPr>
          <w:szCs w:val="28"/>
          <w:lang w:val="uk-UA"/>
        </w:rPr>
        <w:t>-</w:t>
      </w:r>
      <w:r w:rsidRPr="001E4FA9">
        <w:rPr>
          <w:szCs w:val="28"/>
          <w:lang w:val="uk-UA"/>
        </w:rPr>
        <w:tab/>
        <w:t>прямий чи відбитий блиск.</w:t>
      </w:r>
    </w:p>
    <w:p w:rsidR="00AF58B7" w:rsidRPr="001E4FA9" w:rsidRDefault="00AF58B7" w:rsidP="00AF58B7">
      <w:pPr>
        <w:ind w:firstLine="567"/>
        <w:rPr>
          <w:szCs w:val="28"/>
          <w:lang w:val="uk-UA"/>
        </w:rPr>
      </w:pPr>
      <w:r w:rsidRPr="001E4FA9">
        <w:rPr>
          <w:szCs w:val="28"/>
          <w:lang w:val="uk-UA"/>
        </w:rPr>
        <w:t>Причини виникнення вищевказаних факторів:</w:t>
      </w:r>
    </w:p>
    <w:p w:rsidR="00AF58B7" w:rsidRPr="001E4FA9" w:rsidRDefault="00AF58B7" w:rsidP="00AF58B7">
      <w:pPr>
        <w:ind w:firstLine="567"/>
        <w:rPr>
          <w:szCs w:val="28"/>
          <w:lang w:val="uk-UA"/>
        </w:rPr>
      </w:pPr>
      <w:r w:rsidRPr="001E4FA9">
        <w:rPr>
          <w:szCs w:val="28"/>
          <w:lang w:val="uk-UA"/>
        </w:rPr>
        <w:t>-</w:t>
      </w:r>
      <w:r w:rsidRPr="001E4FA9">
        <w:rPr>
          <w:szCs w:val="28"/>
          <w:lang w:val="uk-UA"/>
        </w:rPr>
        <w:tab/>
        <w:t>відсутність чи недостатні розміри вікон;</w:t>
      </w:r>
    </w:p>
    <w:p w:rsidR="00AF58B7" w:rsidRPr="001E4FA9" w:rsidRDefault="00AF58B7" w:rsidP="00AF58B7">
      <w:pPr>
        <w:ind w:firstLine="567"/>
        <w:rPr>
          <w:szCs w:val="28"/>
          <w:lang w:val="uk-UA"/>
        </w:rPr>
      </w:pPr>
      <w:r w:rsidRPr="001E4FA9">
        <w:rPr>
          <w:szCs w:val="28"/>
          <w:lang w:val="uk-UA"/>
        </w:rPr>
        <w:lastRenderedPageBreak/>
        <w:t>-</w:t>
      </w:r>
      <w:r w:rsidRPr="001E4FA9">
        <w:rPr>
          <w:szCs w:val="28"/>
          <w:lang w:val="uk-UA"/>
        </w:rPr>
        <w:tab/>
        <w:t>відсутність чи недостатня кількість світильників;</w:t>
      </w:r>
    </w:p>
    <w:p w:rsidR="00AF58B7" w:rsidRPr="001E4FA9" w:rsidRDefault="00AF58B7" w:rsidP="00AF58B7">
      <w:pPr>
        <w:ind w:firstLine="567"/>
        <w:rPr>
          <w:szCs w:val="28"/>
          <w:lang w:val="uk-UA"/>
        </w:rPr>
      </w:pPr>
      <w:r w:rsidRPr="001E4FA9">
        <w:rPr>
          <w:szCs w:val="28"/>
          <w:lang w:val="uk-UA"/>
        </w:rPr>
        <w:t>-</w:t>
      </w:r>
      <w:r w:rsidRPr="001E4FA9">
        <w:rPr>
          <w:szCs w:val="28"/>
          <w:lang w:val="uk-UA"/>
        </w:rPr>
        <w:tab/>
        <w:t>недоліки освітлення і/або неправильне розташування дисплея.</w:t>
      </w:r>
    </w:p>
    <w:p w:rsidR="00AF58B7" w:rsidRPr="001E4FA9" w:rsidRDefault="00AF58B7" w:rsidP="00AF58B7">
      <w:pPr>
        <w:ind w:firstLine="567"/>
        <w:rPr>
          <w:lang w:val="uk-UA"/>
        </w:rPr>
      </w:pPr>
      <w:r w:rsidRPr="001E4FA9">
        <w:rPr>
          <w:lang w:val="uk-UA"/>
        </w:rPr>
        <w:t xml:space="preserve">Освітлення робочого місця працівника з екранними пристроями має створювати відповідний контраст між екраном і навколишнім середовищем (з урахуванням виду роботи) та відповідати вимогам </w:t>
      </w:r>
      <w:proofErr w:type="spellStart"/>
      <w:r w:rsidRPr="001E4FA9">
        <w:rPr>
          <w:lang w:val="uk-UA"/>
        </w:rPr>
        <w:t>ДСанПІН</w:t>
      </w:r>
      <w:proofErr w:type="spellEnd"/>
      <w:r w:rsidRPr="001E4FA9">
        <w:rPr>
          <w:lang w:val="uk-UA"/>
        </w:rPr>
        <w:t xml:space="preserve"> 3.3.2.007-98.</w:t>
      </w:r>
    </w:p>
    <w:p w:rsidR="00AF58B7" w:rsidRPr="001E4FA9" w:rsidRDefault="00AF58B7" w:rsidP="00AF58B7">
      <w:pPr>
        <w:ind w:firstLine="567"/>
        <w:rPr>
          <w:lang w:val="uk-UA"/>
        </w:rPr>
      </w:pPr>
      <w:r w:rsidRPr="001E4FA9">
        <w:rPr>
          <w:lang w:val="uk-UA"/>
        </w:rPr>
        <w:t xml:space="preserve">Найменший об'єкт розрізнення залежить від класу монітора. У нашому випадку використовується монітор LG 29UM59-P з найменшим розміром об'єкта розрізнення 0,273 мм. </w:t>
      </w:r>
    </w:p>
    <w:p w:rsidR="00AF58B7" w:rsidRPr="001E4FA9" w:rsidRDefault="00AF58B7" w:rsidP="00AF58B7">
      <w:pPr>
        <w:ind w:firstLine="567"/>
        <w:rPr>
          <w:lang w:val="uk-UA"/>
        </w:rPr>
      </w:pPr>
      <w:r w:rsidRPr="001E4FA9">
        <w:rPr>
          <w:lang w:val="uk-UA"/>
        </w:rPr>
        <w:t xml:space="preserve">Технічні характеристики монітора LG 29UM59-P: тип – ЖК-монітор, широкоформатний; діагональ – 29"; дозвіл – 2560x1080 (21:9); тип ЖК-матриці – TFT IPS; яскравість – 250 </w:t>
      </w:r>
      <w:proofErr w:type="spellStart"/>
      <w:r w:rsidRPr="001E4FA9">
        <w:rPr>
          <w:lang w:val="uk-UA"/>
        </w:rPr>
        <w:t>кд</w:t>
      </w:r>
      <w:proofErr w:type="spellEnd"/>
      <w:r w:rsidRPr="001E4FA9">
        <w:rPr>
          <w:lang w:val="uk-UA"/>
        </w:rPr>
        <w:t>/</w:t>
      </w:r>
      <w:proofErr w:type="spellStart"/>
      <w:r w:rsidRPr="001E4FA9">
        <w:rPr>
          <w:lang w:val="uk-UA"/>
        </w:rPr>
        <w:t>м.кв</w:t>
      </w:r>
      <w:proofErr w:type="spellEnd"/>
      <w:r w:rsidRPr="001E4FA9">
        <w:rPr>
          <w:lang w:val="uk-UA"/>
        </w:rPr>
        <w:t>.; максимальна кількість кольорів – 16777216 (24 біт); підсвічування – W-LED; час відгуку – 5 мс.; область огляду – по горизонталі –178</w:t>
      </w:r>
      <w:r w:rsidR="00BD2B6C">
        <w:rPr>
          <w:vertAlign w:val="superscript"/>
          <w:lang w:val="uk-UA"/>
        </w:rPr>
        <w:t>0</w:t>
      </w:r>
      <w:r w:rsidRPr="001E4FA9">
        <w:rPr>
          <w:lang w:val="uk-UA"/>
        </w:rPr>
        <w:t>; по вертикалі – 178</w:t>
      </w:r>
      <w:r w:rsidR="00BD2B6C">
        <w:rPr>
          <w:vertAlign w:val="superscript"/>
          <w:lang w:val="uk-UA"/>
        </w:rPr>
        <w:t>0</w:t>
      </w:r>
      <w:r w:rsidRPr="001E4FA9">
        <w:rPr>
          <w:lang w:val="uk-UA"/>
        </w:rPr>
        <w:t xml:space="preserve">; динамічна контрастність – 5000000: 1; статична контрастність – 1000: 1; крок точки по горизонталі – 0.263 мм.; мін. частота рядків – 30 кГц.; максимальна частота оновлення кадрів: 75 Гц.; покриття </w:t>
      </w:r>
      <w:proofErr w:type="spellStart"/>
      <w:r w:rsidRPr="001E4FA9">
        <w:rPr>
          <w:lang w:val="uk-UA"/>
        </w:rPr>
        <w:t>sRGB</w:t>
      </w:r>
      <w:proofErr w:type="spellEnd"/>
      <w:r w:rsidRPr="001E4FA9">
        <w:rPr>
          <w:lang w:val="uk-UA"/>
        </w:rPr>
        <w:t xml:space="preserve"> – 99</w:t>
      </w:r>
      <w:r w:rsidR="00BD2B6C">
        <w:rPr>
          <w:lang w:val="uk-UA"/>
        </w:rPr>
        <w:t xml:space="preserve"> </w:t>
      </w:r>
      <w:r w:rsidRPr="001E4FA9">
        <w:rPr>
          <w:lang w:val="uk-UA"/>
        </w:rPr>
        <w:t xml:space="preserve">%; енергоспоживання – клас С. Відповідає стандартам: DDC 2B; </w:t>
      </w:r>
      <w:proofErr w:type="spellStart"/>
      <w:r w:rsidRPr="001E4FA9">
        <w:rPr>
          <w:lang w:val="uk-UA"/>
        </w:rPr>
        <w:t>Plug</w:t>
      </w:r>
      <w:proofErr w:type="spellEnd"/>
      <w:r w:rsidRPr="001E4FA9">
        <w:rPr>
          <w:lang w:val="uk-UA"/>
        </w:rPr>
        <w:t>&amp;</w:t>
      </w:r>
      <w:proofErr w:type="spellStart"/>
      <w:r w:rsidRPr="001E4FA9">
        <w:rPr>
          <w:lang w:val="uk-UA"/>
        </w:rPr>
        <w:t>Play</w:t>
      </w:r>
      <w:proofErr w:type="spellEnd"/>
      <w:r w:rsidRPr="001E4FA9">
        <w:rPr>
          <w:lang w:val="uk-UA"/>
        </w:rPr>
        <w:t>; TCO''03 (стандарт безпеки); MPR-II (стандарт безпеки).</w:t>
      </w:r>
    </w:p>
    <w:p w:rsidR="00AF58B7" w:rsidRPr="001E4FA9" w:rsidRDefault="00AF58B7" w:rsidP="00AF58B7">
      <w:pPr>
        <w:ind w:firstLine="567"/>
        <w:rPr>
          <w:lang w:val="uk-UA"/>
        </w:rPr>
      </w:pPr>
      <w:r w:rsidRPr="001E4FA9">
        <w:rPr>
          <w:lang w:val="uk-UA"/>
        </w:rPr>
        <w:t xml:space="preserve">Монітор має матове покриття </w:t>
      </w:r>
      <w:proofErr w:type="spellStart"/>
      <w:r w:rsidRPr="001E4FA9">
        <w:rPr>
          <w:lang w:val="uk-UA"/>
        </w:rPr>
        <w:t>антивідблиску</w:t>
      </w:r>
      <w:proofErr w:type="spellEnd"/>
      <w:r w:rsidRPr="001E4FA9">
        <w:rPr>
          <w:lang w:val="uk-UA"/>
        </w:rPr>
        <w:t>, що є позитивним фактором, тому що відблиски розпорошують увагу і прискорюють стомлюваність організму.</w:t>
      </w:r>
    </w:p>
    <w:p w:rsidR="00AF58B7" w:rsidRPr="001E4FA9" w:rsidRDefault="00AF58B7" w:rsidP="00AF58B7">
      <w:pPr>
        <w:ind w:firstLine="708"/>
        <w:rPr>
          <w:rFonts w:eastAsia="Calibri"/>
          <w:szCs w:val="28"/>
          <w:lang w:val="uk-UA"/>
        </w:rPr>
      </w:pPr>
      <w:r w:rsidRPr="001E4FA9">
        <w:rPr>
          <w:rFonts w:eastAsia="Calibri"/>
          <w:szCs w:val="28"/>
          <w:lang w:val="uk-UA"/>
        </w:rPr>
        <w:t>Найменшим об'єктом розрізнення на екрані монітора є крапка розміром 0,26×0,26 мм. Фон, з яким працює користувач, має чорний або білий, або синій колір, а колір символів коливається від чисто білого до чорного, включаючи всі</w:t>
      </w:r>
      <w:r w:rsidRPr="001E4FA9">
        <w:rPr>
          <w:rFonts w:ascii="Calibri" w:eastAsia="Calibri" w:hAnsi="Calibri"/>
          <w:sz w:val="22"/>
          <w:lang w:val="uk-UA"/>
        </w:rPr>
        <w:t xml:space="preserve"> </w:t>
      </w:r>
      <w:r w:rsidRPr="001E4FA9">
        <w:rPr>
          <w:rFonts w:eastAsia="Calibri"/>
          <w:szCs w:val="28"/>
          <w:lang w:val="uk-UA"/>
        </w:rPr>
        <w:t>можливі кольори, однак вибір залежить від працюючого на ЕОМ. Контраст і чіткість зображення можна регулювати, не втручаючись в програму, для чого необхідно скористатися регулюванням на моніторі.</w:t>
      </w:r>
    </w:p>
    <w:p w:rsidR="00AF58B7" w:rsidRPr="001E4FA9" w:rsidRDefault="00AF58B7" w:rsidP="00AF58B7">
      <w:pPr>
        <w:ind w:firstLine="567"/>
        <w:rPr>
          <w:lang w:val="uk-UA"/>
        </w:rPr>
      </w:pPr>
      <w:r w:rsidRPr="001E4FA9">
        <w:rPr>
          <w:lang w:val="uk-UA"/>
        </w:rPr>
        <w:t xml:space="preserve">У нашому випадку розмір зерна – 0,26 мм, що є досить непоганим показником. Цей параметр визначає якість картинки і, що дуже важливо – чіткість шрифтів. Якщо монітор «грубозернистий», то шрифти виглядатимуть </w:t>
      </w:r>
      <w:r w:rsidRPr="001E4FA9">
        <w:rPr>
          <w:lang w:val="uk-UA"/>
        </w:rPr>
        <w:lastRenderedPageBreak/>
        <w:t>розпливчастими і нечіткими, що неминуче спричинить високе навантаження на очі при читанні, а в перспективі – прогресуючу короткозорість.</w:t>
      </w:r>
    </w:p>
    <w:p w:rsidR="00AF58B7" w:rsidRPr="001E4FA9" w:rsidRDefault="00AF58B7" w:rsidP="00AF58B7">
      <w:pPr>
        <w:ind w:firstLine="567"/>
        <w:rPr>
          <w:lang w:val="uk-UA"/>
        </w:rPr>
      </w:pPr>
      <w:r w:rsidRPr="001E4FA9">
        <w:rPr>
          <w:lang w:val="uk-UA"/>
        </w:rPr>
        <w:t>При тривалій роботі з ПК можна отримати так званий КЗС – комп’ютерний зоровий синдром. Цей синдром супроводжується ріжучим болем очей, при цьому спостерігається їхнє почервоніння і сухість. Нерідко трапляються головні болі, особливо у людей, які багато працюють з набором тексту, з’являється швидка стомлюваність.</w:t>
      </w:r>
    </w:p>
    <w:p w:rsidR="00AF58B7" w:rsidRPr="001E4FA9" w:rsidRDefault="00AD7B08" w:rsidP="00AF58B7">
      <w:pPr>
        <w:pStyle w:val="3"/>
        <w:rPr>
          <w:lang w:val="uk-UA"/>
        </w:rPr>
      </w:pPr>
      <w:r w:rsidRPr="001E4FA9">
        <w:rPr>
          <w:lang w:val="uk-UA"/>
        </w:rPr>
        <w:t>7.</w:t>
      </w:r>
      <w:r w:rsidR="00AF58B7" w:rsidRPr="001E4FA9">
        <w:rPr>
          <w:lang w:val="uk-UA"/>
        </w:rPr>
        <w:t>1.4 Вплив шуму на програміста</w:t>
      </w:r>
    </w:p>
    <w:p w:rsidR="00AF58B7" w:rsidRPr="001E4FA9" w:rsidRDefault="00AF58B7" w:rsidP="00AF58B7">
      <w:pPr>
        <w:autoSpaceDE w:val="0"/>
        <w:autoSpaceDN w:val="0"/>
        <w:adjustRightInd w:val="0"/>
        <w:ind w:firstLine="720"/>
        <w:rPr>
          <w:szCs w:val="28"/>
          <w:lang w:val="uk-UA"/>
        </w:rPr>
      </w:pPr>
      <w:r w:rsidRPr="001E4FA9">
        <w:rPr>
          <w:szCs w:val="28"/>
          <w:lang w:val="uk-UA"/>
        </w:rPr>
        <w:t>Як було вказано вище, в лабораторії знаходиться 3 робочих місця з ПК, кожне з яких устатковане монітором, вінчестером в системному блоці, трьома вентиляторами системи охолоджування ПК та клавіатурою. Крім того поряд працює периферійна техніка. Таким чином у приміщенні мають місце шуми механічного і аеродинамічного походження, широкосмугові із аперіодичним підсиленням при роботі принтерів. Допустимий еквівалентний рівень шуму для робочого місця програміста складає 50 дБА [12].</w:t>
      </w:r>
    </w:p>
    <w:p w:rsidR="00AF58B7" w:rsidRPr="001E4FA9" w:rsidRDefault="00AF58B7" w:rsidP="00AF58B7">
      <w:pPr>
        <w:autoSpaceDE w:val="0"/>
        <w:autoSpaceDN w:val="0"/>
        <w:adjustRightInd w:val="0"/>
        <w:ind w:firstLine="720"/>
        <w:rPr>
          <w:szCs w:val="28"/>
          <w:lang w:val="uk-UA"/>
        </w:rPr>
      </w:pPr>
      <w:r w:rsidRPr="001E4FA9">
        <w:rPr>
          <w:szCs w:val="28"/>
          <w:lang w:val="uk-UA"/>
        </w:rPr>
        <w:t>Відповідно до документації на використовувані периферійні пристрої, рівень шуму не перевищує 45 дБ, що відповідає нормам, тому спеціальних додаткових заходів по захисту від шуму застосовувати не потрібно.</w:t>
      </w:r>
    </w:p>
    <w:p w:rsidR="00AF58B7" w:rsidRPr="001E4FA9" w:rsidRDefault="00AF58B7" w:rsidP="00AF58B7">
      <w:pPr>
        <w:autoSpaceDE w:val="0"/>
        <w:autoSpaceDN w:val="0"/>
        <w:adjustRightInd w:val="0"/>
        <w:ind w:firstLine="720"/>
        <w:rPr>
          <w:szCs w:val="28"/>
          <w:lang w:val="uk-UA"/>
        </w:rPr>
      </w:pPr>
      <w:r w:rsidRPr="001E4FA9">
        <w:rPr>
          <w:szCs w:val="28"/>
          <w:lang w:val="uk-UA"/>
        </w:rPr>
        <w:t>Нормування визначається згідно ДБН В.1.1-31:2013. «Захист територій, будинків і споруд від шуму».</w:t>
      </w:r>
    </w:p>
    <w:p w:rsidR="00AF58B7" w:rsidRPr="001E4FA9" w:rsidRDefault="00AD7B08" w:rsidP="00AF58B7">
      <w:pPr>
        <w:pStyle w:val="3"/>
        <w:rPr>
          <w:lang w:val="uk-UA"/>
        </w:rPr>
      </w:pPr>
      <w:r w:rsidRPr="001E4FA9">
        <w:rPr>
          <w:lang w:val="uk-UA"/>
        </w:rPr>
        <w:t>7.</w:t>
      </w:r>
      <w:r w:rsidR="00AF58B7" w:rsidRPr="001E4FA9">
        <w:rPr>
          <w:lang w:val="uk-UA"/>
        </w:rPr>
        <w:t>1.5 Виробничі випромінювання</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Допустимі значення параметрів неіонізуючих електромагнітних випромінювань від монітору комп'ютера представлені в таблиці </w:t>
      </w:r>
      <w:r w:rsidR="00AD7B08" w:rsidRPr="001E4FA9">
        <w:rPr>
          <w:szCs w:val="28"/>
          <w:lang w:val="uk-UA"/>
        </w:rPr>
        <w:t>7.</w:t>
      </w:r>
      <w:r w:rsidRPr="001E4FA9">
        <w:rPr>
          <w:szCs w:val="28"/>
          <w:lang w:val="uk-UA"/>
        </w:rPr>
        <w:t xml:space="preserve">5 Нормованим параметром невикористаного рентгенівського випромінювання виступає потужність експозиційної дози. На відстані </w:t>
      </w:r>
      <w:smartTag w:uri="urn:schemas-microsoft-com:office:smarttags" w:element="metricconverter">
        <w:smartTagPr>
          <w:attr w:name="ProductID" w:val="5 см"/>
        </w:smartTagPr>
        <w:r w:rsidRPr="001E4FA9">
          <w:rPr>
            <w:szCs w:val="28"/>
            <w:lang w:val="uk-UA"/>
          </w:rPr>
          <w:t>5 см</w:t>
        </w:r>
      </w:smartTag>
      <w:r w:rsidRPr="001E4FA9">
        <w:rPr>
          <w:szCs w:val="28"/>
          <w:lang w:val="uk-UA"/>
        </w:rPr>
        <w:t xml:space="preserve"> від поверхні екрану монітору її рівень не повинен перевищувати 100 </w:t>
      </w:r>
      <w:proofErr w:type="spellStart"/>
      <w:r w:rsidRPr="001E4FA9">
        <w:rPr>
          <w:szCs w:val="28"/>
          <w:lang w:val="uk-UA"/>
        </w:rPr>
        <w:t>мкР</w:t>
      </w:r>
      <w:proofErr w:type="spellEnd"/>
      <w:r w:rsidRPr="001E4FA9">
        <w:rPr>
          <w:szCs w:val="28"/>
          <w:lang w:val="uk-UA"/>
        </w:rPr>
        <w:t xml:space="preserve">/год. Максимальний рівень рентгенівського випромінювання на робочому місці програміста прикладного  зазвичай не перевищує 20 </w:t>
      </w:r>
      <w:proofErr w:type="spellStart"/>
      <w:r w:rsidRPr="001E4FA9">
        <w:rPr>
          <w:szCs w:val="28"/>
          <w:lang w:val="uk-UA"/>
        </w:rPr>
        <w:t>мкР</w:t>
      </w:r>
      <w:proofErr w:type="spellEnd"/>
      <w:r w:rsidRPr="001E4FA9">
        <w:rPr>
          <w:szCs w:val="28"/>
          <w:lang w:val="uk-UA"/>
        </w:rPr>
        <w:t>/год.</w:t>
      </w:r>
    </w:p>
    <w:p w:rsidR="00AF58B7" w:rsidRPr="001E4FA9" w:rsidRDefault="00AF58B7" w:rsidP="00AF58B7">
      <w:pPr>
        <w:autoSpaceDE w:val="0"/>
        <w:autoSpaceDN w:val="0"/>
        <w:adjustRightInd w:val="0"/>
        <w:ind w:firstLine="720"/>
        <w:rPr>
          <w:szCs w:val="28"/>
          <w:lang w:val="uk-UA"/>
        </w:rPr>
      </w:pPr>
      <w:r w:rsidRPr="001E4FA9">
        <w:rPr>
          <w:szCs w:val="28"/>
          <w:lang w:val="uk-UA"/>
        </w:rPr>
        <w:lastRenderedPageBreak/>
        <w:t xml:space="preserve">Таблиця </w:t>
      </w:r>
      <w:r w:rsidR="00AD7B08" w:rsidRPr="001E4FA9">
        <w:rPr>
          <w:szCs w:val="28"/>
          <w:lang w:val="uk-UA"/>
        </w:rPr>
        <w:t>7.</w:t>
      </w:r>
      <w:r w:rsidRPr="001E4FA9">
        <w:rPr>
          <w:szCs w:val="28"/>
          <w:lang w:val="uk-UA"/>
        </w:rPr>
        <w:t>5</w:t>
      </w:r>
      <w:r w:rsidR="00BD2B6C">
        <w:rPr>
          <w:szCs w:val="28"/>
          <w:lang w:val="uk-UA"/>
        </w:rPr>
        <w:t xml:space="preserve"> –</w:t>
      </w:r>
      <w:r w:rsidRPr="001E4FA9">
        <w:rPr>
          <w:szCs w:val="28"/>
          <w:lang w:val="uk-UA"/>
        </w:rPr>
        <w:t xml:space="preserve"> Допустимі</w:t>
      </w:r>
      <w:r w:rsidR="00BD2B6C">
        <w:rPr>
          <w:szCs w:val="28"/>
          <w:lang w:val="uk-UA"/>
        </w:rPr>
        <w:t xml:space="preserve"> </w:t>
      </w:r>
      <w:r w:rsidRPr="001E4FA9">
        <w:rPr>
          <w:szCs w:val="28"/>
          <w:lang w:val="uk-UA"/>
        </w:rPr>
        <w:t>значення параметрів неіонізуючих електромагнітних випромінювань</w:t>
      </w:r>
    </w:p>
    <w:tbl>
      <w:tblPr>
        <w:tblStyle w:val="af3"/>
        <w:tblW w:w="9889" w:type="dxa"/>
        <w:tblLook w:val="01E0" w:firstRow="1" w:lastRow="1" w:firstColumn="1" w:lastColumn="1" w:noHBand="0" w:noVBand="0"/>
      </w:tblPr>
      <w:tblGrid>
        <w:gridCol w:w="7054"/>
        <w:gridCol w:w="2835"/>
      </w:tblGrid>
      <w:tr w:rsidR="00AF58B7" w:rsidRPr="001E4FA9" w:rsidTr="00BD2B6C">
        <w:tc>
          <w:tcPr>
            <w:tcW w:w="7054" w:type="dxa"/>
            <w:tcBorders>
              <w:top w:val="single" w:sz="4" w:space="0" w:color="auto"/>
              <w:left w:val="single" w:sz="4" w:space="0" w:color="auto"/>
              <w:bottom w:val="single" w:sz="4" w:space="0" w:color="auto"/>
              <w:right w:val="single" w:sz="4" w:space="0" w:color="auto"/>
            </w:tcBorders>
            <w:vAlign w:val="center"/>
            <w:hideMark/>
          </w:tcPr>
          <w:p w:rsidR="00AF58B7" w:rsidRPr="00BD2B6C" w:rsidRDefault="00AF58B7" w:rsidP="00BD2B6C">
            <w:pPr>
              <w:autoSpaceDE w:val="0"/>
              <w:autoSpaceDN w:val="0"/>
              <w:adjustRightInd w:val="0"/>
              <w:ind w:firstLine="0"/>
              <w:jc w:val="center"/>
              <w:rPr>
                <w:rFonts w:eastAsia="Times New Roman"/>
                <w:szCs w:val="28"/>
                <w:lang w:val="uk-UA"/>
              </w:rPr>
            </w:pPr>
            <w:r w:rsidRPr="00BD2B6C">
              <w:rPr>
                <w:szCs w:val="28"/>
                <w:lang w:val="uk-UA"/>
              </w:rPr>
              <w:t>Найменування параметра</w:t>
            </w:r>
          </w:p>
        </w:tc>
        <w:tc>
          <w:tcPr>
            <w:tcW w:w="2835" w:type="dxa"/>
            <w:tcBorders>
              <w:top w:val="single" w:sz="4" w:space="0" w:color="auto"/>
              <w:left w:val="single" w:sz="4" w:space="0" w:color="auto"/>
              <w:bottom w:val="single" w:sz="4" w:space="0" w:color="auto"/>
              <w:right w:val="single" w:sz="4" w:space="0" w:color="auto"/>
            </w:tcBorders>
            <w:vAlign w:val="center"/>
            <w:hideMark/>
          </w:tcPr>
          <w:p w:rsidR="00AF58B7" w:rsidRPr="00BD2B6C" w:rsidRDefault="00AF58B7" w:rsidP="00BD2B6C">
            <w:pPr>
              <w:autoSpaceDE w:val="0"/>
              <w:autoSpaceDN w:val="0"/>
              <w:adjustRightInd w:val="0"/>
              <w:ind w:firstLine="0"/>
              <w:jc w:val="center"/>
              <w:rPr>
                <w:rFonts w:eastAsia="Times New Roman"/>
                <w:szCs w:val="28"/>
                <w:lang w:val="uk-UA"/>
              </w:rPr>
            </w:pPr>
            <w:r w:rsidRPr="00BD2B6C">
              <w:rPr>
                <w:szCs w:val="28"/>
                <w:lang w:val="uk-UA"/>
              </w:rPr>
              <w:t>Допустимі значення</w:t>
            </w:r>
          </w:p>
        </w:tc>
      </w:tr>
      <w:tr w:rsidR="00AF58B7" w:rsidRPr="001E4FA9" w:rsidTr="00BD2B6C">
        <w:tc>
          <w:tcPr>
            <w:tcW w:w="7054" w:type="dxa"/>
            <w:tcBorders>
              <w:top w:val="single" w:sz="4" w:space="0" w:color="auto"/>
              <w:left w:val="single" w:sz="4" w:space="0" w:color="auto"/>
              <w:bottom w:val="single" w:sz="4" w:space="0" w:color="auto"/>
              <w:right w:val="single" w:sz="4" w:space="0" w:color="auto"/>
            </w:tcBorders>
            <w:hideMark/>
          </w:tcPr>
          <w:p w:rsidR="00AF58B7" w:rsidRPr="001E4FA9" w:rsidRDefault="00AF58B7" w:rsidP="00BD2B6C">
            <w:pPr>
              <w:autoSpaceDE w:val="0"/>
              <w:autoSpaceDN w:val="0"/>
              <w:adjustRightInd w:val="0"/>
              <w:ind w:firstLine="0"/>
              <w:rPr>
                <w:rFonts w:eastAsia="Times New Roman"/>
                <w:szCs w:val="28"/>
                <w:lang w:val="uk-UA"/>
              </w:rPr>
            </w:pPr>
            <w:r w:rsidRPr="001E4FA9">
              <w:rPr>
                <w:szCs w:val="28"/>
                <w:lang w:val="uk-UA"/>
              </w:rPr>
              <w:t xml:space="preserve">Напруженість електричної складової електромагнітного поля на відстані </w:t>
            </w:r>
            <w:smartTag w:uri="urn:schemas-microsoft-com:office:smarttags" w:element="metricconverter">
              <w:smartTagPr>
                <w:attr w:name="ProductID" w:val="50 см"/>
              </w:smartTagPr>
              <w:r w:rsidRPr="001E4FA9">
                <w:rPr>
                  <w:szCs w:val="28"/>
                  <w:lang w:val="uk-UA"/>
                </w:rPr>
                <w:t>50 см</w:t>
              </w:r>
            </w:smartTag>
            <w:r w:rsidRPr="001E4FA9">
              <w:rPr>
                <w:szCs w:val="28"/>
                <w:lang w:val="uk-UA"/>
              </w:rPr>
              <w:t xml:space="preserve"> від поверхні </w:t>
            </w:r>
            <w:proofErr w:type="spellStart"/>
            <w:r w:rsidRPr="001E4FA9">
              <w:rPr>
                <w:szCs w:val="28"/>
                <w:lang w:val="uk-UA"/>
              </w:rPr>
              <w:t>відеомонітор</w:t>
            </w:r>
            <w:r w:rsidR="00BD2B6C">
              <w:rPr>
                <w:szCs w:val="28"/>
                <w:lang w:val="uk-UA"/>
              </w:rPr>
              <w:t>у</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AF58B7" w:rsidRPr="001E4FA9" w:rsidRDefault="00AF58B7" w:rsidP="00BD2B6C">
            <w:pPr>
              <w:autoSpaceDE w:val="0"/>
              <w:autoSpaceDN w:val="0"/>
              <w:adjustRightInd w:val="0"/>
              <w:ind w:firstLine="0"/>
              <w:jc w:val="center"/>
              <w:rPr>
                <w:rFonts w:eastAsia="Times New Roman"/>
                <w:szCs w:val="28"/>
                <w:lang w:val="uk-UA"/>
              </w:rPr>
            </w:pPr>
            <w:r w:rsidRPr="001E4FA9">
              <w:rPr>
                <w:szCs w:val="28"/>
                <w:lang w:val="uk-UA"/>
              </w:rPr>
              <w:t>10 В/м</w:t>
            </w:r>
          </w:p>
        </w:tc>
      </w:tr>
      <w:tr w:rsidR="00AF58B7" w:rsidRPr="001E4FA9" w:rsidTr="00BD2B6C">
        <w:tc>
          <w:tcPr>
            <w:tcW w:w="7054" w:type="dxa"/>
            <w:tcBorders>
              <w:top w:val="single" w:sz="4" w:space="0" w:color="auto"/>
              <w:left w:val="single" w:sz="4" w:space="0" w:color="auto"/>
              <w:bottom w:val="single" w:sz="4" w:space="0" w:color="auto"/>
              <w:right w:val="single" w:sz="4" w:space="0" w:color="auto"/>
            </w:tcBorders>
            <w:hideMark/>
          </w:tcPr>
          <w:p w:rsidR="00AF58B7" w:rsidRPr="001E4FA9" w:rsidRDefault="00AF58B7" w:rsidP="00BD2B6C">
            <w:pPr>
              <w:autoSpaceDE w:val="0"/>
              <w:autoSpaceDN w:val="0"/>
              <w:adjustRightInd w:val="0"/>
              <w:ind w:firstLine="0"/>
              <w:rPr>
                <w:rFonts w:eastAsia="Times New Roman"/>
                <w:szCs w:val="28"/>
                <w:lang w:val="uk-UA"/>
              </w:rPr>
            </w:pPr>
            <w:r w:rsidRPr="001E4FA9">
              <w:rPr>
                <w:szCs w:val="28"/>
                <w:lang w:val="uk-UA"/>
              </w:rPr>
              <w:t xml:space="preserve">Напруженість магнітної складової електромагнітного поля на відстані </w:t>
            </w:r>
            <w:smartTag w:uri="urn:schemas-microsoft-com:office:smarttags" w:element="metricconverter">
              <w:smartTagPr>
                <w:attr w:name="ProductID" w:val="50 см"/>
              </w:smartTagPr>
              <w:r w:rsidRPr="001E4FA9">
                <w:rPr>
                  <w:szCs w:val="28"/>
                  <w:lang w:val="uk-UA"/>
                </w:rPr>
                <w:t>50 см</w:t>
              </w:r>
            </w:smartTag>
            <w:r w:rsidRPr="001E4FA9">
              <w:rPr>
                <w:szCs w:val="28"/>
                <w:lang w:val="uk-UA"/>
              </w:rPr>
              <w:t xml:space="preserve"> від поверхні </w:t>
            </w:r>
            <w:proofErr w:type="spellStart"/>
            <w:r w:rsidRPr="001E4FA9">
              <w:rPr>
                <w:szCs w:val="28"/>
                <w:lang w:val="uk-UA"/>
              </w:rPr>
              <w:t>відеомонітор</w:t>
            </w:r>
            <w:r w:rsidR="00BD2B6C">
              <w:rPr>
                <w:szCs w:val="28"/>
                <w:lang w:val="uk-UA"/>
              </w:rPr>
              <w:t>у</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AF58B7" w:rsidRPr="001E4FA9" w:rsidRDefault="00AF58B7" w:rsidP="00BD2B6C">
            <w:pPr>
              <w:autoSpaceDE w:val="0"/>
              <w:autoSpaceDN w:val="0"/>
              <w:adjustRightInd w:val="0"/>
              <w:ind w:firstLine="0"/>
              <w:jc w:val="center"/>
              <w:rPr>
                <w:rFonts w:eastAsia="Times New Roman"/>
                <w:szCs w:val="28"/>
                <w:lang w:val="uk-UA"/>
              </w:rPr>
            </w:pPr>
            <w:r w:rsidRPr="001E4FA9">
              <w:rPr>
                <w:szCs w:val="28"/>
                <w:lang w:val="uk-UA"/>
              </w:rPr>
              <w:t>0,3 А/м</w:t>
            </w:r>
          </w:p>
        </w:tc>
      </w:tr>
      <w:tr w:rsidR="00AF58B7" w:rsidRPr="001E4FA9" w:rsidTr="00BD2B6C">
        <w:tc>
          <w:tcPr>
            <w:tcW w:w="7054" w:type="dxa"/>
            <w:tcBorders>
              <w:top w:val="single" w:sz="4" w:space="0" w:color="auto"/>
              <w:left w:val="single" w:sz="4" w:space="0" w:color="auto"/>
              <w:bottom w:val="single" w:sz="4" w:space="0" w:color="auto"/>
              <w:right w:val="single" w:sz="4" w:space="0" w:color="auto"/>
            </w:tcBorders>
            <w:hideMark/>
          </w:tcPr>
          <w:p w:rsidR="00AF58B7" w:rsidRPr="001E4FA9" w:rsidRDefault="00AF58B7" w:rsidP="00BD2B6C">
            <w:pPr>
              <w:autoSpaceDE w:val="0"/>
              <w:autoSpaceDN w:val="0"/>
              <w:adjustRightInd w:val="0"/>
              <w:ind w:firstLine="0"/>
              <w:rPr>
                <w:szCs w:val="28"/>
                <w:lang w:val="uk-UA"/>
              </w:rPr>
            </w:pPr>
            <w:r w:rsidRPr="001E4FA9">
              <w:rPr>
                <w:szCs w:val="28"/>
                <w:lang w:val="uk-UA"/>
              </w:rPr>
              <w:t>Напруженість електростатичного поля не повинна перевищувати:</w:t>
            </w:r>
          </w:p>
          <w:p w:rsidR="00AF58B7" w:rsidRPr="001E4FA9" w:rsidRDefault="00AF58B7" w:rsidP="00AF58B7">
            <w:pPr>
              <w:autoSpaceDE w:val="0"/>
              <w:autoSpaceDN w:val="0"/>
              <w:adjustRightInd w:val="0"/>
              <w:rPr>
                <w:szCs w:val="28"/>
                <w:lang w:val="uk-UA"/>
              </w:rPr>
            </w:pPr>
            <w:r w:rsidRPr="001E4FA9">
              <w:rPr>
                <w:szCs w:val="28"/>
                <w:lang w:val="uk-UA"/>
              </w:rPr>
              <w:t>для дорослих користувачів</w:t>
            </w:r>
          </w:p>
          <w:p w:rsidR="00AF58B7" w:rsidRPr="001E4FA9" w:rsidRDefault="00AF58B7" w:rsidP="00AF58B7">
            <w:pPr>
              <w:autoSpaceDE w:val="0"/>
              <w:autoSpaceDN w:val="0"/>
              <w:adjustRightInd w:val="0"/>
              <w:rPr>
                <w:rFonts w:eastAsia="Times New Roman"/>
                <w:szCs w:val="28"/>
                <w:lang w:val="uk-UA"/>
              </w:rPr>
            </w:pPr>
            <w:r w:rsidRPr="001E4FA9">
              <w:rPr>
                <w:szCs w:val="28"/>
                <w:lang w:val="uk-UA"/>
              </w:rPr>
              <w:t>для дітей дошкільних установ і що вчаться середніх спеціальних і вищих учбових закладів</w:t>
            </w:r>
          </w:p>
        </w:tc>
        <w:tc>
          <w:tcPr>
            <w:tcW w:w="2835" w:type="dxa"/>
            <w:tcBorders>
              <w:top w:val="single" w:sz="4" w:space="0" w:color="auto"/>
              <w:left w:val="single" w:sz="4" w:space="0" w:color="auto"/>
              <w:bottom w:val="single" w:sz="4" w:space="0" w:color="auto"/>
              <w:right w:val="single" w:sz="4" w:space="0" w:color="auto"/>
            </w:tcBorders>
          </w:tcPr>
          <w:p w:rsidR="00AF58B7" w:rsidRPr="001E4FA9" w:rsidRDefault="00AF58B7" w:rsidP="00BD2B6C">
            <w:pPr>
              <w:autoSpaceDE w:val="0"/>
              <w:autoSpaceDN w:val="0"/>
              <w:adjustRightInd w:val="0"/>
              <w:jc w:val="center"/>
              <w:rPr>
                <w:szCs w:val="28"/>
                <w:lang w:val="uk-UA"/>
              </w:rPr>
            </w:pPr>
          </w:p>
          <w:p w:rsidR="00AF58B7" w:rsidRPr="001E4FA9" w:rsidRDefault="00AF58B7" w:rsidP="00BD2B6C">
            <w:pPr>
              <w:autoSpaceDE w:val="0"/>
              <w:autoSpaceDN w:val="0"/>
              <w:adjustRightInd w:val="0"/>
              <w:jc w:val="center"/>
              <w:rPr>
                <w:szCs w:val="28"/>
                <w:lang w:val="uk-UA"/>
              </w:rPr>
            </w:pPr>
          </w:p>
          <w:p w:rsidR="00AF58B7" w:rsidRPr="001E4FA9" w:rsidRDefault="00AF58B7" w:rsidP="00BD2B6C">
            <w:pPr>
              <w:autoSpaceDE w:val="0"/>
              <w:autoSpaceDN w:val="0"/>
              <w:adjustRightInd w:val="0"/>
              <w:jc w:val="center"/>
              <w:rPr>
                <w:szCs w:val="28"/>
                <w:lang w:val="uk-UA"/>
              </w:rPr>
            </w:pPr>
            <w:r w:rsidRPr="001E4FA9">
              <w:rPr>
                <w:szCs w:val="28"/>
                <w:lang w:val="uk-UA"/>
              </w:rPr>
              <w:t>20</w:t>
            </w:r>
            <w:r w:rsidR="00BD2B6C">
              <w:rPr>
                <w:szCs w:val="28"/>
                <w:lang w:val="uk-UA"/>
              </w:rPr>
              <w:t xml:space="preserve"> </w:t>
            </w:r>
            <w:r w:rsidRPr="001E4FA9">
              <w:rPr>
                <w:szCs w:val="28"/>
                <w:lang w:val="uk-UA"/>
              </w:rPr>
              <w:t>кВ/м</w:t>
            </w:r>
          </w:p>
          <w:p w:rsidR="00AF58B7" w:rsidRPr="001E4FA9" w:rsidRDefault="00AF58B7" w:rsidP="00BD2B6C">
            <w:pPr>
              <w:autoSpaceDE w:val="0"/>
              <w:autoSpaceDN w:val="0"/>
              <w:adjustRightInd w:val="0"/>
              <w:jc w:val="center"/>
              <w:rPr>
                <w:rFonts w:eastAsia="Times New Roman"/>
                <w:szCs w:val="28"/>
                <w:lang w:val="uk-UA"/>
              </w:rPr>
            </w:pPr>
            <w:r w:rsidRPr="001E4FA9">
              <w:rPr>
                <w:szCs w:val="28"/>
                <w:lang w:val="uk-UA"/>
              </w:rPr>
              <w:t>15</w:t>
            </w:r>
            <w:r w:rsidR="00BD2B6C">
              <w:rPr>
                <w:szCs w:val="28"/>
                <w:lang w:val="uk-UA"/>
              </w:rPr>
              <w:t xml:space="preserve"> </w:t>
            </w:r>
            <w:r w:rsidRPr="001E4FA9">
              <w:rPr>
                <w:szCs w:val="28"/>
                <w:lang w:val="uk-UA"/>
              </w:rPr>
              <w:t>кВ/м</w:t>
            </w:r>
          </w:p>
        </w:tc>
      </w:tr>
    </w:tbl>
    <w:p w:rsidR="00AF58B7" w:rsidRPr="001E4FA9" w:rsidRDefault="00AF58B7" w:rsidP="00BD2B6C">
      <w:pPr>
        <w:autoSpaceDE w:val="0"/>
        <w:autoSpaceDN w:val="0"/>
        <w:adjustRightInd w:val="0"/>
        <w:spacing w:before="120"/>
        <w:ind w:firstLine="720"/>
        <w:rPr>
          <w:szCs w:val="28"/>
          <w:lang w:val="uk-UA"/>
        </w:rPr>
      </w:pPr>
      <w:r w:rsidRPr="001E4FA9">
        <w:rPr>
          <w:szCs w:val="28"/>
          <w:lang w:val="uk-UA"/>
        </w:rPr>
        <w:t xml:space="preserve">На відстані 5 – </w:t>
      </w:r>
      <w:smartTag w:uri="urn:schemas-microsoft-com:office:smarttags" w:element="metricconverter">
        <w:smartTagPr>
          <w:attr w:name="ProductID" w:val="10 см"/>
        </w:smartTagPr>
        <w:r w:rsidRPr="001E4FA9">
          <w:rPr>
            <w:szCs w:val="28"/>
            <w:lang w:val="uk-UA"/>
          </w:rPr>
          <w:t>10 см</w:t>
        </w:r>
      </w:smartTag>
      <w:r w:rsidRPr="001E4FA9">
        <w:rPr>
          <w:szCs w:val="28"/>
          <w:lang w:val="uk-UA"/>
        </w:rPr>
        <w:t xml:space="preserve"> від екрана і корпуса монітора рівні напруженості можуть досягати 140 В/м по електричній складовій, що значно перевищує допустимі значення.</w:t>
      </w:r>
    </w:p>
    <w:p w:rsidR="00AF58B7" w:rsidRPr="001E4FA9" w:rsidRDefault="00AD7B08" w:rsidP="009C314D">
      <w:pPr>
        <w:pStyle w:val="3"/>
        <w:rPr>
          <w:lang w:val="uk-UA"/>
        </w:rPr>
      </w:pPr>
      <w:r w:rsidRPr="001E4FA9">
        <w:rPr>
          <w:lang w:val="uk-UA"/>
        </w:rPr>
        <w:t>7.</w:t>
      </w:r>
      <w:r w:rsidR="00AF58B7" w:rsidRPr="001E4FA9">
        <w:rPr>
          <w:lang w:val="uk-UA"/>
        </w:rPr>
        <w:t>1.6 Електробезпека. Статична електрика.</w:t>
      </w:r>
    </w:p>
    <w:p w:rsidR="00AF58B7" w:rsidRPr="001E4FA9" w:rsidRDefault="00AF58B7" w:rsidP="00AF58B7">
      <w:pPr>
        <w:autoSpaceDE w:val="0"/>
        <w:autoSpaceDN w:val="0"/>
        <w:adjustRightInd w:val="0"/>
        <w:ind w:firstLine="720"/>
        <w:rPr>
          <w:szCs w:val="28"/>
          <w:lang w:val="uk-UA"/>
        </w:rPr>
      </w:pPr>
      <w:r w:rsidRPr="001E4FA9">
        <w:rPr>
          <w:szCs w:val="28"/>
          <w:lang w:val="uk-UA"/>
        </w:rPr>
        <w:t>Приміщення лабораторії за небезпекою ураження електричним струмом можна віднести до 1 класу, тобто це приміщення без підвищеної небезпеки (сухе, без пилу, з нормальною температурою повітря, ізольованими підлогами і малим числом заземлених приладів).</w:t>
      </w:r>
    </w:p>
    <w:p w:rsidR="00AF58B7" w:rsidRPr="001E4FA9" w:rsidRDefault="00AF58B7" w:rsidP="00AF58B7">
      <w:pPr>
        <w:autoSpaceDE w:val="0"/>
        <w:autoSpaceDN w:val="0"/>
        <w:adjustRightInd w:val="0"/>
        <w:ind w:firstLine="720"/>
        <w:rPr>
          <w:szCs w:val="28"/>
          <w:lang w:val="uk-UA"/>
        </w:rPr>
      </w:pPr>
      <w:r w:rsidRPr="001E4FA9">
        <w:rPr>
          <w:szCs w:val="28"/>
          <w:lang w:val="uk-UA"/>
        </w:rPr>
        <w:t>На робочому місці програміста з всього устаткування металевим є лише корпус системного блоку комп'ютера, але тут використовуються системні блоки, що відповідають стандартові фірми IBM, у яких крім робочої ізоляції передбачений елемент для заземлення і провід з жилою, що заземлює, для приєднання до джерела живлення.</w:t>
      </w:r>
    </w:p>
    <w:p w:rsidR="00AF58B7" w:rsidRPr="001E4FA9" w:rsidRDefault="00AF58B7" w:rsidP="00AF58B7">
      <w:pPr>
        <w:autoSpaceDE w:val="0"/>
        <w:autoSpaceDN w:val="0"/>
        <w:adjustRightInd w:val="0"/>
        <w:ind w:firstLine="720"/>
        <w:rPr>
          <w:szCs w:val="28"/>
          <w:lang w:val="uk-UA"/>
        </w:rPr>
      </w:pPr>
      <w:r w:rsidRPr="001E4FA9">
        <w:rPr>
          <w:szCs w:val="28"/>
          <w:lang w:val="uk-UA"/>
        </w:rPr>
        <w:t>Основні причини ураження людини електричним струмом на робочому місці:</w:t>
      </w:r>
    </w:p>
    <w:p w:rsidR="00AF58B7" w:rsidRPr="001E4FA9" w:rsidRDefault="00AF58B7" w:rsidP="00AF58B7">
      <w:pPr>
        <w:autoSpaceDE w:val="0"/>
        <w:autoSpaceDN w:val="0"/>
        <w:adjustRightInd w:val="0"/>
        <w:ind w:firstLine="720"/>
        <w:rPr>
          <w:szCs w:val="28"/>
          <w:lang w:val="uk-UA"/>
        </w:rPr>
      </w:pPr>
      <w:r w:rsidRPr="001E4FA9">
        <w:rPr>
          <w:szCs w:val="28"/>
          <w:lang w:val="uk-UA"/>
        </w:rPr>
        <w:t>- дотик до металевих не струмоведучих частин (корпусу, периферії комп'ютера), що можуть виявитися під напругою в результаті ушкодження ізоляції:</w:t>
      </w:r>
    </w:p>
    <w:p w:rsidR="00AF58B7" w:rsidRPr="001E4FA9" w:rsidRDefault="00AF58B7" w:rsidP="00AF58B7">
      <w:pPr>
        <w:autoSpaceDE w:val="0"/>
        <w:autoSpaceDN w:val="0"/>
        <w:adjustRightInd w:val="0"/>
        <w:ind w:firstLine="720"/>
        <w:rPr>
          <w:szCs w:val="28"/>
          <w:lang w:val="uk-UA"/>
        </w:rPr>
      </w:pPr>
      <w:r w:rsidRPr="001E4FA9">
        <w:rPr>
          <w:szCs w:val="28"/>
          <w:lang w:val="uk-UA"/>
        </w:rPr>
        <w:t>- нерегламентоване використання електричних приладів:</w:t>
      </w:r>
    </w:p>
    <w:p w:rsidR="00AF58B7" w:rsidRPr="001E4FA9" w:rsidRDefault="00AF58B7" w:rsidP="00AF58B7">
      <w:pPr>
        <w:autoSpaceDE w:val="0"/>
        <w:autoSpaceDN w:val="0"/>
        <w:adjustRightInd w:val="0"/>
        <w:ind w:firstLine="720"/>
        <w:rPr>
          <w:szCs w:val="28"/>
          <w:lang w:val="uk-UA"/>
        </w:rPr>
      </w:pPr>
      <w:r w:rsidRPr="001E4FA9">
        <w:rPr>
          <w:szCs w:val="28"/>
          <w:lang w:val="uk-UA"/>
        </w:rPr>
        <w:t>- відсутність інструктажу співробітників з правил електробезпеки.</w:t>
      </w:r>
    </w:p>
    <w:p w:rsidR="00AF58B7" w:rsidRPr="001E4FA9" w:rsidRDefault="00AF58B7" w:rsidP="00AF58B7">
      <w:pPr>
        <w:autoSpaceDE w:val="0"/>
        <w:autoSpaceDN w:val="0"/>
        <w:adjustRightInd w:val="0"/>
        <w:ind w:firstLine="720"/>
        <w:rPr>
          <w:szCs w:val="28"/>
          <w:lang w:val="uk-UA"/>
        </w:rPr>
      </w:pPr>
      <w:r w:rsidRPr="001E4FA9">
        <w:rPr>
          <w:szCs w:val="28"/>
          <w:lang w:val="uk-UA"/>
        </w:rPr>
        <w:lastRenderedPageBreak/>
        <w:t xml:space="preserve">На протязі роботи на корпусі комп'ютера накопичується статична електрика. На відстані 5 – </w:t>
      </w:r>
      <w:smartTag w:uri="urn:schemas-microsoft-com:office:smarttags" w:element="metricconverter">
        <w:smartTagPr>
          <w:attr w:name="ProductID" w:val="10 см"/>
        </w:smartTagPr>
        <w:r w:rsidRPr="001E4FA9">
          <w:rPr>
            <w:szCs w:val="28"/>
            <w:lang w:val="uk-UA"/>
          </w:rPr>
          <w:t>10 см</w:t>
        </w:r>
      </w:smartTag>
      <w:r w:rsidRPr="001E4FA9">
        <w:rPr>
          <w:szCs w:val="28"/>
          <w:lang w:val="uk-UA"/>
        </w:rPr>
        <w:t xml:space="preserve"> від екрана напруженість електростатичного поля складає 60 – 280 кВ/м, тобто в 10 разів перевищує норму 20 кВ/м.</w:t>
      </w:r>
    </w:p>
    <w:p w:rsidR="00AF58B7" w:rsidRPr="001E4FA9" w:rsidRDefault="00AD7B08" w:rsidP="001E4FA9">
      <w:pPr>
        <w:pStyle w:val="3"/>
        <w:rPr>
          <w:lang w:val="uk-UA"/>
        </w:rPr>
      </w:pPr>
      <w:r w:rsidRPr="001E4FA9">
        <w:rPr>
          <w:lang w:val="uk-UA"/>
        </w:rPr>
        <w:t>7.</w:t>
      </w:r>
      <w:r w:rsidR="00AF58B7" w:rsidRPr="001E4FA9">
        <w:rPr>
          <w:lang w:val="uk-UA"/>
        </w:rPr>
        <w:t>1.7 Важкість та напруженість праці</w:t>
      </w:r>
    </w:p>
    <w:p w:rsidR="00AF58B7" w:rsidRPr="001E4FA9" w:rsidRDefault="00AF58B7" w:rsidP="00AF58B7">
      <w:pPr>
        <w:autoSpaceDE w:val="0"/>
        <w:autoSpaceDN w:val="0"/>
        <w:adjustRightInd w:val="0"/>
        <w:ind w:firstLine="720"/>
        <w:rPr>
          <w:szCs w:val="28"/>
          <w:lang w:val="uk-UA"/>
        </w:rPr>
      </w:pPr>
      <w:r w:rsidRPr="001E4FA9">
        <w:rPr>
          <w:szCs w:val="28"/>
          <w:lang w:val="uk-UA"/>
        </w:rPr>
        <w:t>Оцінка напруженості праці здійснювалась на підставі обліку всіх наявних значущих показників, які можуть перевищувати нормативні рівні [38].</w:t>
      </w:r>
    </w:p>
    <w:p w:rsidR="00AF58B7" w:rsidRPr="001E4FA9" w:rsidRDefault="00AF58B7" w:rsidP="00AF58B7">
      <w:pPr>
        <w:autoSpaceDE w:val="0"/>
        <w:autoSpaceDN w:val="0"/>
        <w:adjustRightInd w:val="0"/>
        <w:ind w:firstLine="720"/>
        <w:rPr>
          <w:szCs w:val="28"/>
          <w:lang w:val="uk-UA"/>
        </w:rPr>
      </w:pPr>
      <w:r w:rsidRPr="001E4FA9">
        <w:rPr>
          <w:szCs w:val="28"/>
          <w:lang w:val="uk-UA"/>
        </w:rPr>
        <w:t>Розподіл функцій за ступенем складності завдання – належить до класу 2 (обробка, виконання завдання та його перевірка). Характер виконуваної роботи – належить до класу 2 (робота за встановленим графіком з можливим його коректуванням у ході діяльності). Навантаження на зоровий аналізатор (при відстані від очей працюючого до об'єкта розрізнення не більше 0,5 м), при тривалості зосередженого спостереження (% часу зміни) – належить до класу 2 (5,0 – 1,1 мм більше 50 % часу; 1,0 – 0,3 мм до 50 % часу; менше 0,3 мм до 25 %).</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Спостереження за екранами </w:t>
      </w:r>
      <w:proofErr w:type="spellStart"/>
      <w:r w:rsidRPr="001E4FA9">
        <w:rPr>
          <w:szCs w:val="28"/>
          <w:lang w:val="uk-UA"/>
        </w:rPr>
        <w:t>відеотерміналів</w:t>
      </w:r>
      <w:proofErr w:type="spellEnd"/>
      <w:r w:rsidRPr="001E4FA9">
        <w:rPr>
          <w:szCs w:val="28"/>
          <w:lang w:val="uk-UA"/>
        </w:rPr>
        <w:t xml:space="preserve"> (годин на зміну) – належить до класу 3.2 (більше 4 годин). Монотонність праці. Кількість елементів (прийомів, необхідних для реалізації простого завдання або в операціях, які повторюються багаторазово) – належить до класу 3.1 (5 – 3 прийоми). Режим праці (фактична тривалість робочого дня (год.) – належить до класу 1 (6 – 7 годин). Наявність регламентованих перерв та їх тривалість – належить до класу 2 (перерви регламентовані, недостатньої тривалості: від 3 % до 7 % часу зміни). Отже робоче місце за показниками напруженості трудового процесу відноситься до класу 3.1 – Шкідливий (напружена праця).</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Важкість праці. Оцінка важкості праці здійснюється на підставі обліку всіх наявних значущих показників. При цьому спочатку встановлюється </w:t>
      </w:r>
      <w:proofErr w:type="spellStart"/>
      <w:r w:rsidRPr="001E4FA9">
        <w:rPr>
          <w:szCs w:val="28"/>
          <w:lang w:val="uk-UA"/>
        </w:rPr>
        <w:t>класс</w:t>
      </w:r>
      <w:proofErr w:type="spellEnd"/>
      <w:r w:rsidRPr="001E4FA9">
        <w:rPr>
          <w:szCs w:val="28"/>
          <w:lang w:val="uk-UA"/>
        </w:rPr>
        <w:t xml:space="preserve"> кожного із вимірюваних показників, а кінцева оцінка важкості праці встановлюється за показником, який має найвищий ступінь важкості.</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Стереотипні робочі рухи (кількість за зміну): при локальному навантаженні (за участю м'язів кистей та пальців рук) – належить до класу 1 (до </w:t>
      </w:r>
      <w:r w:rsidRPr="001E4FA9">
        <w:rPr>
          <w:szCs w:val="28"/>
          <w:lang w:val="uk-UA"/>
        </w:rPr>
        <w:lastRenderedPageBreak/>
        <w:t xml:space="preserve">20000). При загальному навантаженні (при роботі з переважною участю м'язів рук та плечового поясу) – належить до класу 1 (до 10000). Робоча поза – належить до класу 2 (періодичне перебування в незручній позі (робота з поворотом) тулуба, незручним розташуванням кінцівок та/або фіксованій позі (неможливість зміни </w:t>
      </w:r>
      <w:proofErr w:type="spellStart"/>
      <w:r w:rsidRPr="001E4FA9">
        <w:rPr>
          <w:szCs w:val="28"/>
          <w:lang w:val="uk-UA"/>
        </w:rPr>
        <w:t>взаєморозташування</w:t>
      </w:r>
      <w:proofErr w:type="spellEnd"/>
      <w:r w:rsidRPr="001E4FA9">
        <w:rPr>
          <w:szCs w:val="28"/>
          <w:lang w:val="uk-UA"/>
        </w:rPr>
        <w:t xml:space="preserve"> різних частин тіла відносно одна одної) до 25 % часу зміни.) Нахили корпуса (вимушені, більше 30), кількість за зміну – належить до класу 1 (до 50). Переміщення у просторі (переходи, обумовлені технологічним процесом протягом зміни), км: по горизонталі – належить до класу 1 (до 4). По вертикалі - належить до класу 1 (до 2). Отже робоче місце за показниками важкості трудового процесу відноситься до </w:t>
      </w:r>
      <w:proofErr w:type="spellStart"/>
      <w:r w:rsidRPr="001E4FA9">
        <w:rPr>
          <w:szCs w:val="28"/>
          <w:lang w:val="uk-UA"/>
        </w:rPr>
        <w:t>классу</w:t>
      </w:r>
      <w:proofErr w:type="spellEnd"/>
      <w:r w:rsidRPr="001E4FA9">
        <w:rPr>
          <w:szCs w:val="28"/>
          <w:lang w:val="uk-UA"/>
        </w:rPr>
        <w:t xml:space="preserve"> 2 – Допустимий, середнє фізичне навантаження.</w:t>
      </w:r>
    </w:p>
    <w:p w:rsidR="00AF58B7" w:rsidRPr="001E4FA9" w:rsidRDefault="00AD7B08" w:rsidP="009C314D">
      <w:pPr>
        <w:pStyle w:val="2"/>
        <w:rPr>
          <w:lang w:val="uk-UA"/>
        </w:rPr>
      </w:pPr>
      <w:bookmarkStart w:id="29" w:name="_Toc11789229"/>
      <w:r w:rsidRPr="001E4FA9">
        <w:rPr>
          <w:lang w:val="uk-UA"/>
        </w:rPr>
        <w:t>7.</w:t>
      </w:r>
      <w:r w:rsidR="00AF58B7" w:rsidRPr="001E4FA9">
        <w:rPr>
          <w:lang w:val="uk-UA"/>
        </w:rPr>
        <w:t>2. Розробка заходів з охорони праці</w:t>
      </w:r>
      <w:bookmarkEnd w:id="29"/>
    </w:p>
    <w:p w:rsidR="00AF58B7" w:rsidRPr="001E4FA9" w:rsidRDefault="00AF58B7" w:rsidP="009C314D">
      <w:pPr>
        <w:rPr>
          <w:b/>
          <w:lang w:val="uk-UA"/>
        </w:rPr>
      </w:pPr>
      <w:r w:rsidRPr="001E4FA9">
        <w:rPr>
          <w:lang w:val="uk-UA"/>
        </w:rPr>
        <w:t>Роботодавець зобов'язаний за необхідності проводити лабораторні дослідження умов праці працівників з метою виявлення шкідливих і небезпечних факторів виробничого середовища, важкості та напруженості трудового процесу (зокрема щодо виявлення ризиків, пов'язаних із погіршенням зору, порушенням фізичного стану, стресом) та вживати заходів щодо усунення виявлених ризиків відповідно до статті 13 Закону України «Про охорону праці».</w:t>
      </w:r>
    </w:p>
    <w:p w:rsidR="00AF58B7" w:rsidRPr="001E4FA9" w:rsidRDefault="00AD7B08" w:rsidP="009C314D">
      <w:pPr>
        <w:pStyle w:val="3"/>
        <w:rPr>
          <w:lang w:val="uk-UA"/>
        </w:rPr>
      </w:pPr>
      <w:r w:rsidRPr="001E4FA9">
        <w:rPr>
          <w:lang w:val="uk-UA"/>
        </w:rPr>
        <w:t>7.</w:t>
      </w:r>
      <w:r w:rsidR="00AF58B7" w:rsidRPr="001E4FA9">
        <w:rPr>
          <w:lang w:val="uk-UA"/>
        </w:rPr>
        <w:t>2.1 Ергономіка, технічна естетика та організація робочого місця</w:t>
      </w:r>
    </w:p>
    <w:p w:rsidR="00AF58B7" w:rsidRPr="001E4FA9" w:rsidRDefault="00AF58B7" w:rsidP="00AF58B7">
      <w:pPr>
        <w:autoSpaceDE w:val="0"/>
        <w:autoSpaceDN w:val="0"/>
        <w:adjustRightInd w:val="0"/>
        <w:ind w:firstLine="720"/>
        <w:rPr>
          <w:szCs w:val="28"/>
          <w:lang w:val="uk-UA"/>
        </w:rPr>
      </w:pPr>
      <w:r w:rsidRPr="001E4FA9">
        <w:rPr>
          <w:szCs w:val="28"/>
          <w:lang w:val="uk-UA"/>
        </w:rPr>
        <w:t>Організація робочого місця працівника з екранними пристроями має забезпечувати відповідність усіх елементів робочого місця та їх розташування ергономічним, антропологічним, психофізіологічним вимогам, а також характеру виконуваних робіт [4].</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Конструкція робочого місця користувача відео терміналу забезпечує підтримання оптимальної робочої пози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70º–90º, до вертикальної площини; зап'ястя зігнуті під кутом не більше 20º, відносно </w:t>
      </w:r>
      <w:r w:rsidRPr="001E4FA9">
        <w:rPr>
          <w:szCs w:val="28"/>
          <w:lang w:val="uk-UA"/>
        </w:rPr>
        <w:lastRenderedPageBreak/>
        <w:t>горизонтальної площини, нахил голови – 15</w:t>
      </w:r>
      <w:r w:rsidR="00BD2B6C">
        <w:rPr>
          <w:szCs w:val="28"/>
          <w:vertAlign w:val="superscript"/>
          <w:lang w:val="uk-UA"/>
        </w:rPr>
        <w:t>0</w:t>
      </w:r>
      <w:r w:rsidR="00BD2B6C">
        <w:rPr>
          <w:szCs w:val="28"/>
          <w:lang w:val="uk-UA"/>
        </w:rPr>
        <w:t xml:space="preserve"> </w:t>
      </w:r>
      <w:r w:rsidRPr="001E4FA9">
        <w:rPr>
          <w:szCs w:val="28"/>
          <w:lang w:val="uk-UA"/>
        </w:rPr>
        <w:t>–</w:t>
      </w:r>
      <w:r w:rsidR="00BD2B6C">
        <w:rPr>
          <w:szCs w:val="28"/>
          <w:lang w:val="uk-UA"/>
        </w:rPr>
        <w:t xml:space="preserve"> </w:t>
      </w:r>
      <w:r w:rsidRPr="001E4FA9">
        <w:rPr>
          <w:szCs w:val="28"/>
          <w:lang w:val="uk-UA"/>
        </w:rPr>
        <w:t>20</w:t>
      </w:r>
      <w:r w:rsidR="00BD2B6C">
        <w:rPr>
          <w:szCs w:val="28"/>
          <w:vertAlign w:val="superscript"/>
          <w:lang w:val="uk-UA"/>
        </w:rPr>
        <w:t>0</w:t>
      </w:r>
      <w:r w:rsidRPr="001E4FA9">
        <w:rPr>
          <w:szCs w:val="28"/>
          <w:lang w:val="uk-UA"/>
        </w:rPr>
        <w:t>, відносно вертикальної площини.</w:t>
      </w:r>
    </w:p>
    <w:p w:rsidR="00AF58B7" w:rsidRPr="001E4FA9" w:rsidRDefault="00AF58B7" w:rsidP="00AF58B7">
      <w:pPr>
        <w:autoSpaceDE w:val="0"/>
        <w:autoSpaceDN w:val="0"/>
        <w:adjustRightInd w:val="0"/>
        <w:ind w:firstLine="720"/>
        <w:rPr>
          <w:szCs w:val="28"/>
          <w:lang w:val="uk-UA"/>
        </w:rPr>
      </w:pPr>
      <w:r w:rsidRPr="001E4FA9">
        <w:rPr>
          <w:szCs w:val="28"/>
          <w:lang w:val="uk-UA"/>
        </w:rPr>
        <w:t>Все вказане обладнання розміщується на основному робочому столі з лівого боку.</w:t>
      </w:r>
    </w:p>
    <w:p w:rsidR="00AF58B7" w:rsidRPr="001E4FA9" w:rsidRDefault="00AF58B7" w:rsidP="00AF58B7">
      <w:pPr>
        <w:autoSpaceDE w:val="0"/>
        <w:autoSpaceDN w:val="0"/>
        <w:adjustRightInd w:val="0"/>
        <w:ind w:firstLine="720"/>
        <w:rPr>
          <w:szCs w:val="28"/>
          <w:lang w:val="uk-UA"/>
        </w:rPr>
      </w:pPr>
      <w:r w:rsidRPr="001E4FA9">
        <w:rPr>
          <w:szCs w:val="28"/>
          <w:lang w:val="uk-UA"/>
        </w:rPr>
        <w:t>Висота робочої поверхні столу для відео терміналу 680 – 800</w:t>
      </w:r>
      <w:r w:rsidR="00BD2B6C">
        <w:rPr>
          <w:szCs w:val="28"/>
          <w:lang w:val="uk-UA"/>
        </w:rPr>
        <w:t xml:space="preserve"> </w:t>
      </w:r>
      <w:r w:rsidRPr="001E4FA9">
        <w:rPr>
          <w:szCs w:val="28"/>
          <w:lang w:val="uk-UA"/>
        </w:rPr>
        <w:t>мм, а ширина – забезпечує можливість виконання операцій в зоні досяжності моторного поля. Розміри столу: висота – 725</w:t>
      </w:r>
      <w:r w:rsidR="00BD2B6C">
        <w:rPr>
          <w:szCs w:val="28"/>
          <w:lang w:val="uk-UA"/>
        </w:rPr>
        <w:t xml:space="preserve"> </w:t>
      </w:r>
      <w:r w:rsidRPr="001E4FA9">
        <w:rPr>
          <w:szCs w:val="28"/>
          <w:lang w:val="uk-UA"/>
        </w:rPr>
        <w:t>мм, ширина – 600–1400</w:t>
      </w:r>
      <w:r w:rsidR="00BD2B6C">
        <w:rPr>
          <w:szCs w:val="28"/>
          <w:lang w:val="uk-UA"/>
        </w:rPr>
        <w:t xml:space="preserve"> </w:t>
      </w:r>
      <w:r w:rsidRPr="001E4FA9">
        <w:rPr>
          <w:szCs w:val="28"/>
          <w:lang w:val="uk-UA"/>
        </w:rPr>
        <w:t>мм, глибина – 800</w:t>
      </w:r>
      <w:r w:rsidR="00BD2B6C">
        <w:rPr>
          <w:szCs w:val="28"/>
          <w:lang w:val="uk-UA"/>
        </w:rPr>
        <w:t xml:space="preserve"> </w:t>
      </w:r>
      <w:r w:rsidRPr="001E4FA9">
        <w:rPr>
          <w:szCs w:val="28"/>
          <w:lang w:val="uk-UA"/>
        </w:rPr>
        <w:t>–</w:t>
      </w:r>
      <w:r w:rsidR="00BD2B6C">
        <w:rPr>
          <w:szCs w:val="28"/>
          <w:lang w:val="uk-UA"/>
        </w:rPr>
        <w:t xml:space="preserve"> </w:t>
      </w:r>
      <w:r w:rsidRPr="001E4FA9">
        <w:rPr>
          <w:szCs w:val="28"/>
          <w:lang w:val="uk-UA"/>
        </w:rPr>
        <w:t>1000</w:t>
      </w:r>
      <w:r w:rsidR="00BD2B6C">
        <w:rPr>
          <w:szCs w:val="28"/>
          <w:lang w:val="uk-UA"/>
        </w:rPr>
        <w:t xml:space="preserve"> </w:t>
      </w:r>
      <w:r w:rsidRPr="001E4FA9">
        <w:rPr>
          <w:szCs w:val="28"/>
          <w:lang w:val="uk-UA"/>
        </w:rPr>
        <w:t>мм. Робочий стіл для відео терміналу обладнаний підставкою для ніг шириною 400</w:t>
      </w:r>
      <w:r w:rsidR="00BD2B6C">
        <w:rPr>
          <w:szCs w:val="28"/>
          <w:lang w:val="uk-UA"/>
        </w:rPr>
        <w:t xml:space="preserve"> </w:t>
      </w:r>
      <w:r w:rsidRPr="001E4FA9">
        <w:rPr>
          <w:szCs w:val="28"/>
          <w:lang w:val="uk-UA"/>
        </w:rPr>
        <w:t>мм з можливістю регулювання по висоті. Підставка має рифлену поверхню та бортик на передньому краї заввишки 10 мм.</w:t>
      </w:r>
    </w:p>
    <w:p w:rsidR="00AF58B7" w:rsidRPr="001E4FA9" w:rsidRDefault="00AF58B7" w:rsidP="00AF58B7">
      <w:pPr>
        <w:autoSpaceDE w:val="0"/>
        <w:autoSpaceDN w:val="0"/>
        <w:adjustRightInd w:val="0"/>
        <w:ind w:firstLine="720"/>
        <w:rPr>
          <w:szCs w:val="28"/>
          <w:lang w:val="uk-UA"/>
        </w:rPr>
      </w:pPr>
      <w:r w:rsidRPr="001E4FA9">
        <w:rPr>
          <w:szCs w:val="28"/>
          <w:lang w:val="uk-UA"/>
        </w:rPr>
        <w:t>Робоче сидіння користувача відео терміналу та персональної ПК має такі основні елементи: сидіння, спинку та знімні підлокітники. Робоче сидіння є підйомно-поворотним, регулюється за висотою, кутом нахилу сидіння та спинки. Поверхня сидіння є плоскою, передній край -заокруглений.</w:t>
      </w:r>
    </w:p>
    <w:p w:rsidR="00AF58B7" w:rsidRPr="001E4FA9" w:rsidRDefault="00AF58B7" w:rsidP="00AF58B7">
      <w:pPr>
        <w:autoSpaceDE w:val="0"/>
        <w:autoSpaceDN w:val="0"/>
        <w:adjustRightInd w:val="0"/>
        <w:ind w:firstLine="720"/>
        <w:rPr>
          <w:szCs w:val="28"/>
          <w:lang w:val="uk-UA"/>
        </w:rPr>
      </w:pPr>
      <w:r w:rsidRPr="001E4FA9">
        <w:rPr>
          <w:szCs w:val="28"/>
          <w:lang w:val="uk-UA"/>
        </w:rPr>
        <w:t>Екран відео термінала розташовуються на оптимальній відстані від очей користувача (800 мм).</w:t>
      </w:r>
    </w:p>
    <w:p w:rsidR="00AF58B7" w:rsidRPr="001E4FA9" w:rsidRDefault="00AF58B7" w:rsidP="00AF58B7">
      <w:pPr>
        <w:autoSpaceDE w:val="0"/>
        <w:autoSpaceDN w:val="0"/>
        <w:adjustRightInd w:val="0"/>
        <w:ind w:firstLine="720"/>
        <w:rPr>
          <w:szCs w:val="28"/>
          <w:lang w:val="uk-UA"/>
        </w:rPr>
      </w:pPr>
      <w:r w:rsidRPr="001E4FA9">
        <w:rPr>
          <w:szCs w:val="28"/>
          <w:lang w:val="uk-UA"/>
        </w:rPr>
        <w:t>Розташування екрану відео терміналу забезпечує зручність зорового спостереження у вертикальній площині під кутом +30</w:t>
      </w:r>
      <w:r w:rsidR="00BD2B6C">
        <w:rPr>
          <w:szCs w:val="28"/>
          <w:vertAlign w:val="superscript"/>
          <w:lang w:val="uk-UA"/>
        </w:rPr>
        <w:t>0</w:t>
      </w:r>
      <w:r w:rsidRPr="001E4FA9">
        <w:rPr>
          <w:szCs w:val="28"/>
          <w:lang w:val="uk-UA"/>
        </w:rPr>
        <w:t xml:space="preserve"> від лінії зору працівника.</w:t>
      </w:r>
    </w:p>
    <w:p w:rsidR="00AF58B7" w:rsidRPr="001E4FA9" w:rsidRDefault="00AF58B7" w:rsidP="00AF58B7">
      <w:pPr>
        <w:autoSpaceDE w:val="0"/>
        <w:autoSpaceDN w:val="0"/>
        <w:adjustRightInd w:val="0"/>
        <w:ind w:firstLine="720"/>
        <w:rPr>
          <w:szCs w:val="28"/>
          <w:lang w:val="uk-UA"/>
        </w:rPr>
      </w:pPr>
      <w:r w:rsidRPr="001E4FA9">
        <w:rPr>
          <w:szCs w:val="28"/>
          <w:lang w:val="uk-UA"/>
        </w:rPr>
        <w:t>Клавіатура розміщена на спеціальній, регульованій за висотою, робочій поверхні окремо від столу на відстані 300</w:t>
      </w:r>
      <w:r w:rsidR="00BD2B6C">
        <w:rPr>
          <w:szCs w:val="28"/>
          <w:lang w:val="uk-UA"/>
        </w:rPr>
        <w:t xml:space="preserve"> </w:t>
      </w:r>
      <w:r w:rsidRPr="001E4FA9">
        <w:rPr>
          <w:szCs w:val="28"/>
          <w:lang w:val="uk-UA"/>
        </w:rPr>
        <w:t>мм від краю, ближчого до працівника. Кут нахилу клавіатури складає 10</w:t>
      </w:r>
      <w:r w:rsidR="00BD2B6C">
        <w:rPr>
          <w:szCs w:val="28"/>
          <w:vertAlign w:val="superscript"/>
          <w:lang w:val="uk-UA"/>
        </w:rPr>
        <w:t>0</w:t>
      </w:r>
      <w:r w:rsidRPr="001E4FA9">
        <w:rPr>
          <w:szCs w:val="28"/>
          <w:lang w:val="uk-UA"/>
        </w:rPr>
        <w:t>.</w:t>
      </w:r>
    </w:p>
    <w:p w:rsidR="00AF58B7" w:rsidRPr="001E4FA9" w:rsidRDefault="00AF58B7" w:rsidP="00AF58B7">
      <w:pPr>
        <w:autoSpaceDE w:val="0"/>
        <w:autoSpaceDN w:val="0"/>
        <w:adjustRightInd w:val="0"/>
        <w:ind w:firstLine="720"/>
        <w:rPr>
          <w:szCs w:val="28"/>
          <w:lang w:val="uk-UA"/>
        </w:rPr>
      </w:pPr>
      <w:r w:rsidRPr="001E4FA9">
        <w:rPr>
          <w:szCs w:val="28"/>
          <w:lang w:val="uk-UA"/>
        </w:rPr>
        <w:t>Колір є найбільш ефективним засобом естетичного рівня виробничого інтер’єру. За допомогою кольору вирішуються питання: забезпечення психофізіологічного комфорту; емоційно-естетичний вплив на працівника.</w:t>
      </w:r>
    </w:p>
    <w:p w:rsidR="00AF58B7" w:rsidRPr="001E4FA9" w:rsidRDefault="00AF58B7" w:rsidP="00AF58B7">
      <w:pPr>
        <w:autoSpaceDE w:val="0"/>
        <w:autoSpaceDN w:val="0"/>
        <w:adjustRightInd w:val="0"/>
        <w:ind w:firstLine="720"/>
        <w:rPr>
          <w:szCs w:val="28"/>
          <w:lang w:val="uk-UA"/>
        </w:rPr>
      </w:pPr>
      <w:r w:rsidRPr="001E4FA9">
        <w:rPr>
          <w:szCs w:val="28"/>
          <w:lang w:val="uk-UA"/>
        </w:rPr>
        <w:t>На робочому місці стіни фарбують у світлий колір. Що сприяє працездатності працівника, зменшує втому очей.</w:t>
      </w:r>
    </w:p>
    <w:p w:rsidR="00AF58B7" w:rsidRPr="001E4FA9" w:rsidRDefault="00AF58B7" w:rsidP="00AF58B7">
      <w:pPr>
        <w:autoSpaceDE w:val="0"/>
        <w:autoSpaceDN w:val="0"/>
        <w:adjustRightInd w:val="0"/>
        <w:ind w:firstLine="720"/>
        <w:rPr>
          <w:szCs w:val="28"/>
          <w:lang w:val="uk-UA"/>
        </w:rPr>
      </w:pPr>
      <w:r w:rsidRPr="001E4FA9">
        <w:rPr>
          <w:szCs w:val="28"/>
          <w:lang w:val="uk-UA"/>
        </w:rPr>
        <w:lastRenderedPageBreak/>
        <w:t xml:space="preserve">Роботодавець повинен за рахунок тривалості робочої зміни організувати внутрішні регламентовані перерви для відпочинку відповідно до Державних санітарних правил і норм роботи з візуальними дисплейними терміналами електронно-обчислювальних машин </w:t>
      </w:r>
      <w:proofErr w:type="spellStart"/>
      <w:r w:rsidRPr="001E4FA9">
        <w:rPr>
          <w:szCs w:val="28"/>
          <w:lang w:val="uk-UA"/>
        </w:rPr>
        <w:t>ДСанПІН</w:t>
      </w:r>
      <w:proofErr w:type="spellEnd"/>
      <w:r w:rsidRPr="001E4FA9">
        <w:rPr>
          <w:szCs w:val="28"/>
          <w:lang w:val="uk-UA"/>
        </w:rPr>
        <w:t xml:space="preserve"> 3.3.2.007-98, затверджених постановою Головного державного санітарного лікаря України від 10 грудня 1998 року № 7 [4].</w:t>
      </w:r>
    </w:p>
    <w:p w:rsidR="00AF58B7" w:rsidRPr="001E4FA9" w:rsidRDefault="00AD7B08" w:rsidP="009C314D">
      <w:pPr>
        <w:pStyle w:val="3"/>
        <w:rPr>
          <w:lang w:val="uk-UA"/>
        </w:rPr>
      </w:pPr>
      <w:r w:rsidRPr="001E4FA9">
        <w:rPr>
          <w:lang w:val="uk-UA"/>
        </w:rPr>
        <w:t>7.</w:t>
      </w:r>
      <w:r w:rsidR="00AF58B7" w:rsidRPr="001E4FA9">
        <w:rPr>
          <w:lang w:val="uk-UA"/>
        </w:rPr>
        <w:t>2.2 Нормалізація повітря робочої зони</w:t>
      </w:r>
    </w:p>
    <w:p w:rsidR="00AF58B7" w:rsidRPr="001E4FA9" w:rsidRDefault="00AF58B7" w:rsidP="00AF58B7">
      <w:pPr>
        <w:autoSpaceDE w:val="0"/>
        <w:autoSpaceDN w:val="0"/>
        <w:adjustRightInd w:val="0"/>
        <w:ind w:firstLine="720"/>
        <w:rPr>
          <w:szCs w:val="28"/>
          <w:lang w:val="uk-UA"/>
        </w:rPr>
      </w:pPr>
      <w:r w:rsidRPr="001E4FA9">
        <w:rPr>
          <w:szCs w:val="28"/>
          <w:lang w:val="uk-UA"/>
        </w:rPr>
        <w:t>Для створення й автоматичної підтримки в лабораторії незалежно від зовнішніх умов оптимальних значень температури, вологості, чистоти і швидкості руху повітря, у холодний час року використовується водяне опалення, у теплий час року застосовується кондиціонування повітря.</w:t>
      </w:r>
    </w:p>
    <w:p w:rsidR="00AF58B7" w:rsidRPr="001E4FA9" w:rsidRDefault="00AF58B7" w:rsidP="00AF58B7">
      <w:pPr>
        <w:autoSpaceDE w:val="0"/>
        <w:autoSpaceDN w:val="0"/>
        <w:adjustRightInd w:val="0"/>
        <w:ind w:firstLine="720"/>
        <w:rPr>
          <w:szCs w:val="28"/>
          <w:lang w:val="uk-UA"/>
        </w:rPr>
      </w:pPr>
      <w:r w:rsidRPr="001E4FA9">
        <w:rPr>
          <w:szCs w:val="28"/>
          <w:lang w:val="uk-UA"/>
        </w:rPr>
        <w:t>Приміщення обладнано кондиціонером TOSHIBA RAS-10SKVP2-E, що має наступні основні технічні характеристики:</w:t>
      </w:r>
    </w:p>
    <w:p w:rsidR="00AF58B7" w:rsidRPr="001E4FA9" w:rsidRDefault="00AF58B7" w:rsidP="00AF58B7">
      <w:pPr>
        <w:autoSpaceDE w:val="0"/>
        <w:autoSpaceDN w:val="0"/>
        <w:adjustRightInd w:val="0"/>
        <w:ind w:firstLine="720"/>
        <w:rPr>
          <w:szCs w:val="28"/>
          <w:lang w:val="uk-UA"/>
        </w:rPr>
      </w:pPr>
      <w:r w:rsidRPr="001E4FA9">
        <w:rPr>
          <w:szCs w:val="28"/>
          <w:lang w:val="uk-UA"/>
        </w:rPr>
        <w:t>Тип: настінна спліт-система</w:t>
      </w:r>
      <w:r w:rsidRPr="001E4FA9">
        <w:rPr>
          <w:szCs w:val="28"/>
          <w:lang w:val="uk-UA"/>
        </w:rPr>
        <w:tab/>
      </w:r>
    </w:p>
    <w:p w:rsidR="00AF58B7" w:rsidRPr="001E4FA9" w:rsidRDefault="00AF58B7" w:rsidP="00AF58B7">
      <w:pPr>
        <w:autoSpaceDE w:val="0"/>
        <w:autoSpaceDN w:val="0"/>
        <w:adjustRightInd w:val="0"/>
        <w:ind w:firstLine="720"/>
        <w:rPr>
          <w:szCs w:val="28"/>
          <w:lang w:val="uk-UA"/>
        </w:rPr>
      </w:pPr>
      <w:r w:rsidRPr="001E4FA9">
        <w:rPr>
          <w:szCs w:val="28"/>
          <w:lang w:val="uk-UA"/>
        </w:rPr>
        <w:t>Режим роботи: охолодження/обігрів;</w:t>
      </w:r>
    </w:p>
    <w:p w:rsidR="00AF58B7" w:rsidRPr="001E4FA9" w:rsidRDefault="00AF58B7" w:rsidP="00AF58B7">
      <w:pPr>
        <w:tabs>
          <w:tab w:val="left" w:pos="709"/>
        </w:tabs>
        <w:autoSpaceDE w:val="0"/>
        <w:autoSpaceDN w:val="0"/>
        <w:adjustRightInd w:val="0"/>
        <w:ind w:firstLine="720"/>
        <w:rPr>
          <w:szCs w:val="28"/>
          <w:lang w:val="uk-UA"/>
        </w:rPr>
      </w:pPr>
      <w:r w:rsidRPr="001E4FA9">
        <w:rPr>
          <w:szCs w:val="28"/>
          <w:lang w:val="uk-UA"/>
        </w:rPr>
        <w:t>Рекомендована площа приміщення: 25</w:t>
      </w:r>
      <w:r w:rsidR="00BD2B6C">
        <w:rPr>
          <w:szCs w:val="28"/>
          <w:lang w:val="uk-UA"/>
        </w:rPr>
        <w:t xml:space="preserve"> </w:t>
      </w:r>
      <w:r w:rsidRPr="001E4FA9">
        <w:rPr>
          <w:szCs w:val="28"/>
          <w:lang w:val="uk-UA"/>
        </w:rPr>
        <w:t>м²;</w:t>
      </w:r>
    </w:p>
    <w:p w:rsidR="00AF58B7" w:rsidRPr="001E4FA9" w:rsidRDefault="00AF58B7" w:rsidP="00AF58B7">
      <w:pPr>
        <w:autoSpaceDE w:val="0"/>
        <w:autoSpaceDN w:val="0"/>
        <w:adjustRightInd w:val="0"/>
        <w:ind w:firstLine="720"/>
        <w:rPr>
          <w:szCs w:val="28"/>
          <w:lang w:val="uk-UA"/>
        </w:rPr>
      </w:pPr>
      <w:r w:rsidRPr="001E4FA9">
        <w:rPr>
          <w:szCs w:val="28"/>
          <w:lang w:val="uk-UA"/>
        </w:rPr>
        <w:t>Циркуляція повітря: 684 м³ / год.;</w:t>
      </w:r>
    </w:p>
    <w:p w:rsidR="00AF58B7" w:rsidRPr="001E4FA9" w:rsidRDefault="00AF58B7" w:rsidP="00AF58B7">
      <w:pPr>
        <w:autoSpaceDE w:val="0"/>
        <w:autoSpaceDN w:val="0"/>
        <w:adjustRightInd w:val="0"/>
        <w:ind w:firstLine="720"/>
        <w:rPr>
          <w:szCs w:val="28"/>
          <w:lang w:val="uk-UA"/>
        </w:rPr>
      </w:pPr>
      <w:r w:rsidRPr="001E4FA9">
        <w:rPr>
          <w:szCs w:val="28"/>
          <w:lang w:val="uk-UA"/>
        </w:rPr>
        <w:t>Рівень шуму внутрішнього блоку, (</w:t>
      </w:r>
      <w:proofErr w:type="spellStart"/>
      <w:r w:rsidRPr="001E4FA9">
        <w:rPr>
          <w:szCs w:val="28"/>
          <w:lang w:val="uk-UA"/>
        </w:rPr>
        <w:t>min</w:t>
      </w:r>
      <w:proofErr w:type="spellEnd"/>
      <w:r w:rsidRPr="001E4FA9">
        <w:rPr>
          <w:szCs w:val="28"/>
          <w:lang w:val="uk-UA"/>
        </w:rPr>
        <w:t>/</w:t>
      </w:r>
      <w:proofErr w:type="spellStart"/>
      <w:r w:rsidRPr="001E4FA9">
        <w:rPr>
          <w:szCs w:val="28"/>
          <w:lang w:val="uk-UA"/>
        </w:rPr>
        <w:t>max</w:t>
      </w:r>
      <w:proofErr w:type="spellEnd"/>
      <w:r w:rsidRPr="001E4FA9">
        <w:rPr>
          <w:szCs w:val="28"/>
          <w:lang w:val="uk-UA"/>
        </w:rPr>
        <w:t>): 27 Дб / 37 Дб;</w:t>
      </w:r>
    </w:p>
    <w:p w:rsidR="00AF58B7" w:rsidRPr="001E4FA9" w:rsidRDefault="00AF58B7" w:rsidP="00AF58B7">
      <w:pPr>
        <w:autoSpaceDE w:val="0"/>
        <w:autoSpaceDN w:val="0"/>
        <w:adjustRightInd w:val="0"/>
        <w:ind w:firstLine="720"/>
        <w:rPr>
          <w:szCs w:val="28"/>
          <w:lang w:val="uk-UA"/>
        </w:rPr>
      </w:pPr>
      <w:r w:rsidRPr="001E4FA9">
        <w:rPr>
          <w:szCs w:val="28"/>
          <w:lang w:val="uk-UA"/>
        </w:rPr>
        <w:t>Споживана потужність, охолодження: 0.49 кВт;</w:t>
      </w:r>
    </w:p>
    <w:p w:rsidR="00AF58B7" w:rsidRPr="001E4FA9" w:rsidRDefault="00AF58B7" w:rsidP="00AF58B7">
      <w:pPr>
        <w:autoSpaceDE w:val="0"/>
        <w:autoSpaceDN w:val="0"/>
        <w:adjustRightInd w:val="0"/>
        <w:ind w:firstLine="720"/>
        <w:rPr>
          <w:szCs w:val="28"/>
          <w:lang w:val="uk-UA"/>
        </w:rPr>
      </w:pPr>
      <w:r w:rsidRPr="001E4FA9">
        <w:rPr>
          <w:szCs w:val="28"/>
          <w:lang w:val="uk-UA"/>
        </w:rPr>
        <w:t>Споживана потужність, обігрів: 0.63 кВт;</w:t>
      </w:r>
    </w:p>
    <w:p w:rsidR="00AF58B7" w:rsidRPr="001E4FA9" w:rsidRDefault="00AF58B7" w:rsidP="00AF58B7">
      <w:pPr>
        <w:autoSpaceDE w:val="0"/>
        <w:autoSpaceDN w:val="0"/>
        <w:adjustRightInd w:val="0"/>
        <w:ind w:firstLine="720"/>
        <w:rPr>
          <w:szCs w:val="28"/>
          <w:lang w:val="uk-UA"/>
        </w:rPr>
      </w:pPr>
      <w:r w:rsidRPr="001E4FA9">
        <w:rPr>
          <w:szCs w:val="28"/>
          <w:lang w:val="uk-UA"/>
        </w:rPr>
        <w:t>Клас енергоефективності, охолодження (EER): A 5.12 Вт / Вт;</w:t>
      </w:r>
    </w:p>
    <w:p w:rsidR="00AF58B7" w:rsidRPr="001E4FA9" w:rsidRDefault="00AF58B7" w:rsidP="00AF58B7">
      <w:pPr>
        <w:autoSpaceDE w:val="0"/>
        <w:autoSpaceDN w:val="0"/>
        <w:adjustRightInd w:val="0"/>
        <w:ind w:firstLine="720"/>
        <w:rPr>
          <w:szCs w:val="28"/>
          <w:lang w:val="uk-UA"/>
        </w:rPr>
      </w:pPr>
      <w:r w:rsidRPr="001E4FA9">
        <w:rPr>
          <w:szCs w:val="28"/>
          <w:lang w:val="uk-UA"/>
        </w:rPr>
        <w:t>Клас енергоефективності, обігрів (COP): A 5.1 Вт / Вт;</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Обробка повітря: фільтр </w:t>
      </w:r>
      <w:proofErr w:type="spellStart"/>
      <w:r w:rsidRPr="001E4FA9">
        <w:rPr>
          <w:szCs w:val="28"/>
          <w:lang w:val="uk-UA"/>
        </w:rPr>
        <w:t>Toshiba</w:t>
      </w:r>
      <w:proofErr w:type="spellEnd"/>
      <w:r w:rsidRPr="001E4FA9">
        <w:rPr>
          <w:szCs w:val="28"/>
          <w:lang w:val="uk-UA"/>
        </w:rPr>
        <w:t xml:space="preserve"> IAQ; іонізатор повітря; плазмовий фільтр очищення повітря кондиціонерів </w:t>
      </w:r>
      <w:proofErr w:type="spellStart"/>
      <w:r w:rsidRPr="001E4FA9">
        <w:rPr>
          <w:szCs w:val="28"/>
          <w:lang w:val="uk-UA"/>
        </w:rPr>
        <w:t>Toshiba</w:t>
      </w:r>
      <w:proofErr w:type="spellEnd"/>
      <w:r w:rsidRPr="001E4FA9">
        <w:rPr>
          <w:szCs w:val="28"/>
          <w:lang w:val="uk-UA"/>
        </w:rPr>
        <w:t xml:space="preserve"> з іонами срібла.</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Приміщення обладнане склопакетами KBE </w:t>
      </w:r>
      <w:proofErr w:type="spellStart"/>
      <w:r w:rsidRPr="001E4FA9">
        <w:rPr>
          <w:szCs w:val="28"/>
          <w:lang w:val="uk-UA"/>
        </w:rPr>
        <w:t>Classica</w:t>
      </w:r>
      <w:proofErr w:type="spellEnd"/>
      <w:r w:rsidRPr="001E4FA9">
        <w:rPr>
          <w:szCs w:val="28"/>
          <w:lang w:val="uk-UA"/>
        </w:rPr>
        <w:t>, які приймають значну участь в регуляції мікрокліматичних показників. Характеристики склопакетів вказано нижче:</w:t>
      </w:r>
    </w:p>
    <w:p w:rsidR="00AF58B7" w:rsidRPr="001E4FA9" w:rsidRDefault="00AF58B7" w:rsidP="00AF58B7">
      <w:pPr>
        <w:autoSpaceDE w:val="0"/>
        <w:autoSpaceDN w:val="0"/>
        <w:adjustRightInd w:val="0"/>
        <w:ind w:firstLine="720"/>
        <w:rPr>
          <w:szCs w:val="28"/>
          <w:lang w:val="uk-UA"/>
        </w:rPr>
      </w:pPr>
      <w:r w:rsidRPr="001E4FA9">
        <w:rPr>
          <w:szCs w:val="28"/>
          <w:lang w:val="uk-UA"/>
        </w:rPr>
        <w:t>Кількість камер – 6 камер;</w:t>
      </w:r>
    </w:p>
    <w:p w:rsidR="00AF58B7" w:rsidRPr="001E4FA9" w:rsidRDefault="00AF58B7" w:rsidP="00AF58B7">
      <w:pPr>
        <w:autoSpaceDE w:val="0"/>
        <w:autoSpaceDN w:val="0"/>
        <w:adjustRightInd w:val="0"/>
        <w:ind w:firstLine="720"/>
        <w:rPr>
          <w:szCs w:val="28"/>
          <w:lang w:val="uk-UA"/>
        </w:rPr>
      </w:pPr>
      <w:r w:rsidRPr="001E4FA9">
        <w:rPr>
          <w:szCs w:val="28"/>
          <w:lang w:val="uk-UA"/>
        </w:rPr>
        <w:t>Товщина зовнішньої стінки – 2,8 мм;</w:t>
      </w:r>
    </w:p>
    <w:p w:rsidR="00AF58B7" w:rsidRPr="001E4FA9" w:rsidRDefault="00AF58B7" w:rsidP="00AF58B7">
      <w:pPr>
        <w:autoSpaceDE w:val="0"/>
        <w:autoSpaceDN w:val="0"/>
        <w:adjustRightInd w:val="0"/>
        <w:ind w:firstLine="720"/>
        <w:rPr>
          <w:szCs w:val="28"/>
          <w:lang w:val="uk-UA"/>
        </w:rPr>
      </w:pPr>
      <w:r w:rsidRPr="001E4FA9">
        <w:rPr>
          <w:szCs w:val="28"/>
          <w:lang w:val="uk-UA"/>
        </w:rPr>
        <w:lastRenderedPageBreak/>
        <w:t>Монтажна глибина – 70 мм;</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Коефіцієнт опору теплопередачі – 0,87 </w:t>
      </w:r>
      <w:proofErr w:type="spellStart"/>
      <w:r w:rsidRPr="001E4FA9">
        <w:rPr>
          <w:szCs w:val="28"/>
          <w:lang w:val="uk-UA"/>
        </w:rPr>
        <w:t>м.кв</w:t>
      </w:r>
      <w:proofErr w:type="spellEnd"/>
      <w:r w:rsidRPr="001E4FA9">
        <w:rPr>
          <w:szCs w:val="28"/>
          <w:lang w:val="uk-UA"/>
        </w:rPr>
        <w:t xml:space="preserve">. </w:t>
      </w:r>
      <w:r w:rsidR="00BD2B6C">
        <w:rPr>
          <w:szCs w:val="28"/>
          <w:vertAlign w:val="superscript"/>
          <w:lang w:val="uk-UA"/>
        </w:rPr>
        <w:t>0</w:t>
      </w:r>
      <w:r w:rsidRPr="001E4FA9">
        <w:rPr>
          <w:szCs w:val="28"/>
          <w:lang w:val="uk-UA"/>
        </w:rPr>
        <w:t>С / Вт;</w:t>
      </w:r>
    </w:p>
    <w:p w:rsidR="00AF58B7" w:rsidRPr="001E4FA9" w:rsidRDefault="00AF58B7" w:rsidP="00AF58B7">
      <w:pPr>
        <w:autoSpaceDE w:val="0"/>
        <w:autoSpaceDN w:val="0"/>
        <w:adjustRightInd w:val="0"/>
        <w:ind w:firstLine="720"/>
        <w:rPr>
          <w:szCs w:val="28"/>
          <w:lang w:val="uk-UA"/>
        </w:rPr>
      </w:pPr>
      <w:r w:rsidRPr="001E4FA9">
        <w:rPr>
          <w:szCs w:val="28"/>
          <w:lang w:val="uk-UA"/>
        </w:rPr>
        <w:t>Можливість установки склопакетів – до 38 мм;</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стійкість до морозів – до </w:t>
      </w:r>
      <w:r w:rsidR="00BD2B6C">
        <w:rPr>
          <w:szCs w:val="28"/>
          <w:lang w:val="uk-UA"/>
        </w:rPr>
        <w:t>‒</w:t>
      </w:r>
      <w:r w:rsidRPr="001E4FA9">
        <w:rPr>
          <w:szCs w:val="28"/>
          <w:lang w:val="uk-UA"/>
        </w:rPr>
        <w:t>60</w:t>
      </w:r>
      <w:r w:rsidR="00BD2B6C">
        <w:rPr>
          <w:szCs w:val="28"/>
          <w:lang w:val="uk-UA"/>
        </w:rPr>
        <w:t xml:space="preserve"> </w:t>
      </w:r>
      <w:r w:rsidR="00BD2B6C">
        <w:rPr>
          <w:szCs w:val="28"/>
          <w:vertAlign w:val="superscript"/>
          <w:lang w:val="uk-UA"/>
        </w:rPr>
        <w:t>0</w:t>
      </w:r>
      <w:r w:rsidRPr="001E4FA9">
        <w:rPr>
          <w:szCs w:val="28"/>
          <w:lang w:val="uk-UA"/>
        </w:rPr>
        <w:t>С;</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Екологічна рецептура </w:t>
      </w:r>
      <w:proofErr w:type="spellStart"/>
      <w:r w:rsidRPr="001E4FA9">
        <w:rPr>
          <w:szCs w:val="28"/>
          <w:lang w:val="uk-UA"/>
        </w:rPr>
        <w:t>greenline</w:t>
      </w:r>
      <w:proofErr w:type="spellEnd"/>
      <w:r w:rsidRPr="001E4FA9">
        <w:rPr>
          <w:szCs w:val="28"/>
          <w:lang w:val="uk-UA"/>
        </w:rPr>
        <w:t xml:space="preserve"> (без свинцю).</w:t>
      </w:r>
    </w:p>
    <w:p w:rsidR="00AF58B7" w:rsidRPr="001E4FA9" w:rsidRDefault="00AD7B08" w:rsidP="009C314D">
      <w:pPr>
        <w:pStyle w:val="3"/>
        <w:rPr>
          <w:lang w:val="uk-UA"/>
        </w:rPr>
      </w:pPr>
      <w:r w:rsidRPr="001E4FA9">
        <w:rPr>
          <w:lang w:val="uk-UA"/>
        </w:rPr>
        <w:t>7.</w:t>
      </w:r>
      <w:r w:rsidR="00AF58B7" w:rsidRPr="001E4FA9">
        <w:rPr>
          <w:lang w:val="uk-UA"/>
        </w:rPr>
        <w:t>2.3 Виробниче освітлення</w:t>
      </w:r>
    </w:p>
    <w:p w:rsidR="00AF58B7" w:rsidRPr="001E4FA9" w:rsidRDefault="00AF58B7" w:rsidP="00AF58B7">
      <w:pPr>
        <w:autoSpaceDE w:val="0"/>
        <w:autoSpaceDN w:val="0"/>
        <w:adjustRightInd w:val="0"/>
        <w:ind w:firstLine="720"/>
        <w:rPr>
          <w:szCs w:val="28"/>
          <w:lang w:val="uk-UA"/>
        </w:rPr>
      </w:pPr>
      <w:r w:rsidRPr="001E4FA9">
        <w:rPr>
          <w:szCs w:val="28"/>
          <w:lang w:val="uk-UA"/>
        </w:rPr>
        <w:t>Під час аналізу освітлення на робочому місті програміста було встановлено, що воно відповідає встановленим нормам. Для підтримки запроектованого освітлення у чистому виді необхідно скласти графік, де передбачити очищення віконних блоків і світильників не менше 2 разів на рік.</w:t>
      </w:r>
    </w:p>
    <w:p w:rsidR="00AF58B7" w:rsidRPr="001E4FA9" w:rsidRDefault="00AF58B7" w:rsidP="00AF58B7">
      <w:pPr>
        <w:autoSpaceDE w:val="0"/>
        <w:autoSpaceDN w:val="0"/>
        <w:adjustRightInd w:val="0"/>
        <w:ind w:firstLine="720"/>
        <w:rPr>
          <w:szCs w:val="28"/>
          <w:lang w:val="uk-UA"/>
        </w:rPr>
      </w:pPr>
      <w:r w:rsidRPr="001E4FA9">
        <w:rPr>
          <w:szCs w:val="28"/>
          <w:lang w:val="uk-UA"/>
        </w:rPr>
        <w:t>Символи на екранних пристроях мають бути чіткими, відповідного розміру. Між символами і рядками символів має бути належна відстань.</w:t>
      </w:r>
    </w:p>
    <w:p w:rsidR="00AF58B7" w:rsidRPr="001E4FA9" w:rsidRDefault="00AF58B7" w:rsidP="00AF58B7">
      <w:pPr>
        <w:autoSpaceDE w:val="0"/>
        <w:autoSpaceDN w:val="0"/>
        <w:adjustRightInd w:val="0"/>
        <w:ind w:firstLine="720"/>
        <w:rPr>
          <w:szCs w:val="28"/>
          <w:lang w:val="uk-UA"/>
        </w:rPr>
      </w:pPr>
      <w:r w:rsidRPr="001E4FA9">
        <w:rPr>
          <w:szCs w:val="28"/>
          <w:lang w:val="uk-UA"/>
        </w:rPr>
        <w:t>Зображення на екрані має бути стабільним, без миготінь або інших видів нестабільності.</w:t>
      </w:r>
    </w:p>
    <w:p w:rsidR="00AF58B7" w:rsidRPr="001E4FA9" w:rsidRDefault="00AF58B7" w:rsidP="00AF58B7">
      <w:pPr>
        <w:autoSpaceDE w:val="0"/>
        <w:autoSpaceDN w:val="0"/>
        <w:adjustRightInd w:val="0"/>
        <w:ind w:firstLine="720"/>
        <w:rPr>
          <w:szCs w:val="28"/>
          <w:lang w:val="uk-UA"/>
        </w:rPr>
      </w:pPr>
      <w:r w:rsidRPr="001E4FA9">
        <w:rPr>
          <w:szCs w:val="28"/>
          <w:lang w:val="uk-UA"/>
        </w:rPr>
        <w:t>Яскравість та/або контрастність символів має легко регулюватися працівником під час роботи з екранними пристроями, а також швидко адаптуватися до навколишніх умов.</w:t>
      </w:r>
    </w:p>
    <w:p w:rsidR="00AF58B7" w:rsidRPr="001E4FA9" w:rsidRDefault="00AF58B7" w:rsidP="00AF58B7">
      <w:pPr>
        <w:autoSpaceDE w:val="0"/>
        <w:autoSpaceDN w:val="0"/>
        <w:adjustRightInd w:val="0"/>
        <w:ind w:firstLine="720"/>
        <w:rPr>
          <w:szCs w:val="28"/>
          <w:lang w:val="uk-UA"/>
        </w:rPr>
      </w:pPr>
      <w:r w:rsidRPr="001E4FA9">
        <w:rPr>
          <w:szCs w:val="28"/>
          <w:lang w:val="uk-UA"/>
        </w:rPr>
        <w:t>Вибираючи екрани, слід надавати перевагу таким екранам, які легко та вільно повертаються і нахиляються відповідно до потреби працівника.</w:t>
      </w:r>
    </w:p>
    <w:p w:rsidR="00AF58B7" w:rsidRPr="001E4FA9" w:rsidRDefault="00AF58B7" w:rsidP="00AF58B7">
      <w:pPr>
        <w:autoSpaceDE w:val="0"/>
        <w:autoSpaceDN w:val="0"/>
        <w:adjustRightInd w:val="0"/>
        <w:ind w:firstLine="720"/>
        <w:rPr>
          <w:szCs w:val="28"/>
          <w:lang w:val="uk-UA"/>
        </w:rPr>
      </w:pPr>
      <w:r w:rsidRPr="001E4FA9">
        <w:rPr>
          <w:szCs w:val="28"/>
          <w:lang w:val="uk-UA"/>
        </w:rPr>
        <w:t>За необхідності може використовуватись окрема підставка або регульований стіл для розміщення екрана.</w:t>
      </w:r>
    </w:p>
    <w:p w:rsidR="00AF58B7" w:rsidRPr="001E4FA9" w:rsidRDefault="00AF58B7" w:rsidP="00AF58B7">
      <w:pPr>
        <w:autoSpaceDE w:val="0"/>
        <w:autoSpaceDN w:val="0"/>
        <w:adjustRightInd w:val="0"/>
        <w:ind w:firstLine="720"/>
        <w:rPr>
          <w:szCs w:val="28"/>
          <w:lang w:val="uk-UA"/>
        </w:rPr>
      </w:pPr>
      <w:r w:rsidRPr="001E4FA9">
        <w:rPr>
          <w:szCs w:val="28"/>
          <w:lang w:val="uk-UA"/>
        </w:rPr>
        <w:t>Екран не має відблискувати або відбивати світло, щоб не викликати дискомфорту у працівника під час роботи з екранними пристроями.</w:t>
      </w:r>
    </w:p>
    <w:p w:rsidR="00AF58B7" w:rsidRPr="001E4FA9" w:rsidRDefault="00AF58B7" w:rsidP="00AF58B7">
      <w:pPr>
        <w:autoSpaceDE w:val="0"/>
        <w:autoSpaceDN w:val="0"/>
        <w:adjustRightInd w:val="0"/>
        <w:ind w:firstLine="720"/>
        <w:rPr>
          <w:szCs w:val="28"/>
          <w:lang w:val="uk-UA"/>
        </w:rPr>
      </w:pPr>
      <w:r w:rsidRPr="001E4FA9">
        <w:rPr>
          <w:szCs w:val="28"/>
          <w:lang w:val="uk-UA"/>
        </w:rPr>
        <w:t>Щодня перед початком роботи необхідно очищати екранні пристрої від пилу та інших забруднень.</w:t>
      </w:r>
    </w:p>
    <w:p w:rsidR="00AF58B7" w:rsidRPr="001E4FA9" w:rsidRDefault="00AD7B08" w:rsidP="009C314D">
      <w:pPr>
        <w:pStyle w:val="3"/>
        <w:rPr>
          <w:lang w:val="uk-UA"/>
        </w:rPr>
      </w:pPr>
      <w:r w:rsidRPr="001E4FA9">
        <w:rPr>
          <w:lang w:val="uk-UA"/>
        </w:rPr>
        <w:t>7.</w:t>
      </w:r>
      <w:r w:rsidR="00AF58B7" w:rsidRPr="001E4FA9">
        <w:rPr>
          <w:lang w:val="uk-UA"/>
        </w:rPr>
        <w:t>2.4 Захист від виробничого шуму та вібрацій</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Під час облаштування робочого місця працівника з екранними пристроями необхідно обирати таке устаткування, яке не створює зайвого шуму та не виділяє надлишкового тепла. Рівні шуму на робочих місцях осіб, які </w:t>
      </w:r>
      <w:r w:rsidRPr="001E4FA9">
        <w:rPr>
          <w:szCs w:val="28"/>
          <w:lang w:val="uk-UA"/>
        </w:rPr>
        <w:lastRenderedPageBreak/>
        <w:t>працюють з екранними пристроями, мають відповідати вимогам Санітарних норм виробничого шуму, ультразвуку та інфразвуку ДСН 3.3.6.037-99, затверджених постановою Головного державного санітарного лікаря України від 01 грудня 1999 року № 37 [4].</w:t>
      </w:r>
    </w:p>
    <w:p w:rsidR="00AF58B7" w:rsidRPr="001E4FA9" w:rsidRDefault="00AF58B7" w:rsidP="00AF58B7">
      <w:pPr>
        <w:autoSpaceDE w:val="0"/>
        <w:autoSpaceDN w:val="0"/>
        <w:adjustRightInd w:val="0"/>
        <w:ind w:firstLine="720"/>
        <w:rPr>
          <w:szCs w:val="28"/>
          <w:lang w:val="uk-UA"/>
        </w:rPr>
      </w:pPr>
      <w:r w:rsidRPr="001E4FA9">
        <w:rPr>
          <w:szCs w:val="28"/>
          <w:lang w:val="uk-UA"/>
        </w:rPr>
        <w:t>Як міри по зниженню шуму можна запропонувати:</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 облицювання стелі і стін </w:t>
      </w:r>
      <w:proofErr w:type="spellStart"/>
      <w:r w:rsidRPr="001E4FA9">
        <w:rPr>
          <w:szCs w:val="28"/>
          <w:lang w:val="uk-UA"/>
        </w:rPr>
        <w:t>звукопоглинаючим</w:t>
      </w:r>
      <w:proofErr w:type="spellEnd"/>
      <w:r w:rsidRPr="001E4FA9">
        <w:rPr>
          <w:szCs w:val="28"/>
          <w:lang w:val="uk-UA"/>
        </w:rPr>
        <w:t xml:space="preserve"> матеріалом (знижують шум на 6-8 </w:t>
      </w:r>
      <w:proofErr w:type="spellStart"/>
      <w:r w:rsidRPr="001E4FA9">
        <w:rPr>
          <w:szCs w:val="28"/>
          <w:lang w:val="uk-UA"/>
        </w:rPr>
        <w:t>дб</w:t>
      </w:r>
      <w:proofErr w:type="spellEnd"/>
      <w:r w:rsidRPr="001E4FA9">
        <w:rPr>
          <w:szCs w:val="28"/>
          <w:lang w:val="uk-UA"/>
        </w:rPr>
        <w:t>);</w:t>
      </w:r>
    </w:p>
    <w:p w:rsidR="00AF58B7" w:rsidRPr="001E4FA9" w:rsidRDefault="00AF58B7" w:rsidP="00AF58B7">
      <w:pPr>
        <w:autoSpaceDE w:val="0"/>
        <w:autoSpaceDN w:val="0"/>
        <w:adjustRightInd w:val="0"/>
        <w:ind w:firstLine="720"/>
        <w:rPr>
          <w:szCs w:val="28"/>
          <w:lang w:val="uk-UA"/>
        </w:rPr>
      </w:pPr>
      <w:r w:rsidRPr="001E4FA9">
        <w:rPr>
          <w:szCs w:val="28"/>
          <w:lang w:val="uk-UA"/>
        </w:rPr>
        <w:t>- екранування робочого місця (постановкою перегородок, діафрагм);</w:t>
      </w:r>
    </w:p>
    <w:p w:rsidR="00AF58B7" w:rsidRPr="001E4FA9" w:rsidRDefault="00AF58B7" w:rsidP="00AF58B7">
      <w:pPr>
        <w:autoSpaceDE w:val="0"/>
        <w:autoSpaceDN w:val="0"/>
        <w:adjustRightInd w:val="0"/>
        <w:ind w:firstLine="720"/>
        <w:rPr>
          <w:szCs w:val="28"/>
          <w:lang w:val="uk-UA"/>
        </w:rPr>
      </w:pPr>
      <w:r w:rsidRPr="001E4FA9">
        <w:rPr>
          <w:szCs w:val="28"/>
          <w:lang w:val="uk-UA"/>
        </w:rPr>
        <w:t>- установка в комп'ютерних приміщеннях устаткування, що робить</w:t>
      </w:r>
    </w:p>
    <w:p w:rsidR="00AF58B7" w:rsidRPr="001E4FA9" w:rsidRDefault="00AF58B7" w:rsidP="00AF58B7">
      <w:pPr>
        <w:autoSpaceDE w:val="0"/>
        <w:autoSpaceDN w:val="0"/>
        <w:adjustRightInd w:val="0"/>
        <w:ind w:firstLine="720"/>
        <w:rPr>
          <w:szCs w:val="28"/>
          <w:lang w:val="uk-UA"/>
        </w:rPr>
      </w:pPr>
      <w:r w:rsidRPr="001E4FA9">
        <w:rPr>
          <w:szCs w:val="28"/>
          <w:lang w:val="uk-UA"/>
        </w:rPr>
        <w:t>мінімальний шум;</w:t>
      </w:r>
    </w:p>
    <w:p w:rsidR="00AF58B7" w:rsidRPr="001E4FA9" w:rsidRDefault="00AF58B7" w:rsidP="00AF58B7">
      <w:pPr>
        <w:autoSpaceDE w:val="0"/>
        <w:autoSpaceDN w:val="0"/>
        <w:adjustRightInd w:val="0"/>
        <w:ind w:firstLine="720"/>
        <w:rPr>
          <w:szCs w:val="28"/>
          <w:lang w:val="uk-UA"/>
        </w:rPr>
      </w:pPr>
      <w:r w:rsidRPr="001E4FA9">
        <w:rPr>
          <w:szCs w:val="28"/>
          <w:lang w:val="uk-UA"/>
        </w:rPr>
        <w:t>- раціональне планування приміщення.</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Для зменшення шуму в аналізованій лабораторії пропоную використовувати замість </w:t>
      </w:r>
      <w:proofErr w:type="spellStart"/>
      <w:r w:rsidRPr="001E4FA9">
        <w:rPr>
          <w:szCs w:val="28"/>
          <w:lang w:val="uk-UA"/>
        </w:rPr>
        <w:t>струйного</w:t>
      </w:r>
      <w:proofErr w:type="spellEnd"/>
      <w:r w:rsidRPr="001E4FA9">
        <w:rPr>
          <w:szCs w:val="28"/>
          <w:lang w:val="uk-UA"/>
        </w:rPr>
        <w:t xml:space="preserve"> принтера, що створює багато шуму, більш тихий – лазерний принтер.</w:t>
      </w:r>
    </w:p>
    <w:p w:rsidR="00AF58B7" w:rsidRPr="001E4FA9" w:rsidRDefault="00AF58B7" w:rsidP="00AF58B7">
      <w:pPr>
        <w:autoSpaceDE w:val="0"/>
        <w:autoSpaceDN w:val="0"/>
        <w:adjustRightInd w:val="0"/>
        <w:ind w:firstLine="720"/>
        <w:rPr>
          <w:szCs w:val="28"/>
          <w:lang w:val="uk-UA"/>
        </w:rPr>
      </w:pPr>
      <w:r w:rsidRPr="001E4FA9">
        <w:rPr>
          <w:szCs w:val="28"/>
          <w:lang w:val="uk-UA"/>
        </w:rPr>
        <w:t>Заходи та засоби захисту від вібрації за організаційною ознакою поділяються на колективні та індивідуальні. Колективні заходи та засоби віброзахисту можна розподілити за такими напрямами:</w:t>
      </w:r>
    </w:p>
    <w:p w:rsidR="00AF58B7" w:rsidRPr="001E4FA9" w:rsidRDefault="00AF58B7" w:rsidP="00AF58B7">
      <w:pPr>
        <w:autoSpaceDE w:val="0"/>
        <w:autoSpaceDN w:val="0"/>
        <w:adjustRightInd w:val="0"/>
        <w:ind w:firstLine="720"/>
        <w:rPr>
          <w:szCs w:val="28"/>
          <w:lang w:val="uk-UA"/>
        </w:rPr>
      </w:pPr>
      <w:r w:rsidRPr="001E4FA9">
        <w:rPr>
          <w:szCs w:val="28"/>
          <w:lang w:val="uk-UA"/>
        </w:rPr>
        <w:t>- зниження вібрації в джерелі її виникнення;</w:t>
      </w:r>
    </w:p>
    <w:p w:rsidR="00AF58B7" w:rsidRPr="001E4FA9" w:rsidRDefault="00AF58B7" w:rsidP="00AF58B7">
      <w:pPr>
        <w:autoSpaceDE w:val="0"/>
        <w:autoSpaceDN w:val="0"/>
        <w:adjustRightInd w:val="0"/>
        <w:ind w:firstLine="720"/>
        <w:rPr>
          <w:szCs w:val="28"/>
          <w:lang w:val="uk-UA"/>
        </w:rPr>
      </w:pPr>
      <w:r w:rsidRPr="001E4FA9">
        <w:rPr>
          <w:szCs w:val="28"/>
          <w:lang w:val="uk-UA"/>
        </w:rPr>
        <w:t>- зменшення параметрів вібрації на шляху її поширення від джерела;</w:t>
      </w:r>
    </w:p>
    <w:p w:rsidR="00AF58B7" w:rsidRPr="001E4FA9" w:rsidRDefault="00AF58B7" w:rsidP="00AF58B7">
      <w:pPr>
        <w:autoSpaceDE w:val="0"/>
        <w:autoSpaceDN w:val="0"/>
        <w:adjustRightInd w:val="0"/>
        <w:ind w:firstLine="720"/>
        <w:rPr>
          <w:szCs w:val="28"/>
          <w:lang w:val="uk-UA"/>
        </w:rPr>
      </w:pPr>
      <w:r w:rsidRPr="001E4FA9">
        <w:rPr>
          <w:szCs w:val="28"/>
          <w:lang w:val="uk-UA"/>
        </w:rPr>
        <w:t>- організаційно-технічні заходи;</w:t>
      </w:r>
    </w:p>
    <w:p w:rsidR="00AF58B7" w:rsidRPr="001E4FA9" w:rsidRDefault="00AF58B7" w:rsidP="00AF58B7">
      <w:pPr>
        <w:autoSpaceDE w:val="0"/>
        <w:autoSpaceDN w:val="0"/>
        <w:adjustRightInd w:val="0"/>
        <w:ind w:firstLine="720"/>
        <w:rPr>
          <w:szCs w:val="28"/>
          <w:lang w:val="uk-UA"/>
        </w:rPr>
      </w:pPr>
      <w:r w:rsidRPr="001E4FA9">
        <w:rPr>
          <w:szCs w:val="28"/>
          <w:lang w:val="uk-UA"/>
        </w:rPr>
        <w:t>- лікувально-профілактичні заходи.</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Зменшення вібрації в джерелі її виникнення досягається шляхом застосування таких кінематичних та технологічних схем, які усувають чи мінімально знижують дію динамічних сил. Зменшення вібрації досягається також статичним та динамічним зрівноважуванням механізмів та об'єктів, що обертаються. Слід зазначити, що дія динамічних сил може посилитись унаслідок спрацювання окремих механізмів, появи зазорів та люфтів, поганого зчеплення деталей, що призводить до посилення вібрації. При проектуванні устаткування важливо передбачити недопущення резонансних режимів його </w:t>
      </w:r>
      <w:r w:rsidRPr="001E4FA9">
        <w:rPr>
          <w:szCs w:val="28"/>
          <w:lang w:val="uk-UA"/>
        </w:rPr>
        <w:lastRenderedPageBreak/>
        <w:t xml:space="preserve">роботи. Це досягається раціональним вибором маси та жорсткості коливальної системи або частоти </w:t>
      </w:r>
      <w:proofErr w:type="spellStart"/>
      <w:r w:rsidRPr="001E4FA9">
        <w:rPr>
          <w:szCs w:val="28"/>
          <w:lang w:val="uk-UA"/>
        </w:rPr>
        <w:t>змушувальної</w:t>
      </w:r>
      <w:proofErr w:type="spellEnd"/>
      <w:r w:rsidRPr="001E4FA9">
        <w:rPr>
          <w:szCs w:val="28"/>
          <w:lang w:val="uk-UA"/>
        </w:rPr>
        <w:t xml:space="preserve"> сили.</w:t>
      </w:r>
    </w:p>
    <w:p w:rsidR="00AF58B7" w:rsidRPr="001E4FA9" w:rsidRDefault="00AD7B08" w:rsidP="009C314D">
      <w:pPr>
        <w:pStyle w:val="3"/>
        <w:rPr>
          <w:lang w:val="uk-UA"/>
        </w:rPr>
      </w:pPr>
      <w:r w:rsidRPr="001E4FA9">
        <w:rPr>
          <w:lang w:val="uk-UA"/>
        </w:rPr>
        <w:t>7.</w:t>
      </w:r>
      <w:r w:rsidR="00AF58B7" w:rsidRPr="001E4FA9">
        <w:rPr>
          <w:lang w:val="uk-UA"/>
        </w:rPr>
        <w:t>2.5 Захист від електромагнітних полів</w:t>
      </w:r>
    </w:p>
    <w:p w:rsidR="00AF58B7" w:rsidRPr="001E4FA9" w:rsidRDefault="00AF58B7" w:rsidP="00AF58B7">
      <w:pPr>
        <w:autoSpaceDE w:val="0"/>
        <w:autoSpaceDN w:val="0"/>
        <w:adjustRightInd w:val="0"/>
        <w:ind w:firstLine="720"/>
        <w:rPr>
          <w:szCs w:val="28"/>
          <w:lang w:val="uk-UA"/>
        </w:rPr>
      </w:pPr>
      <w:r w:rsidRPr="001E4FA9">
        <w:rPr>
          <w:szCs w:val="28"/>
          <w:lang w:val="uk-UA"/>
        </w:rPr>
        <w:t>Усе випромінювання, за винятком видимої частини електромагнітного спектра, має бути зведене до незначного рівня з погляду безпеки і охорони здоров'я працівників.</w:t>
      </w:r>
    </w:p>
    <w:p w:rsidR="00AF58B7" w:rsidRPr="001E4FA9" w:rsidRDefault="00AF58B7" w:rsidP="00AF58B7">
      <w:pPr>
        <w:autoSpaceDE w:val="0"/>
        <w:autoSpaceDN w:val="0"/>
        <w:adjustRightInd w:val="0"/>
        <w:ind w:firstLine="720"/>
        <w:rPr>
          <w:szCs w:val="28"/>
          <w:lang w:val="uk-UA"/>
        </w:rPr>
      </w:pPr>
      <w:r w:rsidRPr="001E4FA9">
        <w:rPr>
          <w:szCs w:val="28"/>
          <w:lang w:val="uk-UA"/>
        </w:rPr>
        <w:t>Для попередження впровадження небезпечної техніки всі дисплеї повинні бути сертифіковані та відповідати вимогам стандартів безпеки</w:t>
      </w:r>
      <w:r w:rsidRPr="001E4FA9">
        <w:rPr>
          <w:lang w:val="uk-UA"/>
        </w:rPr>
        <w:t xml:space="preserve"> </w:t>
      </w:r>
      <w:r w:rsidRPr="001E4FA9">
        <w:rPr>
          <w:szCs w:val="28"/>
          <w:lang w:val="uk-UA"/>
        </w:rPr>
        <w:t>TCO’06.</w:t>
      </w:r>
    </w:p>
    <w:p w:rsidR="00AF58B7" w:rsidRPr="001E4FA9" w:rsidRDefault="00AD7B08" w:rsidP="00BD2B6C">
      <w:pPr>
        <w:pStyle w:val="3"/>
        <w:rPr>
          <w:lang w:val="uk-UA"/>
        </w:rPr>
      </w:pPr>
      <w:r w:rsidRPr="001E4FA9">
        <w:rPr>
          <w:lang w:val="uk-UA"/>
        </w:rPr>
        <w:t>7.</w:t>
      </w:r>
      <w:r w:rsidR="00AF58B7" w:rsidRPr="001E4FA9">
        <w:rPr>
          <w:lang w:val="uk-UA"/>
        </w:rPr>
        <w:t>2.6 Електробезпека</w:t>
      </w:r>
    </w:p>
    <w:p w:rsidR="00AF58B7" w:rsidRPr="001E4FA9" w:rsidRDefault="00AF58B7" w:rsidP="00AF58B7">
      <w:pPr>
        <w:autoSpaceDE w:val="0"/>
        <w:autoSpaceDN w:val="0"/>
        <w:adjustRightInd w:val="0"/>
        <w:ind w:firstLine="720"/>
        <w:rPr>
          <w:szCs w:val="28"/>
          <w:lang w:val="uk-UA"/>
        </w:rPr>
      </w:pPr>
      <w:r w:rsidRPr="001E4FA9">
        <w:rPr>
          <w:szCs w:val="28"/>
          <w:lang w:val="uk-UA"/>
        </w:rPr>
        <w:t>Електробезпеку у приміщенні лабораторії пропоную забезпечити наступними технічними способами і засобами захисту:</w:t>
      </w:r>
    </w:p>
    <w:p w:rsidR="00AF58B7" w:rsidRPr="001E4FA9" w:rsidRDefault="00AF58B7" w:rsidP="00AF58B7">
      <w:pPr>
        <w:autoSpaceDE w:val="0"/>
        <w:autoSpaceDN w:val="0"/>
        <w:adjustRightInd w:val="0"/>
        <w:ind w:firstLine="720"/>
        <w:rPr>
          <w:szCs w:val="28"/>
          <w:lang w:val="uk-UA"/>
        </w:rPr>
      </w:pPr>
      <w:r w:rsidRPr="001E4FA9">
        <w:rPr>
          <w:szCs w:val="28"/>
          <w:lang w:val="uk-UA"/>
        </w:rPr>
        <w:t>- для зменшення накопичення статичної електрики застосовувати зволожувачі і нейтралізатори, антистатичне покриття підлоги;</w:t>
      </w:r>
    </w:p>
    <w:p w:rsidR="00AF58B7" w:rsidRPr="001E4FA9" w:rsidRDefault="00AF58B7" w:rsidP="00AF58B7">
      <w:pPr>
        <w:autoSpaceDE w:val="0"/>
        <w:autoSpaceDN w:val="0"/>
        <w:adjustRightInd w:val="0"/>
        <w:ind w:firstLine="720"/>
        <w:rPr>
          <w:szCs w:val="28"/>
          <w:lang w:val="uk-UA"/>
        </w:rPr>
      </w:pPr>
      <w:r w:rsidRPr="001E4FA9">
        <w:rPr>
          <w:szCs w:val="28"/>
          <w:lang w:val="uk-UA"/>
        </w:rPr>
        <w:t>- забезпечити приєднання металевих корпусів устаткування до жили, що заземлює. Заземлення корпуса ПК забезпечити підведенням жили, що заземлює, до розеток. Опір заземлення 4 Ом, згідно (ПУЭ) для електроустановок з напругою до 1000 В.;</w:t>
      </w:r>
    </w:p>
    <w:p w:rsidR="00AF58B7" w:rsidRPr="001E4FA9" w:rsidRDefault="00AF58B7" w:rsidP="00AF58B7">
      <w:pPr>
        <w:autoSpaceDE w:val="0"/>
        <w:autoSpaceDN w:val="0"/>
        <w:adjustRightInd w:val="0"/>
        <w:ind w:firstLine="720"/>
        <w:rPr>
          <w:szCs w:val="28"/>
          <w:lang w:val="uk-UA"/>
        </w:rPr>
      </w:pPr>
      <w:r w:rsidRPr="001E4FA9">
        <w:rPr>
          <w:szCs w:val="28"/>
          <w:lang w:val="uk-UA"/>
        </w:rPr>
        <w:t>- для захисту приладів від перенавантажень та коротких замикань використовується запобіжник.</w:t>
      </w:r>
    </w:p>
    <w:p w:rsidR="00AF58B7" w:rsidRPr="001E4FA9" w:rsidRDefault="00AF58B7" w:rsidP="00AF58B7">
      <w:pPr>
        <w:autoSpaceDE w:val="0"/>
        <w:autoSpaceDN w:val="0"/>
        <w:adjustRightInd w:val="0"/>
        <w:rPr>
          <w:szCs w:val="28"/>
          <w:lang w:val="uk-UA"/>
        </w:rPr>
      </w:pPr>
      <w:r w:rsidRPr="001E4FA9">
        <w:rPr>
          <w:szCs w:val="28"/>
          <w:lang w:val="uk-UA"/>
        </w:rPr>
        <w:t>А також організаційними заходами:</w:t>
      </w:r>
    </w:p>
    <w:p w:rsidR="00AF58B7" w:rsidRPr="001E4FA9" w:rsidRDefault="00AF58B7" w:rsidP="00CA79EA">
      <w:pPr>
        <w:pStyle w:val="ab"/>
        <w:numPr>
          <w:ilvl w:val="0"/>
          <w:numId w:val="24"/>
        </w:numPr>
        <w:autoSpaceDE w:val="0"/>
        <w:autoSpaceDN w:val="0"/>
        <w:adjustRightInd w:val="0"/>
        <w:ind w:left="851" w:hanging="142"/>
        <w:rPr>
          <w:szCs w:val="28"/>
          <w:lang w:val="uk-UA"/>
        </w:rPr>
      </w:pPr>
      <w:r w:rsidRPr="001E4FA9">
        <w:rPr>
          <w:szCs w:val="28"/>
          <w:lang w:val="uk-UA"/>
        </w:rPr>
        <w:t>своєчасне проведення інструктажів з охорони праці;</w:t>
      </w:r>
    </w:p>
    <w:p w:rsidR="00AF58B7" w:rsidRPr="001E4FA9" w:rsidRDefault="00AF58B7" w:rsidP="00CA79EA">
      <w:pPr>
        <w:pStyle w:val="ab"/>
        <w:numPr>
          <w:ilvl w:val="0"/>
          <w:numId w:val="24"/>
        </w:numPr>
        <w:tabs>
          <w:tab w:val="left" w:pos="851"/>
        </w:tabs>
        <w:autoSpaceDE w:val="0"/>
        <w:autoSpaceDN w:val="0"/>
        <w:adjustRightInd w:val="0"/>
        <w:ind w:left="0" w:firstLine="709"/>
        <w:rPr>
          <w:szCs w:val="28"/>
          <w:lang w:val="uk-UA"/>
        </w:rPr>
      </w:pPr>
      <w:r w:rsidRPr="001E4FA9">
        <w:rPr>
          <w:szCs w:val="28"/>
          <w:lang w:val="uk-UA"/>
        </w:rPr>
        <w:t>заборона використання непередбачених у лабораторії електричних приладів, таких як електричні чайники, обігрівачі;</w:t>
      </w:r>
    </w:p>
    <w:p w:rsidR="00AF58B7" w:rsidRPr="001E4FA9" w:rsidRDefault="00AF58B7" w:rsidP="00CA79EA">
      <w:pPr>
        <w:pStyle w:val="ab"/>
        <w:numPr>
          <w:ilvl w:val="0"/>
          <w:numId w:val="24"/>
        </w:numPr>
        <w:tabs>
          <w:tab w:val="left" w:pos="851"/>
        </w:tabs>
        <w:autoSpaceDE w:val="0"/>
        <w:autoSpaceDN w:val="0"/>
        <w:adjustRightInd w:val="0"/>
        <w:ind w:left="0" w:firstLine="709"/>
        <w:rPr>
          <w:szCs w:val="28"/>
          <w:lang w:val="uk-UA"/>
        </w:rPr>
      </w:pPr>
      <w:r w:rsidRPr="001E4FA9">
        <w:rPr>
          <w:szCs w:val="28"/>
          <w:lang w:val="uk-UA"/>
        </w:rPr>
        <w:t>після закінчення роботи екранні пристрої слід відключати від електричної мережі;</w:t>
      </w:r>
    </w:p>
    <w:p w:rsidR="00AF58B7" w:rsidRPr="001E4FA9" w:rsidRDefault="00AF58B7" w:rsidP="00CA79EA">
      <w:pPr>
        <w:pStyle w:val="ab"/>
        <w:numPr>
          <w:ilvl w:val="0"/>
          <w:numId w:val="24"/>
        </w:numPr>
        <w:tabs>
          <w:tab w:val="left" w:pos="851"/>
        </w:tabs>
        <w:autoSpaceDE w:val="0"/>
        <w:autoSpaceDN w:val="0"/>
        <w:adjustRightInd w:val="0"/>
        <w:ind w:left="0" w:firstLine="709"/>
        <w:rPr>
          <w:szCs w:val="28"/>
          <w:lang w:val="uk-UA"/>
        </w:rPr>
      </w:pPr>
      <w:r w:rsidRPr="001E4FA9">
        <w:rPr>
          <w:szCs w:val="28"/>
          <w:lang w:val="uk-UA"/>
        </w:rPr>
        <w:t>у разі виникнення аварійної ситуації необхідно негайно відключити екранний пристрій від електричної мережі.</w:t>
      </w:r>
    </w:p>
    <w:p w:rsidR="00AF58B7" w:rsidRPr="001E4FA9" w:rsidRDefault="00AF58B7" w:rsidP="00AF58B7">
      <w:pPr>
        <w:autoSpaceDE w:val="0"/>
        <w:autoSpaceDN w:val="0"/>
        <w:adjustRightInd w:val="0"/>
        <w:rPr>
          <w:szCs w:val="28"/>
          <w:lang w:val="uk-UA"/>
        </w:rPr>
      </w:pPr>
      <w:r w:rsidRPr="001E4FA9">
        <w:rPr>
          <w:szCs w:val="28"/>
          <w:lang w:val="uk-UA"/>
        </w:rPr>
        <w:t>Не допускається:</w:t>
      </w:r>
    </w:p>
    <w:p w:rsidR="00AF58B7" w:rsidRPr="001E4FA9" w:rsidRDefault="00AF58B7" w:rsidP="00CA79EA">
      <w:pPr>
        <w:pStyle w:val="ab"/>
        <w:numPr>
          <w:ilvl w:val="0"/>
          <w:numId w:val="24"/>
        </w:numPr>
        <w:tabs>
          <w:tab w:val="left" w:pos="851"/>
        </w:tabs>
        <w:autoSpaceDE w:val="0"/>
        <w:autoSpaceDN w:val="0"/>
        <w:adjustRightInd w:val="0"/>
        <w:ind w:left="0" w:firstLine="709"/>
        <w:rPr>
          <w:szCs w:val="28"/>
          <w:lang w:val="uk-UA"/>
        </w:rPr>
      </w:pPr>
      <w:r w:rsidRPr="001E4FA9">
        <w:rPr>
          <w:szCs w:val="28"/>
          <w:lang w:val="uk-UA"/>
        </w:rPr>
        <w:lastRenderedPageBreak/>
        <w:t>виконувати технічне обслуговування, ремонт і налагодження екранних пристроїв безпосередньо на робочому місці працівника під час роботи з екранними пристроями;</w:t>
      </w:r>
    </w:p>
    <w:p w:rsidR="00AF58B7" w:rsidRPr="001E4FA9" w:rsidRDefault="00AF58B7" w:rsidP="00CA79EA">
      <w:pPr>
        <w:pStyle w:val="ab"/>
        <w:numPr>
          <w:ilvl w:val="0"/>
          <w:numId w:val="24"/>
        </w:numPr>
        <w:tabs>
          <w:tab w:val="left" w:pos="851"/>
        </w:tabs>
        <w:autoSpaceDE w:val="0"/>
        <w:autoSpaceDN w:val="0"/>
        <w:adjustRightInd w:val="0"/>
        <w:ind w:left="0" w:firstLine="709"/>
        <w:rPr>
          <w:szCs w:val="28"/>
          <w:lang w:val="uk-UA"/>
        </w:rPr>
      </w:pPr>
      <w:r w:rsidRPr="001E4FA9">
        <w:rPr>
          <w:szCs w:val="28"/>
          <w:lang w:val="uk-UA"/>
        </w:rPr>
        <w:t>відключати захисні пристрої, самочинно проводити зміни у конструкції та складі екранних пристроїв або їх технічне налагодження;</w:t>
      </w:r>
    </w:p>
    <w:p w:rsidR="00AF58B7" w:rsidRDefault="00AF58B7" w:rsidP="00CA79EA">
      <w:pPr>
        <w:pStyle w:val="ab"/>
        <w:numPr>
          <w:ilvl w:val="0"/>
          <w:numId w:val="24"/>
        </w:numPr>
        <w:tabs>
          <w:tab w:val="left" w:pos="851"/>
        </w:tabs>
        <w:autoSpaceDE w:val="0"/>
        <w:autoSpaceDN w:val="0"/>
        <w:adjustRightInd w:val="0"/>
        <w:ind w:left="0" w:firstLine="709"/>
        <w:rPr>
          <w:szCs w:val="28"/>
          <w:lang w:val="uk-UA"/>
        </w:rPr>
      </w:pPr>
      <w:r w:rsidRPr="001E4FA9">
        <w:rPr>
          <w:szCs w:val="28"/>
          <w:lang w:val="uk-UA"/>
        </w:rPr>
        <w:t>працювати з екранними пристроями, у яких під час роботи виникають нехарактерні сигнали, нестабільне зображення на екрані та інші несправності.</w:t>
      </w:r>
    </w:p>
    <w:p w:rsidR="00BD2B6C" w:rsidRPr="001E4FA9" w:rsidRDefault="00BD2B6C" w:rsidP="00BD2B6C">
      <w:pPr>
        <w:rPr>
          <w:lang w:val="uk-UA"/>
        </w:rPr>
      </w:pPr>
    </w:p>
    <w:p w:rsidR="00AF58B7" w:rsidRPr="001E4FA9" w:rsidRDefault="00AD7B08" w:rsidP="009C314D">
      <w:pPr>
        <w:pStyle w:val="2"/>
        <w:rPr>
          <w:lang w:val="uk-UA"/>
        </w:rPr>
      </w:pPr>
      <w:bookmarkStart w:id="30" w:name="_Toc11789230"/>
      <w:r w:rsidRPr="001E4FA9">
        <w:rPr>
          <w:lang w:val="uk-UA"/>
        </w:rPr>
        <w:t>7.</w:t>
      </w:r>
      <w:r w:rsidR="00AF58B7" w:rsidRPr="001E4FA9">
        <w:rPr>
          <w:lang w:val="uk-UA"/>
        </w:rPr>
        <w:t>3 Пожежна безпека</w:t>
      </w:r>
      <w:bookmarkEnd w:id="30"/>
    </w:p>
    <w:p w:rsidR="00BD2B6C" w:rsidRDefault="00BD2B6C" w:rsidP="00AF58B7">
      <w:pPr>
        <w:autoSpaceDE w:val="0"/>
        <w:autoSpaceDN w:val="0"/>
        <w:adjustRightInd w:val="0"/>
        <w:ind w:firstLine="720"/>
        <w:rPr>
          <w:szCs w:val="28"/>
          <w:lang w:val="uk-UA"/>
        </w:rPr>
      </w:pP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Ступінь вогнестійкості будинків приймається в залежності від їхнього призначення, категорії по </w:t>
      </w:r>
      <w:proofErr w:type="spellStart"/>
      <w:r w:rsidRPr="001E4FA9">
        <w:rPr>
          <w:szCs w:val="28"/>
          <w:lang w:val="uk-UA"/>
        </w:rPr>
        <w:t>вибухопожежній</w:t>
      </w:r>
      <w:proofErr w:type="spellEnd"/>
      <w:r w:rsidRPr="001E4FA9">
        <w:rPr>
          <w:szCs w:val="28"/>
          <w:lang w:val="uk-UA"/>
        </w:rPr>
        <w:t xml:space="preserve"> і пожежній небезпеці, по поверховості, площі поверху в межах пожежного відсіку згідно ДСТУ Б В.1.1-36:2016</w:t>
      </w:r>
      <w:r w:rsidRPr="001E4FA9">
        <w:rPr>
          <w:lang w:val="uk-UA"/>
        </w:rPr>
        <w:t xml:space="preserve"> </w:t>
      </w:r>
      <w:r w:rsidRPr="001E4FA9">
        <w:rPr>
          <w:szCs w:val="28"/>
          <w:lang w:val="uk-UA"/>
        </w:rPr>
        <w:t xml:space="preserve">«Визначення категорій приміщень, будинків та зовнішніх установок за </w:t>
      </w:r>
      <w:proofErr w:type="spellStart"/>
      <w:r w:rsidRPr="001E4FA9">
        <w:rPr>
          <w:szCs w:val="28"/>
          <w:lang w:val="uk-UA"/>
        </w:rPr>
        <w:t>вибухопожежною</w:t>
      </w:r>
      <w:proofErr w:type="spellEnd"/>
      <w:r w:rsidRPr="001E4FA9">
        <w:rPr>
          <w:szCs w:val="28"/>
          <w:lang w:val="uk-UA"/>
        </w:rPr>
        <w:t xml:space="preserve"> та пожежною небезпекою» [39].</w:t>
      </w:r>
    </w:p>
    <w:p w:rsidR="00AF58B7" w:rsidRPr="001E4FA9" w:rsidRDefault="00AF58B7" w:rsidP="00AF58B7">
      <w:pPr>
        <w:autoSpaceDE w:val="0"/>
        <w:autoSpaceDN w:val="0"/>
        <w:adjustRightInd w:val="0"/>
        <w:ind w:firstLine="708"/>
        <w:rPr>
          <w:szCs w:val="28"/>
          <w:lang w:val="uk-UA"/>
        </w:rPr>
      </w:pPr>
      <w:r w:rsidRPr="001E4FA9">
        <w:rPr>
          <w:szCs w:val="28"/>
          <w:lang w:val="uk-UA"/>
        </w:rPr>
        <w:t>Будинок, у якому знаходиться лабораторія по пожежній небезпеці будівельних конструкцій відноситься до категорії K1 (</w:t>
      </w:r>
      <w:proofErr w:type="spellStart"/>
      <w:r w:rsidRPr="001E4FA9">
        <w:rPr>
          <w:szCs w:val="28"/>
          <w:lang w:val="uk-UA"/>
        </w:rPr>
        <w:t>малопожежонебезпечні</w:t>
      </w:r>
      <w:proofErr w:type="spellEnd"/>
      <w:r w:rsidRPr="001E4FA9">
        <w:rPr>
          <w:szCs w:val="28"/>
          <w:lang w:val="uk-UA"/>
        </w:rPr>
        <w:t xml:space="preserve">), оскільки тут присутні займисті (книги, документи, меблі, оргтехніка і т.д.) і </w:t>
      </w:r>
      <w:proofErr w:type="spellStart"/>
      <w:r w:rsidRPr="001E4FA9">
        <w:rPr>
          <w:szCs w:val="28"/>
          <w:lang w:val="uk-UA"/>
        </w:rPr>
        <w:t>важкогорючі</w:t>
      </w:r>
      <w:proofErr w:type="spellEnd"/>
      <w:r w:rsidRPr="001E4FA9">
        <w:rPr>
          <w:szCs w:val="28"/>
          <w:lang w:val="uk-UA"/>
        </w:rPr>
        <w:t xml:space="preserve"> речовини (сейфи, різне устаткування і т.д.), що при взаємодії з вогнем можуть горіти без вибуху.</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По конструктивних характеристиках будинок можна віднести до будинків з несучими і </w:t>
      </w:r>
      <w:proofErr w:type="spellStart"/>
      <w:r w:rsidRPr="001E4FA9">
        <w:rPr>
          <w:szCs w:val="28"/>
          <w:lang w:val="uk-UA"/>
        </w:rPr>
        <w:t>огороджуючими</w:t>
      </w:r>
      <w:proofErr w:type="spellEnd"/>
      <w:r w:rsidRPr="001E4FA9">
        <w:rPr>
          <w:szCs w:val="28"/>
          <w:lang w:val="uk-UA"/>
        </w:rPr>
        <w:t xml:space="preserve"> конструкціями із природних або штучних кам'яних матеріалів, бетону або залізобетону, де для перекриттів допускається використання дерев'яних конструкцій, захищених штукатуркою або </w:t>
      </w:r>
      <w:proofErr w:type="spellStart"/>
      <w:r w:rsidRPr="001E4FA9">
        <w:rPr>
          <w:szCs w:val="28"/>
          <w:lang w:val="uk-UA"/>
        </w:rPr>
        <w:t>важкогорючими</w:t>
      </w:r>
      <w:proofErr w:type="spellEnd"/>
      <w:r w:rsidRPr="001E4FA9">
        <w:rPr>
          <w:szCs w:val="28"/>
          <w:lang w:val="uk-UA"/>
        </w:rPr>
        <w:t xml:space="preserve"> листовими, а також плитними матеріалами.</w:t>
      </w:r>
    </w:p>
    <w:p w:rsidR="00AF58B7" w:rsidRPr="001E4FA9" w:rsidRDefault="00AF58B7" w:rsidP="00AF58B7">
      <w:pPr>
        <w:autoSpaceDE w:val="0"/>
        <w:autoSpaceDN w:val="0"/>
        <w:adjustRightInd w:val="0"/>
        <w:ind w:firstLine="708"/>
        <w:rPr>
          <w:szCs w:val="28"/>
          <w:lang w:val="uk-UA"/>
        </w:rPr>
      </w:pPr>
      <w:r w:rsidRPr="001E4FA9">
        <w:rPr>
          <w:szCs w:val="28"/>
          <w:lang w:val="uk-UA"/>
        </w:rPr>
        <w:t>Отже, ступінь вогнестійкості будинку можна визначити як третю (III).</w:t>
      </w:r>
    </w:p>
    <w:p w:rsidR="00AF58B7" w:rsidRPr="001E4FA9" w:rsidRDefault="00AF58B7" w:rsidP="00AF58B7">
      <w:pPr>
        <w:autoSpaceDE w:val="0"/>
        <w:autoSpaceDN w:val="0"/>
        <w:adjustRightInd w:val="0"/>
        <w:ind w:firstLine="708"/>
        <w:rPr>
          <w:szCs w:val="28"/>
          <w:lang w:val="uk-UA"/>
        </w:rPr>
      </w:pPr>
      <w:r w:rsidRPr="001E4FA9">
        <w:rPr>
          <w:szCs w:val="28"/>
          <w:lang w:val="uk-UA"/>
        </w:rPr>
        <w:t>Приміщення лабораторії по функціональній пожежній небезпеці відноситься до класу Ф4.2 – вищі навчальні заклади, установи підвищення кваліфікації.</w:t>
      </w:r>
    </w:p>
    <w:p w:rsidR="00AF58B7" w:rsidRPr="001E4FA9" w:rsidRDefault="00AF58B7" w:rsidP="00AF58B7">
      <w:pPr>
        <w:shd w:val="clear" w:color="auto" w:fill="FFFFFF"/>
        <w:tabs>
          <w:tab w:val="num" w:pos="567"/>
        </w:tabs>
        <w:rPr>
          <w:szCs w:val="28"/>
          <w:lang w:val="uk-UA"/>
        </w:rPr>
      </w:pPr>
      <w:r w:rsidRPr="001E4FA9">
        <w:rPr>
          <w:szCs w:val="28"/>
          <w:lang w:val="uk-UA"/>
        </w:rPr>
        <w:lastRenderedPageBreak/>
        <w:t>В лабораторії з робочим місцем програміста розміщені:</w:t>
      </w:r>
    </w:p>
    <w:p w:rsidR="00AF58B7" w:rsidRPr="001E4FA9" w:rsidRDefault="00AF58B7" w:rsidP="00AF58B7">
      <w:pPr>
        <w:shd w:val="clear" w:color="auto" w:fill="FFFFFF"/>
        <w:tabs>
          <w:tab w:val="num" w:pos="851"/>
        </w:tabs>
        <w:ind w:firstLine="567"/>
        <w:rPr>
          <w:szCs w:val="28"/>
          <w:lang w:val="uk-UA"/>
        </w:rPr>
      </w:pPr>
      <w:r w:rsidRPr="001E4FA9">
        <w:rPr>
          <w:szCs w:val="28"/>
          <w:lang w:val="uk-UA"/>
        </w:rPr>
        <w:t>1. Схема (плани) евакуації у випадку пожарної ситуації</w:t>
      </w:r>
    </w:p>
    <w:p w:rsidR="00AF58B7" w:rsidRPr="001E4FA9" w:rsidRDefault="00AF58B7" w:rsidP="00AF58B7">
      <w:pPr>
        <w:shd w:val="clear" w:color="auto" w:fill="FFFFFF"/>
        <w:tabs>
          <w:tab w:val="num" w:pos="851"/>
        </w:tabs>
        <w:ind w:firstLine="567"/>
        <w:rPr>
          <w:szCs w:val="28"/>
          <w:lang w:val="uk-UA"/>
        </w:rPr>
      </w:pPr>
      <w:r w:rsidRPr="001E4FA9">
        <w:rPr>
          <w:szCs w:val="28"/>
          <w:lang w:val="uk-UA"/>
        </w:rPr>
        <w:t>2. Табличка з номером пожежної служби</w:t>
      </w:r>
    </w:p>
    <w:p w:rsidR="00AF58B7" w:rsidRPr="001E4FA9" w:rsidRDefault="00AF58B7" w:rsidP="00AF58B7">
      <w:pPr>
        <w:ind w:left="-60" w:firstLine="567"/>
        <w:rPr>
          <w:color w:val="000000"/>
          <w:szCs w:val="28"/>
          <w:lang w:val="uk-UA" w:eastAsia="uk-UA"/>
        </w:rPr>
      </w:pPr>
      <w:r w:rsidRPr="001E4FA9">
        <w:rPr>
          <w:szCs w:val="28"/>
          <w:lang w:val="uk-UA"/>
        </w:rPr>
        <w:t xml:space="preserve"> 3. Наявність вогнегасника</w:t>
      </w:r>
      <w:r w:rsidRPr="001E4FA9">
        <w:rPr>
          <w:color w:val="000000"/>
          <w:szCs w:val="28"/>
          <w:lang w:val="uk-UA" w:eastAsia="uk-UA"/>
        </w:rPr>
        <w:t xml:space="preserve"> переносного закачаного ВП-2 ТУ У 29.2-31629167-001-2003 ДСТУ 3675-98 «Пожежна техніка. Вогнегасники переносні. Загальні технічні вимоги та методи випробувань».</w:t>
      </w:r>
    </w:p>
    <w:p w:rsidR="00AF58B7" w:rsidRPr="001E4FA9" w:rsidRDefault="00AD7B08" w:rsidP="009C314D">
      <w:pPr>
        <w:pStyle w:val="3"/>
        <w:rPr>
          <w:lang w:val="uk-UA"/>
        </w:rPr>
      </w:pPr>
      <w:r w:rsidRPr="001E4FA9">
        <w:rPr>
          <w:lang w:val="uk-UA"/>
        </w:rPr>
        <w:t>7.</w:t>
      </w:r>
      <w:r w:rsidR="00AF58B7" w:rsidRPr="001E4FA9">
        <w:rPr>
          <w:lang w:val="uk-UA"/>
        </w:rPr>
        <w:t>3.1 Причини виникнення пожежі</w:t>
      </w:r>
    </w:p>
    <w:p w:rsidR="00AF58B7" w:rsidRPr="001E4FA9" w:rsidRDefault="00AF58B7" w:rsidP="00AF58B7">
      <w:pPr>
        <w:autoSpaceDE w:val="0"/>
        <w:autoSpaceDN w:val="0"/>
        <w:adjustRightInd w:val="0"/>
        <w:ind w:firstLine="720"/>
        <w:rPr>
          <w:szCs w:val="28"/>
          <w:lang w:val="uk-UA"/>
        </w:rPr>
      </w:pPr>
      <w:r w:rsidRPr="001E4FA9">
        <w:rPr>
          <w:szCs w:val="28"/>
          <w:lang w:val="uk-UA"/>
        </w:rPr>
        <w:t>Пожежа в лабораторії, може привести до дуже несприятливих наслідків (втрата коштовної інформації, псування майна, загибель людей і т.д.), тому необхідно: виявити й усунути всі причини виникнення пожежі; розробити план заходів для ліквідації пожежі в будинку; план евакуації людей з будинку.</w:t>
      </w:r>
    </w:p>
    <w:p w:rsidR="00AF58B7" w:rsidRPr="001E4FA9" w:rsidRDefault="00AF58B7" w:rsidP="00AF58B7">
      <w:pPr>
        <w:autoSpaceDE w:val="0"/>
        <w:autoSpaceDN w:val="0"/>
        <w:adjustRightInd w:val="0"/>
        <w:ind w:firstLine="720"/>
        <w:rPr>
          <w:szCs w:val="28"/>
          <w:lang w:val="uk-UA"/>
        </w:rPr>
      </w:pPr>
      <w:r w:rsidRPr="001E4FA9">
        <w:rPr>
          <w:szCs w:val="28"/>
          <w:lang w:val="uk-UA"/>
        </w:rPr>
        <w:t>Причинами виникнення пожежі можуть бути:</w:t>
      </w:r>
    </w:p>
    <w:p w:rsidR="00AF58B7" w:rsidRPr="001E4FA9" w:rsidRDefault="00AF58B7" w:rsidP="00AF58B7">
      <w:pPr>
        <w:autoSpaceDE w:val="0"/>
        <w:autoSpaceDN w:val="0"/>
        <w:adjustRightInd w:val="0"/>
        <w:ind w:firstLine="720"/>
        <w:rPr>
          <w:szCs w:val="28"/>
          <w:lang w:val="uk-UA"/>
        </w:rPr>
      </w:pPr>
      <w:r w:rsidRPr="001E4FA9">
        <w:rPr>
          <w:szCs w:val="28"/>
          <w:lang w:val="uk-UA"/>
        </w:rPr>
        <w:t>- несправності електропроводки, розеток і вимикачів які можуть привести до короткого замикання або пробою ізоляції;</w:t>
      </w:r>
    </w:p>
    <w:p w:rsidR="00AF58B7" w:rsidRPr="001E4FA9" w:rsidRDefault="00AF58B7" w:rsidP="00AF58B7">
      <w:pPr>
        <w:autoSpaceDE w:val="0"/>
        <w:autoSpaceDN w:val="0"/>
        <w:adjustRightInd w:val="0"/>
        <w:ind w:firstLine="720"/>
        <w:rPr>
          <w:szCs w:val="28"/>
          <w:lang w:val="uk-UA"/>
        </w:rPr>
      </w:pPr>
      <w:r w:rsidRPr="001E4FA9">
        <w:rPr>
          <w:szCs w:val="28"/>
          <w:lang w:val="uk-UA"/>
        </w:rPr>
        <w:t>- використання ушкоджених (несправних) електроприладів;</w:t>
      </w:r>
    </w:p>
    <w:p w:rsidR="00AF58B7" w:rsidRPr="001E4FA9" w:rsidRDefault="00AF58B7" w:rsidP="00AF58B7">
      <w:pPr>
        <w:autoSpaceDE w:val="0"/>
        <w:autoSpaceDN w:val="0"/>
        <w:adjustRightInd w:val="0"/>
        <w:ind w:firstLine="720"/>
        <w:rPr>
          <w:szCs w:val="28"/>
          <w:lang w:val="uk-UA"/>
        </w:rPr>
      </w:pPr>
      <w:r w:rsidRPr="001E4FA9">
        <w:rPr>
          <w:szCs w:val="28"/>
          <w:lang w:val="uk-UA"/>
        </w:rPr>
        <w:t>- використання в приміщенні електронагрівальних приладів з відкритими нагрівальними елементами;</w:t>
      </w:r>
    </w:p>
    <w:p w:rsidR="00AF58B7" w:rsidRPr="001E4FA9" w:rsidRDefault="00AF58B7" w:rsidP="00AF58B7">
      <w:pPr>
        <w:autoSpaceDE w:val="0"/>
        <w:autoSpaceDN w:val="0"/>
        <w:adjustRightInd w:val="0"/>
        <w:ind w:firstLine="720"/>
        <w:rPr>
          <w:szCs w:val="28"/>
          <w:lang w:val="uk-UA"/>
        </w:rPr>
      </w:pPr>
      <w:r w:rsidRPr="001E4FA9">
        <w:rPr>
          <w:szCs w:val="28"/>
          <w:lang w:val="uk-UA"/>
        </w:rPr>
        <w:t>- виникнення пожежі внаслідок влучення блискавки в будинок;</w:t>
      </w:r>
    </w:p>
    <w:p w:rsidR="00AF58B7" w:rsidRPr="001E4FA9" w:rsidRDefault="00AF58B7" w:rsidP="00AF58B7">
      <w:pPr>
        <w:autoSpaceDE w:val="0"/>
        <w:autoSpaceDN w:val="0"/>
        <w:adjustRightInd w:val="0"/>
        <w:ind w:firstLine="720"/>
        <w:rPr>
          <w:szCs w:val="28"/>
          <w:lang w:val="uk-UA"/>
        </w:rPr>
      </w:pPr>
      <w:r w:rsidRPr="001E4FA9">
        <w:rPr>
          <w:szCs w:val="28"/>
          <w:lang w:val="uk-UA"/>
        </w:rPr>
        <w:t>- загоряння будинку внаслідок зовнішніх впливів;</w:t>
      </w:r>
    </w:p>
    <w:p w:rsidR="00AF58B7" w:rsidRPr="001E4FA9" w:rsidRDefault="00AF58B7" w:rsidP="00AF58B7">
      <w:pPr>
        <w:autoSpaceDE w:val="0"/>
        <w:autoSpaceDN w:val="0"/>
        <w:adjustRightInd w:val="0"/>
        <w:ind w:firstLine="720"/>
        <w:rPr>
          <w:szCs w:val="28"/>
          <w:lang w:val="uk-UA"/>
        </w:rPr>
      </w:pPr>
      <w:r w:rsidRPr="001E4FA9">
        <w:rPr>
          <w:szCs w:val="28"/>
          <w:lang w:val="uk-UA"/>
        </w:rPr>
        <w:t>- неакуратне поводження з вогнем і недотримання мір пожежної безпеки.</w:t>
      </w:r>
    </w:p>
    <w:p w:rsidR="009C314D" w:rsidRPr="001E4FA9" w:rsidRDefault="00AD7B08" w:rsidP="009C314D">
      <w:pPr>
        <w:pStyle w:val="3"/>
        <w:rPr>
          <w:lang w:val="uk-UA"/>
        </w:rPr>
      </w:pPr>
      <w:r w:rsidRPr="001E4FA9">
        <w:rPr>
          <w:lang w:val="uk-UA"/>
        </w:rPr>
        <w:t>7.</w:t>
      </w:r>
      <w:r w:rsidR="00AF58B7" w:rsidRPr="001E4FA9">
        <w:rPr>
          <w:lang w:val="uk-UA"/>
        </w:rPr>
        <w:t>3.2 Профілактика пожежі</w:t>
      </w:r>
    </w:p>
    <w:p w:rsidR="00AF58B7" w:rsidRPr="001E4FA9" w:rsidRDefault="00AF58B7" w:rsidP="009C314D">
      <w:pPr>
        <w:ind w:firstLine="726"/>
        <w:rPr>
          <w:lang w:val="uk-UA"/>
        </w:rPr>
      </w:pPr>
      <w:r w:rsidRPr="001E4FA9">
        <w:rPr>
          <w:lang w:val="uk-UA"/>
        </w:rPr>
        <w:t xml:space="preserve">Для профілактики пожежі надзвичайно важлива правильна оцінка пожежонебезпеки будинку, визначення небезпечних факторів і обґрунтування способів і засобів </w:t>
      </w:r>
      <w:proofErr w:type="spellStart"/>
      <w:r w:rsidRPr="001E4FA9">
        <w:rPr>
          <w:lang w:val="uk-UA"/>
        </w:rPr>
        <w:t>пожежопопередження</w:t>
      </w:r>
      <w:proofErr w:type="spellEnd"/>
      <w:r w:rsidRPr="001E4FA9">
        <w:rPr>
          <w:lang w:val="uk-UA"/>
        </w:rPr>
        <w:t xml:space="preserve"> і захисту.</w:t>
      </w:r>
    </w:p>
    <w:p w:rsidR="00AF58B7" w:rsidRPr="001E4FA9" w:rsidRDefault="00AF58B7" w:rsidP="00AF58B7">
      <w:pPr>
        <w:autoSpaceDE w:val="0"/>
        <w:autoSpaceDN w:val="0"/>
        <w:adjustRightInd w:val="0"/>
        <w:ind w:firstLine="720"/>
        <w:rPr>
          <w:szCs w:val="28"/>
          <w:lang w:val="uk-UA"/>
        </w:rPr>
      </w:pPr>
      <w:r w:rsidRPr="001E4FA9">
        <w:rPr>
          <w:szCs w:val="28"/>
          <w:lang w:val="uk-UA"/>
        </w:rPr>
        <w:t xml:space="preserve">Одне з умов забезпечення </w:t>
      </w:r>
      <w:proofErr w:type="spellStart"/>
      <w:r w:rsidRPr="001E4FA9">
        <w:rPr>
          <w:szCs w:val="28"/>
          <w:lang w:val="uk-UA"/>
        </w:rPr>
        <w:t>пожежобезпеки</w:t>
      </w:r>
      <w:proofErr w:type="spellEnd"/>
      <w:r w:rsidRPr="001E4FA9">
        <w:rPr>
          <w:szCs w:val="28"/>
          <w:lang w:val="uk-UA"/>
        </w:rPr>
        <w:t xml:space="preserve"> – ліквідація можливих джерел запалення.</w:t>
      </w:r>
    </w:p>
    <w:p w:rsidR="00AF58B7" w:rsidRPr="001E4FA9" w:rsidRDefault="00AF58B7" w:rsidP="00AF58B7">
      <w:pPr>
        <w:autoSpaceDE w:val="0"/>
        <w:autoSpaceDN w:val="0"/>
        <w:adjustRightInd w:val="0"/>
        <w:ind w:firstLine="720"/>
        <w:rPr>
          <w:szCs w:val="28"/>
          <w:lang w:val="uk-UA"/>
        </w:rPr>
      </w:pPr>
      <w:r w:rsidRPr="001E4FA9">
        <w:rPr>
          <w:szCs w:val="28"/>
          <w:lang w:val="uk-UA"/>
        </w:rPr>
        <w:t>У лабораторії джерелами запалення можуть бути:</w:t>
      </w:r>
    </w:p>
    <w:p w:rsidR="00AF58B7" w:rsidRPr="001E4FA9" w:rsidRDefault="00AF58B7" w:rsidP="00AF58B7">
      <w:pPr>
        <w:autoSpaceDE w:val="0"/>
        <w:autoSpaceDN w:val="0"/>
        <w:adjustRightInd w:val="0"/>
        <w:rPr>
          <w:szCs w:val="28"/>
          <w:lang w:val="uk-UA"/>
        </w:rPr>
      </w:pPr>
      <w:r w:rsidRPr="001E4FA9">
        <w:rPr>
          <w:szCs w:val="28"/>
          <w:lang w:val="uk-UA"/>
        </w:rPr>
        <w:t xml:space="preserve">- несправне електроустаткування, несправності в електропроводці, електричних розетках і вимикачах. Для виключення виникнення пожежі з цих </w:t>
      </w:r>
      <w:r w:rsidRPr="001E4FA9">
        <w:rPr>
          <w:szCs w:val="28"/>
          <w:lang w:val="uk-UA"/>
        </w:rPr>
        <w:lastRenderedPageBreak/>
        <w:t>причин необхідно вчасно виявляти й усувати несправності, проводити плановий огляд і вчасно усувати всі несправності;</w:t>
      </w:r>
    </w:p>
    <w:p w:rsidR="00AF58B7" w:rsidRPr="001E4FA9" w:rsidRDefault="00AF58B7" w:rsidP="00AF58B7">
      <w:pPr>
        <w:autoSpaceDE w:val="0"/>
        <w:autoSpaceDN w:val="0"/>
        <w:adjustRightInd w:val="0"/>
        <w:rPr>
          <w:szCs w:val="28"/>
          <w:lang w:val="uk-UA"/>
        </w:rPr>
      </w:pPr>
      <w:r w:rsidRPr="001E4FA9">
        <w:rPr>
          <w:szCs w:val="28"/>
          <w:lang w:val="uk-UA"/>
        </w:rPr>
        <w:t>- несправні електроприлади. Необхідні міри для виключення пожежі містять у собі своєчасний ремонт електроприладів, якісне виправлення поломок, не використання несправних електроприладів;</w:t>
      </w:r>
    </w:p>
    <w:p w:rsidR="00AF58B7" w:rsidRPr="001E4FA9" w:rsidRDefault="00AF58B7" w:rsidP="00AF58B7">
      <w:pPr>
        <w:autoSpaceDE w:val="0"/>
        <w:autoSpaceDN w:val="0"/>
        <w:adjustRightInd w:val="0"/>
        <w:rPr>
          <w:szCs w:val="28"/>
          <w:lang w:val="uk-UA"/>
        </w:rPr>
      </w:pPr>
      <w:r w:rsidRPr="001E4FA9">
        <w:rPr>
          <w:szCs w:val="28"/>
          <w:lang w:val="uk-UA"/>
        </w:rPr>
        <w:t>- обігрівання приміщення електронагрівальними приладами з відкритими нагрівальними елементами. Відкриті нагрівальні поверхні можуть спричинити пожежу, тому що в приміщенні знаходяться паперові документи і довідкова література у виді книг, посібників, а папір – легкозаймистий предмет. З метою профілактики пожежі пропоную не використовувати відкриті обігрівальні прилади в приміщенні лабораторії;</w:t>
      </w:r>
    </w:p>
    <w:p w:rsidR="00AF58B7" w:rsidRPr="001E4FA9" w:rsidRDefault="00AF58B7" w:rsidP="00AF58B7">
      <w:pPr>
        <w:autoSpaceDE w:val="0"/>
        <w:autoSpaceDN w:val="0"/>
        <w:adjustRightInd w:val="0"/>
        <w:rPr>
          <w:szCs w:val="28"/>
          <w:lang w:val="uk-UA"/>
        </w:rPr>
      </w:pPr>
      <w:r w:rsidRPr="001E4FA9">
        <w:rPr>
          <w:szCs w:val="28"/>
          <w:lang w:val="uk-UA"/>
        </w:rPr>
        <w:t>- коротке замикання в електропроводці. З метою зменшення імовірності виникнення пожежі внаслідок короткого замикання необхідно, щоб електропроводка була схованою.</w:t>
      </w:r>
    </w:p>
    <w:p w:rsidR="00AF58B7" w:rsidRPr="001E4FA9" w:rsidRDefault="00AF58B7" w:rsidP="00AF58B7">
      <w:pPr>
        <w:autoSpaceDE w:val="0"/>
        <w:autoSpaceDN w:val="0"/>
        <w:adjustRightInd w:val="0"/>
        <w:rPr>
          <w:szCs w:val="28"/>
          <w:lang w:val="uk-UA"/>
        </w:rPr>
      </w:pPr>
      <w:r w:rsidRPr="001E4FA9">
        <w:rPr>
          <w:szCs w:val="28"/>
          <w:lang w:val="uk-UA"/>
        </w:rPr>
        <w:t>- влучення в будинок блискавки. У літній період під час грози можливе влучення блискавки внаслідок чого можливий пожежа. Щоб уникнути цього я рекомендую установити на даху будинку блискавковідвід;</w:t>
      </w:r>
    </w:p>
    <w:p w:rsidR="00AF58B7" w:rsidRPr="001E4FA9" w:rsidRDefault="00AF58B7" w:rsidP="00AF58B7">
      <w:pPr>
        <w:autoSpaceDE w:val="0"/>
        <w:autoSpaceDN w:val="0"/>
        <w:adjustRightInd w:val="0"/>
        <w:rPr>
          <w:szCs w:val="28"/>
          <w:lang w:val="uk-UA"/>
        </w:rPr>
      </w:pPr>
      <w:r w:rsidRPr="001E4FA9">
        <w:rPr>
          <w:szCs w:val="28"/>
          <w:lang w:val="uk-UA"/>
        </w:rPr>
        <w:t>- недотримання мір пожежної безпеки і паління в приміщенні також може спричинити пожежу. Для усунення загоряння в результаті паління в приміщенні лабораторії пропоную категорично заборонити паління, а дозволити тільки в строго відведеному для цього місці.</w:t>
      </w:r>
    </w:p>
    <w:p w:rsidR="00AF58B7" w:rsidRPr="001E4FA9" w:rsidRDefault="00AF58B7" w:rsidP="00AF58B7">
      <w:pPr>
        <w:autoSpaceDE w:val="0"/>
        <w:autoSpaceDN w:val="0"/>
        <w:adjustRightInd w:val="0"/>
        <w:ind w:firstLine="720"/>
        <w:rPr>
          <w:szCs w:val="28"/>
          <w:lang w:val="uk-UA"/>
        </w:rPr>
      </w:pPr>
      <w:r w:rsidRPr="001E4FA9">
        <w:rPr>
          <w:szCs w:val="28"/>
          <w:lang w:val="uk-UA"/>
        </w:rPr>
        <w:t>З метою запобігання пожежі пропоную проводити з програмістами, що працюють у лабораторії, протипожежний інструктаж, на якому ознайомити працівників із правилами протипожежної безпеки, а також навчити використанню первинних засобів пожежогасіння.</w:t>
      </w:r>
    </w:p>
    <w:p w:rsidR="00AF58B7" w:rsidRDefault="00AF58B7" w:rsidP="00AF58B7">
      <w:pPr>
        <w:autoSpaceDE w:val="0"/>
        <w:autoSpaceDN w:val="0"/>
        <w:adjustRightInd w:val="0"/>
        <w:ind w:firstLine="720"/>
        <w:rPr>
          <w:szCs w:val="28"/>
          <w:lang w:val="uk-UA"/>
        </w:rPr>
      </w:pPr>
      <w:r w:rsidRPr="001E4FA9">
        <w:rPr>
          <w:szCs w:val="28"/>
          <w:lang w:val="uk-UA"/>
        </w:rPr>
        <w:t xml:space="preserve">У випадку виникнення пожежі необхідно відключити електроживлення, викликати по телефоні пожежну охорону, евакуювати людей із приміщення відповідно до плану евакуації, приведеному на малюнку 1 і приступити до ліквідації пожежі вогнегасниками. При наявності невеликого вогнища полум'я, </w:t>
      </w:r>
      <w:r w:rsidRPr="001E4FA9">
        <w:rPr>
          <w:szCs w:val="28"/>
          <w:lang w:val="uk-UA"/>
        </w:rPr>
        <w:lastRenderedPageBreak/>
        <w:t>можна скористатися підручними засобами з метою припинення доступу повітря до об'єкта загоряння.</w:t>
      </w:r>
    </w:p>
    <w:p w:rsidR="00BD2B6C" w:rsidRPr="001E4FA9" w:rsidRDefault="00BD2B6C" w:rsidP="00AF58B7">
      <w:pPr>
        <w:autoSpaceDE w:val="0"/>
        <w:autoSpaceDN w:val="0"/>
        <w:adjustRightInd w:val="0"/>
        <w:ind w:firstLine="720"/>
        <w:rPr>
          <w:szCs w:val="28"/>
          <w:lang w:val="uk-UA"/>
        </w:rPr>
      </w:pPr>
    </w:p>
    <w:p w:rsidR="00AF58B7" w:rsidRPr="001E4FA9" w:rsidRDefault="00AF58B7" w:rsidP="00BD2B6C">
      <w:pPr>
        <w:jc w:val="center"/>
        <w:rPr>
          <w:lang w:val="uk-UA"/>
        </w:rPr>
      </w:pPr>
      <w:r w:rsidRPr="001E4FA9">
        <w:rPr>
          <w:noProof/>
          <w:lang w:eastAsia="ru-RU"/>
        </w:rPr>
        <w:drawing>
          <wp:inline distT="0" distB="0" distL="0" distR="0" wp14:anchorId="592C97EB" wp14:editId="1ECD0457">
            <wp:extent cx="4438650" cy="3326022"/>
            <wp:effectExtent l="0" t="0" r="0" b="8255"/>
            <wp:docPr id="2" name="Рисунок 2" descr="http://svitppt.com.ua/images/30/29186/770/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tppt.com.ua/images/30/29186/770/img14.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39836" cy="3326911"/>
                    </a:xfrm>
                    <a:prstGeom prst="rect">
                      <a:avLst/>
                    </a:prstGeom>
                    <a:noFill/>
                    <a:ln>
                      <a:noFill/>
                    </a:ln>
                  </pic:spPr>
                </pic:pic>
              </a:graphicData>
            </a:graphic>
          </wp:inline>
        </w:drawing>
      </w:r>
    </w:p>
    <w:p w:rsidR="00AF58B7" w:rsidRDefault="00787077" w:rsidP="00787077">
      <w:pPr>
        <w:spacing w:line="288" w:lineRule="auto"/>
        <w:ind w:firstLine="570"/>
        <w:jc w:val="center"/>
        <w:rPr>
          <w:szCs w:val="28"/>
          <w:lang w:val="uk-UA"/>
        </w:rPr>
      </w:pPr>
      <w:r>
        <w:rPr>
          <w:szCs w:val="28"/>
          <w:lang w:val="uk-UA"/>
        </w:rPr>
        <w:t>Рисунок 7.</w:t>
      </w:r>
      <w:r w:rsidR="00AF58B7" w:rsidRPr="001E4FA9">
        <w:rPr>
          <w:szCs w:val="28"/>
          <w:lang w:val="uk-UA"/>
        </w:rPr>
        <w:t>1 – План евакуації людей при пожежі</w:t>
      </w:r>
    </w:p>
    <w:p w:rsidR="00E04ACF" w:rsidRPr="001E4FA9" w:rsidRDefault="00E04ACF" w:rsidP="00E04ACF">
      <w:pPr>
        <w:rPr>
          <w:lang w:val="uk-UA"/>
        </w:rPr>
      </w:pPr>
    </w:p>
    <w:p w:rsidR="00AF58B7" w:rsidRPr="001E4FA9" w:rsidRDefault="00AF58B7" w:rsidP="00AF58B7">
      <w:pPr>
        <w:rPr>
          <w:lang w:val="uk-UA"/>
        </w:rPr>
      </w:pPr>
      <w:r w:rsidRPr="001E4FA9">
        <w:rPr>
          <w:lang w:val="uk-UA"/>
        </w:rPr>
        <w:t xml:space="preserve">У даному розділі </w:t>
      </w:r>
      <w:r w:rsidR="00E04ACF">
        <w:rPr>
          <w:lang w:val="uk-UA"/>
        </w:rPr>
        <w:t>кваліфікаційної роботи</w:t>
      </w:r>
      <w:r w:rsidRPr="001E4FA9">
        <w:rPr>
          <w:lang w:val="uk-UA"/>
        </w:rPr>
        <w:t xml:space="preserve"> було здійснено аналіз небезпечних і шкідливих факторів, що впливають на програміста при розробці відповідного програмного комплексу.</w:t>
      </w:r>
    </w:p>
    <w:p w:rsidR="00AF58B7" w:rsidRPr="001E4FA9" w:rsidRDefault="00AF58B7" w:rsidP="00AF58B7">
      <w:pPr>
        <w:rPr>
          <w:szCs w:val="28"/>
          <w:lang w:val="uk-UA"/>
        </w:rPr>
      </w:pPr>
      <w:r w:rsidRPr="001E4FA9">
        <w:rPr>
          <w:lang w:val="uk-UA"/>
        </w:rPr>
        <w:t>В ході дослідження було проведено розрахунок повітрообміну за надлишковим теплом у приміщенні де розташовані робочі місця програмістів. За результатами цього розрахунку було визначено, що кратність повітрообміну (частота повного оновлення повітря в приміщенні – 1/год) повинна складати 13,9 год</w:t>
      </w:r>
      <w:r w:rsidRPr="001E4FA9">
        <w:rPr>
          <w:vertAlign w:val="superscript"/>
          <w:lang w:val="uk-UA"/>
        </w:rPr>
        <w:t>-1</w:t>
      </w:r>
      <w:r w:rsidRPr="001E4FA9">
        <w:rPr>
          <w:lang w:val="uk-UA"/>
        </w:rPr>
        <w:t>.</w:t>
      </w:r>
      <w:r w:rsidRPr="001E4FA9">
        <w:rPr>
          <w:vertAlign w:val="superscript"/>
          <w:lang w:val="uk-UA"/>
        </w:rPr>
        <w:t xml:space="preserve"> </w:t>
      </w:r>
      <w:r w:rsidRPr="001E4FA9">
        <w:rPr>
          <w:lang w:val="uk-UA"/>
        </w:rPr>
        <w:t>Відповідний розрахунок надає нам можливість обрати оптимальну систему кондиціювання.</w:t>
      </w:r>
    </w:p>
    <w:p w:rsidR="00E04ACF" w:rsidRDefault="00AF58B7" w:rsidP="00E04ACF">
      <w:pPr>
        <w:rPr>
          <w:rFonts w:cs="Arial"/>
          <w:bCs/>
          <w:kern w:val="32"/>
          <w:szCs w:val="32"/>
          <w:lang w:val="uk-UA" w:eastAsia="ru-RU"/>
        </w:rPr>
      </w:pPr>
      <w:r w:rsidRPr="001E4FA9">
        <w:rPr>
          <w:lang w:val="uk-UA"/>
        </w:rPr>
        <w:t>Дотримання умов, що визначають оптимальну організацію робочого місця, дозволить зберегти хорошу працездатність протягом всього робочого дня, підвищить як в кількісному, так і в якісному відносинах продуктивність праці програміста.</w:t>
      </w:r>
      <w:r w:rsidR="00E04ACF">
        <w:br w:type="page"/>
      </w:r>
    </w:p>
    <w:p w:rsidR="00787077" w:rsidRPr="00E04ACF" w:rsidRDefault="00787077" w:rsidP="00E04ACF">
      <w:pPr>
        <w:pStyle w:val="1"/>
      </w:pPr>
      <w:bookmarkStart w:id="31" w:name="_Toc11789231"/>
      <w:r w:rsidRPr="00E04ACF">
        <w:lastRenderedPageBreak/>
        <w:t>ВИСНОВОК</w:t>
      </w:r>
      <w:bookmarkEnd w:id="31"/>
    </w:p>
    <w:p w:rsidR="00E04ACF" w:rsidRDefault="00E04ACF" w:rsidP="00575F00">
      <w:pPr>
        <w:ind w:firstLine="567"/>
        <w:rPr>
          <w:lang w:val="uk-UA" w:eastAsia="ru-RU"/>
        </w:rPr>
      </w:pPr>
    </w:p>
    <w:p w:rsidR="004E4F59" w:rsidRDefault="004E4F59" w:rsidP="00575F00">
      <w:pPr>
        <w:ind w:firstLine="567"/>
        <w:rPr>
          <w:lang w:val="uk-UA" w:eastAsia="ru-RU"/>
        </w:rPr>
      </w:pPr>
      <w:r>
        <w:rPr>
          <w:lang w:val="uk-UA" w:eastAsia="ru-RU"/>
        </w:rPr>
        <w:t>Під час розробки системи обробки пластику було розглянута проблема, та можливі шляхи рішення, огляд існуючих систем кінцевої обробки, та також була спроектована своя система, яка автоматизує процес обробки, та відрізняється від існуючих рішень.</w:t>
      </w:r>
    </w:p>
    <w:p w:rsidR="00787077" w:rsidRDefault="004E4F59" w:rsidP="00575F00">
      <w:pPr>
        <w:ind w:firstLine="567"/>
        <w:rPr>
          <w:lang w:val="uk-UA" w:eastAsia="ru-RU"/>
        </w:rPr>
      </w:pPr>
      <w:r>
        <w:rPr>
          <w:lang w:val="uk-UA" w:eastAsia="ru-RU"/>
        </w:rPr>
        <w:t xml:space="preserve"> Спроектована система кінцевої обробки пластику являється автоматизованим рішенням контролю температури. Система керується завдяки віддаленому</w:t>
      </w:r>
      <w:r w:rsidR="00935006">
        <w:rPr>
          <w:lang w:val="uk-UA" w:eastAsia="ru-RU"/>
        </w:rPr>
        <w:t xml:space="preserve"> </w:t>
      </w:r>
      <w:r>
        <w:rPr>
          <w:lang w:val="uk-UA" w:eastAsia="ru-RU"/>
        </w:rPr>
        <w:t xml:space="preserve">пульту </w:t>
      </w:r>
      <w:r w:rsidR="00935006">
        <w:rPr>
          <w:lang w:val="uk-UA" w:eastAsia="ru-RU"/>
        </w:rPr>
        <w:t xml:space="preserve">керування, яким виступає </w:t>
      </w:r>
      <w:r w:rsidR="00935006" w:rsidRPr="004E4F59">
        <w:rPr>
          <w:lang w:val="uk-UA" w:eastAsia="ru-RU"/>
        </w:rPr>
        <w:t>смартфон на</w:t>
      </w:r>
      <w:r w:rsidR="00935006">
        <w:rPr>
          <w:lang w:val="uk-UA" w:eastAsia="ru-RU"/>
        </w:rPr>
        <w:t xml:space="preserve"> операційній системи </w:t>
      </w:r>
      <w:r w:rsidR="00935006">
        <w:rPr>
          <w:lang w:val="en-US" w:eastAsia="ru-RU"/>
        </w:rPr>
        <w:t>Android</w:t>
      </w:r>
      <w:r w:rsidR="00935006" w:rsidRPr="004E4F59">
        <w:rPr>
          <w:lang w:val="uk-UA" w:eastAsia="ru-RU"/>
        </w:rPr>
        <w:t xml:space="preserve">, </w:t>
      </w:r>
      <w:r w:rsidR="00935006">
        <w:rPr>
          <w:lang w:val="uk-UA" w:eastAsia="ru-RU"/>
        </w:rPr>
        <w:t xml:space="preserve">із спеціально розробленим додатком. Система розроблена на основі мікроконтролеру </w:t>
      </w:r>
      <w:r w:rsidR="00935006">
        <w:rPr>
          <w:lang w:val="en-US" w:eastAsia="ru-RU"/>
        </w:rPr>
        <w:t>ESP</w:t>
      </w:r>
      <w:r w:rsidR="00935006" w:rsidRPr="004C3BC8">
        <w:rPr>
          <w:lang w:val="uk-UA" w:eastAsia="ru-RU"/>
        </w:rPr>
        <w:t xml:space="preserve">32, </w:t>
      </w:r>
      <w:r w:rsidR="00EF44BF">
        <w:rPr>
          <w:lang w:val="uk-UA" w:eastAsia="ru-RU"/>
        </w:rPr>
        <w:t xml:space="preserve">котрий приймає значення з датчика температури, та на основі цих даних генерує сигнал </w:t>
      </w:r>
      <w:r w:rsidR="004C3BC8">
        <w:rPr>
          <w:lang w:val="uk-UA" w:eastAsia="ru-RU"/>
        </w:rPr>
        <w:t xml:space="preserve"> за допомогою широтно-імпульсної модуляції, який </w:t>
      </w:r>
      <w:r w:rsidR="00EF44BF">
        <w:rPr>
          <w:lang w:val="uk-UA" w:eastAsia="ru-RU"/>
        </w:rPr>
        <w:t>керу</w:t>
      </w:r>
      <w:r w:rsidR="004C3BC8">
        <w:rPr>
          <w:lang w:val="uk-UA" w:eastAsia="ru-RU"/>
        </w:rPr>
        <w:t>є</w:t>
      </w:r>
      <w:r w:rsidR="00EF44BF">
        <w:rPr>
          <w:lang w:val="uk-UA" w:eastAsia="ru-RU"/>
        </w:rPr>
        <w:t xml:space="preserve"> силою струму </w:t>
      </w:r>
      <w:r w:rsidR="004C3BC8">
        <w:rPr>
          <w:lang w:val="uk-UA" w:eastAsia="ru-RU"/>
        </w:rPr>
        <w:t>що протікає</w:t>
      </w:r>
      <w:r w:rsidR="00EF44BF">
        <w:rPr>
          <w:lang w:val="uk-UA" w:eastAsia="ru-RU"/>
        </w:rPr>
        <w:t xml:space="preserve"> через нагрівач, тим самим </w:t>
      </w:r>
      <w:r w:rsidR="004C3BC8">
        <w:rPr>
          <w:lang w:val="uk-UA" w:eastAsia="ru-RU"/>
        </w:rPr>
        <w:t xml:space="preserve">підтримуючи необхідну для кипіння ацетону температуру в 56 </w:t>
      </w:r>
      <w:r w:rsidR="004C3BC8" w:rsidRPr="004C3BC8">
        <w:rPr>
          <w:rFonts w:ascii="Cambria Math" w:hAnsi="Cambria Math" w:cs="Cambria Math"/>
          <w:color w:val="222222"/>
          <w:shd w:val="clear" w:color="auto" w:fill="FFFFFF"/>
          <w:lang w:val="uk-UA"/>
        </w:rPr>
        <w:t>℃</w:t>
      </w:r>
      <w:r w:rsidR="004C3BC8">
        <w:rPr>
          <w:lang w:val="uk-UA" w:eastAsia="ru-RU"/>
        </w:rPr>
        <w:t xml:space="preserve"> </w:t>
      </w:r>
      <w:r w:rsidR="00EF44BF">
        <w:rPr>
          <w:lang w:val="uk-UA" w:eastAsia="ru-RU"/>
        </w:rPr>
        <w:t>.</w:t>
      </w:r>
      <w:r w:rsidR="00575F00">
        <w:rPr>
          <w:lang w:val="uk-UA" w:eastAsia="ru-RU"/>
        </w:rPr>
        <w:t xml:space="preserve"> </w:t>
      </w:r>
    </w:p>
    <w:p w:rsidR="00787077" w:rsidRDefault="00575F00" w:rsidP="00575F00">
      <w:pPr>
        <w:ind w:firstLine="567"/>
        <w:rPr>
          <w:lang w:eastAsia="ru-RU"/>
        </w:rPr>
      </w:pPr>
      <w:r>
        <w:rPr>
          <w:lang w:val="uk-UA" w:eastAsia="ru-RU"/>
        </w:rPr>
        <w:t xml:space="preserve">Додаток до операційної системи </w:t>
      </w:r>
      <w:r>
        <w:rPr>
          <w:lang w:val="en-US" w:eastAsia="ru-RU"/>
        </w:rPr>
        <w:t>Android</w:t>
      </w:r>
      <w:r w:rsidRPr="00575F00">
        <w:rPr>
          <w:lang w:eastAsia="ru-RU"/>
        </w:rPr>
        <w:t xml:space="preserve"> </w:t>
      </w:r>
      <w:r w:rsidRPr="00575F00">
        <w:rPr>
          <w:lang w:val="uk-UA" w:eastAsia="ru-RU"/>
        </w:rPr>
        <w:t>було ст</w:t>
      </w:r>
      <w:r>
        <w:rPr>
          <w:lang w:val="uk-UA" w:eastAsia="ru-RU"/>
        </w:rPr>
        <w:t xml:space="preserve">ворено за допомогою </w:t>
      </w:r>
      <w:proofErr w:type="spellStart"/>
      <w:r>
        <w:rPr>
          <w:lang w:val="uk-UA" w:eastAsia="ru-RU"/>
        </w:rPr>
        <w:t>кросплатформового</w:t>
      </w:r>
      <w:proofErr w:type="spellEnd"/>
      <w:r>
        <w:rPr>
          <w:lang w:val="uk-UA" w:eastAsia="ru-RU"/>
        </w:rPr>
        <w:t xml:space="preserve"> </w:t>
      </w:r>
      <w:proofErr w:type="spellStart"/>
      <w:r>
        <w:rPr>
          <w:lang w:val="uk-UA" w:eastAsia="ru-RU"/>
        </w:rPr>
        <w:t>фреймворку</w:t>
      </w:r>
      <w:proofErr w:type="spellEnd"/>
      <w:r>
        <w:rPr>
          <w:lang w:val="uk-UA" w:eastAsia="ru-RU"/>
        </w:rPr>
        <w:t xml:space="preserve"> – </w:t>
      </w:r>
      <w:proofErr w:type="spellStart"/>
      <w:r>
        <w:rPr>
          <w:lang w:val="en-US" w:eastAsia="ru-RU"/>
        </w:rPr>
        <w:t>Qt</w:t>
      </w:r>
      <w:proofErr w:type="spellEnd"/>
      <w:r>
        <w:rPr>
          <w:lang w:eastAsia="ru-RU"/>
        </w:rPr>
        <w:t xml:space="preserve"> </w:t>
      </w:r>
      <w:r>
        <w:rPr>
          <w:lang w:val="uk-UA" w:eastAsia="ru-RU"/>
        </w:rPr>
        <w:t xml:space="preserve">, на мові програмування </w:t>
      </w:r>
      <w:r>
        <w:rPr>
          <w:lang w:val="en-US" w:eastAsia="ru-RU"/>
        </w:rPr>
        <w:t>C</w:t>
      </w:r>
      <w:r w:rsidRPr="00575F00">
        <w:rPr>
          <w:lang w:eastAsia="ru-RU"/>
        </w:rPr>
        <w:t>++</w:t>
      </w:r>
      <w:r>
        <w:rPr>
          <w:lang w:val="uk-UA" w:eastAsia="ru-RU"/>
        </w:rPr>
        <w:t xml:space="preserve">. </w:t>
      </w:r>
      <w:proofErr w:type="spellStart"/>
      <w:r>
        <w:rPr>
          <w:lang w:val="en-US" w:eastAsia="ru-RU"/>
        </w:rPr>
        <w:t>Qt</w:t>
      </w:r>
      <w:proofErr w:type="spellEnd"/>
      <w:r>
        <w:rPr>
          <w:lang w:val="uk-UA" w:eastAsia="ru-RU"/>
        </w:rPr>
        <w:t xml:space="preserve"> надає велику кількість бібліотек з класами та функціями які допомагають у створені програмного забезпечення, за значно скорочує час розробки.</w:t>
      </w:r>
      <w:r w:rsidRPr="00575F00">
        <w:rPr>
          <w:lang w:eastAsia="ru-RU"/>
        </w:rPr>
        <w:t xml:space="preserve"> </w:t>
      </w:r>
      <w:r>
        <w:rPr>
          <w:lang w:val="uk-UA" w:eastAsia="ru-RU"/>
        </w:rPr>
        <w:t xml:space="preserve">Оскільки </w:t>
      </w:r>
      <w:proofErr w:type="spellStart"/>
      <w:r>
        <w:rPr>
          <w:lang w:val="en-US" w:eastAsia="ru-RU"/>
        </w:rPr>
        <w:t>Qt</w:t>
      </w:r>
      <w:proofErr w:type="spellEnd"/>
      <w:r w:rsidRPr="00575F00">
        <w:rPr>
          <w:lang w:eastAsia="ru-RU"/>
        </w:rPr>
        <w:t xml:space="preserve"> </w:t>
      </w:r>
      <w:r>
        <w:rPr>
          <w:lang w:val="uk-UA" w:eastAsia="ru-RU"/>
        </w:rPr>
        <w:t xml:space="preserve">є </w:t>
      </w:r>
      <w:proofErr w:type="spellStart"/>
      <w:r>
        <w:rPr>
          <w:lang w:val="uk-UA" w:eastAsia="ru-RU"/>
        </w:rPr>
        <w:t>кросплатформовим</w:t>
      </w:r>
      <w:proofErr w:type="spellEnd"/>
      <w:r>
        <w:rPr>
          <w:lang w:val="uk-UA" w:eastAsia="ru-RU"/>
        </w:rPr>
        <w:t xml:space="preserve"> рішенням, то</w:t>
      </w:r>
      <w:r w:rsidRPr="00575F00">
        <w:rPr>
          <w:lang w:eastAsia="ru-RU"/>
        </w:rPr>
        <w:t xml:space="preserve"> </w:t>
      </w:r>
      <w:r>
        <w:rPr>
          <w:lang w:val="uk-UA" w:eastAsia="ru-RU"/>
        </w:rPr>
        <w:t xml:space="preserve">він надає можливість використовувати вище описаний додаток не тільки на операційній системи </w:t>
      </w:r>
      <w:r>
        <w:rPr>
          <w:lang w:val="en-US" w:eastAsia="ru-RU"/>
        </w:rPr>
        <w:t>Android</w:t>
      </w:r>
      <w:r>
        <w:rPr>
          <w:lang w:eastAsia="ru-RU"/>
        </w:rPr>
        <w:t xml:space="preserve">, </w:t>
      </w:r>
      <w:r>
        <w:rPr>
          <w:lang w:val="uk-UA" w:eastAsia="ru-RU"/>
        </w:rPr>
        <w:t xml:space="preserve">але й на багатьох інших, таких як : </w:t>
      </w:r>
      <w:r>
        <w:rPr>
          <w:lang w:val="en-US" w:eastAsia="ru-RU"/>
        </w:rPr>
        <w:t>Linux</w:t>
      </w:r>
      <w:r w:rsidRPr="00575F00">
        <w:rPr>
          <w:lang w:eastAsia="ru-RU"/>
        </w:rPr>
        <w:t xml:space="preserve">, </w:t>
      </w:r>
      <w:r>
        <w:rPr>
          <w:lang w:val="en-US" w:eastAsia="ru-RU"/>
        </w:rPr>
        <w:t>Windows</w:t>
      </w:r>
      <w:r w:rsidRPr="00575F00">
        <w:rPr>
          <w:lang w:eastAsia="ru-RU"/>
        </w:rPr>
        <w:t xml:space="preserve">, </w:t>
      </w:r>
      <w:proofErr w:type="spellStart"/>
      <w:r>
        <w:rPr>
          <w:lang w:val="en-US" w:eastAsia="ru-RU"/>
        </w:rPr>
        <w:t>macOS</w:t>
      </w:r>
      <w:proofErr w:type="spellEnd"/>
      <w:r w:rsidRPr="00575F00">
        <w:rPr>
          <w:lang w:eastAsia="ru-RU"/>
        </w:rPr>
        <w:t xml:space="preserve">, </w:t>
      </w:r>
      <w:proofErr w:type="spellStart"/>
      <w:r>
        <w:rPr>
          <w:lang w:val="en-US" w:eastAsia="ru-RU"/>
        </w:rPr>
        <w:t>iOS</w:t>
      </w:r>
      <w:proofErr w:type="spellEnd"/>
      <w:r w:rsidRPr="00575F00">
        <w:rPr>
          <w:lang w:eastAsia="ru-RU"/>
        </w:rPr>
        <w:t>.</w:t>
      </w:r>
    </w:p>
    <w:p w:rsidR="00E04ACF" w:rsidRDefault="00E04ACF">
      <w:pPr>
        <w:spacing w:before="100" w:beforeAutospacing="1" w:after="24"/>
        <w:ind w:left="408" w:firstLine="0"/>
        <w:jc w:val="left"/>
        <w:rPr>
          <w:rFonts w:cs="Arial"/>
          <w:bCs/>
          <w:kern w:val="32"/>
          <w:szCs w:val="32"/>
          <w:lang w:val="uk-UA" w:eastAsia="ru-RU"/>
        </w:rPr>
      </w:pPr>
      <w:r>
        <w:br w:type="page"/>
      </w:r>
    </w:p>
    <w:p w:rsidR="00347912" w:rsidRPr="00E04ACF" w:rsidRDefault="00347912" w:rsidP="00E04ACF">
      <w:pPr>
        <w:pStyle w:val="1"/>
      </w:pPr>
      <w:bookmarkStart w:id="32" w:name="_Toc11789232"/>
      <w:r w:rsidRPr="00E04ACF">
        <w:lastRenderedPageBreak/>
        <w:t>СПИСОК ЛІТЕРАТУРИ</w:t>
      </w:r>
      <w:bookmarkEnd w:id="32"/>
    </w:p>
    <w:p w:rsidR="00E04ACF" w:rsidRPr="00E04ACF" w:rsidRDefault="00E04ACF" w:rsidP="00E04ACF">
      <w:pPr>
        <w:rPr>
          <w:lang w:val="uk-UA" w:eastAsia="ru-RU"/>
        </w:rPr>
      </w:pPr>
    </w:p>
    <w:p w:rsidR="00A96C11" w:rsidRPr="00A96C11" w:rsidRDefault="00A96C11" w:rsidP="00E04ACF">
      <w:pPr>
        <w:pStyle w:val="ab"/>
        <w:numPr>
          <w:ilvl w:val="0"/>
          <w:numId w:val="31"/>
        </w:numPr>
        <w:tabs>
          <w:tab w:val="left" w:pos="1134"/>
        </w:tabs>
        <w:ind w:left="0" w:firstLine="709"/>
      </w:pPr>
      <w:r w:rsidRPr="00EF34D6">
        <w:rPr>
          <w:lang w:val="uk-UA" w:eastAsia="ru-RU"/>
        </w:rPr>
        <w:t xml:space="preserve">Документація щодо користування інструментами </w:t>
      </w:r>
      <w:proofErr w:type="spellStart"/>
      <w:r w:rsidRPr="00EF34D6">
        <w:rPr>
          <w:lang w:val="en-US" w:eastAsia="ru-RU"/>
        </w:rPr>
        <w:t>Qt</w:t>
      </w:r>
      <w:proofErr w:type="spellEnd"/>
      <w:r w:rsidRPr="00A96C11">
        <w:rPr>
          <w:lang w:eastAsia="ru-RU"/>
        </w:rPr>
        <w:t xml:space="preserve"> </w:t>
      </w:r>
      <w:r w:rsidRPr="00EF34D6">
        <w:rPr>
          <w:lang w:val="uk-UA"/>
        </w:rPr>
        <w:t>[Електронний ресурс] – URL:</w:t>
      </w:r>
      <w:r w:rsidRPr="00A96C11">
        <w:t xml:space="preserve"> </w:t>
      </w:r>
      <w:hyperlink r:id="rId37" w:history="1">
        <w:r w:rsidRPr="00EF34D6">
          <w:rPr>
            <w:rStyle w:val="a3"/>
            <w:lang w:val="en-US"/>
          </w:rPr>
          <w:t>https</w:t>
        </w:r>
        <w:r w:rsidRPr="00A96C11">
          <w:rPr>
            <w:rStyle w:val="a3"/>
          </w:rPr>
          <w:t>://</w:t>
        </w:r>
        <w:r w:rsidRPr="00EF34D6">
          <w:rPr>
            <w:rStyle w:val="a3"/>
            <w:lang w:val="en-US"/>
          </w:rPr>
          <w:t>doc</w:t>
        </w:r>
        <w:r w:rsidRPr="00A96C11">
          <w:rPr>
            <w:rStyle w:val="a3"/>
          </w:rPr>
          <w:t>.</w:t>
        </w:r>
        <w:proofErr w:type="spellStart"/>
        <w:r w:rsidRPr="00EF34D6">
          <w:rPr>
            <w:rStyle w:val="a3"/>
            <w:lang w:val="en-US"/>
          </w:rPr>
          <w:t>qt</w:t>
        </w:r>
        <w:proofErr w:type="spellEnd"/>
        <w:r w:rsidRPr="00A96C11">
          <w:rPr>
            <w:rStyle w:val="a3"/>
          </w:rPr>
          <w:t>.</w:t>
        </w:r>
        <w:proofErr w:type="spellStart"/>
        <w:r w:rsidRPr="00EF34D6">
          <w:rPr>
            <w:rStyle w:val="a3"/>
            <w:lang w:val="en-US"/>
          </w:rPr>
          <w:t>io</w:t>
        </w:r>
        <w:proofErr w:type="spellEnd"/>
      </w:hyperlink>
    </w:p>
    <w:p w:rsidR="00A96C11" w:rsidRPr="00135126" w:rsidRDefault="00A96C11" w:rsidP="00E04ACF">
      <w:pPr>
        <w:pStyle w:val="ab"/>
        <w:numPr>
          <w:ilvl w:val="0"/>
          <w:numId w:val="31"/>
        </w:numPr>
        <w:tabs>
          <w:tab w:val="left" w:pos="1134"/>
        </w:tabs>
        <w:ind w:left="0" w:firstLine="709"/>
      </w:pPr>
      <w:r w:rsidRPr="00135126">
        <w:rPr>
          <w:lang w:val="uk-UA"/>
        </w:rPr>
        <w:t>Стаття на тему пост обробки</w:t>
      </w:r>
      <w:r w:rsidR="00135126" w:rsidRPr="00135126">
        <w:rPr>
          <w:lang w:val="uk-UA"/>
        </w:rPr>
        <w:t xml:space="preserve"> пластикових </w:t>
      </w:r>
      <w:r w:rsidRPr="00135126">
        <w:rPr>
          <w:lang w:val="uk-UA"/>
        </w:rPr>
        <w:t xml:space="preserve"> </w:t>
      </w:r>
      <w:r w:rsidR="00135126" w:rsidRPr="00135126">
        <w:t>3</w:t>
      </w:r>
      <w:r w:rsidR="00135126" w:rsidRPr="00135126">
        <w:rPr>
          <w:lang w:val="en-US"/>
        </w:rPr>
        <w:t>D</w:t>
      </w:r>
      <w:r w:rsidR="00135126" w:rsidRPr="00135126">
        <w:t>-</w:t>
      </w:r>
      <w:r w:rsidR="00135126" w:rsidRPr="00135126">
        <w:rPr>
          <w:lang w:val="uk-UA"/>
        </w:rPr>
        <w:t xml:space="preserve">моделей </w:t>
      </w:r>
      <w:r w:rsidR="00135126" w:rsidRPr="00A96C11">
        <w:rPr>
          <w:lang w:eastAsia="ru-RU"/>
        </w:rPr>
        <w:t xml:space="preserve"> </w:t>
      </w:r>
      <w:r w:rsidR="00135126" w:rsidRPr="00135126">
        <w:rPr>
          <w:lang w:val="uk-UA"/>
        </w:rPr>
        <w:t>[Електронний ресурс] – URL:</w:t>
      </w:r>
      <w:r w:rsidR="00135126" w:rsidRPr="00135126">
        <w:t xml:space="preserve"> </w:t>
      </w:r>
      <w:hyperlink r:id="rId38" w:history="1">
        <w:r w:rsidR="00135126" w:rsidRPr="00135126">
          <w:rPr>
            <w:rStyle w:val="a3"/>
            <w:lang w:val="uk-UA"/>
          </w:rPr>
          <w:t>https://3dpt.ru/page/postprocess</w:t>
        </w:r>
      </w:hyperlink>
    </w:p>
    <w:p w:rsidR="00135126" w:rsidRDefault="00135126" w:rsidP="00E04ACF">
      <w:pPr>
        <w:pStyle w:val="ab"/>
        <w:numPr>
          <w:ilvl w:val="0"/>
          <w:numId w:val="31"/>
        </w:numPr>
        <w:tabs>
          <w:tab w:val="left" w:pos="1134"/>
        </w:tabs>
        <w:ind w:left="0" w:firstLine="709"/>
        <w:rPr>
          <w:lang w:val="uk-UA"/>
        </w:rPr>
      </w:pPr>
      <w:proofErr w:type="spellStart"/>
      <w:r>
        <w:rPr>
          <w:lang w:val="uk-UA"/>
        </w:rPr>
        <w:t>Сізов</w:t>
      </w:r>
      <w:proofErr w:type="spellEnd"/>
      <w:r>
        <w:rPr>
          <w:lang w:val="uk-UA"/>
        </w:rPr>
        <w:t xml:space="preserve"> В.Д. , </w:t>
      </w:r>
      <w:proofErr w:type="spellStart"/>
      <w:r>
        <w:rPr>
          <w:lang w:val="uk-UA"/>
        </w:rPr>
        <w:t>Сороквашин</w:t>
      </w:r>
      <w:proofErr w:type="spellEnd"/>
      <w:r>
        <w:rPr>
          <w:lang w:val="uk-UA"/>
        </w:rPr>
        <w:t xml:space="preserve"> С.В.  Основи </w:t>
      </w:r>
      <w:r w:rsidRPr="00135126">
        <w:t>3</w:t>
      </w:r>
      <w:r>
        <w:rPr>
          <w:lang w:val="en-US"/>
        </w:rPr>
        <w:t>D</w:t>
      </w:r>
      <w:r w:rsidRPr="00135126">
        <w:t>-</w:t>
      </w:r>
      <w:r>
        <w:rPr>
          <w:lang w:val="uk-UA"/>
        </w:rPr>
        <w:t xml:space="preserve">друку електронний посібник - </w:t>
      </w:r>
      <w:r w:rsidRPr="00135126">
        <w:rPr>
          <w:lang w:val="uk-UA"/>
        </w:rPr>
        <w:t>Дніпропетровський центр професійно-технічної освіти державної служби зайнятості</w:t>
      </w:r>
      <w:r>
        <w:rPr>
          <w:lang w:val="uk-UA"/>
        </w:rPr>
        <w:t>.</w:t>
      </w:r>
      <w:r w:rsidRPr="00135126">
        <w:rPr>
          <w:lang w:val="uk-UA"/>
        </w:rPr>
        <w:t xml:space="preserve"> </w:t>
      </w:r>
      <w:r w:rsidRPr="00AF0843">
        <w:rPr>
          <w:lang w:val="uk-UA"/>
        </w:rPr>
        <w:t>[Електронний ресурс] – URL:</w:t>
      </w:r>
      <w:r w:rsidRPr="00135126">
        <w:t xml:space="preserve"> </w:t>
      </w:r>
      <w:hyperlink r:id="rId39" w:history="1">
        <w:r w:rsidRPr="00135126">
          <w:rPr>
            <w:rStyle w:val="a3"/>
            <w:lang w:val="uk-UA"/>
          </w:rPr>
          <w:t>http://cpto.dp.ua/public_html/posibnyky/osnovy_3d.pdf</w:t>
        </w:r>
      </w:hyperlink>
    </w:p>
    <w:p w:rsidR="00135126" w:rsidRPr="00135126" w:rsidRDefault="00796FEF" w:rsidP="00E04ACF">
      <w:pPr>
        <w:pStyle w:val="ab"/>
        <w:numPr>
          <w:ilvl w:val="0"/>
          <w:numId w:val="31"/>
        </w:numPr>
        <w:tabs>
          <w:tab w:val="left" w:pos="1134"/>
        </w:tabs>
        <w:ind w:left="0" w:firstLine="709"/>
        <w:rPr>
          <w:lang w:val="uk-UA"/>
        </w:rPr>
      </w:pPr>
      <w:r>
        <w:rPr>
          <w:lang w:val="uk-UA"/>
        </w:rPr>
        <w:t xml:space="preserve">Стаття на тему </w:t>
      </w:r>
      <w:r w:rsidR="006935F0">
        <w:rPr>
          <w:lang w:val="uk-UA"/>
        </w:rPr>
        <w:t>мікроконтролер</w:t>
      </w:r>
      <w:r>
        <w:rPr>
          <w:lang w:val="uk-UA"/>
        </w:rPr>
        <w:t>у</w:t>
      </w:r>
      <w:r w:rsidR="00135126">
        <w:rPr>
          <w:lang w:val="uk-UA"/>
        </w:rPr>
        <w:t xml:space="preserve"> </w:t>
      </w:r>
      <w:r w:rsidR="00135126">
        <w:rPr>
          <w:lang w:val="en-US"/>
        </w:rPr>
        <w:t>ESP</w:t>
      </w:r>
      <w:r w:rsidR="00135126" w:rsidRPr="00135126">
        <w:t xml:space="preserve">32                            </w:t>
      </w:r>
      <w:r w:rsidR="00135126" w:rsidRPr="00135126">
        <w:rPr>
          <w:lang w:val="uk-UA"/>
        </w:rPr>
        <w:t>[Електронний ресурс] – URL:</w:t>
      </w:r>
      <w:r w:rsidR="00135126" w:rsidRPr="00135126">
        <w:t xml:space="preserve"> </w:t>
      </w:r>
      <w:hyperlink r:id="rId40" w:history="1">
        <w:r w:rsidR="00135126" w:rsidRPr="005D4FC7">
          <w:rPr>
            <w:rStyle w:val="a3"/>
          </w:rPr>
          <w:t>https://ru.wikipedia.org/wiki/ESP32</w:t>
        </w:r>
      </w:hyperlink>
    </w:p>
    <w:p w:rsidR="00796FEF" w:rsidRDefault="00796FEF" w:rsidP="00E04ACF">
      <w:pPr>
        <w:pStyle w:val="ab"/>
        <w:numPr>
          <w:ilvl w:val="0"/>
          <w:numId w:val="31"/>
        </w:numPr>
        <w:tabs>
          <w:tab w:val="left" w:pos="1134"/>
        </w:tabs>
        <w:ind w:left="0" w:firstLine="709"/>
        <w:rPr>
          <w:lang w:val="uk-UA"/>
        </w:rPr>
      </w:pPr>
      <w:r w:rsidRPr="00796FEF">
        <w:rPr>
          <w:lang w:val="uk-UA"/>
        </w:rPr>
        <w:t>Стаття на тему дії ПІД-регулятора, та його налаштування</w:t>
      </w:r>
      <w:r>
        <w:rPr>
          <w:lang w:val="uk-UA"/>
        </w:rPr>
        <w:t xml:space="preserve"> </w:t>
      </w:r>
      <w:r w:rsidRPr="00135126">
        <w:rPr>
          <w:lang w:val="uk-UA"/>
        </w:rPr>
        <w:t>[Електронний ресурс] – URL:</w:t>
      </w:r>
      <w:r w:rsidRPr="00796FEF">
        <w:t xml:space="preserve"> </w:t>
      </w:r>
      <w:hyperlink r:id="rId41" w:history="1">
        <w:r w:rsidRPr="005D4FC7">
          <w:rPr>
            <w:rStyle w:val="a3"/>
            <w:lang w:val="uk-UA"/>
          </w:rPr>
          <w:t>http://mypractic.ru/urok-40-pid-regulyator-princip-dejstviya-matematicheskoe-opisanie-nastrojka.html</w:t>
        </w:r>
      </w:hyperlink>
    </w:p>
    <w:p w:rsidR="003515D9" w:rsidRDefault="003515D9" w:rsidP="00E04ACF">
      <w:pPr>
        <w:pStyle w:val="ab"/>
        <w:numPr>
          <w:ilvl w:val="0"/>
          <w:numId w:val="31"/>
        </w:numPr>
        <w:tabs>
          <w:tab w:val="left" w:pos="1134"/>
        </w:tabs>
        <w:autoSpaceDE w:val="0"/>
        <w:autoSpaceDN w:val="0"/>
        <w:adjustRightInd w:val="0"/>
        <w:ind w:left="0" w:firstLine="709"/>
        <w:rPr>
          <w:rFonts w:eastAsia="Times New Roman"/>
          <w:szCs w:val="28"/>
          <w:lang w:val="uk-UA" w:eastAsia="ru-RU"/>
        </w:rPr>
      </w:pPr>
      <w:r w:rsidRPr="003515D9">
        <w:rPr>
          <w:lang w:val="uk-UA"/>
        </w:rPr>
        <w:t xml:space="preserve">Козлов М.К. </w:t>
      </w:r>
      <w:proofErr w:type="spellStart"/>
      <w:r w:rsidRPr="003515D9">
        <w:rPr>
          <w:lang w:val="uk-UA"/>
        </w:rPr>
        <w:t>Охрана</w:t>
      </w:r>
      <w:proofErr w:type="spellEnd"/>
      <w:r w:rsidRPr="003515D9">
        <w:rPr>
          <w:lang w:val="uk-UA"/>
        </w:rPr>
        <w:t xml:space="preserve"> труда. </w:t>
      </w:r>
      <w:r w:rsidRPr="003515D9">
        <w:rPr>
          <w:lang w:val="uk-UA"/>
        </w:rPr>
        <w:sym w:font="Symbol" w:char="F02D"/>
      </w:r>
      <w:r w:rsidRPr="003515D9">
        <w:rPr>
          <w:lang w:val="uk-UA"/>
        </w:rPr>
        <w:t xml:space="preserve"> М.: Мир, 1992.</w:t>
      </w:r>
    </w:p>
    <w:p w:rsidR="003515D9" w:rsidRPr="003515D9" w:rsidRDefault="003515D9" w:rsidP="00E04ACF">
      <w:pPr>
        <w:pStyle w:val="ab"/>
        <w:numPr>
          <w:ilvl w:val="0"/>
          <w:numId w:val="31"/>
        </w:numPr>
        <w:tabs>
          <w:tab w:val="left" w:pos="1134"/>
        </w:tabs>
        <w:ind w:left="0" w:right="284" w:firstLine="709"/>
        <w:rPr>
          <w:lang w:val="uk-UA"/>
        </w:rPr>
      </w:pPr>
      <w:r w:rsidRPr="003515D9">
        <w:rPr>
          <w:lang w:val="uk-UA"/>
        </w:rPr>
        <w:t xml:space="preserve">Іванов П.С. Безпека життєдіяльності, </w:t>
      </w:r>
      <w:r w:rsidRPr="003515D9">
        <w:rPr>
          <w:lang w:val="uk-UA"/>
        </w:rPr>
        <w:sym w:font="Symbol" w:char="F02D"/>
      </w:r>
      <w:r w:rsidRPr="003515D9">
        <w:rPr>
          <w:lang w:val="uk-UA"/>
        </w:rPr>
        <w:t xml:space="preserve"> К.: Вища школа, 1989.</w:t>
      </w:r>
    </w:p>
    <w:p w:rsidR="00AF58B7" w:rsidRPr="00ED0290" w:rsidRDefault="00EF34D6" w:rsidP="00E04ACF">
      <w:pPr>
        <w:pStyle w:val="ab"/>
        <w:numPr>
          <w:ilvl w:val="0"/>
          <w:numId w:val="31"/>
        </w:numPr>
        <w:tabs>
          <w:tab w:val="left" w:pos="1134"/>
        </w:tabs>
        <w:ind w:left="0" w:right="284" w:firstLine="709"/>
        <w:rPr>
          <w:lang w:val="uk-UA"/>
        </w:rPr>
      </w:pPr>
      <w:r w:rsidRPr="003515D9">
        <w:rPr>
          <w:szCs w:val="28"/>
          <w:lang w:val="uk-UA"/>
        </w:rPr>
        <w:t xml:space="preserve">Методичні вказівки до дипломного проектування для студентів напряму 6.050201 – системна інженерія. / </w:t>
      </w:r>
      <w:proofErr w:type="spellStart"/>
      <w:r w:rsidRPr="003515D9">
        <w:rPr>
          <w:szCs w:val="28"/>
          <w:lang w:val="uk-UA"/>
        </w:rPr>
        <w:t>Укл</w:t>
      </w:r>
      <w:proofErr w:type="spellEnd"/>
      <w:r w:rsidRPr="003515D9">
        <w:rPr>
          <w:szCs w:val="28"/>
          <w:lang w:val="uk-UA"/>
        </w:rPr>
        <w:t xml:space="preserve">. Ю.М. </w:t>
      </w:r>
      <w:proofErr w:type="spellStart"/>
      <w:r w:rsidRPr="003515D9">
        <w:rPr>
          <w:szCs w:val="28"/>
          <w:lang w:val="uk-UA"/>
        </w:rPr>
        <w:t>Бастріков</w:t>
      </w:r>
      <w:proofErr w:type="spellEnd"/>
      <w:r w:rsidRPr="003515D9">
        <w:rPr>
          <w:szCs w:val="28"/>
          <w:lang w:val="uk-UA"/>
        </w:rPr>
        <w:t xml:space="preserve">, С.А. </w:t>
      </w:r>
      <w:proofErr w:type="spellStart"/>
      <w:r w:rsidRPr="003515D9">
        <w:rPr>
          <w:szCs w:val="28"/>
          <w:lang w:val="uk-UA"/>
        </w:rPr>
        <w:t>Положаєнко</w:t>
      </w:r>
      <w:proofErr w:type="spellEnd"/>
      <w:r w:rsidRPr="003515D9">
        <w:rPr>
          <w:szCs w:val="28"/>
          <w:lang w:val="uk-UA"/>
        </w:rPr>
        <w:t>, Л.І. Протасова. – Одеса: Наука і техніка, 2012. – 48 с.</w:t>
      </w:r>
    </w:p>
    <w:sectPr w:rsidR="00AF58B7" w:rsidRPr="00ED0290" w:rsidSect="00E12E76">
      <w:headerReference w:type="default" r:id="rId42"/>
      <w:footerReference w:type="first" r:id="rId43"/>
      <w:pgSz w:w="11906" w:h="16838"/>
      <w:pgMar w:top="1134" w:right="851" w:bottom="1134" w:left="1418" w:header="1168" w:footer="601" w:gutter="0"/>
      <w:pgNumType w:start="2"/>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CAC" w:rsidRDefault="00167CAC" w:rsidP="0016576A">
      <w:pPr>
        <w:spacing w:line="240" w:lineRule="auto"/>
      </w:pPr>
      <w:r>
        <w:separator/>
      </w:r>
    </w:p>
  </w:endnote>
  <w:endnote w:type="continuationSeparator" w:id="0">
    <w:p w:rsidR="00167CAC" w:rsidRDefault="00167CAC" w:rsidP="001657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altName w:val="Arial"/>
    <w:charset w:val="CC"/>
    <w:family w:val="swiss"/>
    <w:pitch w:val="variable"/>
    <w:sig w:usb0="00000000"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6C" w:rsidRDefault="00BD2B6C">
    <w:pPr>
      <w:pStyle w:val="a9"/>
    </w:pPr>
    <w:r>
      <w:rPr>
        <w:b/>
        <w:bCs/>
        <w:caps/>
        <w:noProof/>
        <w:szCs w:val="28"/>
        <w:lang w:eastAsia="ru-RU"/>
      </w:rPr>
      <mc:AlternateContent>
        <mc:Choice Requires="wpg">
          <w:drawing>
            <wp:anchor distT="0" distB="0" distL="114300" distR="114300" simplePos="0" relativeHeight="251661312" behindDoc="0" locked="1" layoutInCell="1" allowOverlap="1" wp14:anchorId="25362D76" wp14:editId="2A7ACEC0">
              <wp:simplePos x="0" y="0"/>
              <wp:positionH relativeFrom="page">
                <wp:posOffset>760491</wp:posOffset>
              </wp:positionH>
              <wp:positionV relativeFrom="page">
                <wp:posOffset>244444</wp:posOffset>
              </wp:positionV>
              <wp:extent cx="6588760" cy="10189210"/>
              <wp:effectExtent l="0" t="0" r="21590" b="2159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Default="00BD2B6C" w:rsidP="005C7CC1">
                            <w:pPr>
                              <w:pStyle w:val="a6"/>
                              <w:ind w:left="0"/>
                              <w:rPr>
                                <w:rFonts w:ascii="Journal" w:hAnsi="Journal"/>
                                <w:sz w:val="18"/>
                              </w:rPr>
                            </w:pPr>
                            <w:proofErr w:type="spellStart"/>
                            <w:r w:rsidRPr="00992942">
                              <w:rPr>
                                <w:rFonts w:ascii="Times New Roman" w:hAnsi="Times New Roman"/>
                                <w:i w:val="0"/>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992942" w:rsidRDefault="00BD2B6C" w:rsidP="00E04ACF">
                            <w:pPr>
                              <w:pStyle w:val="a6"/>
                              <w:ind w:left="0"/>
                              <w:jc w:val="center"/>
                              <w:rPr>
                                <w:rFonts w:ascii="Times New Roman" w:hAnsi="Times New Roman"/>
                                <w:i w:val="0"/>
                                <w:sz w:val="18"/>
                              </w:rPr>
                            </w:pPr>
                            <w:r w:rsidRPr="00992942">
                              <w:rPr>
                                <w:rFonts w:ascii="Times New Roman" w:hAnsi="Times New Roman"/>
                                <w:i w:val="0"/>
                                <w:sz w:val="18"/>
                              </w:rPr>
                              <w:t>Арк.</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992942" w:rsidRDefault="00BD2B6C" w:rsidP="00E04ACF">
                            <w:pPr>
                              <w:pStyle w:val="a6"/>
                              <w:ind w:left="0"/>
                              <w:jc w:val="center"/>
                              <w:rPr>
                                <w:rFonts w:ascii="Times New Roman" w:hAnsi="Times New Roman"/>
                                <w:i w:val="0"/>
                                <w:sz w:val="18"/>
                              </w:rPr>
                            </w:pPr>
                            <w:r w:rsidRPr="00992942">
                              <w:rPr>
                                <w:rFonts w:ascii="Times New Roman" w:hAnsi="Times New Roman"/>
                                <w:i w:val="0"/>
                                <w:sz w:val="18"/>
                              </w:rPr>
                              <w:t xml:space="preserve">№ </w:t>
                            </w:r>
                            <w:proofErr w:type="spellStart"/>
                            <w:r w:rsidRPr="00992942">
                              <w:rPr>
                                <w:rFonts w:ascii="Times New Roman" w:hAnsi="Times New Roman"/>
                                <w:i w:val="0"/>
                                <w:sz w:val="18"/>
                              </w:rPr>
                              <w:t>докум</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992942" w:rsidRDefault="00BD2B6C" w:rsidP="00E04ACF">
                            <w:pPr>
                              <w:pStyle w:val="a6"/>
                              <w:ind w:left="0"/>
                              <w:jc w:val="center"/>
                              <w:rPr>
                                <w:rFonts w:ascii="Times New Roman" w:hAnsi="Times New Roman"/>
                                <w:i w:val="0"/>
                                <w:sz w:val="18"/>
                              </w:rPr>
                            </w:pPr>
                            <w:r w:rsidRPr="00992942">
                              <w:rPr>
                                <w:rFonts w:ascii="Times New Roman" w:hAnsi="Times New Roman"/>
                                <w:i w:val="0"/>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992942" w:rsidRDefault="00BD2B6C" w:rsidP="00E04ACF">
                            <w:pPr>
                              <w:pStyle w:val="a6"/>
                              <w:ind w:left="0"/>
                              <w:jc w:val="center"/>
                              <w:rPr>
                                <w:rFonts w:ascii="Times New Roman" w:hAnsi="Times New Roman"/>
                                <w:i w:val="0"/>
                                <w:sz w:val="18"/>
                              </w:rPr>
                            </w:pPr>
                            <w:r w:rsidRPr="00992942">
                              <w:rPr>
                                <w:rFonts w:ascii="Times New Roman" w:hAnsi="Times New Roman"/>
                                <w:i w:val="0"/>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992942" w:rsidRDefault="00BD2B6C" w:rsidP="00E04ACF">
                            <w:pPr>
                              <w:pStyle w:val="a6"/>
                              <w:ind w:left="0"/>
                              <w:jc w:val="center"/>
                              <w:rPr>
                                <w:rFonts w:ascii="Times New Roman" w:hAnsi="Times New Roman"/>
                                <w:i w:val="0"/>
                                <w:sz w:val="18"/>
                              </w:rPr>
                            </w:pPr>
                            <w:r w:rsidRPr="00992942">
                              <w:rPr>
                                <w:rFonts w:ascii="Times New Roman" w:hAnsi="Times New Roman"/>
                                <w:i w:val="0"/>
                                <w:sz w:val="18"/>
                              </w:rPr>
                              <w:t>Арк.</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4E1757" w:rsidRDefault="00BD2B6C" w:rsidP="00E04ACF">
                            <w:pPr>
                              <w:pStyle w:val="a6"/>
                              <w:ind w:left="0"/>
                              <w:jc w:val="center"/>
                              <w:rPr>
                                <w:sz w:val="18"/>
                                <w:lang w:val="ru-RU"/>
                              </w:rPr>
                            </w:pPr>
                            <w:r>
                              <w:rPr>
                                <w:sz w:val="18"/>
                                <w:lang w:val="ru-RU"/>
                              </w:rPr>
                              <w:t>2</w:t>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DD7B60" w:rsidRDefault="00BD2B6C" w:rsidP="00E04ACF">
                            <w:pPr>
                              <w:pStyle w:val="a6"/>
                              <w:ind w:left="0"/>
                              <w:jc w:val="center"/>
                              <w:rPr>
                                <w:rFonts w:ascii="Times New Roman" w:hAnsi="Times New Roman"/>
                                <w:szCs w:val="28"/>
                                <w:lang w:val="ru-RU"/>
                              </w:rPr>
                            </w:pPr>
                            <w:r>
                              <w:rPr>
                                <w:szCs w:val="28"/>
                              </w:rPr>
                              <w:t>ОНПУ.</w:t>
                            </w:r>
                            <w:r w:rsidR="00E04ACF">
                              <w:rPr>
                                <w:szCs w:val="28"/>
                              </w:rPr>
                              <w:t>К</w:t>
                            </w:r>
                            <w:r>
                              <w:rPr>
                                <w:szCs w:val="28"/>
                              </w:rPr>
                              <w:t>РБ.6.050201.063.013.ПЗ</w:t>
                            </w:r>
                          </w:p>
                          <w:p w:rsidR="00BD2B6C" w:rsidRPr="008473A5" w:rsidRDefault="00BD2B6C" w:rsidP="0016576A"/>
                        </w:txbxContent>
                      </wps:txbx>
                      <wps:bodyPr rot="0" vert="horz" wrap="square" lIns="12700" tIns="12700" rIns="12700" bIns="12700" anchor="t" anchorCtr="0" upright="1">
                        <a:noAutofit/>
                      </wps:bodyPr>
                    </wps:wsp>
                    <wps:wsp>
                      <wps:cNvPr id="21"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 name="Group 26"/>
                      <wpg:cNvGrpSpPr>
                        <a:grpSpLocks/>
                      </wpg:cNvGrpSpPr>
                      <wpg:grpSpPr bwMode="auto">
                        <a:xfrm>
                          <a:off x="39" y="18267"/>
                          <a:ext cx="4801" cy="310"/>
                          <a:chOff x="0" y="0"/>
                          <a:chExt cx="19999" cy="20000"/>
                        </a:xfrm>
                      </wpg:grpSpPr>
                      <wps:wsp>
                        <wps:cNvPr id="27"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992942" w:rsidRDefault="00BD2B6C" w:rsidP="00E04ACF">
                              <w:pPr>
                                <w:pStyle w:val="a6"/>
                                <w:ind w:left="0"/>
                                <w:rPr>
                                  <w:rFonts w:ascii="Times New Roman" w:hAnsi="Times New Roman"/>
                                  <w:i w:val="0"/>
                                  <w:sz w:val="18"/>
                                </w:rPr>
                              </w:pPr>
                              <w:r w:rsidRPr="00992942">
                                <w:rPr>
                                  <w:rFonts w:ascii="Times New Roman" w:hAnsi="Times New Roman"/>
                                  <w:i w:val="0"/>
                                  <w:sz w:val="18"/>
                                </w:rPr>
                                <w:t xml:space="preserve"> </w:t>
                              </w:r>
                              <w:proofErr w:type="spellStart"/>
                              <w:r w:rsidRPr="00992942">
                                <w:rPr>
                                  <w:rFonts w:ascii="Times New Roman" w:hAnsi="Times New Roman"/>
                                  <w:i w:val="0"/>
                                  <w:sz w:val="18"/>
                                </w:rPr>
                                <w:t>Розроб</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28"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DD7B60" w:rsidRDefault="00BD2B6C" w:rsidP="00E04ACF">
                              <w:pPr>
                                <w:pStyle w:val="a6"/>
                                <w:ind w:left="0"/>
                                <w:rPr>
                                  <w:rFonts w:ascii="Times New Roman" w:hAnsi="Times New Roman"/>
                                  <w:sz w:val="18"/>
                                  <w:szCs w:val="18"/>
                                </w:rPr>
                              </w:pPr>
                              <w:proofErr w:type="spellStart"/>
                              <w:r>
                                <w:rPr>
                                  <w:sz w:val="18"/>
                                  <w:szCs w:val="18"/>
                                </w:rPr>
                                <w:t>Рянічев</w:t>
                              </w:r>
                              <w:proofErr w:type="spellEnd"/>
                              <w:r>
                                <w:rPr>
                                  <w:sz w:val="18"/>
                                  <w:szCs w:val="18"/>
                                </w:rPr>
                                <w:t xml:space="preserve"> І.А.</w:t>
                              </w:r>
                            </w:p>
                          </w:txbxContent>
                        </wps:txbx>
                        <wps:bodyPr rot="0" vert="horz" wrap="square" lIns="12700" tIns="12700" rIns="12700" bIns="12700" anchor="t" anchorCtr="0" upright="1">
                          <a:noAutofit/>
                        </wps:bodyPr>
                      </wps:wsp>
                    </wpg:grpSp>
                    <wpg:grpSp>
                      <wpg:cNvPr id="29" name="Group 29"/>
                      <wpg:cNvGrpSpPr>
                        <a:grpSpLocks/>
                      </wpg:cNvGrpSpPr>
                      <wpg:grpSpPr bwMode="auto">
                        <a:xfrm>
                          <a:off x="39" y="18614"/>
                          <a:ext cx="4801" cy="309"/>
                          <a:chOff x="0" y="0"/>
                          <a:chExt cx="19999" cy="20000"/>
                        </a:xfrm>
                      </wpg:grpSpPr>
                      <wps:wsp>
                        <wps:cNvPr id="30"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992942" w:rsidRDefault="00BD2B6C" w:rsidP="005C7CC1">
                              <w:pPr>
                                <w:pStyle w:val="a6"/>
                                <w:ind w:left="0"/>
                                <w:rPr>
                                  <w:rFonts w:ascii="Times New Roman" w:hAnsi="Times New Roman"/>
                                  <w:i w:val="0"/>
                                  <w:sz w:val="18"/>
                                </w:rPr>
                              </w:pPr>
                              <w:r w:rsidRPr="00992942">
                                <w:rPr>
                                  <w:rFonts w:ascii="Times New Roman" w:hAnsi="Times New Roman"/>
                                  <w:i w:val="0"/>
                                  <w:sz w:val="18"/>
                                </w:rPr>
                                <w:t>Перевір.</w:t>
                              </w:r>
                            </w:p>
                          </w:txbxContent>
                        </wps:txbx>
                        <wps:bodyPr rot="0" vert="horz" wrap="square" lIns="12700" tIns="12700" rIns="12700" bIns="12700" anchor="t" anchorCtr="0" upright="1">
                          <a:noAutofit/>
                        </wps:bodyPr>
                      </wps:wsp>
                      <wps:wsp>
                        <wps:cNvPr id="31"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DC29EA" w:rsidRDefault="00BD2B6C" w:rsidP="00E04ACF">
                              <w:pPr>
                                <w:pStyle w:val="a6"/>
                                <w:ind w:left="0"/>
                                <w:rPr>
                                  <w:rFonts w:ascii="Times New Roman" w:hAnsi="Times New Roman"/>
                                  <w:sz w:val="18"/>
                                </w:rPr>
                              </w:pPr>
                              <w:proofErr w:type="spellStart"/>
                              <w:r>
                                <w:rPr>
                                  <w:rFonts w:ascii="Times New Roman" w:hAnsi="Times New Roman"/>
                                  <w:sz w:val="18"/>
                                </w:rPr>
                                <w:t>Блінов</w:t>
                              </w:r>
                              <w:proofErr w:type="spellEnd"/>
                              <w:r>
                                <w:rPr>
                                  <w:rFonts w:ascii="Times New Roman" w:hAnsi="Times New Roman"/>
                                  <w:sz w:val="18"/>
                                </w:rPr>
                                <w:t xml:space="preserve"> І.П.</w:t>
                              </w:r>
                            </w:p>
                          </w:txbxContent>
                        </wps:txbx>
                        <wps:bodyPr rot="0" vert="horz" wrap="square" lIns="12700" tIns="12700" rIns="12700" bIns="12700" anchor="t" anchorCtr="0" upright="1">
                          <a:noAutofit/>
                        </wps:bodyPr>
                      </wps:wsp>
                    </wpg:grpSp>
                    <wpg:grpSp>
                      <wpg:cNvPr id="32" name="Group 32"/>
                      <wpg:cNvGrpSpPr>
                        <a:grpSpLocks/>
                      </wpg:cNvGrpSpPr>
                      <wpg:grpSpPr bwMode="auto">
                        <a:xfrm>
                          <a:off x="39" y="18969"/>
                          <a:ext cx="4801" cy="309"/>
                          <a:chOff x="0" y="0"/>
                          <a:chExt cx="19999" cy="20000"/>
                        </a:xfrm>
                      </wpg:grpSpPr>
                      <wps:wsp>
                        <wps:cNvPr id="33"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992942" w:rsidRDefault="00BD2B6C" w:rsidP="0016576A"/>
                          </w:txbxContent>
                        </wps:txbx>
                        <wps:bodyPr rot="0" vert="horz" wrap="square" lIns="12700" tIns="12700" rIns="12700" bIns="12700" anchor="t" anchorCtr="0" upright="1">
                          <a:noAutofit/>
                        </wps:bodyPr>
                      </wps:wsp>
                      <wps:wsp>
                        <wps:cNvPr id="34"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992942" w:rsidRDefault="00BD2B6C" w:rsidP="0016576A"/>
                          </w:txbxContent>
                        </wps:txbx>
                        <wps:bodyPr rot="0" vert="horz" wrap="square" lIns="12700" tIns="12700" rIns="12700" bIns="12700" anchor="t" anchorCtr="0" upright="1">
                          <a:noAutofit/>
                        </wps:bodyPr>
                      </wps:wsp>
                    </wpg:grpSp>
                    <wpg:grpSp>
                      <wpg:cNvPr id="35" name="Group 35"/>
                      <wpg:cNvGrpSpPr>
                        <a:grpSpLocks/>
                      </wpg:cNvGrpSpPr>
                      <wpg:grpSpPr bwMode="auto">
                        <a:xfrm>
                          <a:off x="39" y="19314"/>
                          <a:ext cx="4801" cy="310"/>
                          <a:chOff x="0" y="0"/>
                          <a:chExt cx="19999" cy="20000"/>
                        </a:xfrm>
                      </wpg:grpSpPr>
                      <wps:wsp>
                        <wps:cNvPr id="36"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992942" w:rsidRDefault="00BD2B6C" w:rsidP="005C7CC1">
                              <w:pPr>
                                <w:pStyle w:val="a6"/>
                                <w:ind w:left="0"/>
                                <w:rPr>
                                  <w:rFonts w:ascii="Times New Roman" w:hAnsi="Times New Roman"/>
                                  <w:i w:val="0"/>
                                  <w:sz w:val="18"/>
                                </w:rPr>
                              </w:pPr>
                              <w:r w:rsidRPr="00992942">
                                <w:rPr>
                                  <w:rFonts w:ascii="Times New Roman" w:hAnsi="Times New Roman"/>
                                  <w:i w:val="0"/>
                                  <w:sz w:val="18"/>
                                </w:rPr>
                                <w:t>Н. Контр.</w:t>
                              </w:r>
                            </w:p>
                          </w:txbxContent>
                        </wps:txbx>
                        <wps:bodyPr rot="0" vert="horz" wrap="square" lIns="12700" tIns="12700" rIns="12700" bIns="12700" anchor="t" anchorCtr="0" upright="1">
                          <a:noAutofit/>
                        </wps:bodyPr>
                      </wps:wsp>
                      <wps:wsp>
                        <wps:cNvPr id="37"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DD7B60" w:rsidRDefault="00BD2B6C"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wps:txbx>
                        <wps:bodyPr rot="0" vert="horz" wrap="square" lIns="12700" tIns="12700" rIns="12700" bIns="12700" anchor="t" anchorCtr="0" upright="1">
                          <a:noAutofit/>
                        </wps:bodyPr>
                      </wps:wsp>
                    </wpg:grpSp>
                    <wpg:grpSp>
                      <wpg:cNvPr id="38" name="Group 38"/>
                      <wpg:cNvGrpSpPr>
                        <a:grpSpLocks/>
                      </wpg:cNvGrpSpPr>
                      <wpg:grpSpPr bwMode="auto">
                        <a:xfrm>
                          <a:off x="39" y="19660"/>
                          <a:ext cx="4801" cy="309"/>
                          <a:chOff x="0" y="0"/>
                          <a:chExt cx="19999" cy="20000"/>
                        </a:xfrm>
                      </wpg:grpSpPr>
                      <wps:wsp>
                        <wps:cNvPr id="39"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992942" w:rsidRDefault="00BD2B6C" w:rsidP="005C7CC1">
                              <w:pPr>
                                <w:pStyle w:val="a6"/>
                                <w:ind w:left="0"/>
                                <w:rPr>
                                  <w:rFonts w:ascii="Times New Roman" w:hAnsi="Times New Roman"/>
                                  <w:i w:val="0"/>
                                  <w:sz w:val="18"/>
                                </w:rPr>
                              </w:pPr>
                              <w:proofErr w:type="spellStart"/>
                              <w:r w:rsidRPr="00992942">
                                <w:rPr>
                                  <w:rFonts w:ascii="Times New Roman" w:hAnsi="Times New Roman"/>
                                  <w:i w:val="0"/>
                                  <w:sz w:val="18"/>
                                </w:rPr>
                                <w:t>Затверд</w:t>
                              </w:r>
                              <w:proofErr w:type="spellEnd"/>
                              <w:r w:rsidRPr="00992942">
                                <w:rPr>
                                  <w:rFonts w:ascii="Times New Roman" w:hAnsi="Times New Roman"/>
                                  <w:i w:val="0"/>
                                  <w:sz w:val="18"/>
                                </w:rPr>
                                <w:t>.</w:t>
                              </w:r>
                            </w:p>
                          </w:txbxContent>
                        </wps:txbx>
                        <wps:bodyPr rot="0" vert="horz" wrap="square" lIns="12700" tIns="12700" rIns="12700" bIns="12700" anchor="t" anchorCtr="0" upright="1">
                          <a:noAutofit/>
                        </wps:bodyPr>
                      </wps:wsp>
                      <wps:wsp>
                        <wps:cNvPr id="40"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DD7B60" w:rsidRDefault="00BD2B6C" w:rsidP="005C7CC1">
                              <w:pPr>
                                <w:pStyle w:val="a6"/>
                                <w:ind w:left="0"/>
                                <w:rPr>
                                  <w:rFonts w:ascii="Times New Roman" w:hAnsi="Times New Roman"/>
                                  <w:sz w:val="16"/>
                                  <w:szCs w:val="16"/>
                                </w:rPr>
                              </w:pPr>
                              <w:proofErr w:type="spellStart"/>
                              <w:r>
                                <w:rPr>
                                  <w:sz w:val="16"/>
                                  <w:szCs w:val="16"/>
                                </w:rPr>
                                <w:t>Положаєнко</w:t>
                              </w:r>
                              <w:proofErr w:type="spellEnd"/>
                              <w:r>
                                <w:rPr>
                                  <w:sz w:val="16"/>
                                  <w:szCs w:val="16"/>
                                </w:rPr>
                                <w:t xml:space="preserve"> С</w:t>
                              </w:r>
                              <w:r w:rsidRPr="00DD7B60">
                                <w:rPr>
                                  <w:sz w:val="16"/>
                                  <w:szCs w:val="16"/>
                                </w:rPr>
                                <w:t>.</w:t>
                              </w:r>
                              <w:r>
                                <w:rPr>
                                  <w:sz w:val="16"/>
                                  <w:szCs w:val="16"/>
                                </w:rPr>
                                <w:t>А</w:t>
                              </w:r>
                              <w:r w:rsidRPr="00DD7B60">
                                <w:rPr>
                                  <w:sz w:val="16"/>
                                  <w:szCs w:val="16"/>
                                </w:rPr>
                                <w:t>.</w:t>
                              </w:r>
                            </w:p>
                          </w:txbxContent>
                        </wps:txbx>
                        <wps:bodyPr rot="0" vert="horz" wrap="square" lIns="12700" tIns="12700" rIns="12700" bIns="12700" anchor="t" anchorCtr="0" upright="1">
                          <a:noAutofit/>
                        </wps:bodyPr>
                      </wps:wsp>
                    </wpg:grpSp>
                    <wps:wsp>
                      <wps:cNvPr id="41"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4E1757" w:rsidRDefault="00BD2B6C" w:rsidP="00E04ACF">
                            <w:pPr>
                              <w:pStyle w:val="a6"/>
                              <w:ind w:left="0"/>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wps:txbx>
                      <wps:bodyPr rot="0" vert="horz" wrap="square" lIns="12700" tIns="12700" rIns="12700" bIns="12700" anchor="t" anchorCtr="0" upright="1">
                        <a:noAutofit/>
                      </wps:bodyPr>
                    </wps:wsp>
                    <wps:wsp>
                      <wps:cNvPr id="43"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992942" w:rsidRDefault="00BD2B6C" w:rsidP="00E04ACF">
                            <w:pPr>
                              <w:pStyle w:val="a6"/>
                              <w:ind w:left="0"/>
                              <w:jc w:val="center"/>
                              <w:rPr>
                                <w:rFonts w:ascii="Times New Roman" w:hAnsi="Times New Roman"/>
                                <w:i w:val="0"/>
                                <w:sz w:val="18"/>
                              </w:rPr>
                            </w:pPr>
                            <w:r w:rsidRPr="00992942">
                              <w:rPr>
                                <w:rFonts w:ascii="Times New Roman" w:hAnsi="Times New Roman"/>
                                <w:i w:val="0"/>
                                <w:sz w:val="18"/>
                              </w:rPr>
                              <w:t>Літ.</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992942" w:rsidRDefault="00BD2B6C" w:rsidP="00E04ACF">
                            <w:pPr>
                              <w:pStyle w:val="a6"/>
                              <w:ind w:left="0"/>
                              <w:jc w:val="center"/>
                              <w:rPr>
                                <w:rFonts w:ascii="Times New Roman" w:hAnsi="Times New Roman"/>
                                <w:i w:val="0"/>
                                <w:sz w:val="18"/>
                              </w:rPr>
                            </w:pPr>
                            <w:proofErr w:type="spellStart"/>
                            <w:r w:rsidRPr="00992942">
                              <w:rPr>
                                <w:rFonts w:ascii="Times New Roman" w:hAnsi="Times New Roman"/>
                                <w:i w:val="0"/>
                                <w:sz w:val="18"/>
                              </w:rPr>
                              <w:t>Акрушів</w:t>
                            </w:r>
                            <w:proofErr w:type="spellEnd"/>
                          </w:p>
                        </w:txbxContent>
                      </wps:txbx>
                      <wps:bodyPr rot="0" vert="horz" wrap="square" lIns="12700" tIns="12700" rIns="12700" bIns="12700" anchor="t" anchorCtr="0" upright="1">
                        <a:noAutofit/>
                      </wps:bodyPr>
                    </wps:wsp>
                    <wps:wsp>
                      <wps:cNvPr id="48"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4E1757" w:rsidRDefault="00E04ACF" w:rsidP="00E04ACF">
                            <w:pPr>
                              <w:pStyle w:val="a6"/>
                              <w:ind w:left="0"/>
                              <w:jc w:val="center"/>
                              <w:rPr>
                                <w:sz w:val="18"/>
                                <w:lang w:val="ru-RU"/>
                              </w:rPr>
                            </w:pPr>
                            <w:r>
                              <w:rPr>
                                <w:sz w:val="18"/>
                                <w:lang w:val="ru-RU"/>
                              </w:rPr>
                              <w:t>62</w:t>
                            </w:r>
                          </w:p>
                        </w:txbxContent>
                      </wps:txbx>
                      <wps:bodyPr rot="0" vert="horz" wrap="square" lIns="12700" tIns="12700" rIns="12700" bIns="12700" anchor="t" anchorCtr="0" upright="1">
                        <a:noAutofit/>
                      </wps:bodyPr>
                    </wps:wsp>
                    <wps:wsp>
                      <wps:cNvPr id="49"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DD7B60" w:rsidRDefault="00BD2B6C" w:rsidP="0016576A">
                            <w:pPr>
                              <w:pStyle w:val="a6"/>
                              <w:jc w:val="center"/>
                              <w:rPr>
                                <w:rFonts w:ascii="Times New Roman" w:hAnsi="Times New Roman"/>
                                <w:sz w:val="22"/>
                                <w:szCs w:val="22"/>
                                <w:lang w:val="ru-RU"/>
                              </w:rPr>
                            </w:pPr>
                            <w:r>
                              <w:rPr>
                                <w:sz w:val="22"/>
                                <w:szCs w:val="22"/>
                              </w:rPr>
                              <w:t>АТ-152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46" style="position:absolute;left:0;text-align:left;margin-left:59.9pt;margin-top:19.2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">
              <v:rect id="Rectangle 3"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rect id="Rectangle 13"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BD2B6C" w:rsidRDefault="00BD2B6C" w:rsidP="005C7CC1">
                      <w:pPr>
                        <w:pStyle w:val="a6"/>
                        <w:ind w:left="0"/>
                        <w:rPr>
                          <w:rFonts w:ascii="Journal" w:hAnsi="Journal"/>
                          <w:sz w:val="18"/>
                        </w:rPr>
                      </w:pPr>
                      <w:proofErr w:type="spellStart"/>
                      <w:r w:rsidRPr="00992942">
                        <w:rPr>
                          <w:rFonts w:ascii="Times New Roman" w:hAnsi="Times New Roman"/>
                          <w:i w:val="0"/>
                          <w:sz w:val="18"/>
                        </w:rPr>
                        <w:t>Змн</w:t>
                      </w:r>
                      <w:proofErr w:type="spellEnd"/>
                      <w:r>
                        <w:rPr>
                          <w:rFonts w:ascii="Journal" w:hAnsi="Journal"/>
                          <w:sz w:val="18"/>
                        </w:rPr>
                        <w:t>.</w:t>
                      </w:r>
                    </w:p>
                  </w:txbxContent>
                </v:textbox>
              </v:rect>
              <v:rect id="Rectangle 14"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BD2B6C" w:rsidRPr="00992942" w:rsidRDefault="00BD2B6C" w:rsidP="00E04ACF">
                      <w:pPr>
                        <w:pStyle w:val="a6"/>
                        <w:ind w:left="0"/>
                        <w:jc w:val="center"/>
                        <w:rPr>
                          <w:rFonts w:ascii="Times New Roman" w:hAnsi="Times New Roman"/>
                          <w:i w:val="0"/>
                          <w:sz w:val="18"/>
                        </w:rPr>
                      </w:pPr>
                      <w:r w:rsidRPr="00992942">
                        <w:rPr>
                          <w:rFonts w:ascii="Times New Roman" w:hAnsi="Times New Roman"/>
                          <w:i w:val="0"/>
                          <w:sz w:val="18"/>
                        </w:rPr>
                        <w:t>Арк.</w:t>
                      </w:r>
                    </w:p>
                  </w:txbxContent>
                </v:textbox>
              </v:rect>
              <v:rect id="Rectangle 15"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BD2B6C" w:rsidRPr="00992942" w:rsidRDefault="00BD2B6C" w:rsidP="00E04ACF">
                      <w:pPr>
                        <w:pStyle w:val="a6"/>
                        <w:ind w:left="0"/>
                        <w:jc w:val="center"/>
                        <w:rPr>
                          <w:rFonts w:ascii="Times New Roman" w:hAnsi="Times New Roman"/>
                          <w:i w:val="0"/>
                          <w:sz w:val="18"/>
                        </w:rPr>
                      </w:pPr>
                      <w:r w:rsidRPr="00992942">
                        <w:rPr>
                          <w:rFonts w:ascii="Times New Roman" w:hAnsi="Times New Roman"/>
                          <w:i w:val="0"/>
                          <w:sz w:val="18"/>
                        </w:rPr>
                        <w:t xml:space="preserve">№ </w:t>
                      </w:r>
                      <w:proofErr w:type="spellStart"/>
                      <w:r w:rsidRPr="00992942">
                        <w:rPr>
                          <w:rFonts w:ascii="Times New Roman" w:hAnsi="Times New Roman"/>
                          <w:i w:val="0"/>
                          <w:sz w:val="18"/>
                        </w:rPr>
                        <w:t>докум</w:t>
                      </w:r>
                      <w:proofErr w:type="spellEnd"/>
                      <w:r w:rsidRPr="00992942">
                        <w:rPr>
                          <w:rFonts w:ascii="Times New Roman" w:hAnsi="Times New Roman"/>
                          <w:i w:val="0"/>
                          <w:sz w:val="18"/>
                        </w:rPr>
                        <w:t>.</w:t>
                      </w:r>
                    </w:p>
                  </w:txbxContent>
                </v:textbox>
              </v:rect>
              <v:rect id="Rectangle 16"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BD2B6C" w:rsidRPr="00992942" w:rsidRDefault="00BD2B6C" w:rsidP="00E04ACF">
                      <w:pPr>
                        <w:pStyle w:val="a6"/>
                        <w:ind w:left="0"/>
                        <w:jc w:val="center"/>
                        <w:rPr>
                          <w:rFonts w:ascii="Times New Roman" w:hAnsi="Times New Roman"/>
                          <w:i w:val="0"/>
                          <w:sz w:val="18"/>
                        </w:rPr>
                      </w:pPr>
                      <w:r w:rsidRPr="00992942">
                        <w:rPr>
                          <w:rFonts w:ascii="Times New Roman" w:hAnsi="Times New Roman"/>
                          <w:i w:val="0"/>
                          <w:sz w:val="18"/>
                        </w:rPr>
                        <w:t>Підпис</w:t>
                      </w:r>
                    </w:p>
                  </w:txbxContent>
                </v:textbox>
              </v:rect>
              <v:rect id="Rectangle 17"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BD2B6C" w:rsidRPr="00992942" w:rsidRDefault="00BD2B6C" w:rsidP="00E04ACF">
                      <w:pPr>
                        <w:pStyle w:val="a6"/>
                        <w:ind w:left="0"/>
                        <w:jc w:val="center"/>
                        <w:rPr>
                          <w:rFonts w:ascii="Times New Roman" w:hAnsi="Times New Roman"/>
                          <w:i w:val="0"/>
                          <w:sz w:val="18"/>
                        </w:rPr>
                      </w:pPr>
                      <w:r w:rsidRPr="00992942">
                        <w:rPr>
                          <w:rFonts w:ascii="Times New Roman" w:hAnsi="Times New Roman"/>
                          <w:i w:val="0"/>
                          <w:sz w:val="18"/>
                        </w:rPr>
                        <w:t>Дата</w:t>
                      </w:r>
                    </w:p>
                  </w:txbxContent>
                </v:textbox>
              </v:rect>
              <v:rect id="Rectangle 18"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BD2B6C" w:rsidRPr="00992942" w:rsidRDefault="00BD2B6C" w:rsidP="00E04ACF">
                      <w:pPr>
                        <w:pStyle w:val="a6"/>
                        <w:ind w:left="0"/>
                        <w:jc w:val="center"/>
                        <w:rPr>
                          <w:rFonts w:ascii="Times New Roman" w:hAnsi="Times New Roman"/>
                          <w:i w:val="0"/>
                          <w:sz w:val="18"/>
                        </w:rPr>
                      </w:pPr>
                      <w:r w:rsidRPr="00992942">
                        <w:rPr>
                          <w:rFonts w:ascii="Times New Roman" w:hAnsi="Times New Roman"/>
                          <w:i w:val="0"/>
                          <w:sz w:val="18"/>
                        </w:rPr>
                        <w:t>Арк.</w:t>
                      </w:r>
                    </w:p>
                  </w:txbxContent>
                </v:textbox>
              </v:rect>
              <v:rect id="Rectangle 19"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BD2B6C" w:rsidRPr="004E1757" w:rsidRDefault="00BD2B6C" w:rsidP="00E04ACF">
                      <w:pPr>
                        <w:pStyle w:val="a6"/>
                        <w:ind w:left="0"/>
                        <w:jc w:val="center"/>
                        <w:rPr>
                          <w:sz w:val="18"/>
                          <w:lang w:val="ru-RU"/>
                        </w:rPr>
                      </w:pPr>
                      <w:r>
                        <w:rPr>
                          <w:sz w:val="18"/>
                          <w:lang w:val="ru-RU"/>
                        </w:rPr>
                        <w:t>2</w:t>
                      </w:r>
                    </w:p>
                  </w:txbxContent>
                </v:textbox>
              </v:rect>
              <v:rect id="Rectangle 20" o:spid="_x0000_s106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BD2B6C" w:rsidRPr="00DD7B60" w:rsidRDefault="00BD2B6C" w:rsidP="00E04ACF">
                      <w:pPr>
                        <w:pStyle w:val="a6"/>
                        <w:ind w:left="0"/>
                        <w:jc w:val="center"/>
                        <w:rPr>
                          <w:rFonts w:ascii="Times New Roman" w:hAnsi="Times New Roman"/>
                          <w:szCs w:val="28"/>
                          <w:lang w:val="ru-RU"/>
                        </w:rPr>
                      </w:pPr>
                      <w:r>
                        <w:rPr>
                          <w:szCs w:val="28"/>
                        </w:rPr>
                        <w:t>ОНПУ.</w:t>
                      </w:r>
                      <w:r w:rsidR="00E04ACF">
                        <w:rPr>
                          <w:szCs w:val="28"/>
                        </w:rPr>
                        <w:t>К</w:t>
                      </w:r>
                      <w:r>
                        <w:rPr>
                          <w:szCs w:val="28"/>
                        </w:rPr>
                        <w:t>РБ.6.050201.063.013.ПЗ</w:t>
                      </w:r>
                    </w:p>
                    <w:p w:rsidR="00BD2B6C" w:rsidRPr="008473A5" w:rsidRDefault="00BD2B6C" w:rsidP="0016576A"/>
                  </w:txbxContent>
                </v:textbox>
              </v:rect>
              <v:line id="Line 21"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2"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e/b8AAADbAAAADwAAAGRycy9kb3ducmV2LnhtbESPwQrCMBBE74L/EFbwpqkFRapRRKh4&#10;E6sXb2uztsVmU5qo9e+NIHgcZuYNs1x3phZPal1lWcFkHIEgzq2uuFBwPqWjOQjnkTXWlknBmxys&#10;V/3eEhNtX3ykZ+YLESDsElRQet8kUrq8JINubBvi4N1sa9AH2RZSt/gKcFPLOIpm0mDFYaHEhrYl&#10;5ffsYRTcL+dp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be/b8AAADbAAAADwAAAAAAAAAAAAAAAACh&#10;AgAAZHJzL2Rvd25yZXYueG1sUEsFBgAAAAAEAAQA+QAAAI0DAAAAAA==&#10;" strokeweight="2pt"/>
              <v:line id="Line 23"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4"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line id="Line 25"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PbcQAAADbAAAADwAAAGRycy9kb3ducmV2LnhtbESP3WoCMRSE74W+QziF3tWsQsW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Y9txAAAANsAAAAPAAAAAAAAAAAA&#10;AAAAAKECAABkcnMvZG93bnJldi54bWxQSwUGAAAAAAQABAD5AAAAkgMAAAAA&#10;" strokeweight="1pt"/>
              <v:group id="Group 26"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BD2B6C" w:rsidRPr="00992942" w:rsidRDefault="00BD2B6C" w:rsidP="00E04ACF">
                        <w:pPr>
                          <w:pStyle w:val="a6"/>
                          <w:ind w:left="0"/>
                          <w:rPr>
                            <w:rFonts w:ascii="Times New Roman" w:hAnsi="Times New Roman"/>
                            <w:i w:val="0"/>
                            <w:sz w:val="18"/>
                          </w:rPr>
                        </w:pPr>
                        <w:r w:rsidRPr="00992942">
                          <w:rPr>
                            <w:rFonts w:ascii="Times New Roman" w:hAnsi="Times New Roman"/>
                            <w:i w:val="0"/>
                            <w:sz w:val="18"/>
                          </w:rPr>
                          <w:t xml:space="preserve"> </w:t>
                        </w:r>
                        <w:proofErr w:type="spellStart"/>
                        <w:r w:rsidRPr="00992942">
                          <w:rPr>
                            <w:rFonts w:ascii="Times New Roman" w:hAnsi="Times New Roman"/>
                            <w:i w:val="0"/>
                            <w:sz w:val="18"/>
                          </w:rPr>
                          <w:t>Розроб</w:t>
                        </w:r>
                        <w:proofErr w:type="spellEnd"/>
                        <w:r w:rsidRPr="00992942">
                          <w:rPr>
                            <w:rFonts w:ascii="Times New Roman" w:hAnsi="Times New Roman"/>
                            <w:i w:val="0"/>
                            <w:sz w:val="18"/>
                          </w:rPr>
                          <w:t>.</w:t>
                        </w:r>
                      </w:p>
                    </w:txbxContent>
                  </v:textbox>
                </v:rect>
                <v:rect id="Rectangle 28"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BD2B6C" w:rsidRPr="00DD7B60" w:rsidRDefault="00BD2B6C" w:rsidP="00E04ACF">
                        <w:pPr>
                          <w:pStyle w:val="a6"/>
                          <w:ind w:left="0"/>
                          <w:rPr>
                            <w:rFonts w:ascii="Times New Roman" w:hAnsi="Times New Roman"/>
                            <w:sz w:val="18"/>
                            <w:szCs w:val="18"/>
                          </w:rPr>
                        </w:pPr>
                        <w:proofErr w:type="spellStart"/>
                        <w:r>
                          <w:rPr>
                            <w:sz w:val="18"/>
                            <w:szCs w:val="18"/>
                          </w:rPr>
                          <w:t>Рянічев</w:t>
                        </w:r>
                        <w:proofErr w:type="spellEnd"/>
                        <w:r>
                          <w:rPr>
                            <w:sz w:val="18"/>
                            <w:szCs w:val="18"/>
                          </w:rPr>
                          <w:t xml:space="preserve"> І.А.</w:t>
                        </w:r>
                      </w:p>
                    </w:txbxContent>
                  </v:textbox>
                </v:rect>
              </v:group>
              <v:group id="Group 29"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0"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BD2B6C" w:rsidRPr="00992942" w:rsidRDefault="00BD2B6C" w:rsidP="005C7CC1">
                        <w:pPr>
                          <w:pStyle w:val="a6"/>
                          <w:ind w:left="0"/>
                          <w:rPr>
                            <w:rFonts w:ascii="Times New Roman" w:hAnsi="Times New Roman"/>
                            <w:i w:val="0"/>
                            <w:sz w:val="18"/>
                          </w:rPr>
                        </w:pPr>
                        <w:r w:rsidRPr="00992942">
                          <w:rPr>
                            <w:rFonts w:ascii="Times New Roman" w:hAnsi="Times New Roman"/>
                            <w:i w:val="0"/>
                            <w:sz w:val="18"/>
                          </w:rPr>
                          <w:t>Перевір.</w:t>
                        </w:r>
                      </w:p>
                    </w:txbxContent>
                  </v:textbox>
                </v:rect>
                <v:rect id="Rectangle 31"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BD2B6C" w:rsidRPr="00DC29EA" w:rsidRDefault="00BD2B6C" w:rsidP="00E04ACF">
                        <w:pPr>
                          <w:pStyle w:val="a6"/>
                          <w:ind w:left="0"/>
                          <w:rPr>
                            <w:rFonts w:ascii="Times New Roman" w:hAnsi="Times New Roman"/>
                            <w:sz w:val="18"/>
                          </w:rPr>
                        </w:pPr>
                        <w:proofErr w:type="spellStart"/>
                        <w:r>
                          <w:rPr>
                            <w:rFonts w:ascii="Times New Roman" w:hAnsi="Times New Roman"/>
                            <w:sz w:val="18"/>
                          </w:rPr>
                          <w:t>Блінов</w:t>
                        </w:r>
                        <w:proofErr w:type="spellEnd"/>
                        <w:r>
                          <w:rPr>
                            <w:rFonts w:ascii="Times New Roman" w:hAnsi="Times New Roman"/>
                            <w:sz w:val="18"/>
                          </w:rPr>
                          <w:t xml:space="preserve"> І.П.</w:t>
                        </w:r>
                      </w:p>
                    </w:txbxContent>
                  </v:textbox>
                </v:rect>
              </v:group>
              <v:group id="Group 32"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3"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BD2B6C" w:rsidRPr="00992942" w:rsidRDefault="00BD2B6C" w:rsidP="0016576A"/>
                    </w:txbxContent>
                  </v:textbox>
                </v:rect>
                <v:rect id="Rectangle 34"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BD2B6C" w:rsidRPr="00992942" w:rsidRDefault="00BD2B6C" w:rsidP="0016576A"/>
                    </w:txbxContent>
                  </v:textbox>
                </v:rect>
              </v:group>
              <v:group id="Group 35"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36"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BD2B6C" w:rsidRPr="00992942" w:rsidRDefault="00BD2B6C" w:rsidP="005C7CC1">
                        <w:pPr>
                          <w:pStyle w:val="a6"/>
                          <w:ind w:left="0"/>
                          <w:rPr>
                            <w:rFonts w:ascii="Times New Roman" w:hAnsi="Times New Roman"/>
                            <w:i w:val="0"/>
                            <w:sz w:val="18"/>
                          </w:rPr>
                        </w:pPr>
                        <w:r w:rsidRPr="00992942">
                          <w:rPr>
                            <w:rFonts w:ascii="Times New Roman" w:hAnsi="Times New Roman"/>
                            <w:i w:val="0"/>
                            <w:sz w:val="18"/>
                          </w:rPr>
                          <w:t>Н. Контр.</w:t>
                        </w:r>
                      </w:p>
                    </w:txbxContent>
                  </v:textbox>
                </v:rect>
                <v:rect id="Rectangle 37"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BD2B6C" w:rsidRPr="00DD7B60" w:rsidRDefault="00BD2B6C"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v:textbox>
                </v:rect>
              </v:group>
              <v:group id="Group 38"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9"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BD2B6C" w:rsidRPr="00992942" w:rsidRDefault="00BD2B6C" w:rsidP="005C7CC1">
                        <w:pPr>
                          <w:pStyle w:val="a6"/>
                          <w:ind w:left="0"/>
                          <w:rPr>
                            <w:rFonts w:ascii="Times New Roman" w:hAnsi="Times New Roman"/>
                            <w:i w:val="0"/>
                            <w:sz w:val="18"/>
                          </w:rPr>
                        </w:pPr>
                        <w:proofErr w:type="spellStart"/>
                        <w:r w:rsidRPr="00992942">
                          <w:rPr>
                            <w:rFonts w:ascii="Times New Roman" w:hAnsi="Times New Roman"/>
                            <w:i w:val="0"/>
                            <w:sz w:val="18"/>
                          </w:rPr>
                          <w:t>Затверд</w:t>
                        </w:r>
                        <w:proofErr w:type="spellEnd"/>
                        <w:r w:rsidRPr="00992942">
                          <w:rPr>
                            <w:rFonts w:ascii="Times New Roman" w:hAnsi="Times New Roman"/>
                            <w:i w:val="0"/>
                            <w:sz w:val="18"/>
                          </w:rPr>
                          <w:t>.</w:t>
                        </w:r>
                      </w:p>
                    </w:txbxContent>
                  </v:textbox>
                </v:rect>
                <v:rect id="Rectangle 40"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BD2B6C" w:rsidRPr="00DD7B60" w:rsidRDefault="00BD2B6C" w:rsidP="005C7CC1">
                        <w:pPr>
                          <w:pStyle w:val="a6"/>
                          <w:ind w:left="0"/>
                          <w:rPr>
                            <w:rFonts w:ascii="Times New Roman" w:hAnsi="Times New Roman"/>
                            <w:sz w:val="16"/>
                            <w:szCs w:val="16"/>
                          </w:rPr>
                        </w:pPr>
                        <w:proofErr w:type="spellStart"/>
                        <w:r>
                          <w:rPr>
                            <w:sz w:val="16"/>
                            <w:szCs w:val="16"/>
                          </w:rPr>
                          <w:t>Положаєнко</w:t>
                        </w:r>
                        <w:proofErr w:type="spellEnd"/>
                        <w:r>
                          <w:rPr>
                            <w:sz w:val="16"/>
                            <w:szCs w:val="16"/>
                          </w:rPr>
                          <w:t xml:space="preserve"> С</w:t>
                        </w:r>
                        <w:r w:rsidRPr="00DD7B60">
                          <w:rPr>
                            <w:sz w:val="16"/>
                            <w:szCs w:val="16"/>
                          </w:rPr>
                          <w:t>.</w:t>
                        </w:r>
                        <w:r>
                          <w:rPr>
                            <w:sz w:val="16"/>
                            <w:szCs w:val="16"/>
                          </w:rPr>
                          <w:t>А</w:t>
                        </w:r>
                        <w:r w:rsidRPr="00DD7B60">
                          <w:rPr>
                            <w:sz w:val="16"/>
                            <w:szCs w:val="16"/>
                          </w:rPr>
                          <w:t>.</w:t>
                        </w:r>
                      </w:p>
                    </w:txbxContent>
                  </v:textbox>
                </v:rect>
              </v:group>
              <v:line id="Line 41"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rect id="Rectangle 42"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BD2B6C" w:rsidRPr="004E1757" w:rsidRDefault="00BD2B6C" w:rsidP="00E04ACF">
                      <w:pPr>
                        <w:pStyle w:val="a6"/>
                        <w:ind w:left="0"/>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v:textbox>
              </v:rect>
              <v:line id="Line 43"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4"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45"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rect id="Rectangle 46"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BD2B6C" w:rsidRPr="00992942" w:rsidRDefault="00BD2B6C" w:rsidP="00E04ACF">
                      <w:pPr>
                        <w:pStyle w:val="a6"/>
                        <w:ind w:left="0"/>
                        <w:jc w:val="center"/>
                        <w:rPr>
                          <w:rFonts w:ascii="Times New Roman" w:hAnsi="Times New Roman"/>
                          <w:i w:val="0"/>
                          <w:sz w:val="18"/>
                        </w:rPr>
                      </w:pPr>
                      <w:r w:rsidRPr="00992942">
                        <w:rPr>
                          <w:rFonts w:ascii="Times New Roman" w:hAnsi="Times New Roman"/>
                          <w:i w:val="0"/>
                          <w:sz w:val="18"/>
                        </w:rPr>
                        <w:t>Літ.</w:t>
                      </w:r>
                    </w:p>
                  </w:txbxContent>
                </v:textbox>
              </v:rect>
              <v:rect id="Rectangle 47"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BD2B6C" w:rsidRPr="00992942" w:rsidRDefault="00BD2B6C" w:rsidP="00E04ACF">
                      <w:pPr>
                        <w:pStyle w:val="a6"/>
                        <w:ind w:left="0"/>
                        <w:jc w:val="center"/>
                        <w:rPr>
                          <w:rFonts w:ascii="Times New Roman" w:hAnsi="Times New Roman"/>
                          <w:i w:val="0"/>
                          <w:sz w:val="18"/>
                        </w:rPr>
                      </w:pPr>
                      <w:proofErr w:type="spellStart"/>
                      <w:r w:rsidRPr="00992942">
                        <w:rPr>
                          <w:rFonts w:ascii="Times New Roman" w:hAnsi="Times New Roman"/>
                          <w:i w:val="0"/>
                          <w:sz w:val="18"/>
                        </w:rPr>
                        <w:t>Акрушів</w:t>
                      </w:r>
                      <w:proofErr w:type="spellEnd"/>
                    </w:p>
                  </w:txbxContent>
                </v:textbox>
              </v:rect>
              <v:rect id="Rectangle 48"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BD2B6C" w:rsidRPr="004E1757" w:rsidRDefault="00E04ACF" w:rsidP="00E04ACF">
                      <w:pPr>
                        <w:pStyle w:val="a6"/>
                        <w:ind w:left="0"/>
                        <w:jc w:val="center"/>
                        <w:rPr>
                          <w:sz w:val="18"/>
                          <w:lang w:val="ru-RU"/>
                        </w:rPr>
                      </w:pPr>
                      <w:r>
                        <w:rPr>
                          <w:sz w:val="18"/>
                          <w:lang w:val="ru-RU"/>
                        </w:rPr>
                        <w:t>62</w:t>
                      </w:r>
                    </w:p>
                  </w:txbxContent>
                </v:textbox>
              </v:rect>
              <v:line id="Line 49"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line id="Line 50"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fiMEAAADbAAAADwAAAGRycy9kb3ducmV2LnhtbERPy2oCMRTdF/yHcIXuakah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F+IwQAAANsAAAAPAAAAAAAAAAAAAAAA&#10;AKECAABkcnMvZG93bnJldi54bWxQSwUGAAAAAAQABAD5AAAAjwMAAAAA&#10;" strokeweight="1pt"/>
              <v:rect id="Rectangle 51"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rsidR="00BD2B6C" w:rsidRPr="00DD7B60" w:rsidRDefault="00BD2B6C" w:rsidP="0016576A">
                      <w:pPr>
                        <w:pStyle w:val="a6"/>
                        <w:jc w:val="center"/>
                        <w:rPr>
                          <w:rFonts w:ascii="Times New Roman" w:hAnsi="Times New Roman"/>
                          <w:sz w:val="22"/>
                          <w:szCs w:val="22"/>
                          <w:lang w:val="ru-RU"/>
                        </w:rPr>
                      </w:pPr>
                      <w:r>
                        <w:rPr>
                          <w:sz w:val="22"/>
                          <w:szCs w:val="22"/>
                        </w:rPr>
                        <w:t>АТ-152</w:t>
                      </w:r>
                    </w:p>
                  </w:txbxContent>
                </v:textbox>
              </v:rect>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CAC" w:rsidRDefault="00167CAC" w:rsidP="0016576A">
      <w:pPr>
        <w:spacing w:line="240" w:lineRule="auto"/>
      </w:pPr>
      <w:r>
        <w:separator/>
      </w:r>
    </w:p>
  </w:footnote>
  <w:footnote w:type="continuationSeparator" w:id="0">
    <w:p w:rsidR="00167CAC" w:rsidRDefault="00167CAC" w:rsidP="001657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B6C" w:rsidRPr="00E12E76" w:rsidRDefault="00BD2B6C">
    <w:pPr>
      <w:pStyle w:val="a7"/>
      <w:rPr>
        <w:sz w:val="16"/>
        <w:szCs w:val="16"/>
      </w:rPr>
    </w:pPr>
    <w:r w:rsidRPr="0043748C">
      <w:rPr>
        <w:noProof/>
        <w:lang w:eastAsia="ru-RU"/>
      </w:rPr>
      <mc:AlternateContent>
        <mc:Choice Requires="wpg">
          <w:drawing>
            <wp:anchor distT="0" distB="0" distL="114300" distR="114300" simplePos="0" relativeHeight="251659264" behindDoc="0" locked="0" layoutInCell="0" allowOverlap="1" wp14:anchorId="184F07A3" wp14:editId="2AE4C3BF">
              <wp:simplePos x="0" y="0"/>
              <wp:positionH relativeFrom="page">
                <wp:posOffset>721696</wp:posOffset>
              </wp:positionH>
              <wp:positionV relativeFrom="page">
                <wp:posOffset>253160</wp:posOffset>
              </wp:positionV>
              <wp:extent cx="6588760" cy="10189210"/>
              <wp:effectExtent l="0" t="0" r="21590" b="21590"/>
              <wp:wrapNone/>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Default="00BD2B6C" w:rsidP="00C07030">
                            <w:pPr>
                              <w:pStyle w:val="a6"/>
                              <w:ind w:left="0"/>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8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Default="00BD2B6C" w:rsidP="00C07030">
                            <w:pPr>
                              <w:pStyle w:val="a6"/>
                              <w:ind w:left="0"/>
                              <w:rPr>
                                <w:sz w:val="18"/>
                              </w:rPr>
                            </w:pPr>
                            <w:r>
                              <w:rPr>
                                <w:sz w:val="18"/>
                              </w:rPr>
                              <w:t>Арк.</w:t>
                            </w:r>
                          </w:p>
                        </w:txbxContent>
                      </wps:txbx>
                      <wps:bodyPr rot="0" vert="horz" wrap="square" lIns="12700" tIns="12700" rIns="12700" bIns="12700" anchor="t" anchorCtr="0" upright="1">
                        <a:noAutofit/>
                      </wps:bodyPr>
                    </wps:wsp>
                    <wps:wsp>
                      <wps:cNvPr id="8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Default="00BD2B6C" w:rsidP="00E12E76">
                            <w:pPr>
                              <w:pStyle w:val="a6"/>
                              <w:ind w:left="0"/>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Default="00BD2B6C" w:rsidP="00C07030">
                            <w:pPr>
                              <w:pStyle w:val="a6"/>
                              <w:ind w:left="0"/>
                              <w:rPr>
                                <w:sz w:val="18"/>
                              </w:rPr>
                            </w:pPr>
                            <w:r>
                              <w:rPr>
                                <w:sz w:val="18"/>
                              </w:rPr>
                              <w:t>Підпис</w:t>
                            </w:r>
                          </w:p>
                        </w:txbxContent>
                      </wps:txbx>
                      <wps:bodyPr rot="0" vert="horz" wrap="square" lIns="12700" tIns="12700" rIns="12700" bIns="12700" anchor="t" anchorCtr="0" upright="1">
                        <a:noAutofit/>
                      </wps:bodyPr>
                    </wps:wsp>
                    <wps:wsp>
                      <wps:cNvPr id="87" name="Rectangle 68"/>
                      <wps:cNvSpPr>
                        <a:spLocks noChangeArrowheads="1"/>
                      </wps:cNvSpPr>
                      <wps:spPr bwMode="auto">
                        <a:xfrm>
                          <a:off x="6604" y="19660"/>
                          <a:ext cx="114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Default="00BD2B6C" w:rsidP="00C07030">
                            <w:pPr>
                              <w:pStyle w:val="a6"/>
                              <w:ind w:left="0"/>
                              <w:jc w:val="left"/>
                            </w:pPr>
                            <w:r>
                              <w:rPr>
                                <w:sz w:val="18"/>
                              </w:rPr>
                              <w:t>Дата</w:t>
                            </w:r>
                          </w:p>
                        </w:txbxContent>
                      </wps:txbx>
                      <wps:bodyPr rot="0" vert="horz" wrap="square" lIns="12700" tIns="12700" rIns="12700" bIns="12700" anchor="t" anchorCtr="0" upright="1">
                        <a:noAutofit/>
                      </wps:bodyPr>
                    </wps:wsp>
                    <wps:wsp>
                      <wps:cNvPr id="8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Default="00BD2B6C" w:rsidP="00C07030">
                            <w:pPr>
                              <w:pStyle w:val="a6"/>
                              <w:ind w:left="0"/>
                              <w:rPr>
                                <w:sz w:val="18"/>
                              </w:rPr>
                            </w:pPr>
                            <w:r>
                              <w:rPr>
                                <w:sz w:val="18"/>
                              </w:rPr>
                              <w:t>Арк.</w:t>
                            </w:r>
                          </w:p>
                        </w:txbxContent>
                      </wps:txbx>
                      <wps:bodyPr rot="0" vert="horz" wrap="square" lIns="12700" tIns="12700" rIns="12700" bIns="12700" anchor="t" anchorCtr="0" upright="1">
                        <a:noAutofit/>
                      </wps:bodyPr>
                    </wps:wsp>
                    <wps:wsp>
                      <wps:cNvPr id="8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sdt>
                            <w:sdtPr>
                              <w:id w:val="-1085148656"/>
                              <w:docPartObj>
                                <w:docPartGallery w:val="Page Numbers (Bottom of Page)"/>
                                <w:docPartUnique/>
                              </w:docPartObj>
                            </w:sdtPr>
                            <w:sdtContent>
                              <w:p w:rsidR="00BD2B6C" w:rsidRDefault="00BD2B6C" w:rsidP="00C61114">
                                <w:pPr>
                                  <w:pStyle w:val="a9"/>
                                  <w:jc w:val="center"/>
                                </w:pPr>
                                <w:r>
                                  <w:fldChar w:fldCharType="begin"/>
                                </w:r>
                                <w:r>
                                  <w:instrText>PAGE   \* MERGEFORMAT</w:instrText>
                                </w:r>
                                <w:r>
                                  <w:fldChar w:fldCharType="separate"/>
                                </w:r>
                                <w:r w:rsidR="00E04ACF">
                                  <w:rPr>
                                    <w:noProof/>
                                  </w:rPr>
                                  <w:t>3</w:t>
                                </w:r>
                                <w:r>
                                  <w:fldChar w:fldCharType="end"/>
                                </w:r>
                              </w:p>
                            </w:sdtContent>
                          </w:sdt>
                          <w:p w:rsidR="00BD2B6C" w:rsidRPr="00DD7B60" w:rsidRDefault="00BD2B6C" w:rsidP="00C61114">
                            <w:pPr>
                              <w:jc w:val="center"/>
                              <w:rPr>
                                <w:i/>
                                <w:szCs w:val="28"/>
                                <w:lang w:val="uk-UA"/>
                              </w:rPr>
                            </w:pPr>
                            <w:r>
                              <w:rPr>
                                <w:i/>
                                <w:szCs w:val="28"/>
                                <w:lang w:val="uk-UA"/>
                              </w:rPr>
                              <w:t xml:space="preserve"> 3</w:t>
                            </w:r>
                          </w:p>
                        </w:txbxContent>
                      </wps:txbx>
                      <wps:bodyPr rot="0" vert="horz" wrap="square" lIns="12700" tIns="12700" rIns="12700" bIns="12700" anchor="t" anchorCtr="0" upright="1">
                        <a:noAutofit/>
                      </wps:bodyPr>
                    </wps:wsp>
                    <wps:wsp>
                      <wps:cNvPr id="9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B6C" w:rsidRPr="00992942" w:rsidRDefault="00BD2B6C" w:rsidP="0016576A">
                            <w:pPr>
                              <w:pStyle w:val="a6"/>
                              <w:jc w:val="center"/>
                              <w:rPr>
                                <w:rFonts w:ascii="Times New Roman" w:hAnsi="Times New Roman"/>
                                <w:i w:val="0"/>
                                <w:lang w:val="ru-RU"/>
                              </w:rPr>
                            </w:pPr>
                            <w:r>
                              <w:rPr>
                                <w:szCs w:val="28"/>
                              </w:rPr>
                              <w:t>ОНПУ.</w:t>
                            </w:r>
                            <w:r>
                              <w:rPr>
                                <w:szCs w:val="28"/>
                                <w:lang w:val="ru-RU"/>
                              </w:rPr>
                              <w:t>К</w:t>
                            </w:r>
                            <w:r>
                              <w:rPr>
                                <w:szCs w:val="28"/>
                              </w:rPr>
                              <w:t>РБ.6.050201.063.013.ПЗ</w:t>
                            </w:r>
                          </w:p>
                          <w:p w:rsidR="00BD2B6C" w:rsidRPr="001054FC" w:rsidRDefault="00BD2B6C" w:rsidP="0016576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71" o:spid="_x0000_s1026" style="position:absolute;left:0;text-align:left;margin-left:56.85pt;margin-top:19.9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" o:allowincell="f">
              <v:rect id="Rectangle 5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bMQA&#10;AADbAAAADwAAAGRycy9kb3ducmV2LnhtbESPzWrDMBCE74G8g9hAb4lcH9rYjRLsgqGnkrp5gMXa&#10;2ibWyrXkn/bpo0Ihx2FmvmEOp8V0YqLBtZYVPO4iEMSV1S3XCi6fxXYPwnlkjZ1lUvBDDk7H9eqA&#10;qbYzf9BU+loECLsUFTTe96mUrmrIoNvZnjh4X3Yw6IMcaqkHnAPcdDKOoidpsOWw0GBPrw1V13I0&#10;Cq5+md6zuvwtkkueVOc8m8fvTKmHzZK9gPC0+Hv4v/2mFTzH8Pcl/AB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z1mzEAAAA2wAAAA8AAAAAAAAAAAAAAAAAmAIAAGRycy9k&#10;b3ducmV2LnhtbFBLBQYAAAAABAAEAPUAAACJAwAAAAA=&#10;" filled="f" strokeweight="2pt"/>
              <v:line id="Line 54"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Ue8IAAADbAAAADwAAAGRycy9kb3ducmV2LnhtbESPT4vCMBTE7wt+h/AEb2uq4i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Ue8IAAADbAAAADwAAAAAAAAAAAAAA&#10;AAChAgAAZHJzL2Rvd25yZXYueG1sUEsFBgAAAAAEAAQA+QAAAJADAAAAAA==&#10;" strokeweight="2pt"/>
              <v:line id="Line 55"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line id="Line 56"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line id="Line 57"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73478AAADbAAAADwAAAGRycy9kb3ducmV2LnhtbESPzQrCMBCE74LvEFbwpqmCP1SjiFDx&#10;JlYv3tZmbYvNpjRR69sbQfA4zMw3zHLdmko8qXGlZQWjYQSCOLO65FzB+ZQM5iCcR9ZYWSYFb3Kw&#10;XnU7S4y1ffGRnqnPRYCwi1FB4X0dS+myggy6oa2Jg3ezjUEfZJNL3eArwE0lx1E0lQZLDgsF1rQt&#10;KLunD6PgfjlPkt1hq09VutHXPPGX600r1e+1mwUIT63/h3/tvVYwm8L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73478AAADbAAAADwAAAAAAAAAAAAAAAACh&#10;AgAAZHJzL2Rvd25yZXYueG1sUEsFBgAAAAAEAAQA+QAAAI0DAAAAAA==&#10;" strokeweight="2pt"/>
              <v:line id="Line 58"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line id="Line 59"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line id="Line 60"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Line 6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Rzz8EAAADbAAAADwAAAGRycy9kb3ducmV2LnhtbERPS27CMBDdI3EHa5DYgZMuKkgxqIJW&#10;KmJRQXuAIZ7GaeJxZLtJ4PT1olKXT++/2Y22FT35UDtWkC8zEMSl0zVXCj4/XhcrECEia2wdk4Ib&#10;Bdhtp5MNFtoNfKb+EiuRQjgUqMDE2BVShtKQxbB0HXHivpy3GBP0ldQehxRuW/mQZY/SYs2pwWBH&#10;e0Nlc/mxCo7+emrye2XklY/+pX0/rIP9Vmo+G5+fQEQa47/4z/2mFazS+v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VHPPwQAAANsAAAAPAAAAAAAAAAAAAAAA&#10;AKECAABkcnMvZG93bnJldi54bWxQSwUGAAAAAAQABAD5AAAAjwMAAAAA&#10;" strokeweight="1pt"/>
              <v:line id="Line 6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63"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II8QAAADbAAAADwAAAGRycy9kb3ducmV2LnhtbESPQWsCMRSE7wX/Q3iCt5rVg9it2UXU&#10;gtJDqe0PeG6em9XNy5KkuvbXN4LQ4zAz3zCLsretuJAPjWMFk3EGgrhyuuFawffX2/McRIjIGlvH&#10;pOBGAcpi8LTAXLsrf9JlH2uRIBxyVGBi7HIpQ2XIYhi7jjh5R+ctxiR9LbXHa4LbVk6zbCYtNpwW&#10;DHa0MlSd9z9Wwc4f3s+T39rIA+/8pv1YvwR7Umo07JevICL18T/8aG+1gvkU7l/SD5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ykgjxAAAANsAAAAPAAAAAAAAAAAA&#10;AAAAAKECAABkcnMvZG93bnJldi54bWxQSwUGAAAAAAQABAD5AAAAkgMAAAAA&#10;" strokeweight="1pt"/>
              <v:rect id="Rectangle 64"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BD2B6C" w:rsidRDefault="00BD2B6C" w:rsidP="00C07030">
                      <w:pPr>
                        <w:pStyle w:val="a6"/>
                        <w:ind w:left="0"/>
                        <w:rPr>
                          <w:sz w:val="18"/>
                        </w:rPr>
                      </w:pPr>
                      <w:proofErr w:type="spellStart"/>
                      <w:r>
                        <w:rPr>
                          <w:sz w:val="18"/>
                        </w:rPr>
                        <w:t>Змн</w:t>
                      </w:r>
                      <w:proofErr w:type="spellEnd"/>
                      <w:r>
                        <w:rPr>
                          <w:sz w:val="18"/>
                        </w:rPr>
                        <w:t>.</w:t>
                      </w:r>
                    </w:p>
                  </w:txbxContent>
                </v:textbox>
              </v:rect>
              <v:rect id="Rectangle 65"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inset="1pt,1pt,1pt,1pt">
                  <w:txbxContent>
                    <w:p w:rsidR="00BD2B6C" w:rsidRDefault="00BD2B6C" w:rsidP="00C07030">
                      <w:pPr>
                        <w:pStyle w:val="a6"/>
                        <w:ind w:left="0"/>
                        <w:rPr>
                          <w:sz w:val="18"/>
                        </w:rPr>
                      </w:pPr>
                      <w:r>
                        <w:rPr>
                          <w:sz w:val="18"/>
                        </w:rPr>
                        <w:t>Арк.</w:t>
                      </w:r>
                    </w:p>
                  </w:txbxContent>
                </v:textbox>
              </v:rect>
              <v:rect id="Rectangle 66"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BD2B6C" w:rsidRDefault="00BD2B6C" w:rsidP="00E12E76">
                      <w:pPr>
                        <w:pStyle w:val="a6"/>
                        <w:ind w:left="0"/>
                        <w:rPr>
                          <w:sz w:val="18"/>
                        </w:rPr>
                      </w:pPr>
                      <w:r>
                        <w:rPr>
                          <w:sz w:val="18"/>
                        </w:rPr>
                        <w:t xml:space="preserve">№ </w:t>
                      </w:r>
                      <w:proofErr w:type="spellStart"/>
                      <w:r>
                        <w:rPr>
                          <w:sz w:val="18"/>
                        </w:rPr>
                        <w:t>докум</w:t>
                      </w:r>
                      <w:proofErr w:type="spellEnd"/>
                      <w:r>
                        <w:rPr>
                          <w:sz w:val="18"/>
                        </w:rPr>
                        <w:t>.</w:t>
                      </w:r>
                    </w:p>
                  </w:txbxContent>
                </v:textbox>
              </v:rect>
              <v:rect id="Rectangle 67"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BD2B6C" w:rsidRDefault="00BD2B6C" w:rsidP="00C07030">
                      <w:pPr>
                        <w:pStyle w:val="a6"/>
                        <w:ind w:left="0"/>
                        <w:rPr>
                          <w:sz w:val="18"/>
                        </w:rPr>
                      </w:pPr>
                      <w:r>
                        <w:rPr>
                          <w:sz w:val="18"/>
                        </w:rPr>
                        <w:t>Підпис</w:t>
                      </w:r>
                    </w:p>
                  </w:txbxContent>
                </v:textbox>
              </v:rect>
              <v:rect id="Rectangle 68" o:spid="_x0000_s1042" style="position:absolute;left:6604;top:19660;width:114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rsidR="00BD2B6C" w:rsidRDefault="00BD2B6C" w:rsidP="00C07030">
                      <w:pPr>
                        <w:pStyle w:val="a6"/>
                        <w:ind w:left="0"/>
                        <w:jc w:val="left"/>
                      </w:pPr>
                      <w:r>
                        <w:rPr>
                          <w:sz w:val="18"/>
                        </w:rPr>
                        <w:t>Дата</w:t>
                      </w:r>
                    </w:p>
                  </w:txbxContent>
                </v:textbox>
              </v:rect>
              <v:rect id="Rectangle 69"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BD2B6C" w:rsidRDefault="00BD2B6C" w:rsidP="00C07030">
                      <w:pPr>
                        <w:pStyle w:val="a6"/>
                        <w:ind w:left="0"/>
                        <w:rPr>
                          <w:sz w:val="18"/>
                        </w:rPr>
                      </w:pPr>
                      <w:r>
                        <w:rPr>
                          <w:sz w:val="18"/>
                        </w:rPr>
                        <w:t>Арк.</w:t>
                      </w:r>
                    </w:p>
                  </w:txbxContent>
                </v:textbox>
              </v:rect>
              <v:rect id="Rectangle 70"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sdt>
                      <w:sdtPr>
                        <w:id w:val="-1085148656"/>
                        <w:docPartObj>
                          <w:docPartGallery w:val="Page Numbers (Bottom of Page)"/>
                          <w:docPartUnique/>
                        </w:docPartObj>
                      </w:sdtPr>
                      <w:sdtContent>
                        <w:p w:rsidR="00BD2B6C" w:rsidRDefault="00BD2B6C" w:rsidP="00C61114">
                          <w:pPr>
                            <w:pStyle w:val="a9"/>
                            <w:jc w:val="center"/>
                          </w:pPr>
                          <w:r>
                            <w:fldChar w:fldCharType="begin"/>
                          </w:r>
                          <w:r>
                            <w:instrText>PAGE   \* MERGEFORMAT</w:instrText>
                          </w:r>
                          <w:r>
                            <w:fldChar w:fldCharType="separate"/>
                          </w:r>
                          <w:r w:rsidR="00E04ACF">
                            <w:rPr>
                              <w:noProof/>
                            </w:rPr>
                            <w:t>3</w:t>
                          </w:r>
                          <w:r>
                            <w:fldChar w:fldCharType="end"/>
                          </w:r>
                        </w:p>
                      </w:sdtContent>
                    </w:sdt>
                    <w:p w:rsidR="00BD2B6C" w:rsidRPr="00DD7B60" w:rsidRDefault="00BD2B6C" w:rsidP="00C61114">
                      <w:pPr>
                        <w:jc w:val="center"/>
                        <w:rPr>
                          <w:i/>
                          <w:szCs w:val="28"/>
                          <w:lang w:val="uk-UA"/>
                        </w:rPr>
                      </w:pPr>
                      <w:r>
                        <w:rPr>
                          <w:i/>
                          <w:szCs w:val="28"/>
                          <w:lang w:val="uk-UA"/>
                        </w:rPr>
                        <w:t xml:space="preserve"> 3</w:t>
                      </w:r>
                    </w:p>
                  </w:txbxContent>
                </v:textbox>
              </v:rect>
              <v:rect id="Rectangle 71"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BD2B6C" w:rsidRPr="00992942" w:rsidRDefault="00BD2B6C" w:rsidP="0016576A">
                      <w:pPr>
                        <w:pStyle w:val="a6"/>
                        <w:jc w:val="center"/>
                        <w:rPr>
                          <w:rFonts w:ascii="Times New Roman" w:hAnsi="Times New Roman"/>
                          <w:i w:val="0"/>
                          <w:lang w:val="ru-RU"/>
                        </w:rPr>
                      </w:pPr>
                      <w:r>
                        <w:rPr>
                          <w:szCs w:val="28"/>
                        </w:rPr>
                        <w:t>ОНПУ.</w:t>
                      </w:r>
                      <w:r>
                        <w:rPr>
                          <w:szCs w:val="28"/>
                          <w:lang w:val="ru-RU"/>
                        </w:rPr>
                        <w:t>К</w:t>
                      </w:r>
                      <w:r>
                        <w:rPr>
                          <w:szCs w:val="28"/>
                        </w:rPr>
                        <w:t>РБ.6.050201.063.013.ПЗ</w:t>
                      </w:r>
                    </w:p>
                    <w:p w:rsidR="00BD2B6C" w:rsidRPr="001054FC" w:rsidRDefault="00BD2B6C" w:rsidP="0016576A"/>
                  </w:txbxContent>
                </v:textbox>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23B4"/>
    <w:multiLevelType w:val="hybridMultilevel"/>
    <w:tmpl w:val="02E21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257736"/>
    <w:multiLevelType w:val="hybridMultilevel"/>
    <w:tmpl w:val="6C28A794"/>
    <w:lvl w:ilvl="0" w:tplc="04190001">
      <w:start w:val="1"/>
      <w:numFmt w:val="bullet"/>
      <w:lvlText w:val=""/>
      <w:lvlJc w:val="left"/>
      <w:pPr>
        <w:ind w:left="1410" w:hanging="360"/>
      </w:pPr>
      <w:rPr>
        <w:rFonts w:ascii="Symbol" w:hAnsi="Symbol" w:hint="default"/>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2">
    <w:nsid w:val="029B14EA"/>
    <w:multiLevelType w:val="hybridMultilevel"/>
    <w:tmpl w:val="B30A1140"/>
    <w:lvl w:ilvl="0" w:tplc="0A0CCFFC">
      <w:start w:val="1"/>
      <w:numFmt w:val="decimal"/>
      <w:lvlText w:val="%1."/>
      <w:lvlJc w:val="left"/>
      <w:pPr>
        <w:ind w:left="1353" w:hanging="360"/>
      </w:pPr>
      <w:rPr>
        <w:sz w:val="28"/>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3">
    <w:nsid w:val="02AE7A4C"/>
    <w:multiLevelType w:val="hybridMultilevel"/>
    <w:tmpl w:val="16E6CC10"/>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4">
    <w:nsid w:val="0BA850A8"/>
    <w:multiLevelType w:val="hybridMultilevel"/>
    <w:tmpl w:val="457AB6D6"/>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5">
    <w:nsid w:val="0F6962C7"/>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0F846AB3"/>
    <w:multiLevelType w:val="hybridMultilevel"/>
    <w:tmpl w:val="4EDCD726"/>
    <w:lvl w:ilvl="0" w:tplc="0419000F">
      <w:start w:val="1"/>
      <w:numFmt w:val="decimal"/>
      <w:lvlText w:val="%1."/>
      <w:lvlJc w:val="left"/>
      <w:pPr>
        <w:ind w:left="1128"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7">
    <w:nsid w:val="138515FE"/>
    <w:multiLevelType w:val="hybridMultilevel"/>
    <w:tmpl w:val="DCDEB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7D90BED"/>
    <w:multiLevelType w:val="hybridMultilevel"/>
    <w:tmpl w:val="F6329DA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nsid w:val="1E2D51F1"/>
    <w:multiLevelType w:val="hybridMultilevel"/>
    <w:tmpl w:val="87007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054600E"/>
    <w:multiLevelType w:val="multilevel"/>
    <w:tmpl w:val="6F3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34068A"/>
    <w:multiLevelType w:val="hybridMultilevel"/>
    <w:tmpl w:val="258241FA"/>
    <w:lvl w:ilvl="0" w:tplc="E33C1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253D4509"/>
    <w:multiLevelType w:val="hybridMultilevel"/>
    <w:tmpl w:val="33B04BD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925" w:hanging="360"/>
      </w:pPr>
      <w:rPr>
        <w:rFonts w:ascii="Courier New" w:hAnsi="Courier New" w:cs="Courier New" w:hint="default"/>
      </w:rPr>
    </w:lvl>
    <w:lvl w:ilvl="2" w:tplc="04190005" w:tentative="1">
      <w:start w:val="1"/>
      <w:numFmt w:val="bullet"/>
      <w:lvlText w:val=""/>
      <w:lvlJc w:val="left"/>
      <w:pPr>
        <w:ind w:left="2645" w:hanging="360"/>
      </w:pPr>
      <w:rPr>
        <w:rFonts w:ascii="Wingdings" w:hAnsi="Wingdings" w:hint="default"/>
      </w:rPr>
    </w:lvl>
    <w:lvl w:ilvl="3" w:tplc="04190001" w:tentative="1">
      <w:start w:val="1"/>
      <w:numFmt w:val="bullet"/>
      <w:lvlText w:val=""/>
      <w:lvlJc w:val="left"/>
      <w:pPr>
        <w:ind w:left="3365" w:hanging="360"/>
      </w:pPr>
      <w:rPr>
        <w:rFonts w:ascii="Symbol" w:hAnsi="Symbol" w:hint="default"/>
      </w:rPr>
    </w:lvl>
    <w:lvl w:ilvl="4" w:tplc="04190003" w:tentative="1">
      <w:start w:val="1"/>
      <w:numFmt w:val="bullet"/>
      <w:lvlText w:val="o"/>
      <w:lvlJc w:val="left"/>
      <w:pPr>
        <w:ind w:left="4085" w:hanging="360"/>
      </w:pPr>
      <w:rPr>
        <w:rFonts w:ascii="Courier New" w:hAnsi="Courier New" w:cs="Courier New" w:hint="default"/>
      </w:rPr>
    </w:lvl>
    <w:lvl w:ilvl="5" w:tplc="04190005" w:tentative="1">
      <w:start w:val="1"/>
      <w:numFmt w:val="bullet"/>
      <w:lvlText w:val=""/>
      <w:lvlJc w:val="left"/>
      <w:pPr>
        <w:ind w:left="4805" w:hanging="360"/>
      </w:pPr>
      <w:rPr>
        <w:rFonts w:ascii="Wingdings" w:hAnsi="Wingdings" w:hint="default"/>
      </w:rPr>
    </w:lvl>
    <w:lvl w:ilvl="6" w:tplc="04190001" w:tentative="1">
      <w:start w:val="1"/>
      <w:numFmt w:val="bullet"/>
      <w:lvlText w:val=""/>
      <w:lvlJc w:val="left"/>
      <w:pPr>
        <w:ind w:left="5525" w:hanging="360"/>
      </w:pPr>
      <w:rPr>
        <w:rFonts w:ascii="Symbol" w:hAnsi="Symbol" w:hint="default"/>
      </w:rPr>
    </w:lvl>
    <w:lvl w:ilvl="7" w:tplc="04190003" w:tentative="1">
      <w:start w:val="1"/>
      <w:numFmt w:val="bullet"/>
      <w:lvlText w:val="o"/>
      <w:lvlJc w:val="left"/>
      <w:pPr>
        <w:ind w:left="6245" w:hanging="360"/>
      </w:pPr>
      <w:rPr>
        <w:rFonts w:ascii="Courier New" w:hAnsi="Courier New" w:cs="Courier New" w:hint="default"/>
      </w:rPr>
    </w:lvl>
    <w:lvl w:ilvl="8" w:tplc="04190005" w:tentative="1">
      <w:start w:val="1"/>
      <w:numFmt w:val="bullet"/>
      <w:lvlText w:val=""/>
      <w:lvlJc w:val="left"/>
      <w:pPr>
        <w:ind w:left="6965" w:hanging="360"/>
      </w:pPr>
      <w:rPr>
        <w:rFonts w:ascii="Wingdings" w:hAnsi="Wingdings" w:hint="default"/>
      </w:rPr>
    </w:lvl>
  </w:abstractNum>
  <w:abstractNum w:abstractNumId="13">
    <w:nsid w:val="2EEC4BEF"/>
    <w:multiLevelType w:val="hybridMultilevel"/>
    <w:tmpl w:val="224E9704"/>
    <w:lvl w:ilvl="0" w:tplc="04190001">
      <w:start w:val="1"/>
      <w:numFmt w:val="bullet"/>
      <w:lvlText w:val=""/>
      <w:lvlJc w:val="left"/>
      <w:pPr>
        <w:ind w:left="1004" w:hanging="360"/>
      </w:pPr>
      <w:rPr>
        <w:rFonts w:ascii="Symbol" w:hAnsi="Symbol"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31716AEC"/>
    <w:multiLevelType w:val="multilevel"/>
    <w:tmpl w:val="3B6A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D163AD"/>
    <w:multiLevelType w:val="hybridMultilevel"/>
    <w:tmpl w:val="78A60C52"/>
    <w:lvl w:ilvl="0" w:tplc="C36205F0">
      <w:start w:val="1"/>
      <w:numFmt w:val="bullet"/>
      <w:lvlText w:val=""/>
      <w:lvlJc w:val="left"/>
      <w:pPr>
        <w:ind w:left="1553" w:hanging="360"/>
      </w:pPr>
      <w:rPr>
        <w:rFonts w:ascii="Symbol" w:hAnsi="Symbol" w:hint="default"/>
        <w:sz w:val="32"/>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6">
    <w:nsid w:val="49C54A50"/>
    <w:multiLevelType w:val="hybridMultilevel"/>
    <w:tmpl w:val="4BEA9E58"/>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17">
    <w:nsid w:val="4B280313"/>
    <w:multiLevelType w:val="hybridMultilevel"/>
    <w:tmpl w:val="190C4A7C"/>
    <w:lvl w:ilvl="0" w:tplc="0419000F">
      <w:start w:val="1"/>
      <w:numFmt w:val="decimal"/>
      <w:lvlText w:val="%1."/>
      <w:lvlJc w:val="left"/>
      <w:pPr>
        <w:ind w:left="1128"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18">
    <w:nsid w:val="55EC009D"/>
    <w:multiLevelType w:val="hybridMultilevel"/>
    <w:tmpl w:val="77D230EE"/>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19">
    <w:nsid w:val="564B51D0"/>
    <w:multiLevelType w:val="hybridMultilevel"/>
    <w:tmpl w:val="02721AC4"/>
    <w:lvl w:ilvl="0" w:tplc="C36205F0">
      <w:start w:val="1"/>
      <w:numFmt w:val="bullet"/>
      <w:lvlText w:val=""/>
      <w:lvlJc w:val="left"/>
      <w:pPr>
        <w:ind w:left="1481"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20">
    <w:nsid w:val="5AC2167A"/>
    <w:multiLevelType w:val="hybridMultilevel"/>
    <w:tmpl w:val="CA5EEBB4"/>
    <w:lvl w:ilvl="0" w:tplc="DA9E865C">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5DDA2EB4"/>
    <w:multiLevelType w:val="hybridMultilevel"/>
    <w:tmpl w:val="C79637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nsid w:val="62EC4F2D"/>
    <w:multiLevelType w:val="hybridMultilevel"/>
    <w:tmpl w:val="710E8B5A"/>
    <w:lvl w:ilvl="0" w:tplc="C36205F0">
      <w:start w:val="1"/>
      <w:numFmt w:val="bullet"/>
      <w:lvlText w:val=""/>
      <w:lvlJc w:val="left"/>
      <w:pPr>
        <w:ind w:left="1357" w:hanging="360"/>
      </w:pPr>
      <w:rPr>
        <w:rFonts w:ascii="Symbol" w:hAnsi="Symbol" w:hint="default"/>
        <w:sz w:val="32"/>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nsid w:val="643057E2"/>
    <w:multiLevelType w:val="hybridMultilevel"/>
    <w:tmpl w:val="84AE8836"/>
    <w:lvl w:ilvl="0" w:tplc="04190001">
      <w:start w:val="1"/>
      <w:numFmt w:val="bullet"/>
      <w:lvlText w:val=""/>
      <w:lvlJc w:val="left"/>
      <w:pPr>
        <w:ind w:left="1128" w:hanging="360"/>
      </w:pPr>
      <w:rPr>
        <w:rFonts w:ascii="Symbol" w:hAnsi="Symbol"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24">
    <w:nsid w:val="658A3D7B"/>
    <w:multiLevelType w:val="hybridMultilevel"/>
    <w:tmpl w:val="CEEA83C6"/>
    <w:lvl w:ilvl="0" w:tplc="E33C113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6B5D0CD2"/>
    <w:multiLevelType w:val="hybridMultilevel"/>
    <w:tmpl w:val="11ECE312"/>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26">
    <w:nsid w:val="6B7828A4"/>
    <w:multiLevelType w:val="hybridMultilevel"/>
    <w:tmpl w:val="A0FEC2D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nsid w:val="6D7B5A8D"/>
    <w:multiLevelType w:val="hybridMultilevel"/>
    <w:tmpl w:val="0F0EEC9E"/>
    <w:lvl w:ilvl="0" w:tplc="0419000F">
      <w:start w:val="1"/>
      <w:numFmt w:val="decimal"/>
      <w:lvlText w:val="%1."/>
      <w:lvlJc w:val="left"/>
      <w:pPr>
        <w:ind w:left="1495"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28">
    <w:nsid w:val="733B6B06"/>
    <w:multiLevelType w:val="hybridMultilevel"/>
    <w:tmpl w:val="93967298"/>
    <w:lvl w:ilvl="0" w:tplc="C36205F0">
      <w:start w:val="1"/>
      <w:numFmt w:val="bullet"/>
      <w:lvlText w:val=""/>
      <w:lvlJc w:val="left"/>
      <w:pPr>
        <w:ind w:left="1073" w:hanging="360"/>
      </w:pPr>
      <w:rPr>
        <w:rFonts w:ascii="Symbol" w:hAnsi="Symbol" w:hint="default"/>
        <w:sz w:val="32"/>
      </w:rPr>
    </w:lvl>
    <w:lvl w:ilvl="1" w:tplc="04190003" w:tentative="1">
      <w:start w:val="1"/>
      <w:numFmt w:val="bullet"/>
      <w:lvlText w:val="o"/>
      <w:lvlJc w:val="left"/>
      <w:pPr>
        <w:ind w:left="1793" w:hanging="360"/>
      </w:pPr>
      <w:rPr>
        <w:rFonts w:ascii="Courier New" w:hAnsi="Courier New" w:cs="Courier New" w:hint="default"/>
      </w:rPr>
    </w:lvl>
    <w:lvl w:ilvl="2" w:tplc="04190005" w:tentative="1">
      <w:start w:val="1"/>
      <w:numFmt w:val="bullet"/>
      <w:lvlText w:val=""/>
      <w:lvlJc w:val="left"/>
      <w:pPr>
        <w:ind w:left="2513" w:hanging="360"/>
      </w:pPr>
      <w:rPr>
        <w:rFonts w:ascii="Wingdings" w:hAnsi="Wingdings" w:hint="default"/>
      </w:rPr>
    </w:lvl>
    <w:lvl w:ilvl="3" w:tplc="04190001" w:tentative="1">
      <w:start w:val="1"/>
      <w:numFmt w:val="bullet"/>
      <w:lvlText w:val=""/>
      <w:lvlJc w:val="left"/>
      <w:pPr>
        <w:ind w:left="3233" w:hanging="360"/>
      </w:pPr>
      <w:rPr>
        <w:rFonts w:ascii="Symbol" w:hAnsi="Symbol" w:hint="default"/>
      </w:rPr>
    </w:lvl>
    <w:lvl w:ilvl="4" w:tplc="04190003" w:tentative="1">
      <w:start w:val="1"/>
      <w:numFmt w:val="bullet"/>
      <w:lvlText w:val="o"/>
      <w:lvlJc w:val="left"/>
      <w:pPr>
        <w:ind w:left="3953" w:hanging="360"/>
      </w:pPr>
      <w:rPr>
        <w:rFonts w:ascii="Courier New" w:hAnsi="Courier New" w:cs="Courier New" w:hint="default"/>
      </w:rPr>
    </w:lvl>
    <w:lvl w:ilvl="5" w:tplc="04190005" w:tentative="1">
      <w:start w:val="1"/>
      <w:numFmt w:val="bullet"/>
      <w:lvlText w:val=""/>
      <w:lvlJc w:val="left"/>
      <w:pPr>
        <w:ind w:left="4673" w:hanging="360"/>
      </w:pPr>
      <w:rPr>
        <w:rFonts w:ascii="Wingdings" w:hAnsi="Wingdings" w:hint="default"/>
      </w:rPr>
    </w:lvl>
    <w:lvl w:ilvl="6" w:tplc="04190001" w:tentative="1">
      <w:start w:val="1"/>
      <w:numFmt w:val="bullet"/>
      <w:lvlText w:val=""/>
      <w:lvlJc w:val="left"/>
      <w:pPr>
        <w:ind w:left="5393" w:hanging="360"/>
      </w:pPr>
      <w:rPr>
        <w:rFonts w:ascii="Symbol" w:hAnsi="Symbol" w:hint="default"/>
      </w:rPr>
    </w:lvl>
    <w:lvl w:ilvl="7" w:tplc="04190003" w:tentative="1">
      <w:start w:val="1"/>
      <w:numFmt w:val="bullet"/>
      <w:lvlText w:val="o"/>
      <w:lvlJc w:val="left"/>
      <w:pPr>
        <w:ind w:left="6113" w:hanging="360"/>
      </w:pPr>
      <w:rPr>
        <w:rFonts w:ascii="Courier New" w:hAnsi="Courier New" w:cs="Courier New" w:hint="default"/>
      </w:rPr>
    </w:lvl>
    <w:lvl w:ilvl="8" w:tplc="04190005" w:tentative="1">
      <w:start w:val="1"/>
      <w:numFmt w:val="bullet"/>
      <w:lvlText w:val=""/>
      <w:lvlJc w:val="left"/>
      <w:pPr>
        <w:ind w:left="6833" w:hanging="360"/>
      </w:pPr>
      <w:rPr>
        <w:rFonts w:ascii="Wingdings" w:hAnsi="Wingdings" w:hint="default"/>
      </w:rPr>
    </w:lvl>
  </w:abstractNum>
  <w:abstractNum w:abstractNumId="29">
    <w:nsid w:val="757C73CF"/>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79AB61D9"/>
    <w:multiLevelType w:val="hybridMultilevel"/>
    <w:tmpl w:val="4148EE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7D422A2A"/>
    <w:multiLevelType w:val="hybridMultilevel"/>
    <w:tmpl w:val="F4B45088"/>
    <w:lvl w:ilvl="0" w:tplc="04190001">
      <w:start w:val="1"/>
      <w:numFmt w:val="bullet"/>
      <w:lvlText w:val=""/>
      <w:lvlJc w:val="left"/>
      <w:pPr>
        <w:tabs>
          <w:tab w:val="num" w:pos="644"/>
        </w:tabs>
        <w:ind w:left="644" w:hanging="360"/>
      </w:pPr>
      <w:rPr>
        <w:rFonts w:ascii="Symbol" w:hAnsi="Symbol" w:hint="default"/>
      </w:rPr>
    </w:lvl>
    <w:lvl w:ilvl="1" w:tplc="02245C58">
      <w:start w:val="1"/>
      <w:numFmt w:val="bullet"/>
      <w:pStyle w:val="Bulit"/>
      <w:lvlText w:val=""/>
      <w:lvlJc w:val="left"/>
      <w:pPr>
        <w:tabs>
          <w:tab w:val="num" w:pos="1837"/>
        </w:tabs>
        <w:ind w:left="646" w:firstLine="794"/>
      </w:pPr>
      <w:rPr>
        <w:rFonts w:ascii="Symbol" w:hAnsi="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2">
    <w:nsid w:val="7F24667D"/>
    <w:multiLevelType w:val="hybridMultilevel"/>
    <w:tmpl w:val="B10ED2D6"/>
    <w:lvl w:ilvl="0" w:tplc="04190001">
      <w:start w:val="1"/>
      <w:numFmt w:val="bullet"/>
      <w:lvlText w:val=""/>
      <w:lvlJc w:val="left"/>
      <w:pPr>
        <w:ind w:left="1920"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num w:numId="1">
    <w:abstractNumId w:val="14"/>
  </w:num>
  <w:num w:numId="2">
    <w:abstractNumId w:val="10"/>
  </w:num>
  <w:num w:numId="3">
    <w:abstractNumId w:val="16"/>
  </w:num>
  <w:num w:numId="4">
    <w:abstractNumId w:val="23"/>
  </w:num>
  <w:num w:numId="5">
    <w:abstractNumId w:val="17"/>
  </w:num>
  <w:num w:numId="6">
    <w:abstractNumId w:val="13"/>
  </w:num>
  <w:num w:numId="7">
    <w:abstractNumId w:val="28"/>
  </w:num>
  <w:num w:numId="8">
    <w:abstractNumId w:val="2"/>
  </w:num>
  <w:num w:numId="9">
    <w:abstractNumId w:val="29"/>
  </w:num>
  <w:num w:numId="10">
    <w:abstractNumId w:val="5"/>
  </w:num>
  <w:num w:numId="11">
    <w:abstractNumId w:val="22"/>
  </w:num>
  <w:num w:numId="12">
    <w:abstractNumId w:val="15"/>
  </w:num>
  <w:num w:numId="13">
    <w:abstractNumId w:val="32"/>
  </w:num>
  <w:num w:numId="14">
    <w:abstractNumId w:val="19"/>
  </w:num>
  <w:num w:numId="15">
    <w:abstractNumId w:val="7"/>
  </w:num>
  <w:num w:numId="16">
    <w:abstractNumId w:val="3"/>
  </w:num>
  <w:num w:numId="17">
    <w:abstractNumId w:val="1"/>
  </w:num>
  <w:num w:numId="18">
    <w:abstractNumId w:val="25"/>
  </w:num>
  <w:num w:numId="19">
    <w:abstractNumId w:val="4"/>
  </w:num>
  <w:num w:numId="20">
    <w:abstractNumId w:val="18"/>
  </w:num>
  <w:num w:numId="21">
    <w:abstractNumId w:val="30"/>
  </w:num>
  <w:num w:numId="22">
    <w:abstractNumId w:val="24"/>
  </w:num>
  <w:num w:numId="23">
    <w:abstractNumId w:val="31"/>
  </w:num>
  <w:num w:numId="24">
    <w:abstractNumId w:val="11"/>
  </w:num>
  <w:num w:numId="25">
    <w:abstractNumId w:val="0"/>
  </w:num>
  <w:num w:numId="26">
    <w:abstractNumId w:val="26"/>
  </w:num>
  <w:num w:numId="27">
    <w:abstractNumId w:val="12"/>
  </w:num>
  <w:num w:numId="28">
    <w:abstractNumId w:val="21"/>
  </w:num>
  <w:num w:numId="29">
    <w:abstractNumId w:val="9"/>
  </w:num>
  <w:num w:numId="30">
    <w:abstractNumId w:val="8"/>
  </w:num>
  <w:num w:numId="31">
    <w:abstractNumId w:val="27"/>
  </w:num>
  <w:num w:numId="32">
    <w:abstractNumId w:val="6"/>
  </w:num>
  <w:num w:numId="33">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13E"/>
    <w:rsid w:val="0001513E"/>
    <w:rsid w:val="000218F7"/>
    <w:rsid w:val="00052954"/>
    <w:rsid w:val="000555CC"/>
    <w:rsid w:val="0007149F"/>
    <w:rsid w:val="00077128"/>
    <w:rsid w:val="00082076"/>
    <w:rsid w:val="000A43A8"/>
    <w:rsid w:val="000C38A6"/>
    <w:rsid w:val="000D0A3D"/>
    <w:rsid w:val="000D70BA"/>
    <w:rsid w:val="000E40FE"/>
    <w:rsid w:val="000E7B83"/>
    <w:rsid w:val="00135126"/>
    <w:rsid w:val="00141137"/>
    <w:rsid w:val="0016576A"/>
    <w:rsid w:val="00167CAC"/>
    <w:rsid w:val="001776CF"/>
    <w:rsid w:val="0018460F"/>
    <w:rsid w:val="00185D0E"/>
    <w:rsid w:val="001E3838"/>
    <w:rsid w:val="001E4FA9"/>
    <w:rsid w:val="002035B7"/>
    <w:rsid w:val="002260D3"/>
    <w:rsid w:val="002263A1"/>
    <w:rsid w:val="00235715"/>
    <w:rsid w:val="00235D22"/>
    <w:rsid w:val="00285831"/>
    <w:rsid w:val="002A5235"/>
    <w:rsid w:val="002B1709"/>
    <w:rsid w:val="002D697F"/>
    <w:rsid w:val="002D79E6"/>
    <w:rsid w:val="002F6D82"/>
    <w:rsid w:val="00304185"/>
    <w:rsid w:val="00313458"/>
    <w:rsid w:val="003415A6"/>
    <w:rsid w:val="00347912"/>
    <w:rsid w:val="003515D9"/>
    <w:rsid w:val="003534A9"/>
    <w:rsid w:val="00361748"/>
    <w:rsid w:val="00367B0D"/>
    <w:rsid w:val="003B06F6"/>
    <w:rsid w:val="003B56F5"/>
    <w:rsid w:val="003C33EC"/>
    <w:rsid w:val="003E0A41"/>
    <w:rsid w:val="003E4444"/>
    <w:rsid w:val="00405C36"/>
    <w:rsid w:val="0040635D"/>
    <w:rsid w:val="00407FF8"/>
    <w:rsid w:val="00430EB3"/>
    <w:rsid w:val="00435081"/>
    <w:rsid w:val="00435DEA"/>
    <w:rsid w:val="00436819"/>
    <w:rsid w:val="004544BF"/>
    <w:rsid w:val="00493075"/>
    <w:rsid w:val="004A0DCB"/>
    <w:rsid w:val="004B78DD"/>
    <w:rsid w:val="004C3507"/>
    <w:rsid w:val="004C3BC8"/>
    <w:rsid w:val="004D17B6"/>
    <w:rsid w:val="004D5A11"/>
    <w:rsid w:val="004E11A1"/>
    <w:rsid w:val="004E2EEE"/>
    <w:rsid w:val="004E3ED6"/>
    <w:rsid w:val="004E4F59"/>
    <w:rsid w:val="005150DF"/>
    <w:rsid w:val="00532FDF"/>
    <w:rsid w:val="00534B6B"/>
    <w:rsid w:val="00543532"/>
    <w:rsid w:val="00557936"/>
    <w:rsid w:val="00575F00"/>
    <w:rsid w:val="00595C2C"/>
    <w:rsid w:val="005B6AD5"/>
    <w:rsid w:val="005C7CC1"/>
    <w:rsid w:val="005E7346"/>
    <w:rsid w:val="00612595"/>
    <w:rsid w:val="00614799"/>
    <w:rsid w:val="00652BCB"/>
    <w:rsid w:val="00657CEF"/>
    <w:rsid w:val="00680456"/>
    <w:rsid w:val="006935F0"/>
    <w:rsid w:val="006E2688"/>
    <w:rsid w:val="006F31E8"/>
    <w:rsid w:val="007104E3"/>
    <w:rsid w:val="00722A77"/>
    <w:rsid w:val="00722D10"/>
    <w:rsid w:val="00723848"/>
    <w:rsid w:val="0072703C"/>
    <w:rsid w:val="00751D8A"/>
    <w:rsid w:val="00752B26"/>
    <w:rsid w:val="00755AC0"/>
    <w:rsid w:val="00773C8E"/>
    <w:rsid w:val="00781B15"/>
    <w:rsid w:val="00787077"/>
    <w:rsid w:val="00796FEF"/>
    <w:rsid w:val="007B44AB"/>
    <w:rsid w:val="007B6DB5"/>
    <w:rsid w:val="007B6FB5"/>
    <w:rsid w:val="007B77D9"/>
    <w:rsid w:val="007D23C9"/>
    <w:rsid w:val="007E49FB"/>
    <w:rsid w:val="007E682C"/>
    <w:rsid w:val="007E7822"/>
    <w:rsid w:val="007F4D6D"/>
    <w:rsid w:val="008106EF"/>
    <w:rsid w:val="00815F36"/>
    <w:rsid w:val="008165F7"/>
    <w:rsid w:val="00817DD7"/>
    <w:rsid w:val="00842D82"/>
    <w:rsid w:val="008455B0"/>
    <w:rsid w:val="008460F3"/>
    <w:rsid w:val="008472E0"/>
    <w:rsid w:val="00855AD4"/>
    <w:rsid w:val="0089018D"/>
    <w:rsid w:val="008A462E"/>
    <w:rsid w:val="008E656E"/>
    <w:rsid w:val="0090178F"/>
    <w:rsid w:val="009052AE"/>
    <w:rsid w:val="009114BD"/>
    <w:rsid w:val="00912C34"/>
    <w:rsid w:val="00933896"/>
    <w:rsid w:val="00935006"/>
    <w:rsid w:val="00946741"/>
    <w:rsid w:val="00950619"/>
    <w:rsid w:val="00953CCE"/>
    <w:rsid w:val="0095656A"/>
    <w:rsid w:val="00970974"/>
    <w:rsid w:val="00996C8F"/>
    <w:rsid w:val="009A5EE5"/>
    <w:rsid w:val="009A6B44"/>
    <w:rsid w:val="009B60BE"/>
    <w:rsid w:val="009C314D"/>
    <w:rsid w:val="00A175E4"/>
    <w:rsid w:val="00A302FE"/>
    <w:rsid w:val="00A42CB4"/>
    <w:rsid w:val="00A42D33"/>
    <w:rsid w:val="00A47017"/>
    <w:rsid w:val="00A51E5F"/>
    <w:rsid w:val="00A64B80"/>
    <w:rsid w:val="00A74EBD"/>
    <w:rsid w:val="00A7517D"/>
    <w:rsid w:val="00A96C11"/>
    <w:rsid w:val="00AA6543"/>
    <w:rsid w:val="00AD18D4"/>
    <w:rsid w:val="00AD6B04"/>
    <w:rsid w:val="00AD7B08"/>
    <w:rsid w:val="00AE7BEA"/>
    <w:rsid w:val="00AF58B7"/>
    <w:rsid w:val="00B04AAF"/>
    <w:rsid w:val="00B06545"/>
    <w:rsid w:val="00B31EB9"/>
    <w:rsid w:val="00B35494"/>
    <w:rsid w:val="00B45A95"/>
    <w:rsid w:val="00B51B73"/>
    <w:rsid w:val="00B57910"/>
    <w:rsid w:val="00B6575B"/>
    <w:rsid w:val="00B7564C"/>
    <w:rsid w:val="00B803BF"/>
    <w:rsid w:val="00BA139B"/>
    <w:rsid w:val="00BA6D5E"/>
    <w:rsid w:val="00BC65D4"/>
    <w:rsid w:val="00BD2B6C"/>
    <w:rsid w:val="00C07030"/>
    <w:rsid w:val="00C14694"/>
    <w:rsid w:val="00C20480"/>
    <w:rsid w:val="00C24AE2"/>
    <w:rsid w:val="00C27258"/>
    <w:rsid w:val="00C419CB"/>
    <w:rsid w:val="00C44A3E"/>
    <w:rsid w:val="00C50ED6"/>
    <w:rsid w:val="00C61114"/>
    <w:rsid w:val="00C64C7B"/>
    <w:rsid w:val="00C8375A"/>
    <w:rsid w:val="00CA79EA"/>
    <w:rsid w:val="00CB20A2"/>
    <w:rsid w:val="00CC614A"/>
    <w:rsid w:val="00CE35AD"/>
    <w:rsid w:val="00CF6153"/>
    <w:rsid w:val="00CF66A9"/>
    <w:rsid w:val="00D12ECE"/>
    <w:rsid w:val="00D642BF"/>
    <w:rsid w:val="00D66A85"/>
    <w:rsid w:val="00DA0A58"/>
    <w:rsid w:val="00DB6E9A"/>
    <w:rsid w:val="00DD74C5"/>
    <w:rsid w:val="00DF699A"/>
    <w:rsid w:val="00E04ACF"/>
    <w:rsid w:val="00E071EE"/>
    <w:rsid w:val="00E12E76"/>
    <w:rsid w:val="00E1612C"/>
    <w:rsid w:val="00E378B7"/>
    <w:rsid w:val="00E434DC"/>
    <w:rsid w:val="00E45207"/>
    <w:rsid w:val="00E4758C"/>
    <w:rsid w:val="00E609A2"/>
    <w:rsid w:val="00E62258"/>
    <w:rsid w:val="00E84BF3"/>
    <w:rsid w:val="00E854E3"/>
    <w:rsid w:val="00EC02F1"/>
    <w:rsid w:val="00ED0290"/>
    <w:rsid w:val="00EF34D6"/>
    <w:rsid w:val="00EF44BF"/>
    <w:rsid w:val="00F02592"/>
    <w:rsid w:val="00F44E82"/>
    <w:rsid w:val="00F45AA2"/>
    <w:rsid w:val="00F45FC3"/>
    <w:rsid w:val="00F55F37"/>
    <w:rsid w:val="00F66FDB"/>
    <w:rsid w:val="00F74525"/>
    <w:rsid w:val="00F94C93"/>
    <w:rsid w:val="00F96106"/>
    <w:rsid w:val="00FA54C5"/>
    <w:rsid w:val="00FC3F22"/>
    <w:rsid w:val="00FD2E0A"/>
    <w:rsid w:val="00FE51C6"/>
    <w:rsid w:val="00FF39FD"/>
    <w:rsid w:val="00FF3E8E"/>
    <w:rsid w:val="00FF74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lang w:val="ru-RU" w:eastAsia="en-US" w:bidi="ar-SA"/>
      </w:rPr>
    </w:rPrDefault>
    <w:pPrDefault>
      <w:pPr>
        <w:spacing w:before="100" w:beforeAutospacing="1" w:after="24" w:line="360" w:lineRule="auto"/>
        <w:ind w:left="40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2E76"/>
    <w:pPr>
      <w:spacing w:before="0" w:beforeAutospacing="0" w:after="0"/>
      <w:ind w:left="0" w:firstLine="709"/>
      <w:jc w:val="both"/>
    </w:pPr>
  </w:style>
  <w:style w:type="paragraph" w:styleId="1">
    <w:name w:val="heading 1"/>
    <w:basedOn w:val="a"/>
    <w:next w:val="a"/>
    <w:link w:val="10"/>
    <w:uiPriority w:val="9"/>
    <w:qFormat/>
    <w:rsid w:val="00E12E76"/>
    <w:pPr>
      <w:keepNext/>
      <w:spacing w:before="240" w:after="60"/>
      <w:jc w:val="center"/>
      <w:outlineLvl w:val="0"/>
    </w:pPr>
    <w:rPr>
      <w:rFonts w:cs="Arial"/>
      <w:bCs/>
      <w:kern w:val="32"/>
      <w:szCs w:val="32"/>
      <w:lang w:val="uk-UA" w:eastAsia="ru-RU"/>
    </w:rPr>
  </w:style>
  <w:style w:type="paragraph" w:styleId="2">
    <w:name w:val="heading 2"/>
    <w:basedOn w:val="a"/>
    <w:next w:val="a"/>
    <w:link w:val="20"/>
    <w:uiPriority w:val="9"/>
    <w:qFormat/>
    <w:rsid w:val="00E12E76"/>
    <w:pPr>
      <w:keepNext/>
      <w:outlineLvl w:val="1"/>
    </w:pPr>
    <w:rPr>
      <w:rFonts w:eastAsia="Times New Roman" w:cs="Arial"/>
      <w:bCs/>
      <w:iCs/>
      <w:szCs w:val="28"/>
      <w:lang w:eastAsia="ru-RU"/>
    </w:rPr>
  </w:style>
  <w:style w:type="paragraph" w:styleId="3">
    <w:name w:val="heading 3"/>
    <w:basedOn w:val="a"/>
    <w:next w:val="a"/>
    <w:link w:val="30"/>
    <w:unhideWhenUsed/>
    <w:qFormat/>
    <w:rsid w:val="00B04AAF"/>
    <w:pPr>
      <w:keepNext/>
      <w:keepLines/>
      <w:outlineLvl w:val="2"/>
    </w:pPr>
    <w:rPr>
      <w:rFonts w:eastAsiaTheme="majorEastAsia" w:cstheme="majorBidi"/>
      <w:szCs w:val="24"/>
    </w:rPr>
  </w:style>
  <w:style w:type="paragraph" w:styleId="4">
    <w:name w:val="heading 4"/>
    <w:basedOn w:val="a"/>
    <w:next w:val="a"/>
    <w:link w:val="40"/>
    <w:uiPriority w:val="9"/>
    <w:unhideWhenUsed/>
    <w:qFormat/>
    <w:rsid w:val="00C50ED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F58B7"/>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A175E4"/>
    <w:rPr>
      <w:color w:val="0000FF"/>
      <w:u w:val="single"/>
    </w:rPr>
  </w:style>
  <w:style w:type="paragraph" w:styleId="11">
    <w:name w:val="toc 1"/>
    <w:basedOn w:val="a"/>
    <w:next w:val="21"/>
    <w:autoRedefine/>
    <w:uiPriority w:val="39"/>
    <w:rsid w:val="00A302FE"/>
    <w:pPr>
      <w:tabs>
        <w:tab w:val="right" w:leader="dot" w:pos="9911"/>
      </w:tabs>
      <w:spacing w:line="240" w:lineRule="exact"/>
    </w:pPr>
  </w:style>
  <w:style w:type="paragraph" w:styleId="22">
    <w:name w:val="toc 2"/>
    <w:basedOn w:val="a"/>
    <w:next w:val="a"/>
    <w:autoRedefine/>
    <w:uiPriority w:val="39"/>
    <w:rsid w:val="00A302FE"/>
    <w:pPr>
      <w:tabs>
        <w:tab w:val="right" w:leader="dot" w:pos="9911"/>
      </w:tabs>
      <w:spacing w:line="320" w:lineRule="exact"/>
    </w:pPr>
  </w:style>
  <w:style w:type="paragraph" w:styleId="a4">
    <w:name w:val="Body Text Indent"/>
    <w:basedOn w:val="a"/>
    <w:link w:val="a5"/>
    <w:uiPriority w:val="99"/>
    <w:semiHidden/>
    <w:unhideWhenUsed/>
    <w:rsid w:val="00A175E4"/>
    <w:pPr>
      <w:spacing w:after="120"/>
      <w:ind w:left="283"/>
    </w:pPr>
  </w:style>
  <w:style w:type="character" w:customStyle="1" w:styleId="a5">
    <w:name w:val="Основной текст с отступом Знак"/>
    <w:basedOn w:val="a0"/>
    <w:link w:val="a4"/>
    <w:uiPriority w:val="99"/>
    <w:semiHidden/>
    <w:rsid w:val="00A175E4"/>
    <w:rPr>
      <w:rFonts w:ascii="Times New Roman" w:eastAsia="Times New Roman" w:hAnsi="Times New Roman" w:cs="Times New Roman"/>
      <w:sz w:val="20"/>
      <w:szCs w:val="20"/>
      <w:lang w:eastAsia="ru-RU"/>
    </w:rPr>
  </w:style>
  <w:style w:type="paragraph" w:styleId="21">
    <w:name w:val="Body Text First Indent 2"/>
    <w:basedOn w:val="a4"/>
    <w:link w:val="23"/>
    <w:uiPriority w:val="99"/>
    <w:semiHidden/>
    <w:unhideWhenUsed/>
    <w:rsid w:val="00A175E4"/>
    <w:pPr>
      <w:spacing w:after="0"/>
      <w:ind w:left="360" w:firstLine="360"/>
    </w:pPr>
  </w:style>
  <w:style w:type="character" w:customStyle="1" w:styleId="23">
    <w:name w:val="Красная строка 2 Знак"/>
    <w:basedOn w:val="a5"/>
    <w:link w:val="21"/>
    <w:uiPriority w:val="99"/>
    <w:semiHidden/>
    <w:rsid w:val="00A175E4"/>
    <w:rPr>
      <w:rFonts w:ascii="Times New Roman" w:eastAsia="Times New Roman" w:hAnsi="Times New Roman" w:cs="Times New Roman"/>
      <w:sz w:val="20"/>
      <w:szCs w:val="20"/>
      <w:lang w:eastAsia="ru-RU"/>
    </w:rPr>
  </w:style>
  <w:style w:type="paragraph" w:customStyle="1" w:styleId="a6">
    <w:name w:val="Чертежный"/>
    <w:rsid w:val="00A175E4"/>
    <w:pPr>
      <w:spacing w:after="0" w:line="240" w:lineRule="auto"/>
      <w:jc w:val="both"/>
    </w:pPr>
    <w:rPr>
      <w:rFonts w:ascii="ISOCPEUR" w:eastAsia="Times New Roman" w:hAnsi="ISOCPEUR"/>
      <w:i/>
      <w:lang w:val="uk-UA" w:eastAsia="ru-RU"/>
    </w:rPr>
  </w:style>
  <w:style w:type="character" w:customStyle="1" w:styleId="10">
    <w:name w:val="Заголовок 1 Знак"/>
    <w:basedOn w:val="a0"/>
    <w:link w:val="1"/>
    <w:uiPriority w:val="9"/>
    <w:rsid w:val="00E12E76"/>
    <w:rPr>
      <w:rFonts w:cs="Arial"/>
      <w:bCs/>
      <w:kern w:val="32"/>
      <w:szCs w:val="32"/>
      <w:lang w:val="uk-UA" w:eastAsia="ru-RU"/>
    </w:rPr>
  </w:style>
  <w:style w:type="paragraph" w:styleId="a7">
    <w:name w:val="header"/>
    <w:basedOn w:val="a"/>
    <w:link w:val="a8"/>
    <w:uiPriority w:val="99"/>
    <w:unhideWhenUsed/>
    <w:rsid w:val="0016576A"/>
    <w:pPr>
      <w:tabs>
        <w:tab w:val="center" w:pos="4677"/>
        <w:tab w:val="right" w:pos="9355"/>
      </w:tabs>
    </w:pPr>
  </w:style>
  <w:style w:type="character" w:customStyle="1" w:styleId="a8">
    <w:name w:val="Верхний колонтитул Знак"/>
    <w:basedOn w:val="a0"/>
    <w:link w:val="a7"/>
    <w:uiPriority w:val="99"/>
    <w:rsid w:val="0016576A"/>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16576A"/>
    <w:pPr>
      <w:tabs>
        <w:tab w:val="center" w:pos="4677"/>
        <w:tab w:val="right" w:pos="9355"/>
      </w:tabs>
    </w:pPr>
  </w:style>
  <w:style w:type="character" w:customStyle="1" w:styleId="aa">
    <w:name w:val="Нижний колонтитул Знак"/>
    <w:basedOn w:val="a0"/>
    <w:link w:val="a9"/>
    <w:uiPriority w:val="99"/>
    <w:rsid w:val="0016576A"/>
    <w:rPr>
      <w:rFonts w:ascii="Times New Roman" w:eastAsia="Times New Roman" w:hAnsi="Times New Roman" w:cs="Times New Roman"/>
      <w:sz w:val="20"/>
      <w:szCs w:val="20"/>
      <w:lang w:eastAsia="ru-RU"/>
    </w:rPr>
  </w:style>
  <w:style w:type="paragraph" w:styleId="ab">
    <w:name w:val="List Paragraph"/>
    <w:basedOn w:val="a"/>
    <w:uiPriority w:val="34"/>
    <w:qFormat/>
    <w:rsid w:val="00723848"/>
    <w:pPr>
      <w:ind w:left="720"/>
      <w:contextualSpacing/>
    </w:pPr>
  </w:style>
  <w:style w:type="character" w:customStyle="1" w:styleId="20">
    <w:name w:val="Заголовок 2 Знак"/>
    <w:basedOn w:val="a0"/>
    <w:link w:val="2"/>
    <w:uiPriority w:val="9"/>
    <w:rsid w:val="00E12E76"/>
    <w:rPr>
      <w:rFonts w:eastAsia="Times New Roman" w:cs="Arial"/>
      <w:bCs/>
      <w:iCs/>
      <w:szCs w:val="28"/>
      <w:lang w:eastAsia="ru-RU"/>
    </w:rPr>
  </w:style>
  <w:style w:type="paragraph" w:styleId="ac">
    <w:name w:val="Balloon Text"/>
    <w:basedOn w:val="a"/>
    <w:link w:val="ad"/>
    <w:unhideWhenUsed/>
    <w:rsid w:val="007E7822"/>
    <w:pPr>
      <w:spacing w:line="240" w:lineRule="auto"/>
    </w:pPr>
    <w:rPr>
      <w:rFonts w:ascii="Segoe UI" w:hAnsi="Segoe UI" w:cs="Segoe UI"/>
      <w:sz w:val="18"/>
      <w:szCs w:val="18"/>
    </w:rPr>
  </w:style>
  <w:style w:type="character" w:customStyle="1" w:styleId="ad">
    <w:name w:val="Текст выноски Знак"/>
    <w:basedOn w:val="a0"/>
    <w:link w:val="ac"/>
    <w:rsid w:val="007E7822"/>
    <w:rPr>
      <w:rFonts w:ascii="Segoe UI" w:hAnsi="Segoe UI" w:cs="Segoe UI"/>
      <w:sz w:val="18"/>
      <w:szCs w:val="18"/>
    </w:rPr>
  </w:style>
  <w:style w:type="character" w:customStyle="1" w:styleId="30">
    <w:name w:val="Заголовок 3 Знак"/>
    <w:basedOn w:val="a0"/>
    <w:link w:val="3"/>
    <w:rsid w:val="00B04AAF"/>
    <w:rPr>
      <w:rFonts w:eastAsiaTheme="majorEastAsia" w:cstheme="majorBidi"/>
      <w:szCs w:val="24"/>
    </w:rPr>
  </w:style>
  <w:style w:type="paragraph" w:styleId="ae">
    <w:name w:val="Normal (Web)"/>
    <w:basedOn w:val="a"/>
    <w:uiPriority w:val="99"/>
    <w:unhideWhenUsed/>
    <w:rsid w:val="00DD74C5"/>
    <w:pPr>
      <w:spacing w:after="100" w:afterAutospacing="1" w:line="240" w:lineRule="auto"/>
    </w:pPr>
    <w:rPr>
      <w:rFonts w:eastAsia="Times New Roman"/>
      <w:sz w:val="24"/>
      <w:szCs w:val="24"/>
      <w:lang w:eastAsia="ru-RU"/>
    </w:rPr>
  </w:style>
  <w:style w:type="character" w:styleId="af">
    <w:name w:val="FollowedHyperlink"/>
    <w:basedOn w:val="a0"/>
    <w:uiPriority w:val="99"/>
    <w:semiHidden/>
    <w:unhideWhenUsed/>
    <w:rsid w:val="00DD74C5"/>
    <w:rPr>
      <w:color w:val="954F72" w:themeColor="followedHyperlink"/>
      <w:u w:val="single"/>
    </w:rPr>
  </w:style>
  <w:style w:type="character" w:styleId="af0">
    <w:name w:val="Placeholder Text"/>
    <w:basedOn w:val="a0"/>
    <w:uiPriority w:val="99"/>
    <w:semiHidden/>
    <w:rsid w:val="000218F7"/>
    <w:rPr>
      <w:color w:val="808080"/>
    </w:rPr>
  </w:style>
  <w:style w:type="character" w:customStyle="1" w:styleId="mw-headline">
    <w:name w:val="mw-headline"/>
    <w:basedOn w:val="a0"/>
    <w:rsid w:val="00C24AE2"/>
  </w:style>
  <w:style w:type="character" w:customStyle="1" w:styleId="mw-editsection">
    <w:name w:val="mw-editsection"/>
    <w:basedOn w:val="a0"/>
    <w:rsid w:val="00C24AE2"/>
  </w:style>
  <w:style w:type="character" w:customStyle="1" w:styleId="mw-editsection-bracket">
    <w:name w:val="mw-editsection-bracket"/>
    <w:basedOn w:val="a0"/>
    <w:rsid w:val="00C24AE2"/>
  </w:style>
  <w:style w:type="character" w:customStyle="1" w:styleId="mw-editsection-divider">
    <w:name w:val="mw-editsection-divider"/>
    <w:basedOn w:val="a0"/>
    <w:rsid w:val="00C24AE2"/>
  </w:style>
  <w:style w:type="character" w:customStyle="1" w:styleId="pl-c1">
    <w:name w:val="pl-c1"/>
    <w:basedOn w:val="a0"/>
    <w:rsid w:val="00752B26"/>
  </w:style>
  <w:style w:type="character" w:customStyle="1" w:styleId="pl-k">
    <w:name w:val="pl-k"/>
    <w:basedOn w:val="a0"/>
    <w:rsid w:val="00752B26"/>
  </w:style>
  <w:style w:type="character" w:customStyle="1" w:styleId="pl-en">
    <w:name w:val="pl-en"/>
    <w:basedOn w:val="a0"/>
    <w:rsid w:val="004E11A1"/>
  </w:style>
  <w:style w:type="paragraph" w:styleId="af1">
    <w:name w:val="No Spacing"/>
    <w:uiPriority w:val="1"/>
    <w:qFormat/>
    <w:rsid w:val="00FF3E8E"/>
    <w:pPr>
      <w:spacing w:before="0" w:after="0" w:line="240" w:lineRule="auto"/>
    </w:pPr>
  </w:style>
  <w:style w:type="paragraph" w:styleId="HTML">
    <w:name w:val="HTML Preformatted"/>
    <w:basedOn w:val="a"/>
    <w:link w:val="HTML0"/>
    <w:uiPriority w:val="99"/>
    <w:unhideWhenUsed/>
    <w:rsid w:val="00E8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ru-RU"/>
    </w:rPr>
  </w:style>
  <w:style w:type="character" w:customStyle="1" w:styleId="HTML0">
    <w:name w:val="Стандартный HTML Знак"/>
    <w:basedOn w:val="a0"/>
    <w:link w:val="HTML"/>
    <w:uiPriority w:val="99"/>
    <w:rsid w:val="00E84BF3"/>
    <w:rPr>
      <w:rFonts w:ascii="Courier New" w:eastAsia="Times New Roman" w:hAnsi="Courier New" w:cs="Courier New"/>
      <w:sz w:val="20"/>
      <w:lang w:eastAsia="ru-RU"/>
    </w:rPr>
  </w:style>
  <w:style w:type="character" w:customStyle="1" w:styleId="40">
    <w:name w:val="Заголовок 4 Знак"/>
    <w:basedOn w:val="a0"/>
    <w:link w:val="4"/>
    <w:uiPriority w:val="9"/>
    <w:rsid w:val="00C50ED6"/>
    <w:rPr>
      <w:rFonts w:asciiTheme="majorHAnsi" w:eastAsiaTheme="majorEastAsia" w:hAnsiTheme="majorHAnsi" w:cstheme="majorBidi"/>
      <w:i/>
      <w:iCs/>
      <w:color w:val="2E74B5" w:themeColor="accent1" w:themeShade="BF"/>
    </w:rPr>
  </w:style>
  <w:style w:type="paragraph" w:customStyle="1" w:styleId="31">
    <w:name w:val="Заголовок 3.ППод"/>
    <w:basedOn w:val="a"/>
    <w:next w:val="a"/>
    <w:rsid w:val="00657CEF"/>
    <w:pPr>
      <w:keepNext/>
      <w:spacing w:before="240" w:after="240"/>
      <w:ind w:firstLine="720"/>
    </w:pPr>
    <w:rPr>
      <w:rFonts w:eastAsia="Times New Roman"/>
      <w:lang w:eastAsia="ru-RU"/>
    </w:rPr>
  </w:style>
  <w:style w:type="paragraph" w:styleId="af2">
    <w:name w:val="TOC Heading"/>
    <w:basedOn w:val="1"/>
    <w:next w:val="a"/>
    <w:uiPriority w:val="39"/>
    <w:unhideWhenUsed/>
    <w:qFormat/>
    <w:rsid w:val="00361748"/>
    <w:pPr>
      <w:keepLines/>
      <w:spacing w:after="0" w:line="259" w:lineRule="auto"/>
      <w:jc w:val="left"/>
      <w:outlineLvl w:val="9"/>
    </w:pPr>
    <w:rPr>
      <w:rFonts w:asciiTheme="majorHAnsi" w:eastAsiaTheme="majorEastAsia" w:hAnsiTheme="majorHAnsi" w:cstheme="majorBidi"/>
      <w:bCs w:val="0"/>
      <w:color w:val="2E74B5" w:themeColor="accent1" w:themeShade="BF"/>
      <w:kern w:val="0"/>
      <w:sz w:val="32"/>
    </w:rPr>
  </w:style>
  <w:style w:type="paragraph" w:styleId="32">
    <w:name w:val="toc 3"/>
    <w:basedOn w:val="a"/>
    <w:next w:val="a"/>
    <w:autoRedefine/>
    <w:uiPriority w:val="39"/>
    <w:unhideWhenUsed/>
    <w:rsid w:val="00361748"/>
    <w:pPr>
      <w:spacing w:after="100"/>
      <w:ind w:left="560"/>
    </w:pPr>
  </w:style>
  <w:style w:type="table" w:styleId="af3">
    <w:name w:val="Table Grid"/>
    <w:basedOn w:val="a1"/>
    <w:uiPriority w:val="59"/>
    <w:rsid w:val="00AF58B7"/>
    <w:pPr>
      <w:spacing w:before="0" w:beforeAutospacing="0" w:after="0" w:line="240" w:lineRule="auto"/>
      <w:ind w:lef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етка таблицы1"/>
    <w:basedOn w:val="a1"/>
    <w:next w:val="af3"/>
    <w:rsid w:val="00AF58B7"/>
    <w:pPr>
      <w:spacing w:before="0" w:beforeAutospacing="0" w:after="0" w:line="240" w:lineRule="auto"/>
      <w:ind w:left="0"/>
    </w:pPr>
    <w:rPr>
      <w:rFonts w:eastAsia="Times New Roman"/>
      <w:sz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f3"/>
    <w:uiPriority w:val="39"/>
    <w:rsid w:val="00AF58B7"/>
    <w:pPr>
      <w:spacing w:before="0" w:beforeAutospacing="0" w:after="0" w:line="240" w:lineRule="auto"/>
      <w:ind w:left="0"/>
    </w:pPr>
    <w:rPr>
      <w:rFonts w:ascii="Calibri" w:eastAsia="Calibri" w:hAnsi="Calibri"/>
      <w:sz w:val="22"/>
      <w:szCs w:val="22"/>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caption"/>
    <w:basedOn w:val="a"/>
    <w:next w:val="a"/>
    <w:unhideWhenUsed/>
    <w:qFormat/>
    <w:rsid w:val="00AF58B7"/>
    <w:pPr>
      <w:spacing w:after="200" w:line="240" w:lineRule="auto"/>
      <w:ind w:firstLine="851"/>
    </w:pPr>
    <w:rPr>
      <w:rFonts w:cstheme="minorBidi"/>
      <w:b/>
      <w:bCs/>
      <w:color w:val="5B9BD5" w:themeColor="accent1"/>
      <w:sz w:val="18"/>
      <w:szCs w:val="18"/>
    </w:rPr>
  </w:style>
  <w:style w:type="paragraph" w:customStyle="1" w:styleId="Bulit">
    <w:name w:val="Bulit"/>
    <w:basedOn w:val="a"/>
    <w:rsid w:val="00AF58B7"/>
    <w:pPr>
      <w:widowControl w:val="0"/>
      <w:numPr>
        <w:ilvl w:val="1"/>
        <w:numId w:val="23"/>
      </w:numPr>
      <w:spacing w:line="300" w:lineRule="auto"/>
    </w:pPr>
    <w:rPr>
      <w:rFonts w:eastAsia="Times New Roman"/>
      <w:b/>
      <w:snapToGrid w:val="0"/>
      <w:lang w:val="uk-UA" w:eastAsia="ru-RU"/>
    </w:rPr>
  </w:style>
  <w:style w:type="character" w:customStyle="1" w:styleId="50">
    <w:name w:val="Заголовок 5 Знак"/>
    <w:basedOn w:val="a0"/>
    <w:link w:val="5"/>
    <w:uiPriority w:val="9"/>
    <w:rsid w:val="00AF58B7"/>
    <w:rPr>
      <w:rFonts w:asciiTheme="majorHAnsi" w:eastAsiaTheme="majorEastAsia" w:hAnsiTheme="majorHAnsi" w:cstheme="majorBidi"/>
      <w:color w:val="2E74B5" w:themeColor="accent1" w:themeShade="BF"/>
    </w:rPr>
  </w:style>
  <w:style w:type="character" w:styleId="af5">
    <w:name w:val="Emphasis"/>
    <w:basedOn w:val="a0"/>
    <w:uiPriority w:val="20"/>
    <w:qFormat/>
    <w:rsid w:val="00A751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lang w:val="ru-RU" w:eastAsia="en-US" w:bidi="ar-SA"/>
      </w:rPr>
    </w:rPrDefault>
    <w:pPrDefault>
      <w:pPr>
        <w:spacing w:before="100" w:beforeAutospacing="1" w:after="24" w:line="360" w:lineRule="auto"/>
        <w:ind w:left="40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2E76"/>
    <w:pPr>
      <w:spacing w:before="0" w:beforeAutospacing="0" w:after="0"/>
      <w:ind w:left="0" w:firstLine="709"/>
      <w:jc w:val="both"/>
    </w:pPr>
  </w:style>
  <w:style w:type="paragraph" w:styleId="1">
    <w:name w:val="heading 1"/>
    <w:basedOn w:val="a"/>
    <w:next w:val="a"/>
    <w:link w:val="10"/>
    <w:uiPriority w:val="9"/>
    <w:qFormat/>
    <w:rsid w:val="00E12E76"/>
    <w:pPr>
      <w:keepNext/>
      <w:spacing w:before="240" w:after="60"/>
      <w:jc w:val="center"/>
      <w:outlineLvl w:val="0"/>
    </w:pPr>
    <w:rPr>
      <w:rFonts w:cs="Arial"/>
      <w:bCs/>
      <w:kern w:val="32"/>
      <w:szCs w:val="32"/>
      <w:lang w:val="uk-UA" w:eastAsia="ru-RU"/>
    </w:rPr>
  </w:style>
  <w:style w:type="paragraph" w:styleId="2">
    <w:name w:val="heading 2"/>
    <w:basedOn w:val="a"/>
    <w:next w:val="a"/>
    <w:link w:val="20"/>
    <w:uiPriority w:val="9"/>
    <w:qFormat/>
    <w:rsid w:val="00E12E76"/>
    <w:pPr>
      <w:keepNext/>
      <w:outlineLvl w:val="1"/>
    </w:pPr>
    <w:rPr>
      <w:rFonts w:eastAsia="Times New Roman" w:cs="Arial"/>
      <w:bCs/>
      <w:iCs/>
      <w:szCs w:val="28"/>
      <w:lang w:eastAsia="ru-RU"/>
    </w:rPr>
  </w:style>
  <w:style w:type="paragraph" w:styleId="3">
    <w:name w:val="heading 3"/>
    <w:basedOn w:val="a"/>
    <w:next w:val="a"/>
    <w:link w:val="30"/>
    <w:unhideWhenUsed/>
    <w:qFormat/>
    <w:rsid w:val="00B04AAF"/>
    <w:pPr>
      <w:keepNext/>
      <w:keepLines/>
      <w:outlineLvl w:val="2"/>
    </w:pPr>
    <w:rPr>
      <w:rFonts w:eastAsiaTheme="majorEastAsia" w:cstheme="majorBidi"/>
      <w:szCs w:val="24"/>
    </w:rPr>
  </w:style>
  <w:style w:type="paragraph" w:styleId="4">
    <w:name w:val="heading 4"/>
    <w:basedOn w:val="a"/>
    <w:next w:val="a"/>
    <w:link w:val="40"/>
    <w:uiPriority w:val="9"/>
    <w:unhideWhenUsed/>
    <w:qFormat/>
    <w:rsid w:val="00C50ED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F58B7"/>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A175E4"/>
    <w:rPr>
      <w:color w:val="0000FF"/>
      <w:u w:val="single"/>
    </w:rPr>
  </w:style>
  <w:style w:type="paragraph" w:styleId="11">
    <w:name w:val="toc 1"/>
    <w:basedOn w:val="a"/>
    <w:next w:val="21"/>
    <w:autoRedefine/>
    <w:uiPriority w:val="39"/>
    <w:rsid w:val="00A302FE"/>
    <w:pPr>
      <w:tabs>
        <w:tab w:val="right" w:leader="dot" w:pos="9911"/>
      </w:tabs>
      <w:spacing w:line="240" w:lineRule="exact"/>
    </w:pPr>
  </w:style>
  <w:style w:type="paragraph" w:styleId="22">
    <w:name w:val="toc 2"/>
    <w:basedOn w:val="a"/>
    <w:next w:val="a"/>
    <w:autoRedefine/>
    <w:uiPriority w:val="39"/>
    <w:rsid w:val="00A302FE"/>
    <w:pPr>
      <w:tabs>
        <w:tab w:val="right" w:leader="dot" w:pos="9911"/>
      </w:tabs>
      <w:spacing w:line="320" w:lineRule="exact"/>
    </w:pPr>
  </w:style>
  <w:style w:type="paragraph" w:styleId="a4">
    <w:name w:val="Body Text Indent"/>
    <w:basedOn w:val="a"/>
    <w:link w:val="a5"/>
    <w:uiPriority w:val="99"/>
    <w:semiHidden/>
    <w:unhideWhenUsed/>
    <w:rsid w:val="00A175E4"/>
    <w:pPr>
      <w:spacing w:after="120"/>
      <w:ind w:left="283"/>
    </w:pPr>
  </w:style>
  <w:style w:type="character" w:customStyle="1" w:styleId="a5">
    <w:name w:val="Основной текст с отступом Знак"/>
    <w:basedOn w:val="a0"/>
    <w:link w:val="a4"/>
    <w:uiPriority w:val="99"/>
    <w:semiHidden/>
    <w:rsid w:val="00A175E4"/>
    <w:rPr>
      <w:rFonts w:ascii="Times New Roman" w:eastAsia="Times New Roman" w:hAnsi="Times New Roman" w:cs="Times New Roman"/>
      <w:sz w:val="20"/>
      <w:szCs w:val="20"/>
      <w:lang w:eastAsia="ru-RU"/>
    </w:rPr>
  </w:style>
  <w:style w:type="paragraph" w:styleId="21">
    <w:name w:val="Body Text First Indent 2"/>
    <w:basedOn w:val="a4"/>
    <w:link w:val="23"/>
    <w:uiPriority w:val="99"/>
    <w:semiHidden/>
    <w:unhideWhenUsed/>
    <w:rsid w:val="00A175E4"/>
    <w:pPr>
      <w:spacing w:after="0"/>
      <w:ind w:left="360" w:firstLine="360"/>
    </w:pPr>
  </w:style>
  <w:style w:type="character" w:customStyle="1" w:styleId="23">
    <w:name w:val="Красная строка 2 Знак"/>
    <w:basedOn w:val="a5"/>
    <w:link w:val="21"/>
    <w:uiPriority w:val="99"/>
    <w:semiHidden/>
    <w:rsid w:val="00A175E4"/>
    <w:rPr>
      <w:rFonts w:ascii="Times New Roman" w:eastAsia="Times New Roman" w:hAnsi="Times New Roman" w:cs="Times New Roman"/>
      <w:sz w:val="20"/>
      <w:szCs w:val="20"/>
      <w:lang w:eastAsia="ru-RU"/>
    </w:rPr>
  </w:style>
  <w:style w:type="paragraph" w:customStyle="1" w:styleId="a6">
    <w:name w:val="Чертежный"/>
    <w:rsid w:val="00A175E4"/>
    <w:pPr>
      <w:spacing w:after="0" w:line="240" w:lineRule="auto"/>
      <w:jc w:val="both"/>
    </w:pPr>
    <w:rPr>
      <w:rFonts w:ascii="ISOCPEUR" w:eastAsia="Times New Roman" w:hAnsi="ISOCPEUR"/>
      <w:i/>
      <w:lang w:val="uk-UA" w:eastAsia="ru-RU"/>
    </w:rPr>
  </w:style>
  <w:style w:type="character" w:customStyle="1" w:styleId="10">
    <w:name w:val="Заголовок 1 Знак"/>
    <w:basedOn w:val="a0"/>
    <w:link w:val="1"/>
    <w:uiPriority w:val="9"/>
    <w:rsid w:val="00E12E76"/>
    <w:rPr>
      <w:rFonts w:cs="Arial"/>
      <w:bCs/>
      <w:kern w:val="32"/>
      <w:szCs w:val="32"/>
      <w:lang w:val="uk-UA" w:eastAsia="ru-RU"/>
    </w:rPr>
  </w:style>
  <w:style w:type="paragraph" w:styleId="a7">
    <w:name w:val="header"/>
    <w:basedOn w:val="a"/>
    <w:link w:val="a8"/>
    <w:uiPriority w:val="99"/>
    <w:unhideWhenUsed/>
    <w:rsid w:val="0016576A"/>
    <w:pPr>
      <w:tabs>
        <w:tab w:val="center" w:pos="4677"/>
        <w:tab w:val="right" w:pos="9355"/>
      </w:tabs>
    </w:pPr>
  </w:style>
  <w:style w:type="character" w:customStyle="1" w:styleId="a8">
    <w:name w:val="Верхний колонтитул Знак"/>
    <w:basedOn w:val="a0"/>
    <w:link w:val="a7"/>
    <w:uiPriority w:val="99"/>
    <w:rsid w:val="0016576A"/>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16576A"/>
    <w:pPr>
      <w:tabs>
        <w:tab w:val="center" w:pos="4677"/>
        <w:tab w:val="right" w:pos="9355"/>
      </w:tabs>
    </w:pPr>
  </w:style>
  <w:style w:type="character" w:customStyle="1" w:styleId="aa">
    <w:name w:val="Нижний колонтитул Знак"/>
    <w:basedOn w:val="a0"/>
    <w:link w:val="a9"/>
    <w:uiPriority w:val="99"/>
    <w:rsid w:val="0016576A"/>
    <w:rPr>
      <w:rFonts w:ascii="Times New Roman" w:eastAsia="Times New Roman" w:hAnsi="Times New Roman" w:cs="Times New Roman"/>
      <w:sz w:val="20"/>
      <w:szCs w:val="20"/>
      <w:lang w:eastAsia="ru-RU"/>
    </w:rPr>
  </w:style>
  <w:style w:type="paragraph" w:styleId="ab">
    <w:name w:val="List Paragraph"/>
    <w:basedOn w:val="a"/>
    <w:uiPriority w:val="34"/>
    <w:qFormat/>
    <w:rsid w:val="00723848"/>
    <w:pPr>
      <w:ind w:left="720"/>
      <w:contextualSpacing/>
    </w:pPr>
  </w:style>
  <w:style w:type="character" w:customStyle="1" w:styleId="20">
    <w:name w:val="Заголовок 2 Знак"/>
    <w:basedOn w:val="a0"/>
    <w:link w:val="2"/>
    <w:uiPriority w:val="9"/>
    <w:rsid w:val="00E12E76"/>
    <w:rPr>
      <w:rFonts w:eastAsia="Times New Roman" w:cs="Arial"/>
      <w:bCs/>
      <w:iCs/>
      <w:szCs w:val="28"/>
      <w:lang w:eastAsia="ru-RU"/>
    </w:rPr>
  </w:style>
  <w:style w:type="paragraph" w:styleId="ac">
    <w:name w:val="Balloon Text"/>
    <w:basedOn w:val="a"/>
    <w:link w:val="ad"/>
    <w:unhideWhenUsed/>
    <w:rsid w:val="007E7822"/>
    <w:pPr>
      <w:spacing w:line="240" w:lineRule="auto"/>
    </w:pPr>
    <w:rPr>
      <w:rFonts w:ascii="Segoe UI" w:hAnsi="Segoe UI" w:cs="Segoe UI"/>
      <w:sz w:val="18"/>
      <w:szCs w:val="18"/>
    </w:rPr>
  </w:style>
  <w:style w:type="character" w:customStyle="1" w:styleId="ad">
    <w:name w:val="Текст выноски Знак"/>
    <w:basedOn w:val="a0"/>
    <w:link w:val="ac"/>
    <w:rsid w:val="007E7822"/>
    <w:rPr>
      <w:rFonts w:ascii="Segoe UI" w:hAnsi="Segoe UI" w:cs="Segoe UI"/>
      <w:sz w:val="18"/>
      <w:szCs w:val="18"/>
    </w:rPr>
  </w:style>
  <w:style w:type="character" w:customStyle="1" w:styleId="30">
    <w:name w:val="Заголовок 3 Знак"/>
    <w:basedOn w:val="a0"/>
    <w:link w:val="3"/>
    <w:rsid w:val="00B04AAF"/>
    <w:rPr>
      <w:rFonts w:eastAsiaTheme="majorEastAsia" w:cstheme="majorBidi"/>
      <w:szCs w:val="24"/>
    </w:rPr>
  </w:style>
  <w:style w:type="paragraph" w:styleId="ae">
    <w:name w:val="Normal (Web)"/>
    <w:basedOn w:val="a"/>
    <w:uiPriority w:val="99"/>
    <w:unhideWhenUsed/>
    <w:rsid w:val="00DD74C5"/>
    <w:pPr>
      <w:spacing w:after="100" w:afterAutospacing="1" w:line="240" w:lineRule="auto"/>
    </w:pPr>
    <w:rPr>
      <w:rFonts w:eastAsia="Times New Roman"/>
      <w:sz w:val="24"/>
      <w:szCs w:val="24"/>
      <w:lang w:eastAsia="ru-RU"/>
    </w:rPr>
  </w:style>
  <w:style w:type="character" w:styleId="af">
    <w:name w:val="FollowedHyperlink"/>
    <w:basedOn w:val="a0"/>
    <w:uiPriority w:val="99"/>
    <w:semiHidden/>
    <w:unhideWhenUsed/>
    <w:rsid w:val="00DD74C5"/>
    <w:rPr>
      <w:color w:val="954F72" w:themeColor="followedHyperlink"/>
      <w:u w:val="single"/>
    </w:rPr>
  </w:style>
  <w:style w:type="character" w:styleId="af0">
    <w:name w:val="Placeholder Text"/>
    <w:basedOn w:val="a0"/>
    <w:uiPriority w:val="99"/>
    <w:semiHidden/>
    <w:rsid w:val="000218F7"/>
    <w:rPr>
      <w:color w:val="808080"/>
    </w:rPr>
  </w:style>
  <w:style w:type="character" w:customStyle="1" w:styleId="mw-headline">
    <w:name w:val="mw-headline"/>
    <w:basedOn w:val="a0"/>
    <w:rsid w:val="00C24AE2"/>
  </w:style>
  <w:style w:type="character" w:customStyle="1" w:styleId="mw-editsection">
    <w:name w:val="mw-editsection"/>
    <w:basedOn w:val="a0"/>
    <w:rsid w:val="00C24AE2"/>
  </w:style>
  <w:style w:type="character" w:customStyle="1" w:styleId="mw-editsection-bracket">
    <w:name w:val="mw-editsection-bracket"/>
    <w:basedOn w:val="a0"/>
    <w:rsid w:val="00C24AE2"/>
  </w:style>
  <w:style w:type="character" w:customStyle="1" w:styleId="mw-editsection-divider">
    <w:name w:val="mw-editsection-divider"/>
    <w:basedOn w:val="a0"/>
    <w:rsid w:val="00C24AE2"/>
  </w:style>
  <w:style w:type="character" w:customStyle="1" w:styleId="pl-c1">
    <w:name w:val="pl-c1"/>
    <w:basedOn w:val="a0"/>
    <w:rsid w:val="00752B26"/>
  </w:style>
  <w:style w:type="character" w:customStyle="1" w:styleId="pl-k">
    <w:name w:val="pl-k"/>
    <w:basedOn w:val="a0"/>
    <w:rsid w:val="00752B26"/>
  </w:style>
  <w:style w:type="character" w:customStyle="1" w:styleId="pl-en">
    <w:name w:val="pl-en"/>
    <w:basedOn w:val="a0"/>
    <w:rsid w:val="004E11A1"/>
  </w:style>
  <w:style w:type="paragraph" w:styleId="af1">
    <w:name w:val="No Spacing"/>
    <w:uiPriority w:val="1"/>
    <w:qFormat/>
    <w:rsid w:val="00FF3E8E"/>
    <w:pPr>
      <w:spacing w:before="0" w:after="0" w:line="240" w:lineRule="auto"/>
    </w:pPr>
  </w:style>
  <w:style w:type="paragraph" w:styleId="HTML">
    <w:name w:val="HTML Preformatted"/>
    <w:basedOn w:val="a"/>
    <w:link w:val="HTML0"/>
    <w:uiPriority w:val="99"/>
    <w:unhideWhenUsed/>
    <w:rsid w:val="00E8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ru-RU"/>
    </w:rPr>
  </w:style>
  <w:style w:type="character" w:customStyle="1" w:styleId="HTML0">
    <w:name w:val="Стандартный HTML Знак"/>
    <w:basedOn w:val="a0"/>
    <w:link w:val="HTML"/>
    <w:uiPriority w:val="99"/>
    <w:rsid w:val="00E84BF3"/>
    <w:rPr>
      <w:rFonts w:ascii="Courier New" w:eastAsia="Times New Roman" w:hAnsi="Courier New" w:cs="Courier New"/>
      <w:sz w:val="20"/>
      <w:lang w:eastAsia="ru-RU"/>
    </w:rPr>
  </w:style>
  <w:style w:type="character" w:customStyle="1" w:styleId="40">
    <w:name w:val="Заголовок 4 Знак"/>
    <w:basedOn w:val="a0"/>
    <w:link w:val="4"/>
    <w:uiPriority w:val="9"/>
    <w:rsid w:val="00C50ED6"/>
    <w:rPr>
      <w:rFonts w:asciiTheme="majorHAnsi" w:eastAsiaTheme="majorEastAsia" w:hAnsiTheme="majorHAnsi" w:cstheme="majorBidi"/>
      <w:i/>
      <w:iCs/>
      <w:color w:val="2E74B5" w:themeColor="accent1" w:themeShade="BF"/>
    </w:rPr>
  </w:style>
  <w:style w:type="paragraph" w:customStyle="1" w:styleId="31">
    <w:name w:val="Заголовок 3.ППод"/>
    <w:basedOn w:val="a"/>
    <w:next w:val="a"/>
    <w:rsid w:val="00657CEF"/>
    <w:pPr>
      <w:keepNext/>
      <w:spacing w:before="240" w:after="240"/>
      <w:ind w:firstLine="720"/>
    </w:pPr>
    <w:rPr>
      <w:rFonts w:eastAsia="Times New Roman"/>
      <w:lang w:eastAsia="ru-RU"/>
    </w:rPr>
  </w:style>
  <w:style w:type="paragraph" w:styleId="af2">
    <w:name w:val="TOC Heading"/>
    <w:basedOn w:val="1"/>
    <w:next w:val="a"/>
    <w:uiPriority w:val="39"/>
    <w:unhideWhenUsed/>
    <w:qFormat/>
    <w:rsid w:val="00361748"/>
    <w:pPr>
      <w:keepLines/>
      <w:spacing w:after="0" w:line="259" w:lineRule="auto"/>
      <w:jc w:val="left"/>
      <w:outlineLvl w:val="9"/>
    </w:pPr>
    <w:rPr>
      <w:rFonts w:asciiTheme="majorHAnsi" w:eastAsiaTheme="majorEastAsia" w:hAnsiTheme="majorHAnsi" w:cstheme="majorBidi"/>
      <w:bCs w:val="0"/>
      <w:color w:val="2E74B5" w:themeColor="accent1" w:themeShade="BF"/>
      <w:kern w:val="0"/>
      <w:sz w:val="32"/>
    </w:rPr>
  </w:style>
  <w:style w:type="paragraph" w:styleId="32">
    <w:name w:val="toc 3"/>
    <w:basedOn w:val="a"/>
    <w:next w:val="a"/>
    <w:autoRedefine/>
    <w:uiPriority w:val="39"/>
    <w:unhideWhenUsed/>
    <w:rsid w:val="00361748"/>
    <w:pPr>
      <w:spacing w:after="100"/>
      <w:ind w:left="560"/>
    </w:pPr>
  </w:style>
  <w:style w:type="table" w:styleId="af3">
    <w:name w:val="Table Grid"/>
    <w:basedOn w:val="a1"/>
    <w:uiPriority w:val="59"/>
    <w:rsid w:val="00AF58B7"/>
    <w:pPr>
      <w:spacing w:before="0" w:beforeAutospacing="0" w:after="0" w:line="240" w:lineRule="auto"/>
      <w:ind w:lef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етка таблицы1"/>
    <w:basedOn w:val="a1"/>
    <w:next w:val="af3"/>
    <w:rsid w:val="00AF58B7"/>
    <w:pPr>
      <w:spacing w:before="0" w:beforeAutospacing="0" w:after="0" w:line="240" w:lineRule="auto"/>
      <w:ind w:left="0"/>
    </w:pPr>
    <w:rPr>
      <w:rFonts w:eastAsia="Times New Roman"/>
      <w:sz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1"/>
    <w:next w:val="af3"/>
    <w:uiPriority w:val="39"/>
    <w:rsid w:val="00AF58B7"/>
    <w:pPr>
      <w:spacing w:before="0" w:beforeAutospacing="0" w:after="0" w:line="240" w:lineRule="auto"/>
      <w:ind w:left="0"/>
    </w:pPr>
    <w:rPr>
      <w:rFonts w:ascii="Calibri" w:eastAsia="Calibri" w:hAnsi="Calibri"/>
      <w:sz w:val="22"/>
      <w:szCs w:val="22"/>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caption"/>
    <w:basedOn w:val="a"/>
    <w:next w:val="a"/>
    <w:unhideWhenUsed/>
    <w:qFormat/>
    <w:rsid w:val="00AF58B7"/>
    <w:pPr>
      <w:spacing w:after="200" w:line="240" w:lineRule="auto"/>
      <w:ind w:firstLine="851"/>
    </w:pPr>
    <w:rPr>
      <w:rFonts w:cstheme="minorBidi"/>
      <w:b/>
      <w:bCs/>
      <w:color w:val="5B9BD5" w:themeColor="accent1"/>
      <w:sz w:val="18"/>
      <w:szCs w:val="18"/>
    </w:rPr>
  </w:style>
  <w:style w:type="paragraph" w:customStyle="1" w:styleId="Bulit">
    <w:name w:val="Bulit"/>
    <w:basedOn w:val="a"/>
    <w:rsid w:val="00AF58B7"/>
    <w:pPr>
      <w:widowControl w:val="0"/>
      <w:numPr>
        <w:ilvl w:val="1"/>
        <w:numId w:val="23"/>
      </w:numPr>
      <w:spacing w:line="300" w:lineRule="auto"/>
    </w:pPr>
    <w:rPr>
      <w:rFonts w:eastAsia="Times New Roman"/>
      <w:b/>
      <w:snapToGrid w:val="0"/>
      <w:lang w:val="uk-UA" w:eastAsia="ru-RU"/>
    </w:rPr>
  </w:style>
  <w:style w:type="character" w:customStyle="1" w:styleId="50">
    <w:name w:val="Заголовок 5 Знак"/>
    <w:basedOn w:val="a0"/>
    <w:link w:val="5"/>
    <w:uiPriority w:val="9"/>
    <w:rsid w:val="00AF58B7"/>
    <w:rPr>
      <w:rFonts w:asciiTheme="majorHAnsi" w:eastAsiaTheme="majorEastAsia" w:hAnsiTheme="majorHAnsi" w:cstheme="majorBidi"/>
      <w:color w:val="2E74B5" w:themeColor="accent1" w:themeShade="BF"/>
    </w:rPr>
  </w:style>
  <w:style w:type="character" w:styleId="af5">
    <w:name w:val="Emphasis"/>
    <w:basedOn w:val="a0"/>
    <w:uiPriority w:val="20"/>
    <w:qFormat/>
    <w:rsid w:val="00A75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7320">
      <w:bodyDiv w:val="1"/>
      <w:marLeft w:val="0"/>
      <w:marRight w:val="0"/>
      <w:marTop w:val="0"/>
      <w:marBottom w:val="0"/>
      <w:divBdr>
        <w:top w:val="none" w:sz="0" w:space="0" w:color="auto"/>
        <w:left w:val="none" w:sz="0" w:space="0" w:color="auto"/>
        <w:bottom w:val="none" w:sz="0" w:space="0" w:color="auto"/>
        <w:right w:val="none" w:sz="0" w:space="0" w:color="auto"/>
      </w:divBdr>
    </w:div>
    <w:div w:id="161286790">
      <w:bodyDiv w:val="1"/>
      <w:marLeft w:val="0"/>
      <w:marRight w:val="0"/>
      <w:marTop w:val="0"/>
      <w:marBottom w:val="0"/>
      <w:divBdr>
        <w:top w:val="none" w:sz="0" w:space="0" w:color="auto"/>
        <w:left w:val="none" w:sz="0" w:space="0" w:color="auto"/>
        <w:bottom w:val="none" w:sz="0" w:space="0" w:color="auto"/>
        <w:right w:val="none" w:sz="0" w:space="0" w:color="auto"/>
      </w:divBdr>
    </w:div>
    <w:div w:id="232661438">
      <w:bodyDiv w:val="1"/>
      <w:marLeft w:val="0"/>
      <w:marRight w:val="0"/>
      <w:marTop w:val="0"/>
      <w:marBottom w:val="0"/>
      <w:divBdr>
        <w:top w:val="none" w:sz="0" w:space="0" w:color="auto"/>
        <w:left w:val="none" w:sz="0" w:space="0" w:color="auto"/>
        <w:bottom w:val="none" w:sz="0" w:space="0" w:color="auto"/>
        <w:right w:val="none" w:sz="0" w:space="0" w:color="auto"/>
      </w:divBdr>
    </w:div>
    <w:div w:id="297885494">
      <w:bodyDiv w:val="1"/>
      <w:marLeft w:val="0"/>
      <w:marRight w:val="0"/>
      <w:marTop w:val="0"/>
      <w:marBottom w:val="0"/>
      <w:divBdr>
        <w:top w:val="none" w:sz="0" w:space="0" w:color="auto"/>
        <w:left w:val="none" w:sz="0" w:space="0" w:color="auto"/>
        <w:bottom w:val="none" w:sz="0" w:space="0" w:color="auto"/>
        <w:right w:val="none" w:sz="0" w:space="0" w:color="auto"/>
      </w:divBdr>
    </w:div>
    <w:div w:id="551313143">
      <w:bodyDiv w:val="1"/>
      <w:marLeft w:val="0"/>
      <w:marRight w:val="0"/>
      <w:marTop w:val="0"/>
      <w:marBottom w:val="0"/>
      <w:divBdr>
        <w:top w:val="none" w:sz="0" w:space="0" w:color="auto"/>
        <w:left w:val="none" w:sz="0" w:space="0" w:color="auto"/>
        <w:bottom w:val="none" w:sz="0" w:space="0" w:color="auto"/>
        <w:right w:val="none" w:sz="0" w:space="0" w:color="auto"/>
      </w:divBdr>
    </w:div>
    <w:div w:id="626543259">
      <w:bodyDiv w:val="1"/>
      <w:marLeft w:val="0"/>
      <w:marRight w:val="0"/>
      <w:marTop w:val="0"/>
      <w:marBottom w:val="0"/>
      <w:divBdr>
        <w:top w:val="none" w:sz="0" w:space="0" w:color="auto"/>
        <w:left w:val="none" w:sz="0" w:space="0" w:color="auto"/>
        <w:bottom w:val="none" w:sz="0" w:space="0" w:color="auto"/>
        <w:right w:val="none" w:sz="0" w:space="0" w:color="auto"/>
      </w:divBdr>
    </w:div>
    <w:div w:id="689726109">
      <w:bodyDiv w:val="1"/>
      <w:marLeft w:val="0"/>
      <w:marRight w:val="0"/>
      <w:marTop w:val="0"/>
      <w:marBottom w:val="0"/>
      <w:divBdr>
        <w:top w:val="none" w:sz="0" w:space="0" w:color="auto"/>
        <w:left w:val="none" w:sz="0" w:space="0" w:color="auto"/>
        <w:bottom w:val="none" w:sz="0" w:space="0" w:color="auto"/>
        <w:right w:val="none" w:sz="0" w:space="0" w:color="auto"/>
      </w:divBdr>
      <w:divsChild>
        <w:div w:id="627131284">
          <w:marLeft w:val="0"/>
          <w:marRight w:val="0"/>
          <w:marTop w:val="0"/>
          <w:marBottom w:val="0"/>
          <w:divBdr>
            <w:top w:val="none" w:sz="0" w:space="0" w:color="auto"/>
            <w:left w:val="none" w:sz="0" w:space="0" w:color="auto"/>
            <w:bottom w:val="none" w:sz="0" w:space="0" w:color="auto"/>
            <w:right w:val="none" w:sz="0" w:space="0" w:color="auto"/>
          </w:divBdr>
          <w:divsChild>
            <w:div w:id="615454706">
              <w:marLeft w:val="0"/>
              <w:marRight w:val="0"/>
              <w:marTop w:val="0"/>
              <w:marBottom w:val="0"/>
              <w:divBdr>
                <w:top w:val="none" w:sz="0" w:space="0" w:color="auto"/>
                <w:left w:val="none" w:sz="0" w:space="0" w:color="auto"/>
                <w:bottom w:val="none" w:sz="0" w:space="0" w:color="auto"/>
                <w:right w:val="none" w:sz="0" w:space="0" w:color="auto"/>
              </w:divBdr>
              <w:divsChild>
                <w:div w:id="1178083608">
                  <w:marLeft w:val="0"/>
                  <w:marRight w:val="0"/>
                  <w:marTop w:val="0"/>
                  <w:marBottom w:val="0"/>
                  <w:divBdr>
                    <w:top w:val="none" w:sz="0" w:space="0" w:color="auto"/>
                    <w:left w:val="none" w:sz="0" w:space="0" w:color="auto"/>
                    <w:bottom w:val="none" w:sz="0" w:space="0" w:color="auto"/>
                    <w:right w:val="none" w:sz="0" w:space="0" w:color="auto"/>
                  </w:divBdr>
                  <w:divsChild>
                    <w:div w:id="1574706323">
                      <w:marLeft w:val="0"/>
                      <w:marRight w:val="0"/>
                      <w:marTop w:val="0"/>
                      <w:marBottom w:val="0"/>
                      <w:divBdr>
                        <w:top w:val="none" w:sz="0" w:space="0" w:color="auto"/>
                        <w:left w:val="none" w:sz="0" w:space="0" w:color="auto"/>
                        <w:bottom w:val="none" w:sz="0" w:space="0" w:color="auto"/>
                        <w:right w:val="none" w:sz="0" w:space="0" w:color="auto"/>
                      </w:divBdr>
                      <w:divsChild>
                        <w:div w:id="469785275">
                          <w:marLeft w:val="0"/>
                          <w:marRight w:val="0"/>
                          <w:marTop w:val="0"/>
                          <w:marBottom w:val="0"/>
                          <w:divBdr>
                            <w:top w:val="none" w:sz="0" w:space="0" w:color="auto"/>
                            <w:left w:val="none" w:sz="0" w:space="0" w:color="auto"/>
                            <w:bottom w:val="none" w:sz="0" w:space="0" w:color="auto"/>
                            <w:right w:val="none" w:sz="0" w:space="0" w:color="auto"/>
                          </w:divBdr>
                          <w:divsChild>
                            <w:div w:id="616520941">
                              <w:marLeft w:val="0"/>
                              <w:marRight w:val="300"/>
                              <w:marTop w:val="180"/>
                              <w:marBottom w:val="0"/>
                              <w:divBdr>
                                <w:top w:val="none" w:sz="0" w:space="0" w:color="auto"/>
                                <w:left w:val="none" w:sz="0" w:space="0" w:color="auto"/>
                                <w:bottom w:val="none" w:sz="0" w:space="0" w:color="auto"/>
                                <w:right w:val="none" w:sz="0" w:space="0" w:color="auto"/>
                              </w:divBdr>
                              <w:divsChild>
                                <w:div w:id="131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74166526">
          <w:marLeft w:val="0"/>
          <w:marRight w:val="0"/>
          <w:marTop w:val="0"/>
          <w:marBottom w:val="0"/>
          <w:divBdr>
            <w:top w:val="none" w:sz="0" w:space="0" w:color="auto"/>
            <w:left w:val="none" w:sz="0" w:space="0" w:color="auto"/>
            <w:bottom w:val="none" w:sz="0" w:space="0" w:color="auto"/>
            <w:right w:val="none" w:sz="0" w:space="0" w:color="auto"/>
          </w:divBdr>
          <w:divsChild>
            <w:div w:id="1070418845">
              <w:marLeft w:val="0"/>
              <w:marRight w:val="0"/>
              <w:marTop w:val="0"/>
              <w:marBottom w:val="0"/>
              <w:divBdr>
                <w:top w:val="none" w:sz="0" w:space="0" w:color="auto"/>
                <w:left w:val="none" w:sz="0" w:space="0" w:color="auto"/>
                <w:bottom w:val="none" w:sz="0" w:space="0" w:color="auto"/>
                <w:right w:val="none" w:sz="0" w:space="0" w:color="auto"/>
              </w:divBdr>
              <w:divsChild>
                <w:div w:id="1925409918">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5502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2063">
      <w:bodyDiv w:val="1"/>
      <w:marLeft w:val="0"/>
      <w:marRight w:val="0"/>
      <w:marTop w:val="0"/>
      <w:marBottom w:val="0"/>
      <w:divBdr>
        <w:top w:val="none" w:sz="0" w:space="0" w:color="auto"/>
        <w:left w:val="none" w:sz="0" w:space="0" w:color="auto"/>
        <w:bottom w:val="none" w:sz="0" w:space="0" w:color="auto"/>
        <w:right w:val="none" w:sz="0" w:space="0" w:color="auto"/>
      </w:divBdr>
    </w:div>
    <w:div w:id="980306636">
      <w:bodyDiv w:val="1"/>
      <w:marLeft w:val="0"/>
      <w:marRight w:val="0"/>
      <w:marTop w:val="0"/>
      <w:marBottom w:val="0"/>
      <w:divBdr>
        <w:top w:val="none" w:sz="0" w:space="0" w:color="auto"/>
        <w:left w:val="none" w:sz="0" w:space="0" w:color="auto"/>
        <w:bottom w:val="none" w:sz="0" w:space="0" w:color="auto"/>
        <w:right w:val="none" w:sz="0" w:space="0" w:color="auto"/>
      </w:divBdr>
    </w:div>
    <w:div w:id="1139883331">
      <w:bodyDiv w:val="1"/>
      <w:marLeft w:val="0"/>
      <w:marRight w:val="0"/>
      <w:marTop w:val="0"/>
      <w:marBottom w:val="0"/>
      <w:divBdr>
        <w:top w:val="none" w:sz="0" w:space="0" w:color="auto"/>
        <w:left w:val="none" w:sz="0" w:space="0" w:color="auto"/>
        <w:bottom w:val="none" w:sz="0" w:space="0" w:color="auto"/>
        <w:right w:val="none" w:sz="0" w:space="0" w:color="auto"/>
      </w:divBdr>
    </w:div>
    <w:div w:id="1223103735">
      <w:bodyDiv w:val="1"/>
      <w:marLeft w:val="0"/>
      <w:marRight w:val="0"/>
      <w:marTop w:val="0"/>
      <w:marBottom w:val="0"/>
      <w:divBdr>
        <w:top w:val="none" w:sz="0" w:space="0" w:color="auto"/>
        <w:left w:val="none" w:sz="0" w:space="0" w:color="auto"/>
        <w:bottom w:val="none" w:sz="0" w:space="0" w:color="auto"/>
        <w:right w:val="none" w:sz="0" w:space="0" w:color="auto"/>
      </w:divBdr>
    </w:div>
    <w:div w:id="1410155597">
      <w:bodyDiv w:val="1"/>
      <w:marLeft w:val="0"/>
      <w:marRight w:val="0"/>
      <w:marTop w:val="0"/>
      <w:marBottom w:val="0"/>
      <w:divBdr>
        <w:top w:val="none" w:sz="0" w:space="0" w:color="auto"/>
        <w:left w:val="none" w:sz="0" w:space="0" w:color="auto"/>
        <w:bottom w:val="none" w:sz="0" w:space="0" w:color="auto"/>
        <w:right w:val="none" w:sz="0" w:space="0" w:color="auto"/>
      </w:divBdr>
    </w:div>
    <w:div w:id="1414473622">
      <w:bodyDiv w:val="1"/>
      <w:marLeft w:val="0"/>
      <w:marRight w:val="0"/>
      <w:marTop w:val="0"/>
      <w:marBottom w:val="0"/>
      <w:divBdr>
        <w:top w:val="none" w:sz="0" w:space="0" w:color="auto"/>
        <w:left w:val="none" w:sz="0" w:space="0" w:color="auto"/>
        <w:bottom w:val="none" w:sz="0" w:space="0" w:color="auto"/>
        <w:right w:val="none" w:sz="0" w:space="0" w:color="auto"/>
      </w:divBdr>
    </w:div>
    <w:div w:id="1866598355">
      <w:bodyDiv w:val="1"/>
      <w:marLeft w:val="0"/>
      <w:marRight w:val="0"/>
      <w:marTop w:val="0"/>
      <w:marBottom w:val="0"/>
      <w:divBdr>
        <w:top w:val="none" w:sz="0" w:space="0" w:color="auto"/>
        <w:left w:val="none" w:sz="0" w:space="0" w:color="auto"/>
        <w:bottom w:val="none" w:sz="0" w:space="0" w:color="auto"/>
        <w:right w:val="none" w:sz="0" w:space="0" w:color="auto"/>
      </w:divBdr>
    </w:div>
    <w:div w:id="1996958776">
      <w:bodyDiv w:val="1"/>
      <w:marLeft w:val="0"/>
      <w:marRight w:val="0"/>
      <w:marTop w:val="0"/>
      <w:marBottom w:val="0"/>
      <w:divBdr>
        <w:top w:val="none" w:sz="0" w:space="0" w:color="auto"/>
        <w:left w:val="none" w:sz="0" w:space="0" w:color="auto"/>
        <w:bottom w:val="none" w:sz="0" w:space="0" w:color="auto"/>
        <w:right w:val="none" w:sz="0" w:space="0" w:color="auto"/>
      </w:divBdr>
      <w:divsChild>
        <w:div w:id="1248804221">
          <w:marLeft w:val="0"/>
          <w:marRight w:val="0"/>
          <w:marTop w:val="0"/>
          <w:marBottom w:val="0"/>
          <w:divBdr>
            <w:top w:val="none" w:sz="0" w:space="0" w:color="auto"/>
            <w:left w:val="none" w:sz="0" w:space="0" w:color="auto"/>
            <w:bottom w:val="none" w:sz="0" w:space="0" w:color="auto"/>
            <w:right w:val="none" w:sz="0" w:space="0" w:color="auto"/>
          </w:divBdr>
          <w:divsChild>
            <w:div w:id="660232220">
              <w:marLeft w:val="360"/>
              <w:marRight w:val="0"/>
              <w:marTop w:val="0"/>
              <w:marBottom w:val="0"/>
              <w:divBdr>
                <w:top w:val="none" w:sz="0" w:space="0" w:color="auto"/>
                <w:left w:val="none" w:sz="0" w:space="0" w:color="auto"/>
                <w:bottom w:val="none" w:sz="0" w:space="0" w:color="auto"/>
                <w:right w:val="none" w:sz="0" w:space="0" w:color="auto"/>
              </w:divBdr>
              <w:divsChild>
                <w:div w:id="1226331096">
                  <w:marLeft w:val="0"/>
                  <w:marRight w:val="0"/>
                  <w:marTop w:val="0"/>
                  <w:marBottom w:val="0"/>
                  <w:divBdr>
                    <w:top w:val="none" w:sz="0" w:space="0" w:color="auto"/>
                    <w:left w:val="none" w:sz="0" w:space="0" w:color="auto"/>
                    <w:bottom w:val="none" w:sz="0" w:space="0" w:color="auto"/>
                    <w:right w:val="none" w:sz="0" w:space="0" w:color="auto"/>
                  </w:divBdr>
                  <w:divsChild>
                    <w:div w:id="1013923251">
                      <w:marLeft w:val="0"/>
                      <w:marRight w:val="0"/>
                      <w:marTop w:val="0"/>
                      <w:marBottom w:val="0"/>
                      <w:divBdr>
                        <w:top w:val="none" w:sz="0" w:space="0" w:color="auto"/>
                        <w:left w:val="none" w:sz="0" w:space="0" w:color="auto"/>
                        <w:bottom w:val="none" w:sz="0" w:space="0" w:color="auto"/>
                        <w:right w:val="none" w:sz="0" w:space="0" w:color="auto"/>
                      </w:divBdr>
                      <w:divsChild>
                        <w:div w:id="1480228567">
                          <w:marLeft w:val="0"/>
                          <w:marRight w:val="0"/>
                          <w:marTop w:val="0"/>
                          <w:marBottom w:val="0"/>
                          <w:divBdr>
                            <w:top w:val="none" w:sz="0" w:space="0" w:color="auto"/>
                            <w:left w:val="none" w:sz="0" w:space="0" w:color="auto"/>
                            <w:bottom w:val="none" w:sz="0" w:space="0" w:color="auto"/>
                            <w:right w:val="none" w:sz="0" w:space="0" w:color="auto"/>
                          </w:divBdr>
                          <w:divsChild>
                            <w:div w:id="1680035908">
                              <w:marLeft w:val="0"/>
                              <w:marRight w:val="0"/>
                              <w:marTop w:val="0"/>
                              <w:marBottom w:val="0"/>
                              <w:divBdr>
                                <w:top w:val="none" w:sz="0" w:space="0" w:color="auto"/>
                                <w:left w:val="none" w:sz="0" w:space="0" w:color="auto"/>
                                <w:bottom w:val="none" w:sz="0" w:space="0" w:color="auto"/>
                                <w:right w:val="none" w:sz="0" w:space="0" w:color="auto"/>
                              </w:divBdr>
                              <w:divsChild>
                                <w:div w:id="330329759">
                                  <w:marLeft w:val="0"/>
                                  <w:marRight w:val="0"/>
                                  <w:marTop w:val="0"/>
                                  <w:marBottom w:val="0"/>
                                  <w:divBdr>
                                    <w:top w:val="none" w:sz="0" w:space="0" w:color="auto"/>
                                    <w:left w:val="none" w:sz="0" w:space="0" w:color="auto"/>
                                    <w:bottom w:val="none" w:sz="0" w:space="0" w:color="auto"/>
                                    <w:right w:val="none" w:sz="0" w:space="0" w:color="auto"/>
                                  </w:divBdr>
                                  <w:divsChild>
                                    <w:div w:id="8063562">
                                      <w:marLeft w:val="0"/>
                                      <w:marRight w:val="0"/>
                                      <w:marTop w:val="0"/>
                                      <w:marBottom w:val="0"/>
                                      <w:divBdr>
                                        <w:top w:val="none" w:sz="0" w:space="0" w:color="auto"/>
                                        <w:left w:val="none" w:sz="0" w:space="0" w:color="auto"/>
                                        <w:bottom w:val="none" w:sz="0" w:space="0" w:color="auto"/>
                                        <w:right w:val="none" w:sz="0" w:space="0" w:color="auto"/>
                                      </w:divBdr>
                                      <w:divsChild>
                                        <w:div w:id="222837397">
                                          <w:marLeft w:val="0"/>
                                          <w:marRight w:val="0"/>
                                          <w:marTop w:val="0"/>
                                          <w:marBottom w:val="0"/>
                                          <w:divBdr>
                                            <w:top w:val="none" w:sz="0" w:space="0" w:color="auto"/>
                                            <w:left w:val="none" w:sz="0" w:space="0" w:color="auto"/>
                                            <w:bottom w:val="none" w:sz="0" w:space="0" w:color="auto"/>
                                            <w:right w:val="none" w:sz="0" w:space="0" w:color="auto"/>
                                          </w:divBdr>
                                        </w:div>
                                      </w:divsChild>
                                    </w:div>
                                    <w:div w:id="660083157">
                                      <w:marLeft w:val="0"/>
                                      <w:marRight w:val="0"/>
                                      <w:marTop w:val="0"/>
                                      <w:marBottom w:val="0"/>
                                      <w:divBdr>
                                        <w:top w:val="none" w:sz="0" w:space="0" w:color="auto"/>
                                        <w:left w:val="none" w:sz="0" w:space="0" w:color="auto"/>
                                        <w:bottom w:val="none" w:sz="0" w:space="0" w:color="auto"/>
                                        <w:right w:val="none" w:sz="0" w:space="0" w:color="auto"/>
                                      </w:divBdr>
                                      <w:divsChild>
                                        <w:div w:id="678237403">
                                          <w:marLeft w:val="0"/>
                                          <w:marRight w:val="0"/>
                                          <w:marTop w:val="0"/>
                                          <w:marBottom w:val="0"/>
                                          <w:divBdr>
                                            <w:top w:val="none" w:sz="0" w:space="0" w:color="auto"/>
                                            <w:left w:val="none" w:sz="0" w:space="0" w:color="auto"/>
                                            <w:bottom w:val="none" w:sz="0" w:space="0" w:color="auto"/>
                                            <w:right w:val="none" w:sz="0" w:space="0" w:color="auto"/>
                                          </w:divBdr>
                                          <w:divsChild>
                                            <w:div w:id="8714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5318">
                      <w:marLeft w:val="0"/>
                      <w:marRight w:val="0"/>
                      <w:marTop w:val="0"/>
                      <w:marBottom w:val="0"/>
                      <w:divBdr>
                        <w:top w:val="none" w:sz="0" w:space="0" w:color="auto"/>
                        <w:left w:val="none" w:sz="0" w:space="0" w:color="auto"/>
                        <w:bottom w:val="none" w:sz="0" w:space="0" w:color="auto"/>
                        <w:right w:val="none" w:sz="0" w:space="0" w:color="auto"/>
                      </w:divBdr>
                      <w:divsChild>
                        <w:div w:id="1612542432">
                          <w:marLeft w:val="0"/>
                          <w:marRight w:val="0"/>
                          <w:marTop w:val="0"/>
                          <w:marBottom w:val="0"/>
                          <w:divBdr>
                            <w:top w:val="none" w:sz="0" w:space="0" w:color="auto"/>
                            <w:left w:val="none" w:sz="0" w:space="0" w:color="auto"/>
                            <w:bottom w:val="none" w:sz="0" w:space="0" w:color="auto"/>
                            <w:right w:val="none" w:sz="0" w:space="0" w:color="auto"/>
                          </w:divBdr>
                          <w:divsChild>
                            <w:div w:id="991643749">
                              <w:marLeft w:val="0"/>
                              <w:marRight w:val="0"/>
                              <w:marTop w:val="0"/>
                              <w:marBottom w:val="0"/>
                              <w:divBdr>
                                <w:top w:val="none" w:sz="0" w:space="0" w:color="auto"/>
                                <w:left w:val="none" w:sz="0" w:space="0" w:color="auto"/>
                                <w:bottom w:val="none" w:sz="0" w:space="0" w:color="auto"/>
                                <w:right w:val="none" w:sz="0" w:space="0" w:color="auto"/>
                              </w:divBdr>
                              <w:divsChild>
                                <w:div w:id="1115950426">
                                  <w:marLeft w:val="0"/>
                                  <w:marRight w:val="0"/>
                                  <w:marTop w:val="0"/>
                                  <w:marBottom w:val="0"/>
                                  <w:divBdr>
                                    <w:top w:val="none" w:sz="0" w:space="0" w:color="auto"/>
                                    <w:left w:val="none" w:sz="0" w:space="0" w:color="auto"/>
                                    <w:bottom w:val="none" w:sz="0" w:space="0" w:color="auto"/>
                                    <w:right w:val="none" w:sz="0" w:space="0" w:color="auto"/>
                                  </w:divBdr>
                                  <w:divsChild>
                                    <w:div w:id="603194867">
                                      <w:marLeft w:val="0"/>
                                      <w:marRight w:val="0"/>
                                      <w:marTop w:val="0"/>
                                      <w:marBottom w:val="0"/>
                                      <w:divBdr>
                                        <w:top w:val="none" w:sz="0" w:space="0" w:color="auto"/>
                                        <w:left w:val="none" w:sz="0" w:space="0" w:color="auto"/>
                                        <w:bottom w:val="none" w:sz="0" w:space="0" w:color="auto"/>
                                        <w:right w:val="none" w:sz="0" w:space="0" w:color="auto"/>
                                      </w:divBdr>
                                      <w:divsChild>
                                        <w:div w:id="430047686">
                                          <w:marLeft w:val="0"/>
                                          <w:marRight w:val="0"/>
                                          <w:marTop w:val="0"/>
                                          <w:marBottom w:val="0"/>
                                          <w:divBdr>
                                            <w:top w:val="none" w:sz="0" w:space="0" w:color="auto"/>
                                            <w:left w:val="none" w:sz="0" w:space="0" w:color="auto"/>
                                            <w:bottom w:val="none" w:sz="0" w:space="0" w:color="auto"/>
                                            <w:right w:val="none" w:sz="0" w:space="0" w:color="auto"/>
                                          </w:divBdr>
                                          <w:divsChild>
                                            <w:div w:id="10288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432536">
                      <w:marLeft w:val="0"/>
                      <w:marRight w:val="0"/>
                      <w:marTop w:val="0"/>
                      <w:marBottom w:val="0"/>
                      <w:divBdr>
                        <w:top w:val="none" w:sz="0" w:space="0" w:color="auto"/>
                        <w:left w:val="none" w:sz="0" w:space="0" w:color="auto"/>
                        <w:bottom w:val="none" w:sz="0" w:space="0" w:color="auto"/>
                        <w:right w:val="none" w:sz="0" w:space="0" w:color="auto"/>
                      </w:divBdr>
                      <w:divsChild>
                        <w:div w:id="1865702005">
                          <w:marLeft w:val="0"/>
                          <w:marRight w:val="0"/>
                          <w:marTop w:val="0"/>
                          <w:marBottom w:val="0"/>
                          <w:divBdr>
                            <w:top w:val="none" w:sz="0" w:space="0" w:color="auto"/>
                            <w:left w:val="none" w:sz="0" w:space="0" w:color="auto"/>
                            <w:bottom w:val="none" w:sz="0" w:space="0" w:color="auto"/>
                            <w:right w:val="none" w:sz="0" w:space="0" w:color="auto"/>
                          </w:divBdr>
                          <w:divsChild>
                            <w:div w:id="1285650059">
                              <w:marLeft w:val="0"/>
                              <w:marRight w:val="0"/>
                              <w:marTop w:val="0"/>
                              <w:marBottom w:val="0"/>
                              <w:divBdr>
                                <w:top w:val="none" w:sz="0" w:space="0" w:color="auto"/>
                                <w:left w:val="none" w:sz="0" w:space="0" w:color="auto"/>
                                <w:bottom w:val="none" w:sz="0" w:space="0" w:color="auto"/>
                                <w:right w:val="none" w:sz="0" w:space="0" w:color="auto"/>
                              </w:divBdr>
                              <w:divsChild>
                                <w:div w:id="68309029">
                                  <w:marLeft w:val="0"/>
                                  <w:marRight w:val="0"/>
                                  <w:marTop w:val="0"/>
                                  <w:marBottom w:val="180"/>
                                  <w:divBdr>
                                    <w:top w:val="none" w:sz="0" w:space="0" w:color="auto"/>
                                    <w:left w:val="none" w:sz="0" w:space="0" w:color="auto"/>
                                    <w:bottom w:val="none" w:sz="0" w:space="0" w:color="auto"/>
                                    <w:right w:val="none" w:sz="0" w:space="0" w:color="auto"/>
                                  </w:divBdr>
                                  <w:divsChild>
                                    <w:div w:id="1438601402">
                                      <w:marLeft w:val="0"/>
                                      <w:marRight w:val="0"/>
                                      <w:marTop w:val="0"/>
                                      <w:marBottom w:val="0"/>
                                      <w:divBdr>
                                        <w:top w:val="none" w:sz="0" w:space="0" w:color="auto"/>
                                        <w:left w:val="none" w:sz="0" w:space="0" w:color="auto"/>
                                        <w:bottom w:val="none" w:sz="0" w:space="0" w:color="auto"/>
                                        <w:right w:val="none" w:sz="0" w:space="0" w:color="auto"/>
                                      </w:divBdr>
                                      <w:divsChild>
                                        <w:div w:id="336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13577">
          <w:marLeft w:val="0"/>
          <w:marRight w:val="0"/>
          <w:marTop w:val="0"/>
          <w:marBottom w:val="0"/>
          <w:divBdr>
            <w:top w:val="none" w:sz="0" w:space="0" w:color="auto"/>
            <w:left w:val="none" w:sz="0" w:space="0" w:color="auto"/>
            <w:bottom w:val="none" w:sz="0" w:space="0" w:color="auto"/>
            <w:right w:val="none" w:sz="0" w:space="0" w:color="auto"/>
          </w:divBdr>
          <w:divsChild>
            <w:div w:id="154994688">
              <w:marLeft w:val="0"/>
              <w:marRight w:val="0"/>
              <w:marTop w:val="0"/>
              <w:marBottom w:val="0"/>
              <w:divBdr>
                <w:top w:val="none" w:sz="0" w:space="0" w:color="auto"/>
                <w:left w:val="none" w:sz="0" w:space="0" w:color="auto"/>
                <w:bottom w:val="none" w:sz="0" w:space="0" w:color="auto"/>
                <w:right w:val="none" w:sz="0" w:space="0" w:color="auto"/>
              </w:divBdr>
              <w:divsChild>
                <w:div w:id="1463188649">
                  <w:marLeft w:val="0"/>
                  <w:marRight w:val="0"/>
                  <w:marTop w:val="0"/>
                  <w:marBottom w:val="0"/>
                  <w:divBdr>
                    <w:top w:val="none" w:sz="0" w:space="0" w:color="auto"/>
                    <w:left w:val="none" w:sz="0" w:space="0" w:color="auto"/>
                    <w:bottom w:val="none" w:sz="0" w:space="0" w:color="auto"/>
                    <w:right w:val="none" w:sz="0" w:space="0" w:color="auto"/>
                  </w:divBdr>
                  <w:divsChild>
                    <w:div w:id="260838500">
                      <w:marLeft w:val="0"/>
                      <w:marRight w:val="0"/>
                      <w:marTop w:val="0"/>
                      <w:marBottom w:val="0"/>
                      <w:divBdr>
                        <w:top w:val="none" w:sz="0" w:space="0" w:color="auto"/>
                        <w:left w:val="none" w:sz="0" w:space="0" w:color="auto"/>
                        <w:bottom w:val="none" w:sz="0" w:space="0" w:color="auto"/>
                        <w:right w:val="none" w:sz="0" w:space="0" w:color="auto"/>
                      </w:divBdr>
                    </w:div>
                  </w:divsChild>
                </w:div>
                <w:div w:id="2030911539">
                  <w:marLeft w:val="0"/>
                  <w:marRight w:val="0"/>
                  <w:marTop w:val="0"/>
                  <w:marBottom w:val="0"/>
                  <w:divBdr>
                    <w:top w:val="none" w:sz="0" w:space="0" w:color="auto"/>
                    <w:left w:val="none" w:sz="0" w:space="0" w:color="auto"/>
                    <w:bottom w:val="none" w:sz="0" w:space="0" w:color="auto"/>
                    <w:right w:val="none" w:sz="0" w:space="0" w:color="auto"/>
                  </w:divBdr>
                </w:div>
                <w:div w:id="2099404296">
                  <w:marLeft w:val="0"/>
                  <w:marRight w:val="0"/>
                  <w:marTop w:val="0"/>
                  <w:marBottom w:val="0"/>
                  <w:divBdr>
                    <w:top w:val="none" w:sz="0" w:space="0" w:color="auto"/>
                    <w:left w:val="none" w:sz="0" w:space="0" w:color="auto"/>
                    <w:bottom w:val="none" w:sz="0" w:space="0" w:color="auto"/>
                    <w:right w:val="none" w:sz="0" w:space="0" w:color="auto"/>
                  </w:divBdr>
                  <w:divsChild>
                    <w:div w:id="1552040898">
                      <w:marLeft w:val="0"/>
                      <w:marRight w:val="0"/>
                      <w:marTop w:val="0"/>
                      <w:marBottom w:val="0"/>
                      <w:divBdr>
                        <w:top w:val="none" w:sz="0" w:space="0" w:color="auto"/>
                        <w:left w:val="none" w:sz="0" w:space="0" w:color="auto"/>
                        <w:bottom w:val="none" w:sz="0" w:space="0" w:color="auto"/>
                        <w:right w:val="none" w:sz="0" w:space="0" w:color="auto"/>
                      </w:divBdr>
                      <w:divsChild>
                        <w:div w:id="1295327166">
                          <w:marLeft w:val="0"/>
                          <w:marRight w:val="0"/>
                          <w:marTop w:val="0"/>
                          <w:marBottom w:val="0"/>
                          <w:divBdr>
                            <w:top w:val="none" w:sz="0" w:space="0" w:color="auto"/>
                            <w:left w:val="none" w:sz="0" w:space="0" w:color="auto"/>
                            <w:bottom w:val="none" w:sz="0" w:space="0" w:color="auto"/>
                            <w:right w:val="none" w:sz="0" w:space="0" w:color="auto"/>
                          </w:divBdr>
                          <w:divsChild>
                            <w:div w:id="646931628">
                              <w:marLeft w:val="0"/>
                              <w:marRight w:val="0"/>
                              <w:marTop w:val="0"/>
                              <w:marBottom w:val="0"/>
                              <w:divBdr>
                                <w:top w:val="none" w:sz="0" w:space="0" w:color="auto"/>
                                <w:left w:val="none" w:sz="0" w:space="0" w:color="auto"/>
                                <w:bottom w:val="none" w:sz="0" w:space="0" w:color="auto"/>
                                <w:right w:val="none" w:sz="0" w:space="0" w:color="auto"/>
                              </w:divBdr>
                            </w:div>
                            <w:div w:id="19697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19808">
      <w:bodyDiv w:val="1"/>
      <w:marLeft w:val="0"/>
      <w:marRight w:val="0"/>
      <w:marTop w:val="0"/>
      <w:marBottom w:val="0"/>
      <w:divBdr>
        <w:top w:val="none" w:sz="0" w:space="0" w:color="auto"/>
        <w:left w:val="none" w:sz="0" w:space="0" w:color="auto"/>
        <w:bottom w:val="none" w:sz="0" w:space="0" w:color="auto"/>
        <w:right w:val="none" w:sz="0" w:space="0" w:color="auto"/>
      </w:divBdr>
    </w:div>
    <w:div w:id="21219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hyperlink" Target="http://cpto.dp.ua/public_html/posibnyky/osnovy_3d.pdf" TargetMode="Externa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6.wmf"/><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hyperlink" Target="https://3dpt.ru/page/postproces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wmf"/><Relationship Id="rId29" Type="http://schemas.openxmlformats.org/officeDocument/2006/relationships/oleObject" Target="embeddings/oleObject6.bin"/><Relationship Id="rId41" Type="http://schemas.openxmlformats.org/officeDocument/2006/relationships/hyperlink" Target="http://mypractic.ru/urok-40-pid-regulyator-princip-dejstviya-matematicheskoe-opisanie-nastrojk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hyperlink" Target="https://doc.qt.io" TargetMode="External"/><Relationship Id="rId40" Type="http://schemas.openxmlformats.org/officeDocument/2006/relationships/hyperlink" Target="https://ru.wikipedia.org/wiki/ESP32"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oleObject" Target="embeddings/oleObject3.bin"/><Relationship Id="rId28" Type="http://schemas.openxmlformats.org/officeDocument/2006/relationships/image" Target="media/image13.wmf"/><Relationship Id="rId36" Type="http://schemas.openxmlformats.org/officeDocument/2006/relationships/image" Target="media/image17.jpeg"/><Relationship Id="rId10" Type="http://schemas.openxmlformats.org/officeDocument/2006/relationships/image" Target="media/image2.jpe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image" Target="media/image10.wmf"/><Relationship Id="rId27" Type="http://schemas.openxmlformats.org/officeDocument/2006/relationships/oleObject" Target="embeddings/oleObject5.bin"/><Relationship Id="rId30" Type="http://schemas.openxmlformats.org/officeDocument/2006/relationships/image" Target="media/image14.wmf"/><Relationship Id="rId35" Type="http://schemas.openxmlformats.org/officeDocument/2006/relationships/oleObject" Target="embeddings/oleObject9.bin"/><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anya\Desktop\&#1044;&#1080;&#1087;&#1083;&#1086;&#1084;\&#1087;&#1088;&#1077;&#1079;&#1077;&#1085;&#1090;&#1072;&#1094;&#1080;&#1103;_&#1080;&#1079;&#1086;&#1073;&#1088;\&#1090;&#1077;&#1084;&#1087;&#1077;&#1088;&#1072;&#1090;&#1091;&#1088;&#107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anya\Desktop\&#1044;&#1080;&#1087;&#1083;&#1086;&#1084;\&#1087;&#1088;&#1077;&#1079;&#1077;&#1085;&#1090;&#1072;&#1094;&#1080;&#1103;_&#1080;&#1079;&#1086;&#1073;&#1088;\&#1090;&#1077;&#1084;&#1087;&#1077;&#1088;&#1072;&#1090;&#1091;&#1088;&#1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01600" cap="rnd">
              <a:solidFill>
                <a:schemeClr val="tx1"/>
              </a:solidFill>
              <a:round/>
            </a:ln>
            <a:effectLst/>
          </c:spPr>
          <c:marker>
            <c:symbol val="none"/>
          </c:marker>
          <c:val>
            <c:numRef>
              <c:f>Лист1!$C$1:$C$137</c:f>
              <c:numCache>
                <c:formatCode>General</c:formatCode>
                <c:ptCount val="137"/>
                <c:pt idx="0">
                  <c:v>20.388768140813401</c:v>
                </c:pt>
                <c:pt idx="1">
                  <c:v>40.307285463940197</c:v>
                </c:pt>
                <c:pt idx="2">
                  <c:v>60.9967899360147</c:v>
                </c:pt>
                <c:pt idx="3">
                  <c:v>78.299530290065903</c:v>
                </c:pt>
                <c:pt idx="4">
                  <c:v>89.141809070478502</c:v>
                </c:pt>
                <c:pt idx="5">
                  <c:v>92.035162536670498</c:v>
                </c:pt>
                <c:pt idx="6">
                  <c:v>87.214275737096997</c:v>
                </c:pt>
                <c:pt idx="7">
                  <c:v>76.4200039795371</c:v>
                </c:pt>
                <c:pt idx="8">
                  <c:v>62.405402566348002</c:v>
                </c:pt>
                <c:pt idx="9">
                  <c:v>48.289910217649599</c:v>
                </c:pt>
                <c:pt idx="10">
                  <c:v>36.904617279683102</c:v>
                </c:pt>
                <c:pt idx="11">
                  <c:v>30.259251917380201</c:v>
                </c:pt>
                <c:pt idx="12">
                  <c:v>29.224535161662399</c:v>
                </c:pt>
                <c:pt idx="13">
                  <c:v>33.471649592489399</c:v>
                </c:pt>
                <c:pt idx="14">
                  <c:v>41.655494658345603</c:v>
                </c:pt>
                <c:pt idx="15">
                  <c:v>51.781392297430301</c:v>
                </c:pt>
                <c:pt idx="16">
                  <c:v>61.664484333240203</c:v>
                </c:pt>
                <c:pt idx="17">
                  <c:v>69.381625662383399</c:v>
                </c:pt>
                <c:pt idx="18">
                  <c:v>73.626929589742801</c:v>
                </c:pt>
                <c:pt idx="19">
                  <c:v>73.909967033613697</c:v>
                </c:pt>
                <c:pt idx="20">
                  <c:v>70.572816633219702</c:v>
                </c:pt>
                <c:pt idx="21">
                  <c:v>64.640414736861302</c:v>
                </c:pt>
                <c:pt idx="22">
                  <c:v>57.550276451365697</c:v>
                </c:pt>
                <c:pt idx="23">
                  <c:v>50.827035807907102</c:v>
                </c:pt>
                <c:pt idx="24">
                  <c:v>45.771749145552398</c:v>
                </c:pt>
                <c:pt idx="25">
                  <c:v>43.226094677499702</c:v>
                </c:pt>
                <c:pt idx="26">
                  <c:v>43.450836064943701</c:v>
                </c:pt>
                <c:pt idx="27">
                  <c:v>46.1313931048103</c:v>
                </c:pt>
                <c:pt idx="28">
                  <c:v>50.496903110736902</c:v>
                </c:pt>
                <c:pt idx="29">
                  <c:v>55.518000697461098</c:v>
                </c:pt>
                <c:pt idx="30">
                  <c:v>60.136362961932797</c:v>
                </c:pt>
                <c:pt idx="31">
                  <c:v>63.477392491059199</c:v>
                </c:pt>
                <c:pt idx="32">
                  <c:v>65.005539951362607</c:v>
                </c:pt>
                <c:pt idx="33">
                  <c:v>64.597124743202599</c:v>
                </c:pt>
                <c:pt idx="34">
                  <c:v>62.524340835491202</c:v>
                </c:pt>
                <c:pt idx="35">
                  <c:v>59.362361414019702</c:v>
                </c:pt>
                <c:pt idx="36">
                  <c:v>55.845526747523799</c:v>
                </c:pt>
                <c:pt idx="37">
                  <c:v>52.706134645113501</c:v>
                </c:pt>
                <c:pt idx="38">
                  <c:v>50.529501821902898</c:v>
                </c:pt>
                <c:pt idx="39">
                  <c:v>49.652424952191197</c:v>
                </c:pt>
                <c:pt idx="40">
                  <c:v>50.1208968583543</c:v>
                </c:pt>
                <c:pt idx="41">
                  <c:v>51.7096267735174</c:v>
                </c:pt>
                <c:pt idx="42">
                  <c:v>53.993411719439599</c:v>
                </c:pt>
                <c:pt idx="43">
                  <c:v>56.451107710158702</c:v>
                </c:pt>
                <c:pt idx="44">
                  <c:v>58.578382511597297</c:v>
                </c:pt>
                <c:pt idx="45">
                  <c:v>59.986035589810598</c:v>
                </c:pt>
                <c:pt idx="46">
                  <c:v>60.465816946219199</c:v>
                </c:pt>
                <c:pt idx="47">
                  <c:v>60.013897578710598</c:v>
                </c:pt>
                <c:pt idx="48">
                  <c:v>58.811508032993899</c:v>
                </c:pt>
                <c:pt idx="49">
                  <c:v>57.1707993345753</c:v>
                </c:pt>
                <c:pt idx="50">
                  <c:v>55.460081429565903</c:v>
                </c:pt>
                <c:pt idx="51">
                  <c:v>54.025288682098498</c:v>
                </c:pt>
                <c:pt idx="52">
                  <c:v>53.123611204843598</c:v>
                </c:pt>
                <c:pt idx="53">
                  <c:v>52.8812502609535</c:v>
                </c:pt>
                <c:pt idx="54">
                  <c:v>53.281296885143199</c:v>
                </c:pt>
                <c:pt idx="55">
                  <c:v>54.181171219209801</c:v>
                </c:pt>
                <c:pt idx="56">
                  <c:v>55.3532558248573</c:v>
                </c:pt>
                <c:pt idx="57">
                  <c:v>56.538385394115302</c:v>
                </c:pt>
                <c:pt idx="58">
                  <c:v>57.500324459172603</c:v>
                </c:pt>
                <c:pt idx="59">
                  <c:v>58.0703371597724</c:v>
                </c:pt>
                <c:pt idx="60">
                  <c:v>58.1739896766288</c:v>
                </c:pt>
                <c:pt idx="61">
                  <c:v>57.836621485243001</c:v>
                </c:pt>
                <c:pt idx="62">
                  <c:v>57.168500719007604</c:v>
                </c:pt>
                <c:pt idx="63">
                  <c:v>56.334606050313397</c:v>
                </c:pt>
                <c:pt idx="64">
                  <c:v>55.516538343383303</c:v>
                </c:pt>
                <c:pt idx="65">
                  <c:v>54.874886779486303</c:v>
                </c:pt>
                <c:pt idx="66">
                  <c:v>54.519464598117501</c:v>
                </c:pt>
                <c:pt idx="67">
                  <c:v>54.492539728289699</c:v>
                </c:pt>
                <c:pt idx="68">
                  <c:v>54.767105181319202</c:v>
                </c:pt>
                <c:pt idx="69">
                  <c:v>55.259051564045997</c:v>
                </c:pt>
                <c:pt idx="70">
                  <c:v>55.849460346166801</c:v>
                </c:pt>
                <c:pt idx="71">
                  <c:v>56.411602585639102</c:v>
                </c:pt>
                <c:pt idx="72">
                  <c:v>56.8368281609146</c:v>
                </c:pt>
                <c:pt idx="73">
                  <c:v>57.054322898829597</c:v>
                </c:pt>
                <c:pt idx="74">
                  <c:v>57.041420924764402</c:v>
                </c:pt>
                <c:pt idx="75">
                  <c:v>56.823357822385802</c:v>
                </c:pt>
                <c:pt idx="76">
                  <c:v>56.463552959628203</c:v>
                </c:pt>
                <c:pt idx="77">
                  <c:v>56.047279533413302</c:v>
                </c:pt>
                <c:pt idx="78">
                  <c:v>55.662610197180399</c:v>
                </c:pt>
                <c:pt idx="79">
                  <c:v>55.382683461338303</c:v>
                </c:pt>
                <c:pt idx="80">
                  <c:v>55.252676048429798</c:v>
                </c:pt>
                <c:pt idx="81">
                  <c:v>55.283600327581603</c:v>
                </c:pt>
                <c:pt idx="82">
                  <c:v>55.453484466041601</c:v>
                </c:pt>
                <c:pt idx="83">
                  <c:v>55.714974622582702</c:v>
                </c:pt>
                <c:pt idx="84">
                  <c:v>56.007220082030301</c:v>
                </c:pt>
                <c:pt idx="85">
                  <c:v>56.2692638245952</c:v>
                </c:pt>
                <c:pt idx="86">
                  <c:v>56.452136025740899</c:v>
                </c:pt>
                <c:pt idx="87">
                  <c:v>56.527380964342498</c:v>
                </c:pt>
                <c:pt idx="88">
                  <c:v>56.490678203327199</c:v>
                </c:pt>
                <c:pt idx="89">
                  <c:v>56.360323154537703</c:v>
                </c:pt>
                <c:pt idx="90">
                  <c:v>56.171374247007897</c:v>
                </c:pt>
                <c:pt idx="91">
                  <c:v>55.967053433057401</c:v>
                </c:pt>
                <c:pt idx="92">
                  <c:v>55.7893750213305</c:v>
                </c:pt>
                <c:pt idx="93">
                  <c:v>55.670936374322501</c:v>
                </c:pt>
                <c:pt idx="94">
                  <c:v>55.629383366250401</c:v>
                </c:pt>
                <c:pt idx="95">
                  <c:v>55.665384372763299</c:v>
                </c:pt>
                <c:pt idx="96">
                  <c:v>55.764169019243802</c:v>
                </c:pt>
                <c:pt idx="97">
                  <c:v>55.899975764456599</c:v>
                </c:pt>
                <c:pt idx="98">
                  <c:v>56.042240367837998</c:v>
                </c:pt>
                <c:pt idx="99">
                  <c:v>56.162127177684297</c:v>
                </c:pt>
                <c:pt idx="100">
                  <c:v>56.2380748456033</c:v>
                </c:pt>
                <c:pt idx="101">
                  <c:v>56.259354200319599</c:v>
                </c:pt>
                <c:pt idx="102">
                  <c:v>56.227128709978899</c:v>
                </c:pt>
                <c:pt idx="103">
                  <c:v>56.153053166390002</c:v>
                </c:pt>
                <c:pt idx="104">
                  <c:v>56.055930696602204</c:v>
                </c:pt>
                <c:pt idx="105">
                  <c:v>55.957281892040697</c:v>
                </c:pt>
                <c:pt idx="106">
                  <c:v>55.876811442493597</c:v>
                </c:pt>
                <c:pt idx="107">
                  <c:v>55.828680979262501</c:v>
                </c:pt>
                <c:pt idx="108">
                  <c:v>55.819247571753102</c:v>
                </c:pt>
                <c:pt idx="109">
                  <c:v>55.8465718818249</c:v>
                </c:pt>
                <c:pt idx="110">
                  <c:v>55.901619268682197</c:v>
                </c:pt>
                <c:pt idx="111">
                  <c:v>55.970749107227</c:v>
                </c:pt>
                <c:pt idx="112">
                  <c:v>56.038872071603002</c:v>
                </c:pt>
                <c:pt idx="113">
                  <c:v>56.092583786141503</c:v>
                </c:pt>
                <c:pt idx="114">
                  <c:v>56</c:v>
                </c:pt>
                <c:pt idx="115">
                  <c:v>56</c:v>
                </c:pt>
                <c:pt idx="116">
                  <c:v>56</c:v>
                </c:pt>
                <c:pt idx="117">
                  <c:v>56</c:v>
                </c:pt>
                <c:pt idx="118">
                  <c:v>56</c:v>
                </c:pt>
                <c:pt idx="119">
                  <c:v>56</c:v>
                </c:pt>
                <c:pt idx="120">
                  <c:v>56</c:v>
                </c:pt>
                <c:pt idx="121">
                  <c:v>56</c:v>
                </c:pt>
                <c:pt idx="122">
                  <c:v>56</c:v>
                </c:pt>
                <c:pt idx="123">
                  <c:v>56</c:v>
                </c:pt>
                <c:pt idx="124">
                  <c:v>56</c:v>
                </c:pt>
                <c:pt idx="125">
                  <c:v>56</c:v>
                </c:pt>
                <c:pt idx="126">
                  <c:v>56</c:v>
                </c:pt>
                <c:pt idx="127">
                  <c:v>56</c:v>
                </c:pt>
                <c:pt idx="128">
                  <c:v>56</c:v>
                </c:pt>
                <c:pt idx="129">
                  <c:v>56</c:v>
                </c:pt>
                <c:pt idx="130">
                  <c:v>56</c:v>
                </c:pt>
                <c:pt idx="131">
                  <c:v>56</c:v>
                </c:pt>
                <c:pt idx="132">
                  <c:v>56</c:v>
                </c:pt>
                <c:pt idx="133">
                  <c:v>56</c:v>
                </c:pt>
                <c:pt idx="134">
                  <c:v>56</c:v>
                </c:pt>
                <c:pt idx="135">
                  <c:v>56</c:v>
                </c:pt>
                <c:pt idx="136">
                  <c:v>56</c:v>
                </c:pt>
              </c:numCache>
            </c:numRef>
          </c:val>
          <c:smooth val="0"/>
          <c:extLst xmlns:c16r2="http://schemas.microsoft.com/office/drawing/2015/06/chart">
            <c:ext xmlns:c16="http://schemas.microsoft.com/office/drawing/2014/chart" uri="{C3380CC4-5D6E-409C-BE32-E72D297353CC}">
              <c16:uniqueId val="{00000000-D395-445A-9AE2-902FF78B23DD}"/>
            </c:ext>
          </c:extLst>
        </c:ser>
        <c:dLbls>
          <c:showLegendKey val="0"/>
          <c:showVal val="0"/>
          <c:showCatName val="0"/>
          <c:showSerName val="0"/>
          <c:showPercent val="0"/>
          <c:showBubbleSize val="0"/>
        </c:dLbls>
        <c:marker val="1"/>
        <c:smooth val="0"/>
        <c:axId val="226408704"/>
        <c:axId val="209809408"/>
      </c:lineChart>
      <c:catAx>
        <c:axId val="2264087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400" b="0" i="0" u="none" strike="noStrike" kern="1200" baseline="0">
                <a:solidFill>
                  <a:schemeClr val="tx1"/>
                </a:solidFill>
                <a:latin typeface="+mn-lt"/>
                <a:ea typeface="+mn-ea"/>
                <a:cs typeface="+mn-cs"/>
              </a:defRPr>
            </a:pPr>
            <a:endParaRPr lang="ru-RU"/>
          </a:p>
        </c:txPr>
        <c:crossAx val="209809408"/>
        <c:crosses val="autoZero"/>
        <c:auto val="1"/>
        <c:lblAlgn val="ctr"/>
        <c:lblOffset val="100"/>
        <c:noMultiLvlLbl val="0"/>
      </c:catAx>
      <c:valAx>
        <c:axId val="20980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ru-RU"/>
          </a:p>
        </c:txPr>
        <c:crossAx val="226408704"/>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073502767382189E-2"/>
          <c:y val="1.9778275284208363E-2"/>
          <c:w val="0.94440945451289771"/>
          <c:h val="0.91179691816226149"/>
        </c:manualLayout>
      </c:layout>
      <c:lineChart>
        <c:grouping val="standard"/>
        <c:varyColors val="0"/>
        <c:ser>
          <c:idx val="1"/>
          <c:order val="0"/>
          <c:spPr>
            <a:ln w="101600" cap="rnd">
              <a:solidFill>
                <a:schemeClr val="tx1"/>
              </a:solidFill>
              <a:round/>
            </a:ln>
            <a:effectLst/>
          </c:spPr>
          <c:marker>
            <c:symbol val="none"/>
          </c:marker>
          <c:val>
            <c:numRef>
              <c:f>Лист1!$B$1:$B$137</c:f>
              <c:numCache>
                <c:formatCode>General</c:formatCode>
                <c:ptCount val="137"/>
                <c:pt idx="0">
                  <c:v>24</c:v>
                </c:pt>
                <c:pt idx="1">
                  <c:v>22</c:v>
                </c:pt>
                <c:pt idx="2">
                  <c:v>24</c:v>
                </c:pt>
                <c:pt idx="3">
                  <c:v>23</c:v>
                </c:pt>
                <c:pt idx="4">
                  <c:v>23</c:v>
                </c:pt>
                <c:pt idx="5">
                  <c:v>24</c:v>
                </c:pt>
                <c:pt idx="6">
                  <c:v>23</c:v>
                </c:pt>
                <c:pt idx="7">
                  <c:v>25</c:v>
                </c:pt>
                <c:pt idx="8">
                  <c:v>25</c:v>
                </c:pt>
                <c:pt idx="9">
                  <c:v>25</c:v>
                </c:pt>
                <c:pt idx="10">
                  <c:v>28</c:v>
                </c:pt>
                <c:pt idx="11">
                  <c:v>28</c:v>
                </c:pt>
                <c:pt idx="12">
                  <c:v>29</c:v>
                </c:pt>
                <c:pt idx="13">
                  <c:v>29</c:v>
                </c:pt>
                <c:pt idx="14">
                  <c:v>30</c:v>
                </c:pt>
                <c:pt idx="15">
                  <c:v>29</c:v>
                </c:pt>
                <c:pt idx="16">
                  <c:v>31</c:v>
                </c:pt>
                <c:pt idx="17">
                  <c:v>29</c:v>
                </c:pt>
                <c:pt idx="18">
                  <c:v>31</c:v>
                </c:pt>
                <c:pt idx="19">
                  <c:v>32</c:v>
                </c:pt>
                <c:pt idx="20">
                  <c:v>32</c:v>
                </c:pt>
                <c:pt idx="21">
                  <c:v>33</c:v>
                </c:pt>
                <c:pt idx="22">
                  <c:v>33</c:v>
                </c:pt>
                <c:pt idx="23">
                  <c:v>33</c:v>
                </c:pt>
                <c:pt idx="24">
                  <c:v>36</c:v>
                </c:pt>
                <c:pt idx="25">
                  <c:v>37</c:v>
                </c:pt>
                <c:pt idx="26">
                  <c:v>36</c:v>
                </c:pt>
                <c:pt idx="27">
                  <c:v>38</c:v>
                </c:pt>
                <c:pt idx="28">
                  <c:v>38</c:v>
                </c:pt>
                <c:pt idx="29">
                  <c:v>39</c:v>
                </c:pt>
                <c:pt idx="30">
                  <c:v>39</c:v>
                </c:pt>
                <c:pt idx="31">
                  <c:v>40</c:v>
                </c:pt>
                <c:pt idx="32">
                  <c:v>41</c:v>
                </c:pt>
                <c:pt idx="33">
                  <c:v>41</c:v>
                </c:pt>
                <c:pt idx="34">
                  <c:v>42</c:v>
                </c:pt>
                <c:pt idx="35">
                  <c:v>41</c:v>
                </c:pt>
                <c:pt idx="36">
                  <c:v>42</c:v>
                </c:pt>
                <c:pt idx="37">
                  <c:v>42</c:v>
                </c:pt>
                <c:pt idx="38">
                  <c:v>42</c:v>
                </c:pt>
                <c:pt idx="39">
                  <c:v>43</c:v>
                </c:pt>
                <c:pt idx="40">
                  <c:v>44</c:v>
                </c:pt>
                <c:pt idx="41">
                  <c:v>43</c:v>
                </c:pt>
                <c:pt idx="42">
                  <c:v>44</c:v>
                </c:pt>
                <c:pt idx="43">
                  <c:v>45</c:v>
                </c:pt>
                <c:pt idx="44">
                  <c:v>45</c:v>
                </c:pt>
                <c:pt idx="45">
                  <c:v>46</c:v>
                </c:pt>
                <c:pt idx="46">
                  <c:v>46</c:v>
                </c:pt>
                <c:pt idx="47">
                  <c:v>46</c:v>
                </c:pt>
                <c:pt idx="48">
                  <c:v>46</c:v>
                </c:pt>
                <c:pt idx="49">
                  <c:v>46</c:v>
                </c:pt>
                <c:pt idx="50">
                  <c:v>46</c:v>
                </c:pt>
                <c:pt idx="51">
                  <c:v>48</c:v>
                </c:pt>
                <c:pt idx="52">
                  <c:v>46</c:v>
                </c:pt>
                <c:pt idx="53">
                  <c:v>47</c:v>
                </c:pt>
                <c:pt idx="54">
                  <c:v>48</c:v>
                </c:pt>
                <c:pt idx="55">
                  <c:v>48</c:v>
                </c:pt>
                <c:pt idx="56">
                  <c:v>48</c:v>
                </c:pt>
                <c:pt idx="57">
                  <c:v>48</c:v>
                </c:pt>
                <c:pt idx="58">
                  <c:v>49</c:v>
                </c:pt>
                <c:pt idx="59">
                  <c:v>49</c:v>
                </c:pt>
                <c:pt idx="60">
                  <c:v>50</c:v>
                </c:pt>
                <c:pt idx="61">
                  <c:v>49</c:v>
                </c:pt>
                <c:pt idx="62">
                  <c:v>49</c:v>
                </c:pt>
                <c:pt idx="63">
                  <c:v>50</c:v>
                </c:pt>
                <c:pt idx="64">
                  <c:v>50</c:v>
                </c:pt>
                <c:pt idx="65">
                  <c:v>50</c:v>
                </c:pt>
                <c:pt idx="66">
                  <c:v>51</c:v>
                </c:pt>
                <c:pt idx="67">
                  <c:v>52</c:v>
                </c:pt>
                <c:pt idx="68">
                  <c:v>51</c:v>
                </c:pt>
                <c:pt idx="69">
                  <c:v>52</c:v>
                </c:pt>
                <c:pt idx="70">
                  <c:v>52</c:v>
                </c:pt>
                <c:pt idx="71">
                  <c:v>52</c:v>
                </c:pt>
                <c:pt idx="72">
                  <c:v>51</c:v>
                </c:pt>
                <c:pt idx="73">
                  <c:v>52</c:v>
                </c:pt>
                <c:pt idx="74">
                  <c:v>52</c:v>
                </c:pt>
                <c:pt idx="75">
                  <c:v>52</c:v>
                </c:pt>
                <c:pt idx="76">
                  <c:v>52</c:v>
                </c:pt>
                <c:pt idx="77">
                  <c:v>54</c:v>
                </c:pt>
                <c:pt idx="78">
                  <c:v>53</c:v>
                </c:pt>
                <c:pt idx="79">
                  <c:v>53</c:v>
                </c:pt>
                <c:pt idx="80">
                  <c:v>54</c:v>
                </c:pt>
                <c:pt idx="81">
                  <c:v>54</c:v>
                </c:pt>
                <c:pt idx="82">
                  <c:v>54</c:v>
                </c:pt>
                <c:pt idx="83">
                  <c:v>56</c:v>
                </c:pt>
                <c:pt idx="84">
                  <c:v>54</c:v>
                </c:pt>
                <c:pt idx="85">
                  <c:v>54</c:v>
                </c:pt>
                <c:pt idx="86">
                  <c:v>54</c:v>
                </c:pt>
                <c:pt idx="87">
                  <c:v>55</c:v>
                </c:pt>
                <c:pt idx="88">
                  <c:v>56</c:v>
                </c:pt>
                <c:pt idx="89">
                  <c:v>54</c:v>
                </c:pt>
                <c:pt idx="90">
                  <c:v>56</c:v>
                </c:pt>
                <c:pt idx="91">
                  <c:v>56</c:v>
                </c:pt>
                <c:pt idx="92">
                  <c:v>56</c:v>
                </c:pt>
                <c:pt idx="93">
                  <c:v>56</c:v>
                </c:pt>
                <c:pt idx="94">
                  <c:v>55</c:v>
                </c:pt>
                <c:pt idx="95">
                  <c:v>56</c:v>
                </c:pt>
                <c:pt idx="96">
                  <c:v>55</c:v>
                </c:pt>
                <c:pt idx="97">
                  <c:v>55</c:v>
                </c:pt>
                <c:pt idx="98">
                  <c:v>56</c:v>
                </c:pt>
                <c:pt idx="99">
                  <c:v>56</c:v>
                </c:pt>
                <c:pt idx="100">
                  <c:v>56</c:v>
                </c:pt>
                <c:pt idx="101">
                  <c:v>56</c:v>
                </c:pt>
                <c:pt idx="102">
                  <c:v>56</c:v>
                </c:pt>
                <c:pt idx="103">
                  <c:v>56</c:v>
                </c:pt>
                <c:pt idx="104">
                  <c:v>56</c:v>
                </c:pt>
                <c:pt idx="105">
                  <c:v>56</c:v>
                </c:pt>
                <c:pt idx="106">
                  <c:v>56</c:v>
                </c:pt>
                <c:pt idx="107">
                  <c:v>55</c:v>
                </c:pt>
                <c:pt idx="108">
                  <c:v>56</c:v>
                </c:pt>
                <c:pt idx="109">
                  <c:v>56</c:v>
                </c:pt>
                <c:pt idx="110">
                  <c:v>56</c:v>
                </c:pt>
                <c:pt idx="111">
                  <c:v>55</c:v>
                </c:pt>
                <c:pt idx="112">
                  <c:v>56</c:v>
                </c:pt>
                <c:pt idx="113">
                  <c:v>55</c:v>
                </c:pt>
                <c:pt idx="114">
                  <c:v>56</c:v>
                </c:pt>
                <c:pt idx="115">
                  <c:v>56</c:v>
                </c:pt>
                <c:pt idx="116">
                  <c:v>56</c:v>
                </c:pt>
                <c:pt idx="117">
                  <c:v>56</c:v>
                </c:pt>
                <c:pt idx="118">
                  <c:v>56</c:v>
                </c:pt>
                <c:pt idx="119">
                  <c:v>56</c:v>
                </c:pt>
                <c:pt idx="120">
                  <c:v>55</c:v>
                </c:pt>
                <c:pt idx="121">
                  <c:v>56</c:v>
                </c:pt>
                <c:pt idx="122">
                  <c:v>55</c:v>
                </c:pt>
                <c:pt idx="123">
                  <c:v>56</c:v>
                </c:pt>
                <c:pt idx="124">
                  <c:v>55</c:v>
                </c:pt>
                <c:pt idx="125">
                  <c:v>55</c:v>
                </c:pt>
                <c:pt idx="126">
                  <c:v>55</c:v>
                </c:pt>
                <c:pt idx="127">
                  <c:v>56</c:v>
                </c:pt>
                <c:pt idx="128">
                  <c:v>56</c:v>
                </c:pt>
                <c:pt idx="129">
                  <c:v>55</c:v>
                </c:pt>
                <c:pt idx="130">
                  <c:v>55</c:v>
                </c:pt>
                <c:pt idx="131">
                  <c:v>55</c:v>
                </c:pt>
                <c:pt idx="132">
                  <c:v>55</c:v>
                </c:pt>
                <c:pt idx="133">
                  <c:v>56</c:v>
                </c:pt>
                <c:pt idx="134">
                  <c:v>55</c:v>
                </c:pt>
                <c:pt idx="135">
                  <c:v>56</c:v>
                </c:pt>
                <c:pt idx="136">
                  <c:v>55</c:v>
                </c:pt>
              </c:numCache>
            </c:numRef>
          </c:val>
          <c:smooth val="0"/>
          <c:extLst xmlns:c16r2="http://schemas.microsoft.com/office/drawing/2015/06/chart">
            <c:ext xmlns:c16="http://schemas.microsoft.com/office/drawing/2014/chart" uri="{C3380CC4-5D6E-409C-BE32-E72D297353CC}">
              <c16:uniqueId val="{00000000-8565-48BC-81C3-0055FCBB6787}"/>
            </c:ext>
          </c:extLst>
        </c:ser>
        <c:dLbls>
          <c:showLegendKey val="0"/>
          <c:showVal val="0"/>
          <c:showCatName val="0"/>
          <c:showSerName val="0"/>
          <c:showPercent val="0"/>
          <c:showBubbleSize val="0"/>
        </c:dLbls>
        <c:marker val="1"/>
        <c:smooth val="0"/>
        <c:axId val="209821056"/>
        <c:axId val="209822848"/>
      </c:lineChart>
      <c:catAx>
        <c:axId val="209821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400" b="0" i="0" u="none" strike="noStrike" kern="1200" baseline="0">
                <a:solidFill>
                  <a:schemeClr val="tx1"/>
                </a:solidFill>
                <a:latin typeface="+mn-lt"/>
                <a:ea typeface="+mn-ea"/>
                <a:cs typeface="+mn-cs"/>
              </a:defRPr>
            </a:pPr>
            <a:endParaRPr lang="ru-RU"/>
          </a:p>
        </c:txPr>
        <c:crossAx val="209822848"/>
        <c:crosses val="autoZero"/>
        <c:auto val="1"/>
        <c:lblAlgn val="ctr"/>
        <c:lblOffset val="100"/>
        <c:noMultiLvlLbl val="0"/>
      </c:catAx>
      <c:valAx>
        <c:axId val="20982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bg1">
                <a:alpha val="0"/>
              </a:schemeClr>
            </a:solidFill>
          </a:ln>
          <a:effectLst/>
        </c:spPr>
        <c:txPr>
          <a:bodyPr rot="-6000000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ru-RU"/>
          </a:p>
        </c:txPr>
        <c:crossAx val="20982105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BF6D5-7344-492E-B3DA-027579AE1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63</Pages>
  <Words>12887</Words>
  <Characters>73461</Characters>
  <Application>Microsoft Office Word</Application>
  <DocSecurity>0</DocSecurity>
  <Lines>612</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Vanya Ryanichev</dc:creator>
  <cp:lastModifiedBy>Protasova</cp:lastModifiedBy>
  <cp:revision>3</cp:revision>
  <dcterms:created xsi:type="dcterms:W3CDTF">2019-06-18T18:46:00Z</dcterms:created>
  <dcterms:modified xsi:type="dcterms:W3CDTF">2019-06-18T19:29:00Z</dcterms:modified>
</cp:coreProperties>
</file>