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2A2843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2A2843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2A2843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2A2843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2A2843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2A2843">
        <w:rPr>
          <w:rFonts w:ascii="Arial" w:hAnsi="Arial" w:cs="Arial"/>
          <w:szCs w:val="22"/>
        </w:rPr>
        <w:t>ИТМО»</w:t>
      </w:r>
    </w:p>
    <w:p w14:paraId="09AF3796" w14:textId="77777777" w:rsidR="002A72F1" w:rsidRPr="002A2843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2A2843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2A2843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2A2843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2A2843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2A2843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2A2843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2A2843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2A2843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6BD3B93" w:rsidR="007E3807" w:rsidRPr="002A2843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2A2843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DE40D3" w:rsidRPr="002A2843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Программирование</w:t>
      </w:r>
      <w:r w:rsidRPr="002A2843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2A2843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2A2843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2A2843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2A2843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2A2843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2A2843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04272C3C" w:rsidR="007E3807" w:rsidRPr="002A2843" w:rsidRDefault="007E3807" w:rsidP="00DE40D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2A2843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744EB0" w:rsidRPr="002A2843">
        <w:rPr>
          <w:rFonts w:ascii="Arial" w:eastAsia="Arial" w:hAnsi="Arial" w:cs="Arial"/>
          <w:b/>
          <w:bCs/>
          <w:sz w:val="32"/>
          <w:szCs w:val="32"/>
        </w:rPr>
        <w:t>3</w:t>
      </w:r>
    </w:p>
    <w:p w14:paraId="66CAFCEB" w14:textId="12D7668A" w:rsidR="007E3807" w:rsidRPr="002A2843" w:rsidRDefault="00097890" w:rsidP="00097890">
      <w:pPr>
        <w:tabs>
          <w:tab w:val="center" w:pos="4535"/>
          <w:tab w:val="left" w:pos="7005"/>
        </w:tabs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002A2843">
        <w:rPr>
          <w:rFonts w:ascii="Arial" w:eastAsia="Arial" w:hAnsi="Arial" w:cs="Arial"/>
          <w:b/>
          <w:bCs/>
          <w:sz w:val="32"/>
          <w:szCs w:val="32"/>
        </w:rPr>
        <w:tab/>
      </w:r>
      <w:r w:rsidR="007E3807" w:rsidRPr="002A2843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2A2843" w:rsidRPr="002A28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A2843" w:rsidRPr="002A2843">
        <w:rPr>
          <w:rFonts w:ascii="Arial" w:eastAsia="Arial" w:hAnsi="Arial" w:cs="Arial"/>
          <w:b/>
          <w:bCs/>
          <w:sz w:val="32"/>
          <w:szCs w:val="32"/>
        </w:rPr>
        <w:t>2122</w:t>
      </w:r>
      <w:r w:rsidR="00744EB0" w:rsidRPr="002A2843">
        <w:rPr>
          <w:rFonts w:ascii="Arial" w:eastAsia="Arial" w:hAnsi="Arial" w:cs="Arial"/>
          <w:b/>
          <w:bCs/>
          <w:sz w:val="32"/>
          <w:szCs w:val="32"/>
        </w:rPr>
        <w:tab/>
      </w:r>
    </w:p>
    <w:p w14:paraId="1BF2E3E4" w14:textId="77777777" w:rsidR="002A72F1" w:rsidRPr="002A2843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2A2843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77777777" w:rsidR="002A72F1" w:rsidRPr="002A2843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2A2843">
        <w:rPr>
          <w:rFonts w:ascii="Arial" w:hAnsi="Arial" w:cs="Arial"/>
        </w:rPr>
        <w:t xml:space="preserve">Выполнил:  </w:t>
      </w:r>
    </w:p>
    <w:p w14:paraId="27584250" w14:textId="18DABD7E" w:rsidR="002A72F1" w:rsidRPr="002A2843" w:rsidRDefault="00097890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2A2843">
        <w:rPr>
          <w:rFonts w:ascii="Arial" w:hAnsi="Arial" w:cs="Arial"/>
        </w:rPr>
        <w:t>Миронов Иван Николаевич</w:t>
      </w:r>
    </w:p>
    <w:p w14:paraId="7FF4B8FF" w14:textId="77777777" w:rsidR="002A72F1" w:rsidRPr="002A2843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359BB9E0" w:rsidR="002A72F1" w:rsidRPr="002A2843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2A2843">
        <w:rPr>
          <w:rFonts w:ascii="Arial" w:hAnsi="Arial" w:cs="Arial"/>
        </w:rPr>
        <w:t>Группа: Р31</w:t>
      </w:r>
      <w:r w:rsidR="006478B3" w:rsidRPr="002A2843">
        <w:rPr>
          <w:rFonts w:ascii="Arial" w:hAnsi="Arial" w:cs="Arial"/>
        </w:rPr>
        <w:t>3</w:t>
      </w:r>
      <w:r w:rsidR="002D2B13" w:rsidRPr="002A2843">
        <w:rPr>
          <w:rFonts w:ascii="Arial" w:hAnsi="Arial" w:cs="Arial"/>
        </w:rPr>
        <w:t>2</w:t>
      </w:r>
    </w:p>
    <w:p w14:paraId="00E22A34" w14:textId="77777777" w:rsidR="002A72F1" w:rsidRPr="002A2843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77777777" w:rsidR="002A72F1" w:rsidRPr="002A2843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2A2843">
        <w:rPr>
          <w:rFonts w:ascii="Arial" w:hAnsi="Arial" w:cs="Arial"/>
        </w:rPr>
        <w:t>Преподаватель:</w:t>
      </w:r>
    </w:p>
    <w:p w14:paraId="1D616DAC" w14:textId="671828D7" w:rsidR="002A72F1" w:rsidRPr="002A2843" w:rsidRDefault="002A2843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Гиря Максим Дмитриевич</w:t>
      </w:r>
    </w:p>
    <w:p w14:paraId="3DB91522" w14:textId="2C327CC5" w:rsidR="002A72F1" w:rsidRPr="002A2843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7E96869" w14:textId="065E660D" w:rsidR="00FB0EE3" w:rsidRPr="002A2843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E7DB372" w14:textId="675A1B7E" w:rsidR="00FB0EE3" w:rsidRPr="002A2843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E0C87A6" w14:textId="0F84CFDF" w:rsidR="00FB0EE3" w:rsidRPr="002A2843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75275023" w14:textId="2244D765" w:rsidR="00A449FB" w:rsidRPr="002A2843" w:rsidRDefault="00A449FB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77777777" w:rsidR="002A72F1" w:rsidRPr="002A2843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319BF2DE" w:rsidR="002A72F1" w:rsidRPr="002A2843" w:rsidRDefault="00C76780" w:rsidP="00FB0EE3">
      <w:pPr>
        <w:spacing w:line="360" w:lineRule="auto"/>
        <w:ind w:left="2124" w:firstLine="708"/>
        <w:rPr>
          <w:rFonts w:ascii="Arial" w:hAnsi="Arial" w:cs="Arial"/>
        </w:rPr>
      </w:pPr>
      <w:r w:rsidRPr="002A2843">
        <w:rPr>
          <w:rFonts w:ascii="Arial" w:hAnsi="Arial" w:cs="Arial"/>
        </w:rPr>
        <w:t xml:space="preserve">Г. </w:t>
      </w:r>
      <w:r w:rsidR="002A72F1" w:rsidRPr="002A2843">
        <w:rPr>
          <w:rFonts w:ascii="Arial" w:hAnsi="Arial" w:cs="Arial"/>
        </w:rPr>
        <w:t>Санкт-Петербург, 20</w:t>
      </w:r>
      <w:r w:rsidR="002D2B13" w:rsidRPr="002A2843">
        <w:rPr>
          <w:rFonts w:ascii="Arial" w:hAnsi="Arial" w:cs="Arial"/>
        </w:rPr>
        <w:t>2</w:t>
      </w:r>
      <w:r w:rsidR="00CA1C26" w:rsidRPr="002A2843">
        <w:rPr>
          <w:rFonts w:ascii="Arial" w:hAnsi="Arial" w:cs="Arial"/>
        </w:rPr>
        <w:t>4</w:t>
      </w:r>
      <w:r w:rsidRPr="002A2843">
        <w:rPr>
          <w:rFonts w:ascii="Arial" w:hAnsi="Arial" w:cs="Arial"/>
        </w:rPr>
        <w:t xml:space="preserve"> </w:t>
      </w:r>
      <w:r w:rsidR="002A72F1" w:rsidRPr="002A2843">
        <w:rPr>
          <w:rFonts w:ascii="Arial" w:hAnsi="Arial" w:cs="Arial"/>
        </w:rPr>
        <w:t>г</w:t>
      </w:r>
      <w:r w:rsidRPr="002A2843">
        <w:rPr>
          <w:rFonts w:ascii="Arial" w:hAnsi="Arial" w:cs="Arial"/>
        </w:rPr>
        <w:t>.</w:t>
      </w:r>
    </w:p>
    <w:p w14:paraId="3F6400E0" w14:textId="77777777" w:rsidR="00744EB0" w:rsidRPr="002A2843" w:rsidRDefault="00744EB0" w:rsidP="00FB0EE3">
      <w:pPr>
        <w:spacing w:line="360" w:lineRule="auto"/>
        <w:ind w:left="2124" w:firstLine="708"/>
        <w:rPr>
          <w:rFonts w:ascii="Arial" w:hAnsi="Arial" w:cs="Arial"/>
        </w:rPr>
      </w:pPr>
    </w:p>
    <w:p w14:paraId="177CE937" w14:textId="77777777" w:rsidR="00A449FB" w:rsidRPr="002A2843" w:rsidRDefault="00A449FB" w:rsidP="00FB0EE3">
      <w:pPr>
        <w:spacing w:line="360" w:lineRule="auto"/>
        <w:ind w:left="2124" w:firstLine="708"/>
        <w:rPr>
          <w:rFonts w:ascii="Arial" w:hAnsi="Arial" w:cs="Arial"/>
        </w:rPr>
      </w:pPr>
    </w:p>
    <w:bookmarkEnd w:id="0" w:displacedByCustomXml="next"/>
    <w:sdt>
      <w:sdtPr>
        <w:rPr>
          <w:rFonts w:ascii="Arial" w:eastAsia="NSimSun" w:hAnsi="Arial" w:cs="Ari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2A2843" w:rsidRDefault="00123317">
          <w:pPr>
            <w:pStyle w:val="TOCHeading"/>
            <w:rPr>
              <w:rFonts w:ascii="Arial" w:hAnsi="Arial" w:cs="Arial"/>
              <w:sz w:val="28"/>
              <w:szCs w:val="28"/>
            </w:rPr>
          </w:pPr>
          <w:r w:rsidRPr="002A2843">
            <w:rPr>
              <w:rStyle w:val="Strong"/>
              <w:rFonts w:ascii="Arial" w:hAnsi="Arial" w:cs="Arial"/>
              <w:sz w:val="28"/>
              <w:szCs w:val="28"/>
            </w:rPr>
            <w:t>Оглавление</w:t>
          </w:r>
        </w:p>
        <w:p w14:paraId="7D1EBDB1" w14:textId="11486083" w:rsidR="002A2843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2A2843">
            <w:rPr>
              <w:rFonts w:ascii="Arial" w:hAnsi="Arial" w:cs="Arial"/>
              <w:sz w:val="28"/>
              <w:szCs w:val="28"/>
            </w:rPr>
            <w:fldChar w:fldCharType="begin"/>
          </w:r>
          <w:r w:rsidRPr="002A2843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2A2843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0256920" w:history="1">
            <w:r w:rsidR="002A2843" w:rsidRPr="00700118">
              <w:rPr>
                <w:rStyle w:val="Hyperlink"/>
                <w:rFonts w:ascii="Arial" w:hAnsi="Arial" w:cs="Arial"/>
                <w:noProof/>
              </w:rPr>
              <w:t>Задание</w:t>
            </w:r>
            <w:r w:rsidR="002A2843">
              <w:rPr>
                <w:noProof/>
                <w:webHidden/>
              </w:rPr>
              <w:tab/>
            </w:r>
            <w:r w:rsidR="002A2843">
              <w:rPr>
                <w:noProof/>
                <w:webHidden/>
              </w:rPr>
              <w:fldChar w:fldCharType="begin"/>
            </w:r>
            <w:r w:rsidR="002A2843">
              <w:rPr>
                <w:noProof/>
                <w:webHidden/>
              </w:rPr>
              <w:instrText xml:space="preserve"> PAGEREF _Toc160256920 \h </w:instrText>
            </w:r>
            <w:r w:rsidR="002A2843">
              <w:rPr>
                <w:noProof/>
                <w:webHidden/>
              </w:rPr>
            </w:r>
            <w:r w:rsidR="002A2843">
              <w:rPr>
                <w:rFonts w:hint="eastAsia"/>
                <w:noProof/>
                <w:webHidden/>
              </w:rPr>
              <w:fldChar w:fldCharType="separate"/>
            </w:r>
            <w:r w:rsidR="002A2843">
              <w:rPr>
                <w:rFonts w:hint="eastAsia"/>
                <w:noProof/>
                <w:webHidden/>
              </w:rPr>
              <w:t>3</w:t>
            </w:r>
            <w:r w:rsidR="002A2843">
              <w:rPr>
                <w:noProof/>
                <w:webHidden/>
              </w:rPr>
              <w:fldChar w:fldCharType="end"/>
            </w:r>
          </w:hyperlink>
        </w:p>
        <w:p w14:paraId="1F603008" w14:textId="212F3AD5" w:rsidR="002A2843" w:rsidRDefault="002A284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0256921" w:history="1">
            <w:r w:rsidRPr="00700118">
              <w:rPr>
                <w:rStyle w:val="Hyperlink"/>
                <w:rFonts w:ascii="Arial" w:hAnsi="Arial" w:cs="Arial"/>
                <w:noProof/>
              </w:rPr>
              <w:t>UML-диаграмма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_Toc160256921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6704" w14:textId="71FFF3BE" w:rsidR="002A2843" w:rsidRDefault="002A284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0256922" w:history="1">
            <w:r w:rsidRPr="00700118">
              <w:rPr>
                <w:rStyle w:val="Hyperlink"/>
                <w:rFonts w:ascii="Arial" w:hAnsi="Arial" w:cs="Arial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_Toc160256922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E28F" w14:textId="7C845AD8" w:rsidR="002A2843" w:rsidRDefault="002A284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0256923" w:history="1">
            <w:r w:rsidRPr="00700118">
              <w:rPr>
                <w:rStyle w:val="Hyperlink"/>
                <w:rFonts w:ascii="Arial" w:hAnsi="Arial" w:cs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_Toc160256923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8D8D" w14:textId="3ABCA831" w:rsidR="002A2843" w:rsidRDefault="002A284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0256924" w:history="1">
            <w:r w:rsidRPr="00700118">
              <w:rPr>
                <w:rStyle w:val="Hyperlink"/>
                <w:rFonts w:ascii="Arial" w:hAnsi="Arial" w:cs="Arial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_Toc160256924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8854" w14:textId="613A089A" w:rsidR="005940FF" w:rsidRPr="002A2843" w:rsidRDefault="00123317" w:rsidP="00123317">
          <w:pPr>
            <w:pStyle w:val="NoSpacing"/>
            <w:rPr>
              <w:rFonts w:ascii="Arial" w:hAnsi="Arial" w:cs="Arial"/>
            </w:rPr>
          </w:pPr>
          <w:r w:rsidRPr="002A2843">
            <w:rPr>
              <w:rFonts w:ascii="Arial" w:hAnsi="Arial" w:cs="Arial"/>
              <w:sz w:val="28"/>
              <w:szCs w:val="28"/>
            </w:rPr>
            <w:fldChar w:fldCharType="end"/>
          </w:r>
        </w:p>
        <w:p w14:paraId="37AD1B6D" w14:textId="570ED516" w:rsidR="00123317" w:rsidRPr="002A2843" w:rsidRDefault="00000000" w:rsidP="00123317">
          <w:pPr>
            <w:pStyle w:val="NoSpacing"/>
            <w:rPr>
              <w:rFonts w:ascii="Arial" w:hAnsi="Arial" w:cs="Arial"/>
            </w:rPr>
          </w:pPr>
        </w:p>
      </w:sdtContent>
    </w:sdt>
    <w:p w14:paraId="734E0574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55ADDC9D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78E55A33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659A61C7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5A705E83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440107BB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096508F3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0F0E9055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28B8CA1D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25843879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35C56152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06DFA8A7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35EA33E2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21191D60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4DF9EE70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1D17FAAC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655A0CB5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7A8A4C51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411BDB19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68AF7D2B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03C9BCCE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5B278111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44899A38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3F1D6173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4178BD22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0C8D26A2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41D35546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17D2A8CB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00C0B976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3C17F93E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4B483060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732F63C1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2F5C8649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377B2829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126093B9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156744C5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06434EE2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02BEADB5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2112A024" w14:textId="77777777" w:rsidR="00CA1C26" w:rsidRPr="002A2843" w:rsidRDefault="00CA1C26" w:rsidP="00123317">
      <w:pPr>
        <w:pStyle w:val="NoSpacing"/>
        <w:rPr>
          <w:rFonts w:ascii="Arial" w:hAnsi="Arial" w:cs="Arial"/>
        </w:rPr>
      </w:pPr>
    </w:p>
    <w:p w14:paraId="70D38193" w14:textId="68D9447A" w:rsidR="0086346A" w:rsidRPr="002A2843" w:rsidRDefault="00787CCC" w:rsidP="002A2843">
      <w:pPr>
        <w:pStyle w:val="Heading1"/>
        <w:rPr>
          <w:rFonts w:ascii="Arial" w:hAnsi="Arial" w:cs="Arial"/>
        </w:rPr>
      </w:pPr>
      <w:bookmarkStart w:id="1" w:name="_Toc160256920"/>
      <w:r w:rsidRPr="002A2843">
        <w:rPr>
          <w:rFonts w:ascii="Arial" w:hAnsi="Arial" w:cs="Arial"/>
        </w:rPr>
        <w:lastRenderedPageBreak/>
        <w:t>Задание</w:t>
      </w:r>
      <w:bookmarkEnd w:id="1"/>
      <w:r w:rsidRPr="002A2843">
        <w:rPr>
          <w:rFonts w:ascii="Arial" w:hAnsi="Arial" w:cs="Arial"/>
        </w:rPr>
        <w:t xml:space="preserve"> </w:t>
      </w:r>
    </w:p>
    <w:p w14:paraId="29DE3A8A" w14:textId="77777777" w:rsidR="00B84C8B" w:rsidRPr="002A2843" w:rsidRDefault="00B84C8B" w:rsidP="00B84C8B">
      <w:pPr>
        <w:suppressAutoHyphens w:val="0"/>
        <w:autoSpaceDN/>
        <w:spacing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bookmarkStart w:id="2" w:name="_Toc83116617"/>
      <w:r w:rsidRPr="002A2843">
        <w:rPr>
          <w:rFonts w:ascii="Arial" w:eastAsia="Times New Roman" w:hAnsi="Arial" w:cs="Arial"/>
          <w:kern w:val="0"/>
          <w:lang w:val="en-RU" w:eastAsia="en-GB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HumanBeing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, описание которого приведено ниже.</w:t>
      </w:r>
    </w:p>
    <w:p w14:paraId="4D788FC8" w14:textId="77777777" w:rsidR="00B84C8B" w:rsidRPr="002A2843" w:rsidRDefault="00B84C8B" w:rsidP="00B84C8B">
      <w:pPr>
        <w:suppressAutoHyphens w:val="0"/>
        <w:autoSpaceDN/>
        <w:spacing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b/>
          <w:bCs/>
          <w:kern w:val="0"/>
          <w:lang w:val="en-RU" w:eastAsia="en-GB" w:bidi="ar-SA"/>
        </w:rPr>
        <w:t>Разработанная программа должна удовлетворять следующим требованиям:</w:t>
      </w:r>
    </w:p>
    <w:p w14:paraId="2530C8B8" w14:textId="77777777" w:rsidR="00B84C8B" w:rsidRPr="002A2843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B91053F" w14:textId="77777777" w:rsidR="00B84C8B" w:rsidRPr="002A2843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Все требования к полям класса (указанные в виде комментариев) должны быть выполнены.</w:t>
      </w:r>
    </w:p>
    <w:p w14:paraId="658329E3" w14:textId="77777777" w:rsidR="00B84C8B" w:rsidRPr="002A2843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Для хранения необходимо использовать коллекцию типа </w:t>
      </w: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java.util.ArrayDequeue</w:t>
      </w:r>
    </w:p>
    <w:p w14:paraId="73EAC7CC" w14:textId="77777777" w:rsidR="00B84C8B" w:rsidRPr="002A2843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При запуске приложения коллекция должна автоматически заполняться значениями из файла.</w:t>
      </w:r>
    </w:p>
    <w:p w14:paraId="10FFD140" w14:textId="77777777" w:rsidR="00B84C8B" w:rsidRPr="002A2843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Имя файла должно передаваться программе с помощью: </w:t>
      </w:r>
      <w:r w:rsidRPr="002A2843">
        <w:rPr>
          <w:rFonts w:ascii="Arial" w:eastAsia="Times New Roman" w:hAnsi="Arial" w:cs="Arial"/>
          <w:b/>
          <w:bCs/>
          <w:kern w:val="0"/>
          <w:lang w:val="en-RU" w:eastAsia="en-GB" w:bidi="ar-SA"/>
        </w:rPr>
        <w:t>переменная окружения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.</w:t>
      </w:r>
    </w:p>
    <w:p w14:paraId="410B4C8E" w14:textId="77777777" w:rsidR="00B84C8B" w:rsidRPr="002A2843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Данные должны храниться в файле в формате </w:t>
      </w: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json</w:t>
      </w:r>
    </w:p>
    <w:p w14:paraId="6984C84A" w14:textId="77777777" w:rsidR="00B84C8B" w:rsidRPr="002A2843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Чтение данных из файла необходимо реализовать с помощью класса </w:t>
      </w: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java.util.Scanner</w:t>
      </w:r>
    </w:p>
    <w:p w14:paraId="26049D85" w14:textId="77777777" w:rsidR="00B84C8B" w:rsidRPr="002A2843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Запись данных в файл необходимо реализовать с помощью класса </w:t>
      </w: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java.io.PrintWriter</w:t>
      </w:r>
    </w:p>
    <w:p w14:paraId="1A1BBA9B" w14:textId="77777777" w:rsidR="00B84C8B" w:rsidRPr="002A2843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Все классы в программе должны быть задокументированы в формате javadoc.</w:t>
      </w:r>
    </w:p>
    <w:p w14:paraId="34D28422" w14:textId="77777777" w:rsidR="00B84C8B" w:rsidRPr="002A2843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0B23CC32" w14:textId="77777777" w:rsidR="00B84C8B" w:rsidRPr="002A2843" w:rsidRDefault="00B84C8B" w:rsidP="00B84C8B">
      <w:pPr>
        <w:suppressAutoHyphens w:val="0"/>
        <w:autoSpaceDN/>
        <w:spacing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b/>
          <w:bCs/>
          <w:kern w:val="0"/>
          <w:lang w:val="en-RU" w:eastAsia="en-GB" w:bidi="ar-SA"/>
        </w:rPr>
        <w:t>В интерактивном режиме программа должна поддерживать выполнение следующих команд:</w:t>
      </w:r>
    </w:p>
    <w:p w14:paraId="775D4458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help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вывести справку по доступным командам</w:t>
      </w:r>
    </w:p>
    <w:p w14:paraId="5013EE49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info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27A94C33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show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вывести в стандартный поток вывода все элементы коллекции в строковом представлении</w:t>
      </w:r>
    </w:p>
    <w:p w14:paraId="24DD06AA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add {element}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добавить новый элемент в коллекцию</w:t>
      </w:r>
    </w:p>
    <w:p w14:paraId="4E555BD5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update id {element}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обновить значение элемента коллекции, id которого равен заданному</w:t>
      </w:r>
    </w:p>
    <w:p w14:paraId="3BB0DD6F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remove_by_id id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удалить элемент из коллекции по его id</w:t>
      </w:r>
    </w:p>
    <w:p w14:paraId="0B2BCA1D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clear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очистить коллекцию</w:t>
      </w:r>
    </w:p>
    <w:p w14:paraId="29F56565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save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сохранить коллекцию в файл</w:t>
      </w:r>
    </w:p>
    <w:p w14:paraId="463FA9A2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execute_script file_name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35B92CE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exit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завершить программу (без сохранения в файл)</w:t>
      </w:r>
    </w:p>
    <w:p w14:paraId="3B1BB257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remove_first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удалить первый элемент из коллекции</w:t>
      </w:r>
    </w:p>
    <w:p w14:paraId="309594B7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remove_head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вывести первый элемент коллекции и удалить его</w:t>
      </w:r>
    </w:p>
    <w:p w14:paraId="7576F38A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add_if_min {element}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6F69E4C6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sum_of_impact_speed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вывести сумму значений поля impactSpeed для всех элементов коллекции</w:t>
      </w:r>
    </w:p>
    <w:p w14:paraId="4C7A727F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t>filter_by_weapon_type weaponType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вывести элементы, значение поля weaponType которых равно заданному</w:t>
      </w:r>
    </w:p>
    <w:p w14:paraId="108741A4" w14:textId="77777777" w:rsidR="00B84C8B" w:rsidRPr="002A2843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color w:val="E83E8C"/>
          <w:kern w:val="0"/>
          <w:sz w:val="21"/>
          <w:szCs w:val="21"/>
          <w:lang w:val="en-RU" w:eastAsia="en-GB" w:bidi="ar-SA"/>
        </w:rPr>
        <w:lastRenderedPageBreak/>
        <w:t>print_field_descending_impact_speed</w:t>
      </w:r>
      <w:r w:rsidRPr="002A2843">
        <w:rPr>
          <w:rFonts w:ascii="Arial" w:eastAsia="Times New Roman" w:hAnsi="Arial" w:cs="Arial"/>
          <w:kern w:val="0"/>
          <w:lang w:val="en-RU" w:eastAsia="en-GB" w:bidi="ar-SA"/>
        </w:rPr>
        <w:t> : вывести значения поля impactSpeed всех элементов в порядке убывания</w:t>
      </w:r>
    </w:p>
    <w:p w14:paraId="2FEDD957" w14:textId="77777777" w:rsidR="00B84C8B" w:rsidRPr="002A2843" w:rsidRDefault="00B84C8B" w:rsidP="00B84C8B">
      <w:pPr>
        <w:suppressAutoHyphens w:val="0"/>
        <w:autoSpaceDN/>
        <w:spacing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b/>
          <w:bCs/>
          <w:kern w:val="0"/>
          <w:lang w:val="en-RU" w:eastAsia="en-GB" w:bidi="ar-SA"/>
        </w:rPr>
        <w:t>Формат ввода команд:</w:t>
      </w:r>
    </w:p>
    <w:p w14:paraId="52B7B140" w14:textId="77777777" w:rsidR="00B84C8B" w:rsidRPr="002A2843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6C17CB80" w14:textId="77777777" w:rsidR="00B84C8B" w:rsidRPr="002A2843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67E6D2E0" w14:textId="77777777" w:rsidR="00B84C8B" w:rsidRPr="002A2843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D34D270" w14:textId="77777777" w:rsidR="00B84C8B" w:rsidRPr="002A2843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0E79DE38" w14:textId="77777777" w:rsidR="00B84C8B" w:rsidRPr="002A2843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744EC16A" w14:textId="77777777" w:rsidR="00B84C8B" w:rsidRPr="002A2843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Для ввода значений null использовать пустую строку.</w:t>
      </w:r>
    </w:p>
    <w:p w14:paraId="0C5EECC2" w14:textId="77777777" w:rsidR="00B84C8B" w:rsidRPr="002A2843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kern w:val="0"/>
          <w:lang w:val="en-RU" w:eastAsia="en-GB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0AD7B82" w14:textId="77777777" w:rsidR="00B84C8B" w:rsidRPr="002A2843" w:rsidRDefault="00B84C8B" w:rsidP="00B84C8B">
      <w:pPr>
        <w:suppressAutoHyphens w:val="0"/>
        <w:autoSpaceDN/>
        <w:spacing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r w:rsidRPr="002A2843">
        <w:rPr>
          <w:rFonts w:ascii="Arial" w:eastAsia="Times New Roman" w:hAnsi="Arial" w:cs="Arial"/>
          <w:b/>
          <w:bCs/>
          <w:kern w:val="0"/>
          <w:lang w:val="en-RU" w:eastAsia="en-GB" w:bidi="ar-SA"/>
        </w:rPr>
        <w:t>Описание хранимых в коллекции классов:</w:t>
      </w:r>
    </w:p>
    <w:p w14:paraId="0A680A70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>public class HumanBeing {</w:t>
      </w:r>
    </w:p>
    <w:p w14:paraId="546526DB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479073ED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String name; //Поле не может быть null, Строка не может быть пустой</w:t>
      </w:r>
    </w:p>
    <w:p w14:paraId="0BBC392C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Coordinates coordinates; //Поле не может быть null</w:t>
      </w:r>
    </w:p>
    <w:p w14:paraId="4EE9F9F1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java.time.LocalDate creationDate; //Поле не может быть null, Значение этого поля должно генерироваться автоматически</w:t>
      </w:r>
    </w:p>
    <w:p w14:paraId="01266BCB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boolean realHero;</w:t>
      </w:r>
    </w:p>
    <w:p w14:paraId="3A020B09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boolean hasToothpick;</w:t>
      </w:r>
    </w:p>
    <w:p w14:paraId="7B6E2C43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int impactSpeed;</w:t>
      </w:r>
    </w:p>
    <w:p w14:paraId="4CA50365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float minutesOfWaiting;</w:t>
      </w:r>
    </w:p>
    <w:p w14:paraId="718019AC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WeaponType weaponType; //Поле не может быть null</w:t>
      </w:r>
    </w:p>
    <w:p w14:paraId="5A65CF79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Mood mood; //Поле может быть null</w:t>
      </w:r>
    </w:p>
    <w:p w14:paraId="0ED535B1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Car car; //Поле может быть null</w:t>
      </w:r>
    </w:p>
    <w:p w14:paraId="24798DE3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>}</w:t>
      </w:r>
    </w:p>
    <w:p w14:paraId="6644F4FC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>public class Coordinates {</w:t>
      </w:r>
    </w:p>
    <w:p w14:paraId="7E77583C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Integer x; //Максимальное значение поля: 925, Поле не может быть null</w:t>
      </w:r>
    </w:p>
    <w:p w14:paraId="4380FD31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Float y; //Значение поля должно быть больше -208, Поле не может быть null</w:t>
      </w:r>
    </w:p>
    <w:p w14:paraId="467E2355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>}</w:t>
      </w:r>
    </w:p>
    <w:p w14:paraId="701E483F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>public class Car {</w:t>
      </w:r>
    </w:p>
    <w:p w14:paraId="54C686F5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String name; //Поле не может быть null</w:t>
      </w:r>
    </w:p>
    <w:p w14:paraId="5F343866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US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private Boolean cool; //Поле не может быть null</w:t>
      </w:r>
    </w:p>
    <w:p w14:paraId="71648143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>}</w:t>
      </w:r>
    </w:p>
    <w:p w14:paraId="37BFC9DF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>public enum WeaponType {</w:t>
      </w:r>
    </w:p>
    <w:p w14:paraId="53B04474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HAMMER,</w:t>
      </w:r>
    </w:p>
    <w:p w14:paraId="2C3F0B2E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AXE,</w:t>
      </w:r>
    </w:p>
    <w:p w14:paraId="099CB2EA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SHOTGUN,</w:t>
      </w:r>
    </w:p>
    <w:p w14:paraId="5B886E42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RIFLE,</w:t>
      </w:r>
    </w:p>
    <w:p w14:paraId="1BFABD1C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KNIFE;</w:t>
      </w:r>
    </w:p>
    <w:p w14:paraId="7D359A8F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>}</w:t>
      </w:r>
    </w:p>
    <w:p w14:paraId="0C77536B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>public enum Mood {</w:t>
      </w:r>
    </w:p>
    <w:p w14:paraId="58C7DFE6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SADNESS,</w:t>
      </w:r>
    </w:p>
    <w:p w14:paraId="06E564F5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SORROW,</w:t>
      </w:r>
    </w:p>
    <w:p w14:paraId="295EBBC9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APATHY,</w:t>
      </w:r>
    </w:p>
    <w:p w14:paraId="3256CB03" w14:textId="77777777" w:rsidR="00B84C8B" w:rsidRPr="002A2843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CALM,</w:t>
      </w:r>
    </w:p>
    <w:p w14:paraId="402B8F07" w14:textId="4153BD58" w:rsidR="006F70B7" w:rsidRPr="002A2843" w:rsidRDefault="00B84C8B" w:rsidP="002A2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sectPr w:rsidR="006F70B7" w:rsidRPr="002A2843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r w:rsidRPr="002A2843">
        <w:rPr>
          <w:rFonts w:ascii="Arial" w:eastAsia="Times New Roman" w:hAnsi="Arial" w:cs="Arial"/>
          <w:color w:val="212529"/>
          <w:kern w:val="0"/>
          <w:sz w:val="20"/>
          <w:szCs w:val="20"/>
          <w:lang w:val="en-RU" w:eastAsia="en-GB" w:bidi="ar-SA"/>
        </w:rPr>
        <w:t xml:space="preserve">    RAGE;}</w:t>
      </w:r>
    </w:p>
    <w:p w14:paraId="03B02294" w14:textId="77777777" w:rsidR="00932D6A" w:rsidRPr="002A2843" w:rsidRDefault="003C3815" w:rsidP="002A2843">
      <w:pPr>
        <w:pStyle w:val="Heading1"/>
        <w:rPr>
          <w:rFonts w:ascii="Arial" w:hAnsi="Arial" w:cs="Arial"/>
        </w:rPr>
      </w:pPr>
      <w:bookmarkStart w:id="3" w:name="_Toc160256921"/>
      <w:r w:rsidRPr="002A2843">
        <w:rPr>
          <w:rFonts w:ascii="Arial" w:hAnsi="Arial" w:cs="Arial"/>
        </w:rPr>
        <w:lastRenderedPageBreak/>
        <w:t>UML-диаграмма классов</w:t>
      </w:r>
      <w:r w:rsidR="00905342" w:rsidRPr="002A2843">
        <w:rPr>
          <w:rFonts w:ascii="Arial" w:hAnsi="Arial" w:cs="Arial"/>
        </w:rPr>
        <w:t>:</w:t>
      </w:r>
      <w:bookmarkEnd w:id="3"/>
      <w:r w:rsidR="002F78E9" w:rsidRPr="002A2843">
        <w:rPr>
          <w:rFonts w:ascii="Arial" w:hAnsi="Arial" w:cs="Arial"/>
        </w:rPr>
        <w:tab/>
      </w:r>
      <w:bookmarkEnd w:id="2"/>
    </w:p>
    <w:p w14:paraId="7124E457" w14:textId="77777777" w:rsidR="002A2843" w:rsidRPr="002A2843" w:rsidRDefault="002A2843" w:rsidP="002A2843">
      <w:pPr>
        <w:rPr>
          <w:rFonts w:ascii="Arial" w:hAnsi="Arial" w:cs="Arial"/>
          <w:lang w:val="en-RU"/>
        </w:rPr>
      </w:pPr>
    </w:p>
    <w:p w14:paraId="3D3139D1" w14:textId="2F58C2C3" w:rsidR="002A2843" w:rsidRPr="002A2843" w:rsidRDefault="002A2843" w:rsidP="002A2843">
      <w:pPr>
        <w:rPr>
          <w:rFonts w:ascii="Arial" w:hAnsi="Arial" w:cs="Arial"/>
          <w:lang w:val="en-RU"/>
        </w:rPr>
        <w:sectPr w:rsidR="002A2843" w:rsidRPr="002A2843" w:rsidSect="00744EB0">
          <w:pgSz w:w="16838" w:h="11906" w:orient="landscape"/>
          <w:pgMar w:top="1134" w:right="567" w:bottom="1701" w:left="567" w:header="709" w:footer="709" w:gutter="0"/>
          <w:cols w:num="2" w:space="709"/>
          <w:docGrid w:linePitch="360"/>
        </w:sectPr>
      </w:pPr>
      <w:r w:rsidRPr="002A2843">
        <w:rPr>
          <w:rFonts w:ascii="Arial" w:hAnsi="Arial" w:cs="Arial"/>
          <w:noProof/>
          <w:sz w:val="40"/>
          <w:szCs w:val="36"/>
          <w:lang w:val="en-RU"/>
        </w:rPr>
        <w:drawing>
          <wp:inline distT="0" distB="0" distL="0" distR="0" wp14:anchorId="7B346E8E" wp14:editId="395CA879">
            <wp:extent cx="9800823" cy="5026234"/>
            <wp:effectExtent l="0" t="0" r="3810" b="3175"/>
            <wp:docPr id="202005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54591" name="Picture 202005459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74"/>
                    <a:stretch/>
                  </pic:blipFill>
                  <pic:spPr bwMode="auto">
                    <a:xfrm>
                      <a:off x="0" y="0"/>
                      <a:ext cx="9888732" cy="507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BDC80" w14:textId="49396A1C" w:rsidR="00932D6A" w:rsidRPr="002A2843" w:rsidRDefault="00932D6A" w:rsidP="002A2843">
      <w:pPr>
        <w:pStyle w:val="Heading1"/>
        <w:rPr>
          <w:rFonts w:ascii="Arial" w:hAnsi="Arial" w:cs="Arial"/>
        </w:rPr>
      </w:pPr>
      <w:bookmarkStart w:id="4" w:name="_Toc160256922"/>
      <w:r w:rsidRPr="002A2843">
        <w:rPr>
          <w:rFonts w:ascii="Arial" w:hAnsi="Arial" w:cs="Arial"/>
        </w:rPr>
        <w:lastRenderedPageBreak/>
        <w:t>Исходный код программы</w:t>
      </w:r>
      <w:bookmarkEnd w:id="4"/>
    </w:p>
    <w:p w14:paraId="29DCE4BB" w14:textId="79D7BA4E" w:rsidR="00932D6A" w:rsidRDefault="00442FB4" w:rsidP="00932D6A">
      <w:pPr>
        <w:rPr>
          <w:rFonts w:ascii="Arial" w:hAnsi="Arial" w:cs="Arial"/>
        </w:rPr>
      </w:pPr>
      <w:hyperlink r:id="rId7" w:history="1">
        <w:r w:rsidRPr="003B0104">
          <w:rPr>
            <w:rStyle w:val="Hyperlink"/>
            <w:rFonts w:ascii="Arial" w:hAnsi="Arial" w:cs="Arial" w:hint="eastAsia"/>
          </w:rPr>
          <w:t>https://github.com/vanya9090/itmo/tree/main/programming/lab_5_new</w:t>
        </w:r>
      </w:hyperlink>
    </w:p>
    <w:p w14:paraId="4717B35D" w14:textId="77777777" w:rsidR="00442FB4" w:rsidRPr="00442FB4" w:rsidRDefault="00442FB4" w:rsidP="00932D6A">
      <w:pPr>
        <w:rPr>
          <w:rFonts w:ascii="Arial" w:hAnsi="Arial" w:cs="Arial"/>
        </w:rPr>
      </w:pPr>
    </w:p>
    <w:p w14:paraId="064212FC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  <w:bookmarkStart w:id="5" w:name="_Toc83116618"/>
    </w:p>
    <w:p w14:paraId="6E449F8D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16E58159" w14:textId="77777777" w:rsidR="002A2843" w:rsidRPr="002A2843" w:rsidRDefault="002A2843" w:rsidP="002A2843">
      <w:pPr>
        <w:rPr>
          <w:rFonts w:ascii="Arial" w:hAnsi="Arial" w:cs="Arial"/>
        </w:rPr>
      </w:pPr>
    </w:p>
    <w:p w14:paraId="63F97EE6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364497F5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2E7A7289" w14:textId="77777777" w:rsidR="002A2843" w:rsidRPr="002A2843" w:rsidRDefault="002A2843" w:rsidP="002A2843">
      <w:pPr>
        <w:rPr>
          <w:rFonts w:ascii="Arial" w:hAnsi="Arial" w:cs="Arial"/>
        </w:rPr>
      </w:pPr>
    </w:p>
    <w:p w14:paraId="3D492D25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62ED733D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013912F4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542AAF6C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6E0002AA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0A7AE31B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3CABCAED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56075232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193D215B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6E95F7A5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4C6214C9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5C59D875" w14:textId="77777777" w:rsidR="002A2843" w:rsidRPr="002A2843" w:rsidRDefault="002A2843" w:rsidP="002A2843">
      <w:pPr>
        <w:rPr>
          <w:rFonts w:ascii="Arial" w:hAnsi="Arial" w:cs="Arial"/>
        </w:rPr>
      </w:pPr>
    </w:p>
    <w:p w14:paraId="7619DA7E" w14:textId="77777777" w:rsidR="002A2843" w:rsidRPr="002A2843" w:rsidRDefault="002A2843" w:rsidP="002A2843">
      <w:pPr>
        <w:rPr>
          <w:rFonts w:ascii="Arial" w:hAnsi="Arial" w:cs="Arial"/>
        </w:rPr>
      </w:pPr>
    </w:p>
    <w:p w14:paraId="25998485" w14:textId="77777777" w:rsidR="002A2843" w:rsidRPr="002A2843" w:rsidRDefault="002A2843" w:rsidP="002A2843">
      <w:pPr>
        <w:rPr>
          <w:rFonts w:ascii="Arial" w:hAnsi="Arial" w:cs="Arial"/>
        </w:rPr>
      </w:pPr>
    </w:p>
    <w:p w14:paraId="29329887" w14:textId="77777777" w:rsidR="002A2843" w:rsidRPr="002A2843" w:rsidRDefault="002A2843" w:rsidP="002A2843">
      <w:pPr>
        <w:rPr>
          <w:rFonts w:ascii="Arial" w:hAnsi="Arial" w:cs="Arial"/>
        </w:rPr>
      </w:pPr>
    </w:p>
    <w:p w14:paraId="26DE66ED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75F050B9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38BAD74A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57D7CF43" w14:textId="77777777" w:rsidR="002A2843" w:rsidRPr="002A2843" w:rsidRDefault="002A2843" w:rsidP="002A2843">
      <w:pPr>
        <w:pStyle w:val="Heading1"/>
        <w:rPr>
          <w:rFonts w:ascii="Arial" w:hAnsi="Arial" w:cs="Arial"/>
        </w:rPr>
      </w:pPr>
    </w:p>
    <w:p w14:paraId="77508BF9" w14:textId="77777777" w:rsidR="002A2843" w:rsidRPr="002A2843" w:rsidRDefault="002A2843" w:rsidP="002A2843">
      <w:pPr>
        <w:rPr>
          <w:rFonts w:ascii="Arial" w:hAnsi="Arial" w:cs="Arial"/>
        </w:rPr>
      </w:pPr>
    </w:p>
    <w:p w14:paraId="4CA54986" w14:textId="77777777" w:rsidR="002A2843" w:rsidRPr="002A2843" w:rsidRDefault="002A2843" w:rsidP="002A2843">
      <w:pPr>
        <w:rPr>
          <w:rFonts w:ascii="Arial" w:hAnsi="Arial" w:cs="Arial"/>
        </w:rPr>
      </w:pPr>
    </w:p>
    <w:p w14:paraId="07E80688" w14:textId="77777777" w:rsidR="002A2843" w:rsidRPr="002A2843" w:rsidRDefault="002A2843" w:rsidP="002A2843">
      <w:pPr>
        <w:rPr>
          <w:rFonts w:ascii="Arial" w:hAnsi="Arial" w:cs="Arial"/>
        </w:rPr>
      </w:pPr>
    </w:p>
    <w:p w14:paraId="18232A51" w14:textId="1D3365DF" w:rsidR="006679A7" w:rsidRPr="002A2843" w:rsidRDefault="006679A7" w:rsidP="002A2843">
      <w:pPr>
        <w:pStyle w:val="Heading1"/>
        <w:rPr>
          <w:rFonts w:ascii="Arial" w:hAnsi="Arial" w:cs="Arial"/>
        </w:rPr>
      </w:pPr>
      <w:bookmarkStart w:id="6" w:name="_Toc160256923"/>
      <w:r w:rsidRPr="002A2843">
        <w:rPr>
          <w:rFonts w:ascii="Arial" w:hAnsi="Arial" w:cs="Arial"/>
        </w:rPr>
        <w:lastRenderedPageBreak/>
        <w:t>Вывод</w:t>
      </w:r>
      <w:bookmarkEnd w:id="6"/>
    </w:p>
    <w:p w14:paraId="1B67B873" w14:textId="77777777" w:rsidR="00FF2DEA" w:rsidRPr="002A2843" w:rsidRDefault="00FF2DEA" w:rsidP="00FF2DEA">
      <w:pPr>
        <w:rPr>
          <w:rFonts w:ascii="Arial" w:hAnsi="Arial" w:cs="Arial"/>
        </w:rPr>
      </w:pPr>
    </w:p>
    <w:p w14:paraId="3253AA6A" w14:textId="4FF777F0" w:rsidR="0033476E" w:rsidRPr="00442FB4" w:rsidRDefault="00FF2DEA" w:rsidP="002A2843">
      <w:pPr>
        <w:rPr>
          <w:rFonts w:ascii="Arial" w:hAnsi="Arial" w:cs="Arial"/>
          <w:lang w:val="en-US"/>
        </w:rPr>
        <w:sectPr w:rsidR="0033476E" w:rsidRPr="00442FB4" w:rsidSect="00932D6A"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  <w:r w:rsidRPr="002A2843">
        <w:rPr>
          <w:rFonts w:ascii="Arial" w:hAnsi="Arial" w:cs="Arial"/>
        </w:rPr>
        <w:t>В ходе работы над лабораторной работой я научился</w:t>
      </w:r>
      <w:bookmarkEnd w:id="5"/>
      <w:r w:rsidR="009E2DB9">
        <w:rPr>
          <w:rFonts w:ascii="Arial" w:hAnsi="Arial" w:cs="Arial"/>
        </w:rPr>
        <w:t xml:space="preserve"> работать со структурами в </w:t>
      </w:r>
      <w:r w:rsidR="009E2DB9">
        <w:rPr>
          <w:rFonts w:ascii="Arial" w:hAnsi="Arial" w:cs="Arial"/>
          <w:lang w:val="en-US"/>
        </w:rPr>
        <w:t>Java</w:t>
      </w:r>
      <w:r w:rsidR="009E2DB9">
        <w:rPr>
          <w:rFonts w:ascii="Arial" w:hAnsi="Arial" w:cs="Arial"/>
        </w:rPr>
        <w:t xml:space="preserve"> и файлами, </w:t>
      </w:r>
      <w:r w:rsidR="009E2DB9" w:rsidRPr="009E2DB9">
        <w:rPr>
          <w:rFonts w:ascii="Arial" w:hAnsi="Arial" w:cs="Arial"/>
        </w:rPr>
        <w:t>попробовал проектировать архитектуру проекта</w:t>
      </w:r>
      <w:r w:rsidR="009E2DB9">
        <w:rPr>
          <w:rFonts w:ascii="Arial" w:hAnsi="Arial" w:cs="Arial"/>
        </w:rPr>
        <w:t>. Углубил свои знания в ООП</w:t>
      </w:r>
    </w:p>
    <w:p w14:paraId="523D05F1" w14:textId="05A4240F" w:rsidR="00B94019" w:rsidRPr="002A2843" w:rsidRDefault="00B94019" w:rsidP="002A2843">
      <w:pPr>
        <w:rPr>
          <w:rFonts w:ascii="Arial" w:hAnsi="Arial" w:cs="Arial"/>
          <w:sz w:val="28"/>
          <w:lang w:eastAsia="ru-RU" w:bidi="ar-SA"/>
        </w:rPr>
      </w:pPr>
    </w:p>
    <w:sectPr w:rsidR="00B94019" w:rsidRPr="002A2843" w:rsidSect="00932D6A"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3B26"/>
    <w:multiLevelType w:val="multilevel"/>
    <w:tmpl w:val="E486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3C80"/>
    <w:multiLevelType w:val="multilevel"/>
    <w:tmpl w:val="875E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641BF"/>
    <w:multiLevelType w:val="multilevel"/>
    <w:tmpl w:val="0F58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9075FCB"/>
    <w:multiLevelType w:val="multilevel"/>
    <w:tmpl w:val="6FC6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03B1C"/>
    <w:multiLevelType w:val="multilevel"/>
    <w:tmpl w:val="A6C4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90C6E"/>
    <w:multiLevelType w:val="multilevel"/>
    <w:tmpl w:val="361E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A51D66"/>
    <w:multiLevelType w:val="multilevel"/>
    <w:tmpl w:val="215C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33AC0"/>
    <w:multiLevelType w:val="multilevel"/>
    <w:tmpl w:val="26A6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7"/>
  </w:num>
  <w:num w:numId="4" w16cid:durableId="97603130">
    <w:abstractNumId w:val="12"/>
  </w:num>
  <w:num w:numId="5" w16cid:durableId="1170677307">
    <w:abstractNumId w:val="9"/>
  </w:num>
  <w:num w:numId="6" w16cid:durableId="1822966440">
    <w:abstractNumId w:val="1"/>
  </w:num>
  <w:num w:numId="7" w16cid:durableId="820393533">
    <w:abstractNumId w:val="2"/>
  </w:num>
  <w:num w:numId="8" w16cid:durableId="2028099342">
    <w:abstractNumId w:val="11"/>
  </w:num>
  <w:num w:numId="9" w16cid:durableId="759447843">
    <w:abstractNumId w:val="6"/>
  </w:num>
  <w:num w:numId="10" w16cid:durableId="1779982861">
    <w:abstractNumId w:val="3"/>
  </w:num>
  <w:num w:numId="11" w16cid:durableId="200899088">
    <w:abstractNumId w:val="10"/>
  </w:num>
  <w:num w:numId="12" w16cid:durableId="309605077">
    <w:abstractNumId w:val="5"/>
  </w:num>
  <w:num w:numId="13" w16cid:durableId="16927964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33F8F"/>
    <w:rsid w:val="00073644"/>
    <w:rsid w:val="00097890"/>
    <w:rsid w:val="000E7AF2"/>
    <w:rsid w:val="00123317"/>
    <w:rsid w:val="00150527"/>
    <w:rsid w:val="00151847"/>
    <w:rsid w:val="0017559E"/>
    <w:rsid w:val="00185F50"/>
    <w:rsid w:val="001B64EB"/>
    <w:rsid w:val="001E095C"/>
    <w:rsid w:val="001F53EE"/>
    <w:rsid w:val="00236AD7"/>
    <w:rsid w:val="00236F3D"/>
    <w:rsid w:val="00266AF8"/>
    <w:rsid w:val="002A1202"/>
    <w:rsid w:val="002A2843"/>
    <w:rsid w:val="002A72F1"/>
    <w:rsid w:val="002D2B13"/>
    <w:rsid w:val="002F49D5"/>
    <w:rsid w:val="002F78E9"/>
    <w:rsid w:val="00305D15"/>
    <w:rsid w:val="0033476E"/>
    <w:rsid w:val="00336A51"/>
    <w:rsid w:val="00350123"/>
    <w:rsid w:val="00350696"/>
    <w:rsid w:val="0038182A"/>
    <w:rsid w:val="0038290E"/>
    <w:rsid w:val="003C3815"/>
    <w:rsid w:val="00420722"/>
    <w:rsid w:val="00436881"/>
    <w:rsid w:val="00442FB4"/>
    <w:rsid w:val="00455119"/>
    <w:rsid w:val="0048246C"/>
    <w:rsid w:val="00494EAE"/>
    <w:rsid w:val="00494FE2"/>
    <w:rsid w:val="004A2E78"/>
    <w:rsid w:val="004B01EA"/>
    <w:rsid w:val="004C1505"/>
    <w:rsid w:val="004C7D72"/>
    <w:rsid w:val="004E0ECC"/>
    <w:rsid w:val="004E4197"/>
    <w:rsid w:val="00533365"/>
    <w:rsid w:val="005940FF"/>
    <w:rsid w:val="005D11F8"/>
    <w:rsid w:val="00614B21"/>
    <w:rsid w:val="006217CE"/>
    <w:rsid w:val="006478B3"/>
    <w:rsid w:val="006679A7"/>
    <w:rsid w:val="00672B4B"/>
    <w:rsid w:val="00687AFC"/>
    <w:rsid w:val="006D51B4"/>
    <w:rsid w:val="006F70B7"/>
    <w:rsid w:val="0074041E"/>
    <w:rsid w:val="00744EB0"/>
    <w:rsid w:val="00746A04"/>
    <w:rsid w:val="00783CC0"/>
    <w:rsid w:val="00787CCC"/>
    <w:rsid w:val="007A1D4B"/>
    <w:rsid w:val="007D3BED"/>
    <w:rsid w:val="007D6625"/>
    <w:rsid w:val="007E3807"/>
    <w:rsid w:val="00804D48"/>
    <w:rsid w:val="00812BCA"/>
    <w:rsid w:val="00820AEC"/>
    <w:rsid w:val="0083691B"/>
    <w:rsid w:val="0086346A"/>
    <w:rsid w:val="00875379"/>
    <w:rsid w:val="008974AE"/>
    <w:rsid w:val="008B6E2D"/>
    <w:rsid w:val="008E1A14"/>
    <w:rsid w:val="008E21C1"/>
    <w:rsid w:val="008F5C3E"/>
    <w:rsid w:val="00905342"/>
    <w:rsid w:val="00910917"/>
    <w:rsid w:val="00914EE8"/>
    <w:rsid w:val="00932D6A"/>
    <w:rsid w:val="00945D6B"/>
    <w:rsid w:val="00957D79"/>
    <w:rsid w:val="0097586C"/>
    <w:rsid w:val="00987890"/>
    <w:rsid w:val="009905A8"/>
    <w:rsid w:val="009B440F"/>
    <w:rsid w:val="009B553C"/>
    <w:rsid w:val="009D4655"/>
    <w:rsid w:val="009E2DB9"/>
    <w:rsid w:val="009E46A2"/>
    <w:rsid w:val="009F0F2E"/>
    <w:rsid w:val="00A449FB"/>
    <w:rsid w:val="00A70FBC"/>
    <w:rsid w:val="00AF13E7"/>
    <w:rsid w:val="00AF31BD"/>
    <w:rsid w:val="00B5154E"/>
    <w:rsid w:val="00B84C8B"/>
    <w:rsid w:val="00B84F82"/>
    <w:rsid w:val="00B86674"/>
    <w:rsid w:val="00B94019"/>
    <w:rsid w:val="00BA7808"/>
    <w:rsid w:val="00C0220C"/>
    <w:rsid w:val="00C0456F"/>
    <w:rsid w:val="00C2498C"/>
    <w:rsid w:val="00C26BBD"/>
    <w:rsid w:val="00C50A04"/>
    <w:rsid w:val="00C538D6"/>
    <w:rsid w:val="00C76780"/>
    <w:rsid w:val="00C905B5"/>
    <w:rsid w:val="00CA1C26"/>
    <w:rsid w:val="00CA284E"/>
    <w:rsid w:val="00CA3903"/>
    <w:rsid w:val="00CA6863"/>
    <w:rsid w:val="00CF2436"/>
    <w:rsid w:val="00D1562D"/>
    <w:rsid w:val="00D365EE"/>
    <w:rsid w:val="00D86F4C"/>
    <w:rsid w:val="00DA61D8"/>
    <w:rsid w:val="00DC2C60"/>
    <w:rsid w:val="00DE2DDF"/>
    <w:rsid w:val="00DE40D3"/>
    <w:rsid w:val="00E001B2"/>
    <w:rsid w:val="00E42CA3"/>
    <w:rsid w:val="00EB19EC"/>
    <w:rsid w:val="00EC01EE"/>
    <w:rsid w:val="00EE18C2"/>
    <w:rsid w:val="00F07E42"/>
    <w:rsid w:val="00F230B5"/>
    <w:rsid w:val="00F37301"/>
    <w:rsid w:val="00F42FC3"/>
    <w:rsid w:val="00F920BD"/>
    <w:rsid w:val="00F95048"/>
    <w:rsid w:val="00FA6FCF"/>
    <w:rsid w:val="00FB0EE3"/>
    <w:rsid w:val="00FC460F"/>
    <w:rsid w:val="00FC48B9"/>
    <w:rsid w:val="00FD7255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paragraph" w:styleId="NormalWeb">
    <w:name w:val="Normal (Web)"/>
    <w:basedOn w:val="Normal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744EB0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6059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2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718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45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9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8270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anya9090/itmo/tree/main/programming/lab_5_n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924</Words>
  <Characters>5271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11</cp:revision>
  <dcterms:created xsi:type="dcterms:W3CDTF">2023-11-09T04:48:00Z</dcterms:created>
  <dcterms:modified xsi:type="dcterms:W3CDTF">2024-03-02T15:36:00Z</dcterms:modified>
</cp:coreProperties>
</file>