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CA3FE" w14:textId="77777777" w:rsidR="00A0467F" w:rsidRDefault="00F552E9" w:rsidP="00F552E9">
      <w:pPr>
        <w:pStyle w:val="1"/>
      </w:pPr>
      <w:r>
        <w:t>Task 7. Solution:</w:t>
      </w:r>
    </w:p>
    <w:p w14:paraId="638C035D" w14:textId="77777777" w:rsidR="00F552E9" w:rsidRDefault="00F552E9" w:rsidP="00F552E9"/>
    <w:p w14:paraId="0D69FA8E" w14:textId="77777777" w:rsidR="00F552E9" w:rsidRDefault="00F552E9" w:rsidP="00F552E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function </w:t>
      </w:r>
      <w:r>
        <w:rPr>
          <w:rFonts w:ascii="Menlo" w:hAnsi="Menlo" w:cs="Menlo"/>
          <w:color w:val="FFC66D"/>
          <w:sz w:val="18"/>
          <w:szCs w:val="18"/>
        </w:rPr>
        <w:t>details</w:t>
      </w:r>
      <w:r>
        <w:rPr>
          <w:rFonts w:ascii="Menlo" w:hAnsi="Menlo" w:cs="Menlo"/>
          <w:color w:val="A9B7C6"/>
          <w:sz w:val="18"/>
          <w:szCs w:val="18"/>
        </w:rPr>
        <w:t>(state = detailsRecords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action){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(action.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6A8759"/>
          <w:sz w:val="18"/>
          <w:szCs w:val="18"/>
        </w:rPr>
        <w:t>"FILTER_DETAILS"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action.</w:t>
      </w:r>
      <w:r>
        <w:rPr>
          <w:rFonts w:ascii="Menlo" w:hAnsi="Menlo" w:cs="Menlo"/>
          <w:color w:val="9876AA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>? detailsRecords.</w:t>
      </w:r>
      <w:r>
        <w:rPr>
          <w:rFonts w:ascii="Menlo" w:hAnsi="Menlo" w:cs="Menlo"/>
          <w:color w:val="FFC66D"/>
          <w:sz w:val="18"/>
          <w:szCs w:val="18"/>
        </w:rPr>
        <w:t>filter</w:t>
      </w:r>
      <w:r>
        <w:rPr>
          <w:rFonts w:ascii="Menlo" w:hAnsi="Menlo" w:cs="Menlo"/>
          <w:color w:val="A9B7C6"/>
          <w:sz w:val="18"/>
          <w:szCs w:val="18"/>
        </w:rPr>
        <w:t>((record)=&gt;{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record.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== 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}) : detailsRecords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5BDBF0D" w14:textId="77777777" w:rsidR="00F552E9" w:rsidRDefault="00F552E9" w:rsidP="00F552E9"/>
    <w:p w14:paraId="15436659" w14:textId="14B77152" w:rsidR="007E421F" w:rsidRDefault="007E421F" w:rsidP="007E421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componentDidMount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dispatch({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"FILTER_DETAILS"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>componentDidUpdate</w:t>
      </w:r>
      <w:r>
        <w:rPr>
          <w:rFonts w:ascii="Menlo" w:hAnsi="Menlo" w:cs="Menlo"/>
          <w:color w:val="A9B7C6"/>
          <w:sz w:val="18"/>
          <w:szCs w:val="18"/>
        </w:rPr>
        <w:t>(prevProps){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(prevProps.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!==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){</w:t>
      </w:r>
      <w:bookmarkStart w:id="0" w:name="_GoBack"/>
      <w:bookmarkEnd w:id="0"/>
      <w:r>
        <w:rPr>
          <w:rFonts w:ascii="Menlo" w:hAnsi="Menlo" w:cs="Menlo"/>
          <w:color w:val="A9B7C6"/>
          <w:sz w:val="18"/>
          <w:szCs w:val="18"/>
        </w:rPr>
        <w:br/>
        <w:t xml:space="preserve">        dispatch({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"FILTER_DETAILS"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6882700" w14:textId="77777777" w:rsidR="00F552E9" w:rsidRPr="00F552E9" w:rsidRDefault="00F552E9" w:rsidP="00F552E9"/>
    <w:sectPr w:rsidR="00F552E9" w:rsidRPr="00F552E9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E9"/>
    <w:rsid w:val="003F2998"/>
    <w:rsid w:val="007E421F"/>
    <w:rsid w:val="009B7E7E"/>
    <w:rsid w:val="00A0467F"/>
    <w:rsid w:val="00F5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75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55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552E9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55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552E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Macintosh Word</Application>
  <DocSecurity>0</DocSecurity>
  <Lines>5</Lines>
  <Paragraphs>1</Paragraphs>
  <ScaleCrop>false</ScaleCrop>
  <Company>vladson@ya.ru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Vladimir Sonkin</cp:lastModifiedBy>
  <cp:revision>3</cp:revision>
  <dcterms:created xsi:type="dcterms:W3CDTF">2016-04-23T20:36:00Z</dcterms:created>
  <dcterms:modified xsi:type="dcterms:W3CDTF">2017-07-13T20:01:00Z</dcterms:modified>
</cp:coreProperties>
</file>