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BEEB7B7" w:rsidR="007031AB" w:rsidRPr="00937FC2" w:rsidRDefault="00C63BD5" w:rsidP="00D02FC2">
      <w:pPr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ИНФРАСТРУКТУРА МИКРОСЕРВИСНОГО ПРИЛОЖЕНИЯ ДЛЯ АГРЕГАТОРА ТАКСИ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4360AA63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C63BD5">
        <w:rPr>
          <w:sz w:val="28"/>
          <w:szCs w:val="28"/>
        </w:rPr>
        <w:t>212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0F4CFB53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>.</w:t>
      </w:r>
      <w:r w:rsidR="00C63BD5" w:rsidRPr="00C63BD5">
        <w:rPr>
          <w:sz w:val="28"/>
        </w:rPr>
        <w:t>В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Зинович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23AE3916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Скиба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5A402E8A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Pr="00C63BD5">
        <w:rPr>
          <w:sz w:val="28"/>
        </w:rPr>
        <w:t xml:space="preserve">. </w:t>
      </w:r>
      <w:r w:rsidR="00C63BD5" w:rsidRPr="00C63BD5">
        <w:rPr>
          <w:sz w:val="28"/>
        </w:rPr>
        <w:t>Скиба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4FEB6CF9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В</w:t>
      </w:r>
      <w:r w:rsidR="00220EAB"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Pr="00C63BD5">
        <w:rPr>
          <w:sz w:val="28"/>
        </w:rPr>
        <w:t xml:space="preserve">. </w:t>
      </w:r>
      <w:r w:rsidR="00C63BD5" w:rsidRPr="00C63BD5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20B20440" w:rsidR="007031AB" w:rsidRDefault="0087155B">
      <w:pPr>
        <w:contextualSpacing/>
        <w:jc w:val="both"/>
        <w:rPr>
          <w:sz w:val="28"/>
        </w:rPr>
      </w:pPr>
      <w:r>
        <w:rPr>
          <w:sz w:val="28"/>
        </w:rPr>
        <w:t>Нормоконтроле</w:t>
      </w:r>
      <w:r w:rsidR="00B115E1">
        <w:rPr>
          <w:sz w:val="28"/>
        </w:rPr>
        <w:t>р</w:t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C63BD5">
        <w:rPr>
          <w:sz w:val="28"/>
        </w:rPr>
        <w:t>А.</w:t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D6B6E" w14:textId="77777777" w:rsidR="00343A13" w:rsidRDefault="00343A13" w:rsidP="00AD32ED">
      <w:r>
        <w:separator/>
      </w:r>
    </w:p>
  </w:endnote>
  <w:endnote w:type="continuationSeparator" w:id="0">
    <w:p w14:paraId="7034B7B6" w14:textId="77777777" w:rsidR="00343A13" w:rsidRDefault="00343A13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EE2E5" w14:textId="77777777" w:rsidR="00343A13" w:rsidRDefault="00343A13" w:rsidP="00AD32ED">
      <w:r>
        <w:separator/>
      </w:r>
    </w:p>
  </w:footnote>
  <w:footnote w:type="continuationSeparator" w:id="0">
    <w:p w14:paraId="6307DB86" w14:textId="77777777" w:rsidR="00343A13" w:rsidRDefault="00343A13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140946"/>
    <w:rsid w:val="00180088"/>
    <w:rsid w:val="00220EAB"/>
    <w:rsid w:val="00242F6E"/>
    <w:rsid w:val="0028170E"/>
    <w:rsid w:val="002D79CF"/>
    <w:rsid w:val="00310684"/>
    <w:rsid w:val="00317750"/>
    <w:rsid w:val="00323016"/>
    <w:rsid w:val="003438D6"/>
    <w:rsid w:val="00343A13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B240F0"/>
    <w:rsid w:val="00B24730"/>
    <w:rsid w:val="00C12ECD"/>
    <w:rsid w:val="00C13159"/>
    <w:rsid w:val="00C32D00"/>
    <w:rsid w:val="00C63BD5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Ivan Zinovich</cp:lastModifiedBy>
  <cp:revision>13</cp:revision>
  <cp:lastPrinted>2015-03-16T19:59:00Z</cp:lastPrinted>
  <dcterms:created xsi:type="dcterms:W3CDTF">2024-03-25T08:28:00Z</dcterms:created>
  <dcterms:modified xsi:type="dcterms:W3CDTF">2026-03-02T18:50:00Z</dcterms:modified>
</cp:coreProperties>
</file>