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89CC5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50430DF4" w14:textId="77777777" w:rsidR="004904EF" w:rsidRPr="002455B9" w:rsidRDefault="004904EF" w:rsidP="004904EF">
      <w:pPr>
        <w:jc w:val="both"/>
      </w:pPr>
    </w:p>
    <w:p w14:paraId="06497492" w14:textId="48B67B77" w:rsidR="004904E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3382398" w:history="1">
        <w:r w:rsidRPr="0096074E">
          <w:rPr>
            <w:rStyle w:val="af4"/>
            <w:noProof/>
          </w:rPr>
          <w:t>1 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09B90A" w14:textId="2402F731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399" w:history="1">
        <w:r w:rsidRPr="0096074E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0C90B8" w14:textId="2B3D3D21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0" w:history="1">
        <w:r w:rsidRPr="0096074E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18C5C0" w14:textId="3F4DECEC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1" w:history="1">
        <w:r w:rsidRPr="0096074E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672799" w14:textId="74017726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2" w:history="1">
        <w:r w:rsidRPr="0096074E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66F20C" w14:textId="27D5739D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3" w:history="1">
        <w:r w:rsidRPr="0096074E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608B8D" w14:textId="0535244B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4" w:history="1">
        <w:r w:rsidRPr="0096074E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D68E37" w14:textId="3174201A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5" w:history="1">
        <w:r w:rsidRPr="0096074E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1AC6B1" w14:textId="59016B78" w:rsidR="004904E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6" w:history="1">
        <w:r w:rsidRPr="0096074E">
          <w:rPr>
            <w:rStyle w:val="af4"/>
            <w:noProof/>
          </w:rPr>
          <w:t>2 Системное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457807" w14:textId="508E6402" w:rsidR="004904E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7" w:history="1">
        <w:r w:rsidRPr="0096074E">
          <w:rPr>
            <w:rStyle w:val="af4"/>
            <w:noProof/>
          </w:rPr>
          <w:t>3 Функциональное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1A649B" w14:textId="5D0E6B47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8" w:history="1">
        <w:r w:rsidRPr="0096074E">
          <w:rPr>
            <w:rStyle w:val="af4"/>
            <w:noProof/>
          </w:rPr>
          <w:t>3.1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9273C3" w14:textId="7DBF9F9E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9" w:history="1">
        <w:r w:rsidRPr="0096074E">
          <w:rPr>
            <w:rStyle w:val="af4"/>
            <w:noProof/>
          </w:rPr>
          <w:t>3.2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6FD76E" w14:textId="3BB40FDF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0" w:history="1">
        <w:r w:rsidRPr="0096074E">
          <w:rPr>
            <w:rStyle w:val="af4"/>
            <w:noProof/>
          </w:rPr>
          <w:t>3.3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A87DC3" w14:textId="58592572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1" w:history="1">
        <w:r w:rsidRPr="0096074E">
          <w:rPr>
            <w:rStyle w:val="af4"/>
            <w:noProof/>
          </w:rPr>
          <w:t>3.4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ED83C6" w14:textId="31493D92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2" w:history="1">
        <w:r w:rsidRPr="0096074E">
          <w:rPr>
            <w:rStyle w:val="af4"/>
            <w:noProof/>
          </w:rPr>
          <w:t>3.5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E505EB" w14:textId="61C4B085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3" w:history="1">
        <w:r w:rsidRPr="0096074E">
          <w:rPr>
            <w:rStyle w:val="af4"/>
            <w:noProof/>
          </w:rPr>
          <w:t>3.6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20CAB0" w14:textId="1CBEEB91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4" w:history="1">
        <w:r w:rsidRPr="0096074E">
          <w:rPr>
            <w:rStyle w:val="af4"/>
            <w:noProof/>
          </w:rPr>
          <w:t>3.7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0C6BE5" w14:textId="71CBEF1B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5" w:history="1">
        <w:r w:rsidRPr="0096074E">
          <w:rPr>
            <w:rStyle w:val="af4"/>
            <w:noProof/>
          </w:rPr>
          <w:t>3.8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94259C" w14:textId="31B5068B" w:rsidR="004904E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6" w:history="1">
        <w:r w:rsidRPr="0096074E">
          <w:rPr>
            <w:rStyle w:val="af4"/>
            <w:noProof/>
          </w:rPr>
          <w:t>4 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738272" w14:textId="1D467A94" w:rsidR="004904E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7" w:history="1">
        <w:r w:rsidRPr="0096074E">
          <w:rPr>
            <w:rStyle w:val="af4"/>
            <w:noProof/>
          </w:rPr>
          <w:t>5 Программа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605923" w14:textId="32BA1337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8" w:history="1">
        <w:r w:rsidRPr="0096074E">
          <w:rPr>
            <w:rStyle w:val="af4"/>
            <w:noProof/>
          </w:rPr>
          <w:t>5.1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4841CC" w14:textId="7525E709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9" w:history="1">
        <w:r w:rsidRPr="0096074E">
          <w:rPr>
            <w:rStyle w:val="af4"/>
            <w:noProof/>
          </w:rPr>
          <w:t>5.2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10FDCA" w14:textId="5D68E3D7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0" w:history="1">
        <w:r w:rsidRPr="0096074E">
          <w:rPr>
            <w:rStyle w:val="af4"/>
            <w:noProof/>
          </w:rPr>
          <w:t>5.3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E4D739" w14:textId="52D5F1BE" w:rsidR="004904E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1" w:history="1">
        <w:r w:rsidRPr="0096074E">
          <w:rPr>
            <w:rStyle w:val="af4"/>
            <w:noProof/>
          </w:rPr>
          <w:t>6 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2158F4" w14:textId="6A8E2D10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2" w:history="1">
        <w:r w:rsidRPr="0096074E">
          <w:rPr>
            <w:rStyle w:val="af4"/>
            <w:noProof/>
          </w:rPr>
          <w:t>6.1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5E9222" w14:textId="69DAEE32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3" w:history="1">
        <w:r w:rsidRPr="0096074E">
          <w:rPr>
            <w:rStyle w:val="af4"/>
            <w:noProof/>
          </w:rPr>
          <w:t>6.2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19082E" w14:textId="4ABF2422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4" w:history="1">
        <w:r w:rsidRPr="0096074E">
          <w:rPr>
            <w:rStyle w:val="af4"/>
            <w:noProof/>
          </w:rPr>
          <w:t>6.3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5BA0C7" w14:textId="453A8B51" w:rsidR="004904E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5" w:history="1">
        <w:r w:rsidRPr="0096074E">
          <w:rPr>
            <w:rStyle w:val="af4"/>
            <w:noProof/>
          </w:rPr>
          <w:t>7 Технико-экономическое обоснование разработки и реализации на рынке ххххххх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33EADB" w14:textId="70AE159D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6" w:history="1">
        <w:r w:rsidRPr="0096074E">
          <w:rPr>
            <w:rStyle w:val="af4"/>
            <w:noProof/>
          </w:rPr>
          <w:t>7.1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C59114" w14:textId="0C9FFD65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7" w:history="1">
        <w:r w:rsidRPr="0096074E">
          <w:rPr>
            <w:rStyle w:val="af4"/>
            <w:noProof/>
          </w:rPr>
          <w:t>7.2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95B649D" w14:textId="5EDC577E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8" w:history="1">
        <w:r w:rsidRPr="0096074E">
          <w:rPr>
            <w:rStyle w:val="af4"/>
            <w:noProof/>
          </w:rPr>
          <w:t>7.3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22FA54A" w14:textId="3D40C458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9" w:history="1">
        <w:r w:rsidRPr="0096074E">
          <w:rPr>
            <w:rStyle w:val="af4"/>
            <w:noProof/>
          </w:rPr>
          <w:t>7.4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8E4E1F2" w14:textId="73FE1175" w:rsidR="004904EF" w:rsidRDefault="004904E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30" w:history="1">
        <w:r w:rsidRPr="0096074E">
          <w:rPr>
            <w:rStyle w:val="af4"/>
            <w:noProof/>
          </w:rPr>
          <w:t>7.5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61A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000002B" w14:textId="2FBCE77E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0000002C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r>
        <w:br w:type="page"/>
      </w:r>
      <w:r>
        <w:rPr>
          <w:b/>
          <w:bCs/>
          <w:smallCaps/>
          <w:color w:val="000000"/>
        </w:rPr>
        <w:lastRenderedPageBreak/>
        <w:t>Введение</w:t>
      </w:r>
    </w:p>
    <w:p w14:paraId="0000002D" w14:textId="77777777" w:rsidR="00C65CB3" w:rsidRDefault="00C65CB3">
      <w:pPr>
        <w:widowControl/>
        <w:ind w:firstLine="709"/>
        <w:jc w:val="both"/>
      </w:pPr>
    </w:p>
    <w:p w14:paraId="0000002E" w14:textId="77777777" w:rsidR="00C65CB3" w:rsidRDefault="00000000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0000002F" w14:textId="2057BE73" w:rsidR="00C65CB3" w:rsidRDefault="00000000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00000030" w14:textId="70EB91F6" w:rsidR="00C65CB3" w:rsidRDefault="00000000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00000031" w14:textId="795B3DBC" w:rsidR="00C65CB3" w:rsidRDefault="00000000">
      <w:pPr>
        <w:widowControl/>
        <w:ind w:firstLine="709"/>
        <w:jc w:val="both"/>
      </w:pPr>
      <w:r>
        <w:t xml:space="preserve">Целью дипломного проектирования является разработка и развёртывание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00000032" w14:textId="77777777" w:rsidR="00C65CB3" w:rsidRDefault="00000000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00000033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00000034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00000035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00000036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00000037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00000038" w14:textId="3001A61A" w:rsidR="00C65CB3" w:rsidRPr="00FC27F9" w:rsidRDefault="00000000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00000039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0000003A" w14:textId="77777777" w:rsidR="00C65CB3" w:rsidRDefault="00000000">
      <w:pPr>
        <w:widowControl/>
        <w:ind w:firstLine="709"/>
        <w:jc w:val="both"/>
      </w:pPr>
      <w:r>
        <w:t>Практическая значимость разработанной инфраструктуры заключается в создании масштабируемой, отказоустойчивой и удобной в эксплуатации основы для высоконагруженных агрегаторов такси, что позволяет независимо развивать бизнес-функции (поиск водителя, расчёт стоимости, оплата и т.д.), минимизировать простои и ускорять вывод новых возможностей на рынок.</w:t>
      </w:r>
    </w:p>
    <w:p w14:paraId="0000003B" w14:textId="77777777" w:rsidR="00C65CB3" w:rsidRDefault="00000000">
      <w:pPr>
        <w:widowControl/>
        <w:ind w:firstLine="709"/>
        <w:jc w:val="both"/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(отчёт о проверке на заимствования прилагается).</w:t>
      </w:r>
      <w:r>
        <w:br w:type="page"/>
      </w:r>
    </w:p>
    <w:p w14:paraId="0000003C" w14:textId="77777777" w:rsidR="00C65CB3" w:rsidRPr="004904EF" w:rsidRDefault="00000000" w:rsidP="004904EF">
      <w:pPr>
        <w:pStyle w:val="1"/>
      </w:pPr>
      <w:bookmarkStart w:id="0" w:name="_heading=h.8ied6x83r04z" w:colFirst="0" w:colLast="0"/>
      <w:bookmarkStart w:id="1" w:name="_Toc223382398"/>
      <w:bookmarkEnd w:id="0"/>
      <w:r w:rsidRPr="004904EF">
        <w:lastRenderedPageBreak/>
        <w:t>1 Обзор литературы</w:t>
      </w:r>
      <w:bookmarkEnd w:id="1"/>
    </w:p>
    <w:p w14:paraId="0000003D" w14:textId="77777777" w:rsidR="00C65CB3" w:rsidRDefault="00C65CB3"/>
    <w:p w14:paraId="0000003E" w14:textId="77777777" w:rsidR="00C65CB3" w:rsidRDefault="00000000">
      <w:pPr>
        <w:pStyle w:val="2"/>
      </w:pPr>
      <w:bookmarkStart w:id="2" w:name="_heading=h.lf3blgvquap4" w:colFirst="0" w:colLast="0"/>
      <w:bookmarkStart w:id="3" w:name="_Toc223382399"/>
      <w:bookmarkEnd w:id="2"/>
      <w:r>
        <w:t>1.1 Анализ современных архитектурных подходов</w:t>
      </w:r>
      <w:bookmarkEnd w:id="3"/>
    </w:p>
    <w:p w14:paraId="0000003F" w14:textId="77777777" w:rsidR="00C65CB3" w:rsidRDefault="00C65CB3"/>
    <w:p w14:paraId="00000040" w14:textId="77777777" w:rsidR="00C65CB3" w:rsidRDefault="00000000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00000041" w14:textId="77777777" w:rsidR="00C65CB3" w:rsidRDefault="00000000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00000042" w14:textId="77777777" w:rsidR="00C65CB3" w:rsidRDefault="00000000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00000043" w14:textId="77777777" w:rsidR="00C65CB3" w:rsidRDefault="00000000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00000044" w14:textId="77777777" w:rsidR="00C65CB3" w:rsidRDefault="00C65CB3">
      <w:pPr>
        <w:ind w:firstLine="709"/>
        <w:jc w:val="both"/>
      </w:pPr>
    </w:p>
    <w:p w14:paraId="00000045" w14:textId="77777777" w:rsidR="00C65CB3" w:rsidRDefault="00000000">
      <w:pPr>
        <w:jc w:val="center"/>
      </w:pPr>
      <w:r>
        <w:rPr>
          <w:noProof/>
        </w:rPr>
        <w:drawing>
          <wp:inline distT="0" distB="0" distL="0" distR="0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46" w14:textId="77777777" w:rsidR="00C65CB3" w:rsidRDefault="00C65CB3">
      <w:pPr>
        <w:ind w:firstLine="709"/>
        <w:jc w:val="center"/>
      </w:pPr>
    </w:p>
    <w:p w14:paraId="00000047" w14:textId="77777777" w:rsidR="00C65CB3" w:rsidRDefault="00000000">
      <w:pPr>
        <w:ind w:firstLine="709"/>
        <w:jc w:val="center"/>
      </w:pPr>
      <w:r>
        <w:t>Рисунок 1.1 – Различия между монолитной и микросервисной архитектуры [1]</w:t>
      </w:r>
    </w:p>
    <w:p w14:paraId="00000048" w14:textId="77777777" w:rsidR="00C65CB3" w:rsidRDefault="00C65CB3">
      <w:pPr>
        <w:ind w:firstLine="709"/>
      </w:pPr>
    </w:p>
    <w:p w14:paraId="00000049" w14:textId="77777777" w:rsidR="00C65CB3" w:rsidRDefault="00000000">
      <w:pPr>
        <w:ind w:firstLine="709"/>
        <w:jc w:val="both"/>
      </w:pPr>
      <w:r>
        <w:t xml:space="preserve">Согласно исследованию Криса Ричардсона [2], ключевыми </w:t>
      </w:r>
      <w:r>
        <w:lastRenderedPageBreak/>
        <w:t xml:space="preserve">преимуществами микросервисного подхода являются: </w:t>
      </w:r>
    </w:p>
    <w:p w14:paraId="0000004A" w14:textId="77777777" w:rsidR="00C65CB3" w:rsidRDefault="00000000">
      <w:pPr>
        <w:ind w:firstLine="709"/>
        <w:jc w:val="both"/>
      </w:pPr>
      <w:r>
        <w:t>– независимость развертывания;</w:t>
      </w:r>
    </w:p>
    <w:p w14:paraId="0000004B" w14:textId="77777777" w:rsidR="00C65CB3" w:rsidRDefault="00000000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0000004C" w14:textId="77777777" w:rsidR="00C65CB3" w:rsidRDefault="00000000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0000004D" w14:textId="77777777" w:rsidR="00C65CB3" w:rsidRDefault="00000000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000004E" w14:textId="77777777" w:rsidR="00C65CB3" w:rsidRDefault="00000000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0000004F" w14:textId="77777777" w:rsidR="00C65CB3" w:rsidRDefault="00C65CB3">
      <w:pPr>
        <w:ind w:firstLine="709"/>
      </w:pPr>
    </w:p>
    <w:p w14:paraId="00000050" w14:textId="77777777" w:rsidR="00C65CB3" w:rsidRDefault="00000000">
      <w:pPr>
        <w:pStyle w:val="2"/>
      </w:pPr>
      <w:bookmarkStart w:id="4" w:name="_heading=h.cnnar4n0tuzg" w:colFirst="0" w:colLast="0"/>
      <w:bookmarkStart w:id="5" w:name="_Toc223382400"/>
      <w:bookmarkEnd w:id="4"/>
      <w:r>
        <w:t>1.2 Паттерны управления микросервисной инфраструктурой</w:t>
      </w:r>
      <w:bookmarkEnd w:id="5"/>
    </w:p>
    <w:p w14:paraId="00000051" w14:textId="77777777" w:rsidR="00C65CB3" w:rsidRDefault="00C65CB3">
      <w:pPr>
        <w:ind w:firstLine="709"/>
      </w:pPr>
    </w:p>
    <w:p w14:paraId="00000052" w14:textId="77777777" w:rsidR="00C65CB3" w:rsidRDefault="00000000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0000053" w14:textId="77777777" w:rsidR="00C65CB3" w:rsidRDefault="00C65CB3">
      <w:pPr>
        <w:ind w:firstLine="709"/>
        <w:jc w:val="both"/>
        <w:rPr>
          <w:b/>
          <w:bCs/>
        </w:rPr>
      </w:pPr>
    </w:p>
    <w:p w14:paraId="00000054" w14:textId="77777777" w:rsidR="00C65CB3" w:rsidRDefault="00000000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00000055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00000056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00000057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0000058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00000059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0000005A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</w:t>
      </w:r>
      <w:r>
        <w:rPr>
          <w:color w:val="000000"/>
        </w:rPr>
        <w:lastRenderedPageBreak/>
        <w:t>именно здесь можно собирать общую статистику по времени ответа и количеству ошибок во всей распределенной системе.</w:t>
      </w:r>
    </w:p>
    <w:p w14:paraId="0000005B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0000005C" w14:textId="77777777" w:rsidR="00C65CB3" w:rsidRDefault="00C65CB3">
      <w:pPr>
        <w:ind w:firstLine="709"/>
        <w:jc w:val="both"/>
        <w:rPr>
          <w:color w:val="000000"/>
        </w:rPr>
      </w:pPr>
    </w:p>
    <w:p w14:paraId="0000005D" w14:textId="77777777" w:rsidR="00C65CB3" w:rsidRDefault="00000000">
      <w:pPr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5E" w14:textId="77777777" w:rsidR="00C65CB3" w:rsidRDefault="00C65CB3">
      <w:pPr>
        <w:jc w:val="center"/>
        <w:rPr>
          <w:color w:val="000000"/>
        </w:rPr>
      </w:pPr>
    </w:p>
    <w:p w14:paraId="0000005F" w14:textId="77777777" w:rsidR="00C65CB3" w:rsidRDefault="00000000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00000060" w14:textId="77777777" w:rsidR="00C65CB3" w:rsidRDefault="00C65CB3">
      <w:pPr>
        <w:ind w:firstLine="709"/>
        <w:jc w:val="both"/>
        <w:rPr>
          <w:color w:val="000000"/>
        </w:rPr>
      </w:pPr>
    </w:p>
    <w:p w14:paraId="00000061" w14:textId="77777777" w:rsidR="00C65CB3" w:rsidRDefault="00000000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> Паттерн Service Discovery [4] позволяет сервисам находить друг друга без жестко прописанных адресов в конфигурации.</w:t>
      </w:r>
    </w:p>
    <w:p w14:paraId="00000062" w14:textId="77777777" w:rsidR="00C65CB3" w:rsidRDefault="00000000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00000063" w14:textId="77777777" w:rsidR="00C65CB3" w:rsidRDefault="00C65CB3">
      <w:pPr>
        <w:ind w:firstLine="709"/>
        <w:jc w:val="both"/>
      </w:pPr>
    </w:p>
    <w:p w14:paraId="00000064" w14:textId="77777777" w:rsidR="00C65CB3" w:rsidRDefault="00000000">
      <w:pPr>
        <w:jc w:val="center"/>
      </w:pPr>
      <w:r>
        <w:rPr>
          <w:noProof/>
        </w:rPr>
        <w:drawing>
          <wp:inline distT="0" distB="0" distL="0" distR="0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65" w14:textId="77777777" w:rsidR="00C65CB3" w:rsidRDefault="00C65CB3">
      <w:pPr>
        <w:jc w:val="center"/>
      </w:pPr>
    </w:p>
    <w:p w14:paraId="00000066" w14:textId="656EE56D" w:rsidR="00C65CB3" w:rsidRPr="00FC27F9" w:rsidRDefault="00000000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>
        <w:t>Рисунок 1</w:t>
      </w:r>
      <w:r w:rsidR="00FC27F9" w:rsidRPr="00FC27F9">
        <w:rPr>
          <w:lang w:val="ru-RU"/>
        </w:rPr>
        <w:t>.3</w:t>
      </w:r>
      <w:r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00000067" w14:textId="77777777" w:rsidR="00C65CB3" w:rsidRDefault="00000000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00000068" w14:textId="77777777" w:rsidR="00C65CB3" w:rsidRDefault="00C65CB3">
      <w:pPr>
        <w:ind w:firstLine="709"/>
        <w:jc w:val="both"/>
      </w:pPr>
    </w:p>
    <w:p w14:paraId="00000069" w14:textId="2CEC08C4" w:rsidR="00C65CB3" w:rsidRDefault="00000000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0000006A" w14:textId="77777777" w:rsidR="00C65CB3" w:rsidRDefault="00000000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0000006B" w14:textId="77777777" w:rsidR="00C65CB3" w:rsidRDefault="00000000">
      <w:pPr>
        <w:ind w:firstLine="709"/>
        <w:jc w:val="both"/>
      </w:pPr>
      <w:r>
        <w:t>– closed (закрыт), когда запросы проходят в обычном режиме;</w:t>
      </w:r>
    </w:p>
    <w:p w14:paraId="0000006C" w14:textId="77777777" w:rsidR="00C65CB3" w:rsidRDefault="00000000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0000006D" w14:textId="77777777" w:rsidR="00C65CB3" w:rsidRDefault="00000000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0000006E" w14:textId="77777777" w:rsidR="00C65CB3" w:rsidRDefault="00C65CB3">
      <w:pPr>
        <w:ind w:firstLine="709"/>
        <w:jc w:val="both"/>
      </w:pPr>
    </w:p>
    <w:p w14:paraId="0000006F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editId="4E7676E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00000070" w14:textId="77777777" w:rsidR="00C65CB3" w:rsidRDefault="00C65CB3">
      <w:pPr>
        <w:jc w:val="center"/>
      </w:pPr>
    </w:p>
    <w:p w14:paraId="00000071" w14:textId="77777777" w:rsidR="00C65CB3" w:rsidRDefault="00000000">
      <w:pPr>
        <w:jc w:val="center"/>
      </w:pPr>
      <w:r>
        <w:t>Рисунок 1.4 – Принцип работы паттерна Circuit Breaker [5]</w:t>
      </w:r>
    </w:p>
    <w:p w14:paraId="00000072" w14:textId="77777777" w:rsidR="00C65CB3" w:rsidRDefault="00C65CB3">
      <w:pPr>
        <w:jc w:val="center"/>
      </w:pPr>
    </w:p>
    <w:p w14:paraId="00000073" w14:textId="77777777" w:rsidR="00C65CB3" w:rsidRDefault="00000000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всё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00000074" w14:textId="77777777" w:rsidR="00C65CB3" w:rsidRDefault="00C65CB3">
      <w:pPr>
        <w:ind w:firstLine="709"/>
        <w:jc w:val="both"/>
      </w:pPr>
    </w:p>
    <w:p w14:paraId="00000075" w14:textId="77777777" w:rsidR="00C65CB3" w:rsidRDefault="00000000">
      <w:pPr>
        <w:pStyle w:val="2"/>
      </w:pPr>
      <w:bookmarkStart w:id="6" w:name="_heading=h.5wh7eztqtiwe" w:colFirst="0" w:colLast="0"/>
      <w:bookmarkStart w:id="7" w:name="_Toc223382401"/>
      <w:bookmarkEnd w:id="6"/>
      <w:r>
        <w:t>1.3 Анализ технологий межсервисного взаимодействия</w:t>
      </w:r>
      <w:bookmarkEnd w:id="7"/>
    </w:p>
    <w:p w14:paraId="00000076" w14:textId="77777777" w:rsidR="00C65CB3" w:rsidRDefault="00C65CB3">
      <w:pPr>
        <w:ind w:firstLine="709"/>
        <w:jc w:val="both"/>
      </w:pPr>
    </w:p>
    <w:p w14:paraId="00000077" w14:textId="77777777" w:rsidR="00C65CB3" w:rsidRDefault="00000000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00000078" w14:textId="77777777" w:rsidR="00C65CB3" w:rsidRDefault="00C65CB3">
      <w:pPr>
        <w:ind w:firstLine="709"/>
        <w:jc w:val="both"/>
      </w:pPr>
    </w:p>
    <w:p w14:paraId="00000079" w14:textId="77777777" w:rsidR="00C65CB3" w:rsidRDefault="00000000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0000007A" w14:textId="77777777" w:rsidR="00C65CB3" w:rsidRDefault="00000000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0000007B" w14:textId="77777777" w:rsidR="00C65CB3" w:rsidRDefault="00000000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0000007C" w14:textId="77777777" w:rsidR="00C65CB3" w:rsidRDefault="00C65CB3">
      <w:pPr>
        <w:ind w:firstLine="709"/>
        <w:jc w:val="both"/>
      </w:pPr>
    </w:p>
    <w:p w14:paraId="0000007D" w14:textId="77777777" w:rsidR="00C65CB3" w:rsidRDefault="00000000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0000007E" w14:textId="77777777" w:rsidR="00C65CB3" w:rsidRDefault="00000000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0000007F" w14:textId="77777777" w:rsidR="00C65CB3" w:rsidRDefault="00C65CB3">
      <w:pPr>
        <w:ind w:firstLine="709"/>
        <w:jc w:val="both"/>
      </w:pPr>
    </w:p>
    <w:p w14:paraId="00000080" w14:textId="77777777" w:rsidR="00C65CB3" w:rsidRDefault="00000000">
      <w:pPr>
        <w:jc w:val="center"/>
      </w:pPr>
      <w:r>
        <w:rPr>
          <w:noProof/>
        </w:rPr>
        <w:drawing>
          <wp:inline distT="0" distB="0" distL="0" distR="0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81" w14:textId="77777777" w:rsidR="00C65CB3" w:rsidRDefault="00C65CB3">
      <w:pPr>
        <w:jc w:val="center"/>
      </w:pPr>
    </w:p>
    <w:p w14:paraId="00000082" w14:textId="77777777" w:rsidR="00C65CB3" w:rsidRDefault="00000000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00000083" w14:textId="77777777" w:rsidR="00C65CB3" w:rsidRDefault="00C65CB3">
      <w:pPr>
        <w:ind w:firstLine="709"/>
        <w:jc w:val="both"/>
      </w:pPr>
    </w:p>
    <w:p w14:paraId="00000084" w14:textId="77777777" w:rsidR="00C65CB3" w:rsidRDefault="00000000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0000085" w14:textId="77777777" w:rsidR="00C65CB3" w:rsidRDefault="00000000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00000086" w14:textId="77777777" w:rsidR="00C65CB3" w:rsidRDefault="00000000">
      <w:pPr>
        <w:ind w:firstLine="709"/>
        <w:jc w:val="both"/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0000087" w14:textId="77777777" w:rsidR="00C65CB3" w:rsidRDefault="00000000">
      <w:pPr>
        <w:ind w:firstLine="709"/>
        <w:jc w:val="both"/>
      </w:pPr>
      <w:r>
        <w:t>3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00000088" w14:textId="77777777" w:rsidR="00C65CB3" w:rsidRDefault="00C65CB3">
      <w:pPr>
        <w:ind w:firstLine="709"/>
        <w:jc w:val="both"/>
      </w:pPr>
    </w:p>
    <w:p w14:paraId="00000089" w14:textId="77777777" w:rsidR="00C65CB3" w:rsidRDefault="00000000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0000008A" w14:textId="77777777" w:rsidR="00C65CB3" w:rsidRDefault="00000000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0000008B" w14:textId="77777777" w:rsidR="00C65CB3" w:rsidRDefault="00000000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0000008C" w14:textId="77777777" w:rsidR="00C65CB3" w:rsidRDefault="00000000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0000008D" w14:textId="77777777" w:rsidR="00C65CB3" w:rsidRDefault="00000000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0000008E" w14:textId="77777777" w:rsidR="00C65CB3" w:rsidRDefault="00C65CB3">
      <w:pPr>
        <w:ind w:firstLine="709"/>
        <w:jc w:val="both"/>
      </w:pPr>
    </w:p>
    <w:p w14:paraId="0000008F" w14:textId="77777777" w:rsidR="00C65CB3" w:rsidRDefault="00000000">
      <w:pPr>
        <w:pStyle w:val="2"/>
      </w:pPr>
      <w:bookmarkStart w:id="8" w:name="_heading=h.w8mo05l6xe13" w:colFirst="0" w:colLast="0"/>
      <w:bookmarkStart w:id="9" w:name="_Toc223382402"/>
      <w:bookmarkEnd w:id="8"/>
      <w:r>
        <w:t>1.4 Сравнительный анализ систем управления базами данных и кэширования</w:t>
      </w:r>
      <w:bookmarkEnd w:id="9"/>
    </w:p>
    <w:p w14:paraId="00000090" w14:textId="77777777" w:rsidR="00C65CB3" w:rsidRDefault="00C65CB3">
      <w:pPr>
        <w:ind w:firstLine="709"/>
        <w:jc w:val="both"/>
      </w:pPr>
    </w:p>
    <w:p w14:paraId="00000091" w14:textId="77777777" w:rsidR="00C65CB3" w:rsidRDefault="00000000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00000092" w14:textId="77777777" w:rsidR="00C65CB3" w:rsidRDefault="00C65CB3">
      <w:pPr>
        <w:ind w:firstLine="709"/>
        <w:jc w:val="both"/>
      </w:pPr>
    </w:p>
    <w:p w14:paraId="00000093" w14:textId="77777777" w:rsidR="00C65CB3" w:rsidRDefault="00000000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0000094" w14:textId="77777777" w:rsidR="00C65CB3" w:rsidRDefault="00000000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00000095" w14:textId="77777777" w:rsidR="00C65CB3" w:rsidRDefault="00000000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00000096" w14:textId="77777777" w:rsidR="00C65CB3" w:rsidRDefault="00000000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00000097" w14:textId="77777777" w:rsidR="00C65CB3" w:rsidRDefault="00000000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00000098" w14:textId="77777777" w:rsidR="00C65CB3" w:rsidRDefault="00000000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00000099" w14:textId="77777777" w:rsidR="00C65CB3" w:rsidRDefault="00000000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0000009A" w14:textId="77777777" w:rsidR="00C65CB3" w:rsidRDefault="00000000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0000009B" w14:textId="77777777" w:rsidR="00C65CB3" w:rsidRDefault="00000000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0000009C" w14:textId="77777777" w:rsidR="00C65CB3" w:rsidRDefault="00000000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0000009D" w14:textId="77777777" w:rsidR="00C65CB3" w:rsidRDefault="00000000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0000009E" w14:textId="77777777" w:rsidR="00C65CB3" w:rsidRDefault="00000000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0000009F" w14:textId="77777777" w:rsidR="00C65CB3" w:rsidRDefault="00C65CB3">
      <w:pPr>
        <w:ind w:firstLine="720"/>
        <w:jc w:val="both"/>
      </w:pPr>
    </w:p>
    <w:p w14:paraId="000000A0" w14:textId="77777777" w:rsidR="00C65CB3" w:rsidRDefault="00000000">
      <w:pPr>
        <w:pStyle w:val="2"/>
      </w:pPr>
      <w:bookmarkStart w:id="10" w:name="_heading=h.eppzmmhlf22d" w:colFirst="0" w:colLast="0"/>
      <w:bookmarkStart w:id="11" w:name="_Toc223382403"/>
      <w:bookmarkEnd w:id="10"/>
      <w:r>
        <w:t>1.5 Обзор решений для обеспечения безопасности и SSO</w:t>
      </w:r>
      <w:bookmarkEnd w:id="11"/>
    </w:p>
    <w:p w14:paraId="000000A1" w14:textId="77777777" w:rsidR="00C65CB3" w:rsidRDefault="00C65CB3">
      <w:pPr>
        <w:ind w:firstLine="709"/>
        <w:jc w:val="both"/>
      </w:pPr>
    </w:p>
    <w:p w14:paraId="000000A2" w14:textId="56B8F0E1" w:rsidR="00C65CB3" w:rsidRPr="00047260" w:rsidRDefault="00000000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000000A3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000000A4" w14:textId="77777777" w:rsidR="00C65CB3" w:rsidRDefault="00000000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000000A5" w14:textId="77777777" w:rsidR="00C65CB3" w:rsidRDefault="00000000">
      <w:pPr>
        <w:ind w:firstLine="709"/>
        <w:jc w:val="both"/>
      </w:pPr>
      <w:r>
        <w:t>Сервисы данного типа обладают следующими достоинствами:</w:t>
      </w:r>
    </w:p>
    <w:p w14:paraId="000000A6" w14:textId="77777777" w:rsidR="00C65CB3" w:rsidRDefault="00000000">
      <w:pPr>
        <w:ind w:firstLine="709"/>
        <w:jc w:val="both"/>
      </w:pPr>
      <w:r>
        <w:t>– максимально быстрое внедрение и интеграция;</w:t>
      </w:r>
    </w:p>
    <w:p w14:paraId="000000A7" w14:textId="77777777" w:rsidR="00C65CB3" w:rsidRDefault="00000000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000000A8" w14:textId="77777777" w:rsidR="00C65CB3" w:rsidRDefault="00000000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000000A9" w14:textId="77777777" w:rsidR="00C65CB3" w:rsidRDefault="00000000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000000AA" w14:textId="77777777" w:rsidR="00C65CB3" w:rsidRDefault="00000000">
      <w:pPr>
        <w:ind w:firstLine="709"/>
        <w:jc w:val="both"/>
      </w:pPr>
      <w:r>
        <w:t>Однако облачные сервисы имеют существенные недостатки:</w:t>
      </w:r>
    </w:p>
    <w:p w14:paraId="000000AB" w14:textId="77777777" w:rsidR="00C65CB3" w:rsidRDefault="00000000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00000AC" w14:textId="77777777" w:rsidR="00C65CB3" w:rsidRDefault="00000000">
      <w:pPr>
        <w:ind w:firstLine="709"/>
        <w:jc w:val="both"/>
      </w:pPr>
      <w:r>
        <w:t>– привязка к экосистеме конкретного провайдера;</w:t>
      </w:r>
    </w:p>
    <w:p w14:paraId="000000AD" w14:textId="77777777" w:rsidR="00C65CB3" w:rsidRDefault="00000000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000000AE" w14:textId="77777777" w:rsidR="00C65CB3" w:rsidRDefault="00C65CB3">
      <w:pPr>
        <w:ind w:firstLine="709"/>
        <w:jc w:val="both"/>
      </w:pPr>
    </w:p>
    <w:p w14:paraId="000000AF" w14:textId="77777777" w:rsidR="00C65CB3" w:rsidRDefault="00000000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000000B0" w14:textId="77777777" w:rsidR="00C65CB3" w:rsidRDefault="00000000">
      <w:pPr>
        <w:ind w:firstLine="709"/>
        <w:jc w:val="both"/>
      </w:pPr>
      <w:r>
        <w:t>Достоинства подхода:</w:t>
      </w:r>
    </w:p>
    <w:p w14:paraId="000000B1" w14:textId="77777777" w:rsidR="00C65CB3" w:rsidRDefault="00000000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000000B2" w14:textId="77777777" w:rsidR="00C65CB3" w:rsidRDefault="00000000">
      <w:pPr>
        <w:ind w:firstLine="709"/>
        <w:jc w:val="both"/>
      </w:pPr>
      <w:r>
        <w:t>–  возможность интеграции с любыми устаревшими базами данных.</w:t>
      </w:r>
    </w:p>
    <w:p w14:paraId="000000B3" w14:textId="77777777" w:rsidR="00C65CB3" w:rsidRDefault="00000000">
      <w:pPr>
        <w:ind w:firstLine="709"/>
        <w:jc w:val="both"/>
      </w:pPr>
      <w:r>
        <w:t>Недостатки данного подхода:</w:t>
      </w:r>
    </w:p>
    <w:p w14:paraId="000000B4" w14:textId="77777777" w:rsidR="00C65CB3" w:rsidRDefault="00000000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000000B5" w14:textId="77777777" w:rsidR="00C65CB3" w:rsidRDefault="00000000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000000B6" w14:textId="77777777" w:rsidR="00C65CB3" w:rsidRDefault="00000000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000000B7" w14:textId="77777777" w:rsidR="00C65CB3" w:rsidRDefault="00C65CB3">
      <w:pPr>
        <w:ind w:firstLine="709"/>
        <w:jc w:val="both"/>
      </w:pPr>
    </w:p>
    <w:p w14:paraId="000000B8" w14:textId="77777777" w:rsidR="00C65CB3" w:rsidRDefault="00000000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000000B9" w14:textId="77777777" w:rsidR="00C65CB3" w:rsidRDefault="00000000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000000BA" w14:textId="77777777" w:rsidR="00C65CB3" w:rsidRDefault="00000000">
      <w:pPr>
        <w:ind w:firstLine="709"/>
        <w:jc w:val="both"/>
      </w:pPr>
      <w:r>
        <w:t>Его основные достоинства:</w:t>
      </w:r>
    </w:p>
    <w:p w14:paraId="000000BB" w14:textId="77777777" w:rsidR="00C65CB3" w:rsidRDefault="00000000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000000BC" w14:textId="77777777" w:rsidR="00C65CB3" w:rsidRDefault="00000000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000000BD" w14:textId="77777777" w:rsidR="00C65CB3" w:rsidRDefault="00000000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000000BE" w14:textId="77777777" w:rsidR="00C65CB3" w:rsidRDefault="00000000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000000BF" w14:textId="77777777" w:rsidR="00C65CB3" w:rsidRDefault="00000000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000000C0" w14:textId="77777777" w:rsidR="00C65CB3" w:rsidRDefault="00000000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00000C1" w14:textId="77777777" w:rsidR="00C65CB3" w:rsidRDefault="00000000">
      <w:r>
        <w:lastRenderedPageBreak/>
        <w:t>Таблица 1.1 – Сравнение решений для обеспечения безопасности и SSO</w:t>
      </w:r>
    </w:p>
    <w:tbl>
      <w:tblPr>
        <w:tblStyle w:val="afb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451853CD" w14:textId="77777777">
        <w:trPr>
          <w:jc w:val="center"/>
        </w:trPr>
        <w:tc>
          <w:tcPr>
            <w:tcW w:w="1838" w:type="dxa"/>
            <w:vAlign w:val="center"/>
          </w:tcPr>
          <w:p w14:paraId="000000C2" w14:textId="77777777" w:rsidR="00C65CB3" w:rsidRDefault="00000000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000000C3" w14:textId="77777777" w:rsidR="00C65CB3" w:rsidRDefault="00000000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00000C4" w14:textId="77777777" w:rsidR="00C65CB3" w:rsidRDefault="00000000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000000C5" w14:textId="77777777" w:rsidR="00C65CB3" w:rsidRDefault="00000000">
            <w:pPr>
              <w:jc w:val="center"/>
            </w:pPr>
            <w:r>
              <w:t>Недостатки</w:t>
            </w:r>
          </w:p>
        </w:tc>
      </w:tr>
      <w:tr w:rsidR="00C65CB3" w14:paraId="5153B052" w14:textId="77777777">
        <w:trPr>
          <w:jc w:val="center"/>
        </w:trPr>
        <w:tc>
          <w:tcPr>
            <w:tcW w:w="1838" w:type="dxa"/>
            <w:vAlign w:val="center"/>
          </w:tcPr>
          <w:p w14:paraId="000000C6" w14:textId="77777777" w:rsidR="00C65CB3" w:rsidRDefault="00000000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000000C7" w14:textId="77777777" w:rsidR="00C65CB3" w:rsidRDefault="00000000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000000C8" w14:textId="77777777" w:rsidR="00C65CB3" w:rsidRDefault="00000000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000000C9" w14:textId="77777777" w:rsidR="00C65CB3" w:rsidRDefault="00000000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12A01342" w14:textId="77777777">
        <w:trPr>
          <w:jc w:val="center"/>
        </w:trPr>
        <w:tc>
          <w:tcPr>
            <w:tcW w:w="1838" w:type="dxa"/>
            <w:vAlign w:val="center"/>
          </w:tcPr>
          <w:p w14:paraId="000000CA" w14:textId="77777777" w:rsidR="00C65CB3" w:rsidRPr="00FC27F9" w:rsidRDefault="00000000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000000CB" w14:textId="77777777" w:rsidR="00C65CB3" w:rsidRDefault="00000000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000000CC" w14:textId="77777777" w:rsidR="00C65CB3" w:rsidRDefault="00000000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000000CD" w14:textId="77777777" w:rsidR="00C65CB3" w:rsidRDefault="00000000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220F79CF" w14:textId="77777777">
        <w:trPr>
          <w:jc w:val="center"/>
        </w:trPr>
        <w:tc>
          <w:tcPr>
            <w:tcW w:w="1838" w:type="dxa"/>
            <w:vAlign w:val="center"/>
          </w:tcPr>
          <w:p w14:paraId="000000CE" w14:textId="77777777" w:rsidR="00C65CB3" w:rsidRDefault="00000000">
            <w:r>
              <w:t>Keycloak</w:t>
            </w:r>
          </w:p>
        </w:tc>
        <w:tc>
          <w:tcPr>
            <w:tcW w:w="2269" w:type="dxa"/>
            <w:vAlign w:val="center"/>
          </w:tcPr>
          <w:p w14:paraId="000000CF" w14:textId="77777777" w:rsidR="00C65CB3" w:rsidRDefault="00000000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000000D0" w14:textId="77777777" w:rsidR="00C65CB3" w:rsidRDefault="00000000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000000D1" w14:textId="77777777" w:rsidR="00C65CB3" w:rsidRDefault="00000000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00000D2" w14:textId="77777777" w:rsidR="00C65CB3" w:rsidRDefault="00C65CB3">
      <w:pPr>
        <w:ind w:firstLine="709"/>
        <w:jc w:val="both"/>
      </w:pPr>
    </w:p>
    <w:p w14:paraId="000000D3" w14:textId="77777777" w:rsidR="00C65CB3" w:rsidRDefault="00000000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000000D4" w14:textId="77777777" w:rsidR="00C65CB3" w:rsidRDefault="00C65CB3">
      <w:pPr>
        <w:ind w:firstLine="709"/>
        <w:jc w:val="both"/>
      </w:pPr>
    </w:p>
    <w:p w14:paraId="000000D5" w14:textId="77777777" w:rsidR="00C65CB3" w:rsidRDefault="00000000">
      <w:pPr>
        <w:pStyle w:val="2"/>
      </w:pPr>
      <w:bookmarkStart w:id="12" w:name="_heading=h.s478k02dzbq5" w:colFirst="0" w:colLast="0"/>
      <w:bookmarkStart w:id="13" w:name="_Toc223382404"/>
      <w:bookmarkEnd w:id="12"/>
      <w:r>
        <w:t>1.6 Анализ систем мониторинга и наблюдаемости</w:t>
      </w:r>
      <w:bookmarkEnd w:id="13"/>
    </w:p>
    <w:p w14:paraId="000000D6" w14:textId="77777777" w:rsidR="00C65CB3" w:rsidRDefault="00C65CB3">
      <w:pPr>
        <w:ind w:firstLine="709"/>
        <w:jc w:val="both"/>
      </w:pPr>
    </w:p>
    <w:p w14:paraId="000000D7" w14:textId="77777777" w:rsidR="00C65CB3" w:rsidRDefault="00000000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000000D8" w14:textId="77777777" w:rsidR="00C65CB3" w:rsidRDefault="00C65CB3">
      <w:pPr>
        <w:ind w:firstLine="709"/>
        <w:jc w:val="both"/>
      </w:pPr>
    </w:p>
    <w:p w14:paraId="000000D9" w14:textId="77777777" w:rsidR="00C65CB3" w:rsidRDefault="00000000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00000DA" w14:textId="77777777" w:rsidR="00C65CB3" w:rsidRDefault="00000000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</w:t>
      </w:r>
      <w:r>
        <w:lastRenderedPageBreak/>
        <w:t>серверах, регулярно отправляют данные на центральный сервер. Zabbix 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000000DB" w14:textId="77777777" w:rsidR="00C65CB3" w:rsidRDefault="00000000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000000DC" w14:textId="77777777" w:rsidR="00C65CB3" w:rsidRDefault="00C65CB3">
      <w:pPr>
        <w:ind w:firstLine="709"/>
        <w:jc w:val="both"/>
      </w:pPr>
    </w:p>
    <w:p w14:paraId="000000DD" w14:textId="77777777" w:rsidR="00C65CB3" w:rsidRDefault="00000000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000000DE" w14:textId="77777777" w:rsidR="00C65CB3" w:rsidRDefault="00000000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000000DF" w14:textId="77777777" w:rsidR="00C65CB3" w:rsidRDefault="00C65CB3">
      <w:pPr>
        <w:ind w:firstLine="709"/>
        <w:jc w:val="both"/>
      </w:pPr>
    </w:p>
    <w:p w14:paraId="000000E0" w14:textId="77777777" w:rsidR="00C65CB3" w:rsidRDefault="00000000">
      <w:pPr>
        <w:jc w:val="center"/>
      </w:pPr>
      <w:r>
        <w:rPr>
          <w:noProof/>
        </w:rPr>
        <w:drawing>
          <wp:inline distT="0" distB="0" distL="0" distR="0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E1" w14:textId="77777777" w:rsidR="00C65CB3" w:rsidRDefault="00C65CB3">
      <w:pPr>
        <w:ind w:firstLine="709"/>
        <w:jc w:val="both"/>
      </w:pPr>
    </w:p>
    <w:p w14:paraId="000000E2" w14:textId="77777777" w:rsidR="00C65CB3" w:rsidRDefault="00000000">
      <w:pPr>
        <w:jc w:val="center"/>
      </w:pPr>
      <w:r>
        <w:t>Рисунок 1.6 – Веб-интерфейс Kibana</w:t>
      </w:r>
    </w:p>
    <w:p w14:paraId="000000E3" w14:textId="77777777" w:rsidR="00C65CB3" w:rsidRDefault="00C65CB3">
      <w:pPr>
        <w:jc w:val="center"/>
      </w:pPr>
    </w:p>
    <w:p w14:paraId="000000E4" w14:textId="77777777" w:rsidR="00C65CB3" w:rsidRDefault="00000000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000000E5" w14:textId="02DB9E0C" w:rsidR="00C65CB3" w:rsidRPr="00047260" w:rsidRDefault="00000000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</w:t>
      </w:r>
      <w:r>
        <w:lastRenderedPageBreak/>
        <w:t>объектном хранилище. Это позволяет кардинально снизить требования к 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000000E6" w14:textId="77777777" w:rsidR="00C65CB3" w:rsidRDefault="00C65CB3">
      <w:pPr>
        <w:ind w:firstLine="709"/>
        <w:jc w:val="both"/>
      </w:pPr>
    </w:p>
    <w:p w14:paraId="000000E7" w14:textId="77777777" w:rsidR="00C65CB3" w:rsidRDefault="00000000">
      <w:pPr>
        <w:jc w:val="both"/>
      </w:pPr>
      <w:r>
        <w:rPr>
          <w:noProof/>
        </w:rPr>
        <w:drawing>
          <wp:inline distT="0" distB="0" distL="0" distR="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E8" w14:textId="77777777" w:rsidR="00C65CB3" w:rsidRDefault="00C65CB3">
      <w:pPr>
        <w:jc w:val="center"/>
      </w:pPr>
    </w:p>
    <w:p w14:paraId="000000E9" w14:textId="77777777" w:rsidR="00C65CB3" w:rsidRDefault="00000000">
      <w:pPr>
        <w:jc w:val="center"/>
      </w:pPr>
      <w:r>
        <w:t>Рисунок 1.7 – Веб-интерфейс Grafana</w:t>
      </w:r>
    </w:p>
    <w:p w14:paraId="000000EA" w14:textId="77777777" w:rsidR="00C65CB3" w:rsidRDefault="00C65CB3">
      <w:pPr>
        <w:ind w:firstLine="709"/>
        <w:jc w:val="both"/>
      </w:pPr>
    </w:p>
    <w:p w14:paraId="000000EB" w14:textId="77777777" w:rsidR="00C65CB3" w:rsidRDefault="00000000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000000EC" w14:textId="77777777" w:rsidR="00C65CB3" w:rsidRDefault="00000000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000000ED" w14:textId="77777777" w:rsidR="00C65CB3" w:rsidRDefault="00000000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000000EE" w14:textId="77777777" w:rsidR="00C65CB3" w:rsidRDefault="00C65CB3">
      <w:pPr>
        <w:ind w:firstLine="709"/>
        <w:jc w:val="both"/>
      </w:pPr>
    </w:p>
    <w:bookmarkStart w:id="14" w:name="_heading=h.8btu6ldr9aru" w:colFirst="0" w:colLast="0"/>
    <w:bookmarkStart w:id="15" w:name="_Toc223382405"/>
    <w:bookmarkEnd w:id="14"/>
    <w:p w14:paraId="000000EF" w14:textId="77777777" w:rsidR="00C65CB3" w:rsidRDefault="00000000">
      <w:pPr>
        <w:pStyle w:val="2"/>
      </w:pPr>
      <w:sdt>
        <w:sdtPr>
          <w:tag w:val="goog_rdk_29"/>
          <w:id w:val="-379836497"/>
        </w:sdtPr>
        <w:sdtContent/>
      </w:sdt>
      <w:r>
        <w:t>1.7 Выбор средств контейнеризации и развертывания</w:t>
      </w:r>
      <w:bookmarkEnd w:id="15"/>
    </w:p>
    <w:p w14:paraId="000000F0" w14:textId="77777777" w:rsidR="00C65CB3" w:rsidRDefault="00C65CB3">
      <w:pPr>
        <w:ind w:firstLine="709"/>
      </w:pPr>
    </w:p>
    <w:p w14:paraId="000000F1" w14:textId="77777777" w:rsidR="00C65CB3" w:rsidRDefault="00000000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000000F2" w14:textId="77777777" w:rsidR="00C65CB3" w:rsidRDefault="00000000">
      <w:pPr>
        <w:ind w:firstLine="709"/>
        <w:jc w:val="both"/>
      </w:pPr>
      <w:r>
        <w:t xml:space="preserve">Для решения этой проблемы применяются технологии изоляции сред </w:t>
      </w:r>
      <w:r>
        <w:lastRenderedPageBreak/>
        <w:t>выполнения. На сегодняшний день выделяют несколько основных подходов к развертыванию информационных систем.</w:t>
      </w:r>
    </w:p>
    <w:p w14:paraId="000000F8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000000F9" w14:textId="0D315D48" w:rsidR="00C65CB3" w:rsidRDefault="00000000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000000FA" w14:textId="77777777" w:rsidR="00C65CB3" w:rsidRDefault="00000000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000000FB" w14:textId="77777777" w:rsidR="00C65CB3" w:rsidRDefault="00000000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000000FC" w14:textId="3DC4F951" w:rsidR="00C65CB3" w:rsidRDefault="00000000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00000FD" w14:textId="77777777" w:rsidR="00C65CB3" w:rsidRDefault="00C65CB3">
      <w:pPr>
        <w:ind w:firstLine="709"/>
        <w:jc w:val="both"/>
      </w:pPr>
    </w:p>
    <w:p w14:paraId="000000FE" w14:textId="20FC9723" w:rsidR="00C65CB3" w:rsidRDefault="00000000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000000FF" w14:textId="77777777" w:rsidR="00C65CB3" w:rsidRDefault="00000000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00000100" w14:textId="77777777" w:rsidR="00C65CB3" w:rsidRDefault="00000000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00000101" w14:textId="77777777" w:rsidR="00C65CB3" w:rsidRDefault="00000000">
      <w:pPr>
        <w:ind w:firstLine="709"/>
        <w:jc w:val="both"/>
      </w:pPr>
      <w:r>
        <w:t>2 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00000102" w14:textId="77777777" w:rsidR="00C65CB3" w:rsidRDefault="00000000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00000103" w14:textId="1C22B9D4" w:rsidR="00C65CB3" w:rsidRDefault="004904EF">
      <w:pPr>
        <w:ind w:firstLine="709"/>
        <w:jc w:val="both"/>
      </w:pPr>
      <w:r>
        <w:rPr>
          <w:lang w:val="ru-RU"/>
        </w:rPr>
        <w:t>Для</w:t>
      </w:r>
      <w:r w:rsidR="00000000"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Swarm.</w:t>
      </w:r>
    </w:p>
    <w:p w14:paraId="00000104" w14:textId="77777777" w:rsidR="00C65CB3" w:rsidRDefault="00000000" w:rsidP="004904EF">
      <w:pPr>
        <w:pStyle w:val="1"/>
      </w:pPr>
      <w:r>
        <w:br w:type="page"/>
      </w:r>
      <w:bookmarkStart w:id="16" w:name="_Toc223382406"/>
      <w:r>
        <w:lastRenderedPageBreak/>
        <w:t>2 Системное проектирование</w:t>
      </w:r>
      <w:bookmarkEnd w:id="16"/>
    </w:p>
    <w:p w14:paraId="00000105" w14:textId="77777777" w:rsidR="00C65CB3" w:rsidRDefault="00C65CB3">
      <w:pPr>
        <w:jc w:val="both"/>
      </w:pPr>
    </w:p>
    <w:p w14:paraId="00000106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07" w14:textId="77777777" w:rsidR="00C65CB3" w:rsidRDefault="00C65CB3">
      <w:pPr>
        <w:jc w:val="both"/>
        <w:rPr>
          <w:b/>
          <w:bCs/>
        </w:rPr>
      </w:pPr>
    </w:p>
    <w:p w14:paraId="00000108" w14:textId="77777777" w:rsidR="00C65CB3" w:rsidRDefault="00000000">
      <w:pPr>
        <w:rPr>
          <w:b/>
          <w:bCs/>
        </w:rPr>
      </w:pPr>
      <w:r>
        <w:br w:type="page"/>
      </w:r>
    </w:p>
    <w:p w14:paraId="00000109" w14:textId="77777777" w:rsidR="00C65CB3" w:rsidRDefault="00000000">
      <w:pPr>
        <w:pStyle w:val="1"/>
      </w:pPr>
      <w:bookmarkStart w:id="17" w:name="_heading=h.n8gg5s5129r3" w:colFirst="0" w:colLast="0"/>
      <w:bookmarkStart w:id="18" w:name="_Toc223382407"/>
      <w:bookmarkEnd w:id="17"/>
      <w:r>
        <w:lastRenderedPageBreak/>
        <w:t>3 Функциональное проектирование</w:t>
      </w:r>
      <w:bookmarkEnd w:id="18"/>
      <w:r>
        <w:t xml:space="preserve"> </w:t>
      </w:r>
    </w:p>
    <w:p w14:paraId="0000010A" w14:textId="77777777" w:rsidR="00C65CB3" w:rsidRDefault="00C65CB3"/>
    <w:p w14:paraId="0000010B" w14:textId="77777777" w:rsidR="00C65CB3" w:rsidRDefault="00000000">
      <w:pPr>
        <w:pStyle w:val="2"/>
      </w:pPr>
      <w:bookmarkStart w:id="19" w:name="_heading=h.nd0iumwtrkqh" w:colFirst="0" w:colLast="0"/>
      <w:bookmarkStart w:id="20" w:name="_Toc223382408"/>
      <w:bookmarkEnd w:id="19"/>
      <w:r>
        <w:t>3.1 Подраздел</w:t>
      </w:r>
      <w:bookmarkEnd w:id="20"/>
    </w:p>
    <w:p w14:paraId="0000010C" w14:textId="77777777" w:rsidR="00C65CB3" w:rsidRDefault="00000000">
      <w:r>
        <w:tab/>
      </w:r>
    </w:p>
    <w:p w14:paraId="0000010D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0E" w14:textId="77777777" w:rsidR="00C65CB3" w:rsidRDefault="00C65CB3">
      <w:pPr>
        <w:jc w:val="both"/>
      </w:pPr>
    </w:p>
    <w:p w14:paraId="0000010F" w14:textId="77777777" w:rsidR="00C65CB3" w:rsidRDefault="00000000">
      <w:pPr>
        <w:pStyle w:val="2"/>
      </w:pPr>
      <w:bookmarkStart w:id="21" w:name="_heading=h.lyfh2l223b4m" w:colFirst="0" w:colLast="0"/>
      <w:bookmarkStart w:id="22" w:name="_Toc223382409"/>
      <w:bookmarkEnd w:id="21"/>
      <w:r>
        <w:t>3.2 Подраздел</w:t>
      </w:r>
      <w:bookmarkEnd w:id="22"/>
    </w:p>
    <w:p w14:paraId="00000110" w14:textId="77777777" w:rsidR="00C65CB3" w:rsidRDefault="00C65CB3">
      <w:pPr>
        <w:ind w:left="709"/>
      </w:pPr>
    </w:p>
    <w:p w14:paraId="00000111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12" w14:textId="77777777" w:rsidR="00C65CB3" w:rsidRDefault="00000000">
      <w:pPr>
        <w:ind w:firstLine="720"/>
        <w:jc w:val="both"/>
      </w:pPr>
      <w:r>
        <w:t xml:space="preserve"> </w:t>
      </w:r>
    </w:p>
    <w:p w14:paraId="00000113" w14:textId="77777777" w:rsidR="00C65CB3" w:rsidRDefault="00000000">
      <w:pPr>
        <w:pStyle w:val="2"/>
      </w:pPr>
      <w:bookmarkStart w:id="23" w:name="_heading=h.3cwz48ao7tpd" w:colFirst="0" w:colLast="0"/>
      <w:bookmarkStart w:id="24" w:name="_Toc223382410"/>
      <w:bookmarkEnd w:id="23"/>
      <w:r>
        <w:t>3.3 Подраздел</w:t>
      </w:r>
      <w:bookmarkEnd w:id="24"/>
    </w:p>
    <w:p w14:paraId="00000114" w14:textId="77777777" w:rsidR="00C65CB3" w:rsidRDefault="00C65CB3">
      <w:pPr>
        <w:ind w:firstLine="720"/>
        <w:jc w:val="both"/>
      </w:pPr>
    </w:p>
    <w:p w14:paraId="00000115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16" w14:textId="77777777" w:rsidR="00C65CB3" w:rsidRDefault="00000000">
      <w:pPr>
        <w:ind w:firstLine="720"/>
        <w:jc w:val="both"/>
        <w:rPr>
          <w:b/>
          <w:bCs/>
        </w:rPr>
      </w:pPr>
      <w:r>
        <w:t xml:space="preserve"> </w:t>
      </w:r>
    </w:p>
    <w:p w14:paraId="00000117" w14:textId="77777777" w:rsidR="00C65CB3" w:rsidRDefault="00000000">
      <w:pPr>
        <w:pStyle w:val="2"/>
      </w:pPr>
      <w:bookmarkStart w:id="25" w:name="_heading=h.bpxcz6nnt6jx" w:colFirst="0" w:colLast="0"/>
      <w:bookmarkStart w:id="26" w:name="_Toc223382411"/>
      <w:bookmarkEnd w:id="25"/>
      <w:r>
        <w:t>3.4 Подраздел</w:t>
      </w:r>
      <w:bookmarkEnd w:id="26"/>
    </w:p>
    <w:p w14:paraId="00000118" w14:textId="77777777" w:rsidR="00C65CB3" w:rsidRDefault="00C65CB3"/>
    <w:p w14:paraId="00000119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1A" w14:textId="77777777" w:rsidR="00C65CB3" w:rsidRDefault="00C65CB3">
      <w:pPr>
        <w:ind w:firstLine="720"/>
        <w:jc w:val="both"/>
        <w:rPr>
          <w:b/>
          <w:bCs/>
        </w:rPr>
      </w:pPr>
    </w:p>
    <w:p w14:paraId="0000011B" w14:textId="77777777" w:rsidR="00C65CB3" w:rsidRDefault="00000000">
      <w:pPr>
        <w:pStyle w:val="2"/>
      </w:pPr>
      <w:bookmarkStart w:id="27" w:name="_heading=h.ytgknbbvy2u9" w:colFirst="0" w:colLast="0"/>
      <w:bookmarkStart w:id="28" w:name="_Toc223382412"/>
      <w:bookmarkEnd w:id="27"/>
      <w:r>
        <w:t>3.5 Подраздел</w:t>
      </w:r>
      <w:bookmarkEnd w:id="28"/>
    </w:p>
    <w:p w14:paraId="0000011C" w14:textId="77777777" w:rsidR="00C65CB3" w:rsidRDefault="00C65CB3">
      <w:pPr>
        <w:ind w:firstLine="720"/>
        <w:jc w:val="both"/>
      </w:pPr>
    </w:p>
    <w:p w14:paraId="0000011D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1E" w14:textId="77777777" w:rsidR="00C65CB3" w:rsidRDefault="00C65CB3">
      <w:pPr>
        <w:jc w:val="both"/>
      </w:pPr>
    </w:p>
    <w:p w14:paraId="0000011F" w14:textId="77777777" w:rsidR="00C65CB3" w:rsidRDefault="00000000">
      <w:pPr>
        <w:pStyle w:val="2"/>
      </w:pPr>
      <w:bookmarkStart w:id="29" w:name="_heading=h.6dhsmk2c5iax" w:colFirst="0" w:colLast="0"/>
      <w:bookmarkStart w:id="30" w:name="_Toc223382413"/>
      <w:bookmarkEnd w:id="29"/>
      <w:r>
        <w:t>3.6 Подраздел</w:t>
      </w:r>
      <w:bookmarkEnd w:id="30"/>
    </w:p>
    <w:p w14:paraId="00000120" w14:textId="77777777" w:rsidR="00C65CB3" w:rsidRDefault="00C65CB3"/>
    <w:p w14:paraId="00000121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22" w14:textId="77777777" w:rsidR="00C65CB3" w:rsidRDefault="00C65CB3">
      <w:pPr>
        <w:ind w:firstLine="709"/>
        <w:jc w:val="both"/>
        <w:rPr>
          <w:rFonts w:ascii="Courier New" w:eastAsia="Courier New" w:hAnsi="Courier New" w:cs="Courier New"/>
          <w:sz w:val="24"/>
          <w:szCs w:val="24"/>
        </w:rPr>
      </w:pPr>
    </w:p>
    <w:p w14:paraId="00000123" w14:textId="77777777" w:rsidR="00C65CB3" w:rsidRDefault="00000000">
      <w:pPr>
        <w:pStyle w:val="2"/>
      </w:pPr>
      <w:bookmarkStart w:id="31" w:name="_heading=h.q0s8vk4tw2q9" w:colFirst="0" w:colLast="0"/>
      <w:bookmarkStart w:id="32" w:name="_Toc223382414"/>
      <w:bookmarkEnd w:id="31"/>
      <w:r>
        <w:t>3.7 Подраздел</w:t>
      </w:r>
      <w:bookmarkEnd w:id="32"/>
    </w:p>
    <w:p w14:paraId="00000124" w14:textId="77777777" w:rsidR="00C65CB3" w:rsidRDefault="00C65CB3"/>
    <w:p w14:paraId="00000125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26" w14:textId="77777777" w:rsidR="00C65CB3" w:rsidRDefault="00C65CB3">
      <w:pPr>
        <w:ind w:firstLine="709"/>
        <w:jc w:val="both"/>
      </w:pPr>
    </w:p>
    <w:p w14:paraId="00000127" w14:textId="77777777" w:rsidR="00C65CB3" w:rsidRDefault="00000000">
      <w:pPr>
        <w:pStyle w:val="2"/>
      </w:pPr>
      <w:bookmarkStart w:id="33" w:name="_heading=h.n96vpbc5u0zi" w:colFirst="0" w:colLast="0"/>
      <w:bookmarkStart w:id="34" w:name="_Toc223382415"/>
      <w:bookmarkEnd w:id="33"/>
      <w:r>
        <w:t>3.8 Подраздел</w:t>
      </w:r>
      <w:bookmarkEnd w:id="34"/>
    </w:p>
    <w:p w14:paraId="00000128" w14:textId="77777777" w:rsidR="00C65CB3" w:rsidRDefault="00C65CB3"/>
    <w:p w14:paraId="00000129" w14:textId="77777777" w:rsidR="00C65CB3" w:rsidRDefault="00C65CB3">
      <w:pPr>
        <w:ind w:firstLine="709"/>
        <w:jc w:val="both"/>
      </w:pPr>
    </w:p>
    <w:p w14:paraId="0000012A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2B" w14:textId="77777777" w:rsidR="00C65CB3" w:rsidRDefault="00000000">
      <w:r>
        <w:br w:type="page"/>
      </w:r>
    </w:p>
    <w:p w14:paraId="0000012C" w14:textId="77777777" w:rsidR="00C65CB3" w:rsidRDefault="00000000">
      <w:pPr>
        <w:pStyle w:val="1"/>
      </w:pPr>
      <w:bookmarkStart w:id="35" w:name="_heading=h.vo3hquxi11v1" w:colFirst="0" w:colLast="0"/>
      <w:bookmarkStart w:id="36" w:name="_Toc223382416"/>
      <w:bookmarkEnd w:id="35"/>
      <w:r>
        <w:lastRenderedPageBreak/>
        <w:t>4 Разработка программных модулей</w:t>
      </w:r>
      <w:bookmarkEnd w:id="36"/>
    </w:p>
    <w:p w14:paraId="0000012D" w14:textId="77777777" w:rsidR="00C65CB3" w:rsidRDefault="00C65CB3"/>
    <w:p w14:paraId="0000012E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2F" w14:textId="77777777" w:rsidR="00C65CB3" w:rsidRDefault="00000000">
      <w:pPr>
        <w:ind w:firstLine="709"/>
      </w:pPr>
      <w:r>
        <w:br w:type="page"/>
      </w:r>
    </w:p>
    <w:p w14:paraId="00000130" w14:textId="77777777" w:rsidR="00C65CB3" w:rsidRDefault="00000000">
      <w:pPr>
        <w:pStyle w:val="1"/>
      </w:pPr>
      <w:bookmarkStart w:id="37" w:name="_heading=h.s5qrrdnfbhvm" w:colFirst="0" w:colLast="0"/>
      <w:bookmarkStart w:id="38" w:name="_Toc223382417"/>
      <w:bookmarkEnd w:id="37"/>
      <w:r>
        <w:lastRenderedPageBreak/>
        <w:t>5 Программа и методика испытаний</w:t>
      </w:r>
      <w:bookmarkEnd w:id="38"/>
    </w:p>
    <w:p w14:paraId="00000131" w14:textId="77777777" w:rsidR="00C65CB3" w:rsidRDefault="00C65CB3">
      <w:pPr>
        <w:ind w:firstLine="708"/>
      </w:pPr>
    </w:p>
    <w:p w14:paraId="00000132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33" w14:textId="77777777" w:rsidR="00C65CB3" w:rsidRDefault="00000000">
      <w:pPr>
        <w:ind w:firstLine="708"/>
        <w:jc w:val="both"/>
      </w:pPr>
      <w:r>
        <w:t xml:space="preserve"> </w:t>
      </w:r>
    </w:p>
    <w:p w14:paraId="00000134" w14:textId="77777777" w:rsidR="00C65CB3" w:rsidRDefault="00000000">
      <w:pPr>
        <w:pStyle w:val="2"/>
      </w:pPr>
      <w:bookmarkStart w:id="39" w:name="_heading=h.wa84wcxxukne" w:colFirst="0" w:colLast="0"/>
      <w:bookmarkStart w:id="40" w:name="_Toc223382418"/>
      <w:bookmarkEnd w:id="39"/>
      <w:r>
        <w:t>5.1 Подраздел</w:t>
      </w:r>
      <w:bookmarkEnd w:id="40"/>
    </w:p>
    <w:p w14:paraId="00000135" w14:textId="77777777" w:rsidR="00C65CB3" w:rsidRDefault="00000000">
      <w:r>
        <w:tab/>
      </w:r>
    </w:p>
    <w:p w14:paraId="00000136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37" w14:textId="77777777" w:rsidR="00C65CB3" w:rsidRDefault="00000000">
      <w:pPr>
        <w:ind w:firstLine="708"/>
        <w:jc w:val="both"/>
      </w:pPr>
      <w:r>
        <w:t xml:space="preserve"> </w:t>
      </w:r>
    </w:p>
    <w:p w14:paraId="00000138" w14:textId="77777777" w:rsidR="00C65CB3" w:rsidRDefault="00000000">
      <w:pPr>
        <w:pStyle w:val="2"/>
      </w:pPr>
      <w:bookmarkStart w:id="41" w:name="_heading=h.njdx3iiujrno" w:colFirst="0" w:colLast="0"/>
      <w:bookmarkStart w:id="42" w:name="_Toc223382419"/>
      <w:bookmarkEnd w:id="41"/>
      <w:r>
        <w:t>5.2 Подраздел</w:t>
      </w:r>
      <w:bookmarkEnd w:id="42"/>
    </w:p>
    <w:p w14:paraId="00000139" w14:textId="77777777" w:rsidR="00C65CB3" w:rsidRDefault="00C65CB3"/>
    <w:p w14:paraId="0000013A" w14:textId="77777777" w:rsidR="00C65CB3" w:rsidRDefault="00000000">
      <w:pPr>
        <w:ind w:firstLine="709"/>
        <w:jc w:val="both"/>
      </w:pPr>
      <w:r>
        <w:t>Текст раздела</w:t>
      </w:r>
    </w:p>
    <w:p w14:paraId="0000013B" w14:textId="77777777" w:rsidR="00C65CB3" w:rsidRDefault="00C65CB3">
      <w:pPr>
        <w:ind w:firstLine="709"/>
        <w:jc w:val="both"/>
      </w:pPr>
    </w:p>
    <w:p w14:paraId="0000013C" w14:textId="77777777" w:rsidR="00C65CB3" w:rsidRDefault="00000000">
      <w:pPr>
        <w:pStyle w:val="2"/>
      </w:pPr>
      <w:bookmarkStart w:id="43" w:name="_heading=h.tnlhadzcdcob" w:colFirst="0" w:colLast="0"/>
      <w:bookmarkStart w:id="44" w:name="_Toc223382420"/>
      <w:bookmarkEnd w:id="43"/>
      <w:r>
        <w:t>5.3 Подраздел</w:t>
      </w:r>
      <w:bookmarkEnd w:id="44"/>
    </w:p>
    <w:p w14:paraId="0000013D" w14:textId="77777777" w:rsidR="00C65CB3" w:rsidRDefault="00C65CB3"/>
    <w:p w14:paraId="0000013E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3F" w14:textId="77777777" w:rsidR="00C65CB3" w:rsidRDefault="00C65CB3">
      <w:pPr>
        <w:ind w:firstLine="709"/>
        <w:jc w:val="both"/>
        <w:rPr>
          <w:b/>
          <w:bCs/>
        </w:rPr>
      </w:pPr>
    </w:p>
    <w:p w14:paraId="00000140" w14:textId="77777777" w:rsidR="00C65CB3" w:rsidRDefault="00000000">
      <w:pPr>
        <w:ind w:firstLine="708"/>
        <w:rPr>
          <w:b/>
          <w:bCs/>
        </w:rPr>
      </w:pPr>
      <w:r>
        <w:t xml:space="preserve"> </w:t>
      </w:r>
    </w:p>
    <w:p w14:paraId="00000141" w14:textId="77777777" w:rsidR="00C65CB3" w:rsidRDefault="00C65CB3"/>
    <w:p w14:paraId="00000142" w14:textId="77777777" w:rsidR="00C65CB3" w:rsidRDefault="00000000">
      <w:pPr>
        <w:ind w:firstLine="708"/>
      </w:pPr>
      <w:r>
        <w:br w:type="page"/>
      </w:r>
    </w:p>
    <w:p w14:paraId="00000143" w14:textId="77777777" w:rsidR="00C65CB3" w:rsidRDefault="00000000">
      <w:pPr>
        <w:pStyle w:val="1"/>
      </w:pPr>
      <w:bookmarkStart w:id="45" w:name="_heading=h.3chadm3oansd" w:colFirst="0" w:colLast="0"/>
      <w:bookmarkStart w:id="46" w:name="_Toc223382421"/>
      <w:bookmarkEnd w:id="45"/>
      <w:r>
        <w:lastRenderedPageBreak/>
        <w:t>6 Руководство пользователя</w:t>
      </w:r>
      <w:bookmarkEnd w:id="46"/>
    </w:p>
    <w:p w14:paraId="00000144" w14:textId="77777777" w:rsidR="00C65CB3" w:rsidRDefault="00C65CB3">
      <w:pPr>
        <w:ind w:firstLine="720"/>
        <w:jc w:val="both"/>
      </w:pPr>
    </w:p>
    <w:p w14:paraId="00000145" w14:textId="77777777" w:rsidR="00C65CB3" w:rsidRDefault="00000000">
      <w:pPr>
        <w:ind w:firstLine="720"/>
        <w:jc w:val="both"/>
      </w:pPr>
      <w:r>
        <w:t xml:space="preserve">Текст раздела </w:t>
      </w:r>
    </w:p>
    <w:p w14:paraId="00000146" w14:textId="77777777" w:rsidR="00C65CB3" w:rsidRDefault="00C65CB3"/>
    <w:p w14:paraId="00000147" w14:textId="77777777" w:rsidR="00C65CB3" w:rsidRDefault="00000000">
      <w:pPr>
        <w:pStyle w:val="2"/>
      </w:pPr>
      <w:bookmarkStart w:id="47" w:name="_heading=h.p5pwq6hk7zu9" w:colFirst="0" w:colLast="0"/>
      <w:bookmarkStart w:id="48" w:name="_Toc223382422"/>
      <w:bookmarkEnd w:id="47"/>
      <w:r>
        <w:t>6.1 Подраздел</w:t>
      </w:r>
      <w:bookmarkEnd w:id="48"/>
    </w:p>
    <w:p w14:paraId="00000148" w14:textId="77777777" w:rsidR="00C65CB3" w:rsidRDefault="00C65CB3">
      <w:pPr>
        <w:ind w:firstLine="720"/>
      </w:pPr>
    </w:p>
    <w:p w14:paraId="00000149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4A" w14:textId="77777777" w:rsidR="00C65CB3" w:rsidRDefault="00000000">
      <w:pPr>
        <w:ind w:firstLine="720"/>
        <w:jc w:val="both"/>
      </w:pPr>
      <w:r>
        <w:t xml:space="preserve"> </w:t>
      </w:r>
    </w:p>
    <w:p w14:paraId="0000014B" w14:textId="77777777" w:rsidR="00C65CB3" w:rsidRDefault="00000000">
      <w:pPr>
        <w:pStyle w:val="2"/>
      </w:pPr>
      <w:bookmarkStart w:id="49" w:name="_heading=h.d0b8h2uytfwa" w:colFirst="0" w:colLast="0"/>
      <w:bookmarkStart w:id="50" w:name="_Toc223382423"/>
      <w:bookmarkEnd w:id="49"/>
      <w:r>
        <w:t>6.2 Подраздел</w:t>
      </w:r>
      <w:bookmarkEnd w:id="50"/>
    </w:p>
    <w:p w14:paraId="0000014C" w14:textId="77777777" w:rsidR="00C65CB3" w:rsidRDefault="00C65CB3"/>
    <w:p w14:paraId="0000014D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0000014E" w14:textId="77777777" w:rsidR="00C65CB3" w:rsidRDefault="00C65CB3"/>
    <w:p w14:paraId="0000014F" w14:textId="77777777" w:rsidR="00C65CB3" w:rsidRDefault="00000000">
      <w:pPr>
        <w:pStyle w:val="2"/>
      </w:pPr>
      <w:bookmarkStart w:id="51" w:name="_heading=h.pi1jnmov8l6d" w:colFirst="0" w:colLast="0"/>
      <w:bookmarkStart w:id="52" w:name="_Toc223382424"/>
      <w:bookmarkEnd w:id="51"/>
      <w:r>
        <w:t>6.3 Подраздел</w:t>
      </w:r>
      <w:bookmarkEnd w:id="52"/>
    </w:p>
    <w:p w14:paraId="00000150" w14:textId="77777777" w:rsidR="00C65CB3" w:rsidRDefault="00C65CB3"/>
    <w:p w14:paraId="00000151" w14:textId="77777777" w:rsidR="00C65CB3" w:rsidRDefault="00000000">
      <w:pPr>
        <w:ind w:firstLine="720"/>
        <w:jc w:val="both"/>
      </w:pPr>
      <w:r>
        <w:t>Текст раздела</w:t>
      </w:r>
    </w:p>
    <w:p w14:paraId="00000152" w14:textId="77777777" w:rsidR="00C65CB3" w:rsidRDefault="00000000">
      <w:pPr>
        <w:ind w:firstLine="708"/>
        <w:jc w:val="both"/>
      </w:pPr>
      <w:r>
        <w:br w:type="page"/>
      </w:r>
    </w:p>
    <w:p w14:paraId="00000153" w14:textId="77777777" w:rsidR="00C65CB3" w:rsidRDefault="00000000">
      <w:pPr>
        <w:pStyle w:val="1"/>
      </w:pPr>
      <w:bookmarkStart w:id="53" w:name="_heading=h.u8zp3zmhpbiw" w:colFirst="0" w:colLast="0"/>
      <w:bookmarkStart w:id="54" w:name="_Toc223382425"/>
      <w:bookmarkEnd w:id="53"/>
      <w:r>
        <w:lastRenderedPageBreak/>
        <w:t>7 Технико-экономическое обоснование разработки и реализации на рынке ххххххх</w:t>
      </w:r>
      <w:bookmarkEnd w:id="54"/>
    </w:p>
    <w:p w14:paraId="00000154" w14:textId="77777777" w:rsidR="00C65CB3" w:rsidRDefault="00C65CB3"/>
    <w:p w14:paraId="00000155" w14:textId="77777777" w:rsidR="00C65CB3" w:rsidRDefault="00000000">
      <w:pPr>
        <w:pStyle w:val="2"/>
      </w:pPr>
      <w:bookmarkStart w:id="55" w:name="_heading=h.qt4yw9wk168o" w:colFirst="0" w:colLast="0"/>
      <w:bookmarkStart w:id="56" w:name="_Toc223382426"/>
      <w:bookmarkEnd w:id="55"/>
      <w:r>
        <w:t>7.1 Подраздел</w:t>
      </w:r>
      <w:bookmarkEnd w:id="56"/>
    </w:p>
    <w:p w14:paraId="00000156" w14:textId="77777777" w:rsidR="00C65CB3" w:rsidRDefault="00C65CB3"/>
    <w:p w14:paraId="00000157" w14:textId="77777777" w:rsidR="00C65CB3" w:rsidRDefault="00000000">
      <w:pPr>
        <w:jc w:val="both"/>
      </w:pPr>
      <w:r>
        <w:tab/>
        <w:t xml:space="preserve">Текст раздела </w:t>
      </w:r>
    </w:p>
    <w:p w14:paraId="00000158" w14:textId="77777777" w:rsidR="00C65CB3" w:rsidRDefault="00C65CB3"/>
    <w:p w14:paraId="00000159" w14:textId="77777777" w:rsidR="00C65CB3" w:rsidRDefault="00000000">
      <w:pPr>
        <w:pStyle w:val="2"/>
      </w:pPr>
      <w:bookmarkStart w:id="57" w:name="_heading=h.o2ihhyiil6cg" w:colFirst="0" w:colLast="0"/>
      <w:bookmarkStart w:id="58" w:name="_Toc223382427"/>
      <w:bookmarkEnd w:id="57"/>
      <w:r>
        <w:t>7.2 Подраздел</w:t>
      </w:r>
      <w:bookmarkEnd w:id="58"/>
    </w:p>
    <w:p w14:paraId="0000015A" w14:textId="77777777" w:rsidR="00C65CB3" w:rsidRDefault="00C65CB3"/>
    <w:p w14:paraId="0000015B" w14:textId="77777777" w:rsidR="00C65CB3" w:rsidRDefault="00000000">
      <w:pPr>
        <w:jc w:val="both"/>
      </w:pPr>
      <w:r>
        <w:tab/>
        <w:t>Текст раздела</w:t>
      </w:r>
    </w:p>
    <w:p w14:paraId="0000015C" w14:textId="77777777" w:rsidR="00C65CB3" w:rsidRDefault="00C65CB3">
      <w:pPr>
        <w:jc w:val="both"/>
      </w:pPr>
    </w:p>
    <w:p w14:paraId="0000015D" w14:textId="77777777" w:rsidR="00C65CB3" w:rsidRDefault="00000000">
      <w:pPr>
        <w:pStyle w:val="2"/>
      </w:pPr>
      <w:bookmarkStart w:id="59" w:name="_heading=h.sgcx6nzaivrv" w:colFirst="0" w:colLast="0"/>
      <w:bookmarkStart w:id="60" w:name="_Toc223382428"/>
      <w:bookmarkEnd w:id="59"/>
      <w:r>
        <w:t>7.3 Подраздел</w:t>
      </w:r>
      <w:bookmarkEnd w:id="60"/>
    </w:p>
    <w:p w14:paraId="0000015E" w14:textId="77777777" w:rsidR="00C65CB3" w:rsidRDefault="00C65CB3"/>
    <w:p w14:paraId="0000015F" w14:textId="77777777" w:rsidR="00C65CB3" w:rsidRDefault="00000000">
      <w:pPr>
        <w:ind w:firstLine="349"/>
        <w:jc w:val="both"/>
      </w:pPr>
      <w:r>
        <w:tab/>
        <w:t>Текст раздела</w:t>
      </w:r>
    </w:p>
    <w:p w14:paraId="00000160" w14:textId="77777777" w:rsidR="00C65CB3" w:rsidRDefault="00C65CB3">
      <w:pPr>
        <w:ind w:firstLine="349"/>
        <w:jc w:val="both"/>
      </w:pPr>
    </w:p>
    <w:p w14:paraId="00000161" w14:textId="77777777" w:rsidR="00C65CB3" w:rsidRDefault="00000000">
      <w:pPr>
        <w:pStyle w:val="2"/>
      </w:pPr>
      <w:bookmarkStart w:id="61" w:name="_heading=h.aw76u8p73jkv" w:colFirst="0" w:colLast="0"/>
      <w:bookmarkStart w:id="62" w:name="_Toc223382429"/>
      <w:bookmarkEnd w:id="61"/>
      <w:r>
        <w:t>7.4 Подраздел</w:t>
      </w:r>
      <w:bookmarkEnd w:id="62"/>
    </w:p>
    <w:p w14:paraId="00000162" w14:textId="77777777" w:rsidR="00C65CB3" w:rsidRDefault="00C65CB3">
      <w:pPr>
        <w:jc w:val="both"/>
      </w:pPr>
    </w:p>
    <w:p w14:paraId="00000163" w14:textId="77777777" w:rsidR="00C65CB3" w:rsidRDefault="00000000">
      <w:pPr>
        <w:jc w:val="both"/>
      </w:pPr>
      <w:r>
        <w:tab/>
        <w:t>Текст раздела</w:t>
      </w:r>
    </w:p>
    <w:p w14:paraId="00000164" w14:textId="77777777" w:rsidR="00C65CB3" w:rsidRDefault="00C65CB3">
      <w:pPr>
        <w:jc w:val="both"/>
      </w:pPr>
    </w:p>
    <w:p w14:paraId="00000165" w14:textId="77777777" w:rsidR="00C65CB3" w:rsidRDefault="00000000">
      <w:pPr>
        <w:pStyle w:val="2"/>
      </w:pPr>
      <w:bookmarkStart w:id="63" w:name="_heading=h.pdj5dm5wcd9c" w:colFirst="0" w:colLast="0"/>
      <w:bookmarkStart w:id="64" w:name="_Toc223382430"/>
      <w:bookmarkEnd w:id="63"/>
      <w:r>
        <w:t>7.5 Подраздел</w:t>
      </w:r>
      <w:bookmarkEnd w:id="64"/>
    </w:p>
    <w:p w14:paraId="00000166" w14:textId="77777777" w:rsidR="00C65CB3" w:rsidRDefault="00C65CB3"/>
    <w:p w14:paraId="00000167" w14:textId="77777777" w:rsidR="00C65CB3" w:rsidRDefault="00000000">
      <w:pPr>
        <w:jc w:val="both"/>
      </w:pPr>
      <w:r>
        <w:tab/>
        <w:t>Текст раздела</w:t>
      </w:r>
    </w:p>
    <w:p w14:paraId="00000168" w14:textId="77777777" w:rsidR="00C65CB3" w:rsidRDefault="00000000">
      <w:r>
        <w:br w:type="page"/>
      </w:r>
    </w:p>
    <w:p w14:paraId="00000169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5" w:name="_heading=h.k76o0njy8m4t" w:colFirst="0" w:colLast="0"/>
      <w:bookmarkEnd w:id="65"/>
      <w:r>
        <w:rPr>
          <w:b/>
          <w:bCs/>
          <w:smallCaps/>
          <w:color w:val="000000"/>
        </w:rPr>
        <w:lastRenderedPageBreak/>
        <w:t>Заключение</w:t>
      </w:r>
    </w:p>
    <w:p w14:paraId="0000016A" w14:textId="77777777" w:rsidR="00C65CB3" w:rsidRDefault="00C65CB3">
      <w:pPr>
        <w:jc w:val="both"/>
      </w:pPr>
    </w:p>
    <w:p w14:paraId="0000016B" w14:textId="77777777" w:rsidR="00C65CB3" w:rsidRDefault="00000000">
      <w:pPr>
        <w:ind w:firstLine="720"/>
        <w:jc w:val="both"/>
      </w:pPr>
      <w:r>
        <w:t>Должно быть минимум на 81 странице!!</w:t>
      </w:r>
    </w:p>
    <w:p w14:paraId="0000016C" w14:textId="77777777" w:rsidR="00C65CB3" w:rsidRDefault="00C65CB3">
      <w:pPr>
        <w:ind w:firstLine="720"/>
        <w:jc w:val="both"/>
      </w:pPr>
    </w:p>
    <w:p w14:paraId="0000016D" w14:textId="77777777" w:rsidR="00C65CB3" w:rsidRDefault="00C65CB3">
      <w:pPr>
        <w:ind w:firstLine="720"/>
        <w:jc w:val="both"/>
      </w:pPr>
    </w:p>
    <w:p w14:paraId="0000016E" w14:textId="77777777" w:rsidR="00C65CB3" w:rsidRDefault="00C65CB3">
      <w:pPr>
        <w:ind w:firstLine="720"/>
        <w:jc w:val="both"/>
      </w:pPr>
    </w:p>
    <w:p w14:paraId="0000016F" w14:textId="77777777" w:rsidR="00C65CB3" w:rsidRDefault="00000000">
      <w:r>
        <w:br w:type="page"/>
      </w:r>
    </w:p>
    <w:p w14:paraId="00000170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6" w:name="_heading=h.cm17hscnjukz" w:colFirst="0" w:colLast="0"/>
      <w:bookmarkEnd w:id="66"/>
      <w:r>
        <w:rPr>
          <w:b/>
          <w:bCs/>
          <w:smallCaps/>
          <w:color w:val="000000"/>
        </w:rPr>
        <w:lastRenderedPageBreak/>
        <w:t>Список использованных источников</w:t>
      </w:r>
    </w:p>
    <w:p w14:paraId="00000171" w14:textId="77777777" w:rsidR="00C65CB3" w:rsidRDefault="00C65CB3">
      <w:pPr>
        <w:jc w:val="both"/>
      </w:pPr>
    </w:p>
    <w:p w14:paraId="00000172" w14:textId="77777777" w:rsidR="00C65CB3" w:rsidRDefault="00000000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00000173" w14:textId="77777777" w:rsidR="00C65CB3" w:rsidRDefault="00000000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00000174" w14:textId="77777777" w:rsidR="00C65CB3" w:rsidRDefault="00000000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00000175" w14:textId="77777777" w:rsidR="00C65CB3" w:rsidRDefault="00000000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00000176" w14:textId="77777777" w:rsidR="00C65CB3" w:rsidRDefault="00000000">
      <w:pPr>
        <w:ind w:firstLine="720"/>
        <w:jc w:val="both"/>
      </w:pPr>
      <w:r>
        <w:t>[5] Circuit Breaker Pattern [Электронный ресурс]. – Режим доступа: https://www.baeldung.com/cs/microservices-circuit-breaker-pattern – Дата доступа: 19.02.2026.</w:t>
      </w:r>
    </w:p>
    <w:p w14:paraId="00000177" w14:textId="77777777" w:rsidR="00C65CB3" w:rsidRPr="00FC27F9" w:rsidRDefault="00000000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0000178" w14:textId="77777777" w:rsidR="00C65CB3" w:rsidRDefault="00000000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00000179" w14:textId="77777777" w:rsidR="00C65CB3" w:rsidRDefault="00000000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0000017A" w14:textId="77777777" w:rsidR="00C65CB3" w:rsidRDefault="00000000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0000017B" w14:textId="77777777" w:rsidR="00C65CB3" w:rsidRDefault="00000000">
      <w:pPr>
        <w:ind w:firstLine="720"/>
        <w:jc w:val="both"/>
      </w:pPr>
      <w:r>
        <w:t>[10] Identity as a Service [Электронный ресурс]. – Режим доступа: https://habr.com/ru/companies/mclouds/articles/329964 – Дата доступа: 23.02.2026.</w:t>
      </w:r>
    </w:p>
    <w:p w14:paraId="0000017C" w14:textId="77777777" w:rsidR="00C65CB3" w:rsidRDefault="00000000">
      <w:pPr>
        <w:ind w:firstLine="720"/>
        <w:jc w:val="both"/>
      </w:pPr>
      <w:r>
        <w:t>[11] Spring Authorization Server Reference [Электронный ресурс]. – Режим доступа: https://docs.spring.io/spring-authorization-server/reference/index.html – Дата доступа: 23.02.2026.</w:t>
      </w:r>
    </w:p>
    <w:p w14:paraId="0000017D" w14:textId="77777777" w:rsidR="00C65CB3" w:rsidRDefault="00000000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0000017E" w14:textId="77777777" w:rsidR="00C65CB3" w:rsidRDefault="00000000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0000017F" w14:textId="77777777" w:rsidR="00C65CB3" w:rsidRDefault="00000000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00000180" w14:textId="77777777" w:rsidR="00C65CB3" w:rsidRDefault="00000000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00000181" w14:textId="77777777" w:rsidR="00C65CB3" w:rsidRDefault="00000000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00000182" w14:textId="77777777" w:rsidR="00C65CB3" w:rsidRDefault="00000000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00000183" w14:textId="77777777" w:rsidR="00C65CB3" w:rsidRDefault="00000000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0000184" w14:textId="77777777" w:rsidR="00C65CB3" w:rsidRDefault="00000000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00000185" w14:textId="77777777" w:rsidR="00C65CB3" w:rsidRDefault="00000000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00000186" w14:textId="77777777" w:rsidR="00C65CB3" w:rsidRDefault="00000000">
      <w:pPr>
        <w:ind w:firstLine="720"/>
        <w:jc w:val="both"/>
      </w:pPr>
      <w:r>
        <w:t>[21] Docker Swarm Documentation [Электронный ресурс]. – Режим доступа: https://docs.docker.com/engine/swarm – Дата доступа: 23.02.2026.</w:t>
      </w:r>
    </w:p>
    <w:p w14:paraId="00000187" w14:textId="77777777" w:rsidR="00C65CB3" w:rsidRDefault="00000000">
      <w:pPr>
        <w:ind w:firstLine="720"/>
        <w:jc w:val="both"/>
      </w:pPr>
      <w:r>
        <w:t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31.03.2026.</w:t>
      </w:r>
    </w:p>
    <w:p w14:paraId="00000188" w14:textId="77777777" w:rsidR="00C65CB3" w:rsidRDefault="00000000">
      <w:pPr>
        <w:ind w:firstLine="720"/>
        <w:jc w:val="both"/>
      </w:pPr>
      <w:r>
        <w:t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31.03.2026.</w:t>
      </w:r>
    </w:p>
    <w:p w14:paraId="00000189" w14:textId="77777777" w:rsidR="00C65CB3" w:rsidRDefault="00000000">
      <w:pPr>
        <w:jc w:val="both"/>
      </w:pPr>
      <w:r>
        <w:t xml:space="preserve"> </w:t>
      </w:r>
      <w:r>
        <w:br w:type="page"/>
      </w:r>
    </w:p>
    <w:p w14:paraId="0000018A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7" w:name="_heading=h.2wy1vo6pxgo2" w:colFirst="0" w:colLast="0"/>
      <w:bookmarkEnd w:id="67"/>
      <w:r>
        <w:rPr>
          <w:b/>
          <w:bCs/>
          <w:smallCaps/>
          <w:color w:val="000000"/>
        </w:rPr>
        <w:lastRenderedPageBreak/>
        <w:t>Приложение А</w:t>
      </w:r>
    </w:p>
    <w:p w14:paraId="0000018B" w14:textId="77777777" w:rsidR="00C65CB3" w:rsidRDefault="00000000">
      <w:pPr>
        <w:jc w:val="center"/>
      </w:pPr>
      <w:r>
        <w:t>(обязательное)</w:t>
      </w:r>
    </w:p>
    <w:p w14:paraId="0000018C" w14:textId="77777777" w:rsidR="00C65CB3" w:rsidRDefault="00C65CB3">
      <w:pPr>
        <w:jc w:val="center"/>
      </w:pPr>
    </w:p>
    <w:p w14:paraId="0000018D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0000018E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000018F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00000190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00000191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002  Шрифт может быть от 12 до 8 pt</w:t>
      </w:r>
    </w:p>
    <w:p w14:paraId="00000192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8" w:name="_heading=h.o4c2lkfj0bwo" w:colFirst="0" w:colLast="0"/>
      <w:bookmarkEnd w:id="68"/>
      <w:r>
        <w:br w:type="column"/>
      </w:r>
      <w:r>
        <w:rPr>
          <w:b/>
          <w:bCs/>
          <w:smallCaps/>
          <w:color w:val="000000"/>
        </w:rPr>
        <w:lastRenderedPageBreak/>
        <w:t>Приложение Б</w:t>
      </w:r>
    </w:p>
    <w:p w14:paraId="00000193" w14:textId="77777777" w:rsidR="00C65CB3" w:rsidRDefault="00000000">
      <w:pPr>
        <w:jc w:val="center"/>
      </w:pPr>
      <w:r>
        <w:t>(обязательное)</w:t>
      </w:r>
    </w:p>
    <w:p w14:paraId="00000194" w14:textId="77777777" w:rsidR="00C65CB3" w:rsidRDefault="00C65CB3">
      <w:pPr>
        <w:jc w:val="center"/>
      </w:pPr>
    </w:p>
    <w:p w14:paraId="00000195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Название приложения</w:t>
      </w:r>
    </w:p>
    <w:p w14:paraId="00000196" w14:textId="77777777" w:rsidR="00C65CB3" w:rsidRDefault="00C65CB3"/>
    <w:p w14:paraId="00000197" w14:textId="77777777" w:rsidR="00C65CB3" w:rsidRDefault="00000000">
      <w:pPr>
        <w:widowControl/>
        <w:spacing w:after="80"/>
      </w:pPr>
      <w:r>
        <w:br w:type="page"/>
      </w:r>
    </w:p>
    <w:p w14:paraId="00000198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9" w:name="_heading=h.6qamcfwk4ll7" w:colFirst="0" w:colLast="0"/>
      <w:bookmarkEnd w:id="69"/>
      <w:r>
        <w:rPr>
          <w:b/>
          <w:bCs/>
          <w:smallCaps/>
          <w:color w:val="000000"/>
        </w:rPr>
        <w:lastRenderedPageBreak/>
        <w:t>Приложение В</w:t>
      </w:r>
    </w:p>
    <w:p w14:paraId="00000199" w14:textId="77777777" w:rsidR="00C65CB3" w:rsidRDefault="00000000">
      <w:pPr>
        <w:jc w:val="center"/>
      </w:pPr>
      <w:r>
        <w:t>(обязательное)</w:t>
      </w:r>
    </w:p>
    <w:p w14:paraId="0000019A" w14:textId="77777777" w:rsidR="00C65CB3" w:rsidRDefault="00C65CB3">
      <w:pPr>
        <w:jc w:val="center"/>
      </w:pPr>
    </w:p>
    <w:p w14:paraId="0000019B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Отчет о проверке на заимствования</w:t>
      </w:r>
    </w:p>
    <w:p w14:paraId="0000019C" w14:textId="77777777" w:rsidR="00C65CB3" w:rsidRDefault="00C65CB3"/>
    <w:p w14:paraId="0000019D" w14:textId="77777777" w:rsidR="00C65CB3" w:rsidRDefault="00C65CB3"/>
    <w:p w14:paraId="0000019E" w14:textId="77777777" w:rsidR="00C65CB3" w:rsidRDefault="00C65CB3"/>
    <w:p w14:paraId="0000019F" w14:textId="77777777" w:rsidR="00C65CB3" w:rsidRDefault="00C65CB3"/>
    <w:p w14:paraId="000001A0" w14:textId="77777777" w:rsidR="00C65CB3" w:rsidRDefault="00C65CB3"/>
    <w:p w14:paraId="000001A1" w14:textId="77777777" w:rsidR="00C65CB3" w:rsidRDefault="00C65CB3"/>
    <w:p w14:paraId="000001A2" w14:textId="77777777" w:rsidR="00C65CB3" w:rsidRDefault="00C65CB3"/>
    <w:p w14:paraId="000001A3" w14:textId="77777777" w:rsidR="00C65CB3" w:rsidRDefault="00000000">
      <w:pPr>
        <w:widowControl/>
        <w:spacing w:after="80"/>
      </w:pPr>
      <w:r>
        <w:br w:type="page"/>
      </w:r>
    </w:p>
    <w:p w14:paraId="000001A4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70" w:name="_heading=h.d92lgvvqbj79" w:colFirst="0" w:colLast="0"/>
      <w:bookmarkEnd w:id="70"/>
      <w:r>
        <w:rPr>
          <w:b/>
          <w:bCs/>
          <w:smallCaps/>
          <w:color w:val="000000"/>
        </w:rPr>
        <w:lastRenderedPageBreak/>
        <w:t>Приложение Г</w:t>
      </w:r>
    </w:p>
    <w:p w14:paraId="000001A5" w14:textId="77777777" w:rsidR="00C65CB3" w:rsidRDefault="00000000">
      <w:pPr>
        <w:jc w:val="center"/>
      </w:pPr>
      <w:r>
        <w:t>(обязательное)</w:t>
      </w:r>
    </w:p>
    <w:p w14:paraId="000001A6" w14:textId="77777777" w:rsidR="00C65CB3" w:rsidRDefault="00C65CB3">
      <w:pPr>
        <w:jc w:val="center"/>
      </w:pPr>
    </w:p>
    <w:p w14:paraId="000001A7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Спецификация</w:t>
      </w:r>
    </w:p>
    <w:p w14:paraId="000001A8" w14:textId="77777777" w:rsidR="00C65CB3" w:rsidRDefault="00C65CB3"/>
    <w:p w14:paraId="000001A9" w14:textId="77777777" w:rsidR="00C65CB3" w:rsidRDefault="00C65CB3"/>
    <w:p w14:paraId="000001AA" w14:textId="77777777" w:rsidR="00C65CB3" w:rsidRDefault="00C65CB3"/>
    <w:p w14:paraId="000001AB" w14:textId="77777777" w:rsidR="00C65CB3" w:rsidRDefault="00000000">
      <w:r>
        <w:br w:type="page"/>
      </w:r>
    </w:p>
    <w:p w14:paraId="000001AC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71" w:name="_heading=h.hy3pl9jovdhs" w:colFirst="0" w:colLast="0"/>
      <w:bookmarkEnd w:id="71"/>
      <w:r>
        <w:rPr>
          <w:b/>
          <w:bCs/>
          <w:smallCaps/>
          <w:color w:val="000000"/>
        </w:rPr>
        <w:lastRenderedPageBreak/>
        <w:t>Приложение Д</w:t>
      </w:r>
    </w:p>
    <w:p w14:paraId="000001AD" w14:textId="77777777" w:rsidR="00C65CB3" w:rsidRDefault="00000000">
      <w:pPr>
        <w:jc w:val="center"/>
      </w:pPr>
      <w:r>
        <w:t>(обязательное)</w:t>
      </w:r>
    </w:p>
    <w:p w14:paraId="000001AE" w14:textId="77777777" w:rsidR="00C65CB3" w:rsidRDefault="00C65CB3">
      <w:pPr>
        <w:jc w:val="center"/>
      </w:pPr>
    </w:p>
    <w:p w14:paraId="000001AF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Ведомость документов</w:t>
      </w:r>
    </w:p>
    <w:p w14:paraId="000001B0" w14:textId="77777777" w:rsidR="00C65CB3" w:rsidRDefault="00C65CB3">
      <w:pPr>
        <w:jc w:val="center"/>
      </w:pPr>
    </w:p>
    <w:sectPr w:rsidR="00C65CB3">
      <w:footerReference w:type="default" r:id="rId14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9D2C73" w14:textId="77777777" w:rsidR="00A64FBB" w:rsidRDefault="00A64FBB">
      <w:r>
        <w:separator/>
      </w:r>
    </w:p>
  </w:endnote>
  <w:endnote w:type="continuationSeparator" w:id="0">
    <w:p w14:paraId="199ED66F" w14:textId="77777777" w:rsidR="00A64FBB" w:rsidRDefault="00A64F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A3FA9421-ADD4-4C12-B7CD-1981A6FD284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B5A81CD5-B215-4BEE-87A6-C280B919093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0DAE625C-1E55-44A9-BC39-797E0979CE7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23F5E218-9DD4-4D7E-A559-31624E511D0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B1" w14:textId="2C655C9C" w:rsidR="00C65CB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C27F9">
      <w:rPr>
        <w:noProof/>
        <w:color w:val="000000"/>
      </w:rPr>
      <w:t>6</w:t>
    </w:r>
    <w:r>
      <w:rPr>
        <w:color w:val="000000"/>
      </w:rPr>
      <w:fldChar w:fldCharType="end"/>
    </w:r>
  </w:p>
  <w:p w14:paraId="000001B2" w14:textId="77777777" w:rsidR="00C65CB3" w:rsidRDefault="00C65CB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CB9F8" w14:textId="77777777" w:rsidR="00A64FBB" w:rsidRDefault="00A64FBB">
      <w:r>
        <w:separator/>
      </w:r>
    </w:p>
  </w:footnote>
  <w:footnote w:type="continuationSeparator" w:id="0">
    <w:p w14:paraId="0D88DA80" w14:textId="77777777" w:rsidR="00A64FBB" w:rsidRDefault="00A64FB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CB3"/>
    <w:rsid w:val="00047260"/>
    <w:rsid w:val="004904EF"/>
    <w:rsid w:val="008F02D7"/>
    <w:rsid w:val="009E78BE"/>
    <w:rsid w:val="00A64FBB"/>
    <w:rsid w:val="00C65CB3"/>
    <w:rsid w:val="00EF61AE"/>
    <w:rsid w:val="00FC2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47EB0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BY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  <w:lang w:eastAsia="ru-RU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  <w:lang w:eastAsia="ru-RU"/>
    </w:rPr>
  </w:style>
  <w:style w:type="paragraph" w:styleId="af0">
    <w:name w:val="Body Text"/>
    <w:link w:val="af1"/>
    <w:rsid w:val="002455B9"/>
    <w:pPr>
      <w:suppressAutoHyphens/>
      <w:spacing w:after="120"/>
    </w:pPr>
    <w:rPr>
      <w:lang w:eastAsia="ru-RU"/>
    </w:r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  <w:lang w:eastAsia="ru-RU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  <w:lang w:eastAsia="ru-RU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  <w:lang w:eastAsia="ru-RU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lang w:eastAsia="ru-RU"/>
    </w:r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  <w:lang w:eastAsia="ru-RU"/>
    </w:rPr>
  </w:style>
  <w:style w:type="paragraph" w:styleId="21">
    <w:name w:val="toc 2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9">
    <w:name w:val="Unresolved Mention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annotation text"/>
    <w:basedOn w:val="a"/>
    <w:link w:val="afd"/>
    <w:uiPriority w:val="99"/>
    <w:semiHidden/>
    <w:unhideWhenUsed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Pr>
      <w:sz w:val="20"/>
      <w:szCs w:val="20"/>
    </w:rPr>
  </w:style>
  <w:style w:type="character" w:styleId="afe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28</Pages>
  <Words>4977</Words>
  <Characters>28373</Characters>
  <Application>Microsoft Office Word</Application>
  <DocSecurity>0</DocSecurity>
  <Lines>236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Ivan Zinovich</cp:lastModifiedBy>
  <cp:revision>3</cp:revision>
  <cp:lastPrinted>2026-03-02T19:20:00Z</cp:lastPrinted>
  <dcterms:created xsi:type="dcterms:W3CDTF">2024-03-24T23:10:00Z</dcterms:created>
  <dcterms:modified xsi:type="dcterms:W3CDTF">2026-03-02T19:34:00Z</dcterms:modified>
</cp:coreProperties>
</file>