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23" w:rsidRDefault="00B153CD">
      <w:r>
        <w:rPr>
          <w:rFonts w:ascii="Verdana" w:hAnsi="Verdana"/>
          <w:color w:val="000000"/>
          <w:sz w:val="19"/>
          <w:szCs w:val="19"/>
          <w:shd w:val="clear" w:color="auto" w:fill="F9FAFA"/>
        </w:rPr>
        <w:t>Oceniane będą następujące aspekty: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- pomysł,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- atrakcyjność aplikacji dla użytkownika,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- ilość opcji, parametrów konfiguracyjnych, trybów działania itp.,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- interfejs użytkownika (najmniej punktowane wydawanie komend z linii poleceń, wyżej oceniane stworzenie wizualnie atrakcyjnego i wygodnego menu tekstowego, po którym użytkowni</w:t>
      </w:r>
      <w:bookmarkStart w:id="0" w:name="_GoBack"/>
      <w:bookmarkEnd w:id="0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k porusza się np. za pomocą strzałek),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- animacje (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ascii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art),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- </w:t>
      </w:r>
      <w:r w:rsidRPr="00B153CD">
        <w:rPr>
          <w:rFonts w:ascii="Verdana" w:hAnsi="Verdana"/>
          <w:color w:val="000000"/>
          <w:sz w:val="19"/>
          <w:szCs w:val="19"/>
          <w:highlight w:val="yellow"/>
          <w:shd w:val="clear" w:color="auto" w:fill="F9FAFA"/>
        </w:rPr>
        <w:t>sposób odświeżania widoku (najmniej punktowane odświeżanie całego widoku z każdą najmniejszą zmianą, wyżej odświeżanie jedynie elementów, które uległy zmianie),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- ogólne wrażenie użytkowe.</w:t>
      </w:r>
    </w:p>
    <w:sectPr w:rsidR="00254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CD"/>
    <w:rsid w:val="00254923"/>
    <w:rsid w:val="00B1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221F9-A00F-46BD-8424-2C7DDDC8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501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Bajguz</dc:creator>
  <cp:keywords/>
  <dc:description/>
  <cp:lastModifiedBy>Adam Bajguz</cp:lastModifiedBy>
  <cp:revision>1</cp:revision>
  <dcterms:created xsi:type="dcterms:W3CDTF">2018-10-16T12:22:00Z</dcterms:created>
  <dcterms:modified xsi:type="dcterms:W3CDTF">2018-10-16T12:25:00Z</dcterms:modified>
</cp:coreProperties>
</file>