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(lr=1e-4): Adaptive Moment Estimation. SGD 대비 학습률을 파라미터별로 자동 조정. FEMTO 소규모 데이터에서 빠른 수렴과 안정성 균형. lr=1e-4은 RNN 계열의 경험적 출발점으로 EarlyStopping(patience=7)과 조합.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lr=1e-4,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lr=1e-4,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lr=1e-4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