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B5" w:rsidRPr="00BF6742" w:rsidRDefault="0037185B" w:rsidP="0037185B">
      <w:pPr>
        <w:pStyle w:val="Title"/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Dokumentacja </w:t>
      </w:r>
    </w:p>
    <w:p w:rsidR="0037185B" w:rsidRPr="00BF6742" w:rsidRDefault="0037185B" w:rsidP="00E86C5C">
      <w:pPr>
        <w:pStyle w:val="Subtitle"/>
        <w:rPr>
          <w:rFonts w:ascii="Arial" w:hAnsi="Arial" w:cs="Arial"/>
        </w:rPr>
      </w:pPr>
      <w:r w:rsidRPr="00BF6742">
        <w:rPr>
          <w:rFonts w:ascii="Arial" w:hAnsi="Arial" w:cs="Arial"/>
        </w:rPr>
        <w:t>Projekt SKJ 2022 – s22666</w:t>
      </w:r>
    </w:p>
    <w:p w:rsidR="0037185B" w:rsidRPr="00BF6742" w:rsidRDefault="0037185B" w:rsidP="0037185B">
      <w:pPr>
        <w:pStyle w:val="Heading1"/>
        <w:rPr>
          <w:rFonts w:ascii="Arial" w:hAnsi="Arial" w:cs="Arial"/>
        </w:rPr>
      </w:pPr>
      <w:r w:rsidRPr="00BF6742">
        <w:rPr>
          <w:rFonts w:ascii="Arial" w:hAnsi="Arial" w:cs="Arial"/>
        </w:rPr>
        <w:t>Model sieci i topologia</w:t>
      </w:r>
    </w:p>
    <w:p w:rsidR="00E86C5C" w:rsidRPr="00BF6742" w:rsidRDefault="00E86C5C" w:rsidP="00E86C5C">
      <w:pPr>
        <w:rPr>
          <w:rFonts w:ascii="Arial" w:hAnsi="Arial" w:cs="Arial"/>
        </w:rPr>
      </w:pPr>
      <w:r w:rsidRPr="00BF6742">
        <w:rPr>
          <w:rFonts w:ascii="Arial" w:hAnsi="Arial" w:cs="Arial"/>
        </w:rPr>
        <w:t>Sieć węzłów tworzona jest zgodnie z następującym schematem: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Pierwszy węzeł, który nie ma podanej bramy, rozpoczyna nową sieć.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Pierwsze cztery węzły, które łączą się z danym węzłem, łączą się również ze sobą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Kolejne cztery węzły, które łączą się z danym węzłem, łączą się również ze sobą ale nie z pierwszymi czterema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Każdy węzeł obsługuje maksymalnie osiem połączeń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Pierwsza „sieć” nazywa się wewnętrzną (nadsiecią), a druga „sieć” nazywa się zewnętrzną (podsiecią)</w:t>
      </w:r>
    </w:p>
    <w:p w:rsidR="00E86C5C" w:rsidRPr="00BF6742" w:rsidRDefault="00E86C5C" w:rsidP="00E86C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Próba połączenia przy ośmiu istniejących połączeniach powoduje przekierowanie nowego węzła do jednego z węzłów podsieci. (Każde kolejne połączenie jest przesyłane do kolejnego węzła podsieci, tak, żeby sieć rozrastała się równomiernie) Przekierowany węzeł zapomina o oryginalnym węźle „bramy” i łączy się od nowa z podanym w przekierowaniu węzłem</w:t>
      </w:r>
    </w:p>
    <w:p w:rsidR="00E86C5C" w:rsidRPr="00BF6742" w:rsidRDefault="00E86C5C" w:rsidP="00E86C5C">
      <w:pPr>
        <w:pStyle w:val="ListParagraph"/>
        <w:rPr>
          <w:rFonts w:ascii="Arial" w:hAnsi="Arial" w:cs="Arial"/>
        </w:rPr>
      </w:pPr>
    </w:p>
    <w:p w:rsidR="00E86C5C" w:rsidRPr="00BF6742" w:rsidRDefault="00E86C5C" w:rsidP="00E86C5C">
      <w:pPr>
        <w:pStyle w:val="ListParagraph"/>
        <w:keepNext/>
        <w:rPr>
          <w:rFonts w:ascii="Arial" w:hAnsi="Arial" w:cs="Arial"/>
        </w:rPr>
      </w:pPr>
      <w:r w:rsidRPr="00BF6742">
        <w:rPr>
          <w:rFonts w:ascii="Arial" w:hAnsi="Arial" w:cs="Arial"/>
          <w:noProof/>
          <w:lang w:eastAsia="pl-PL"/>
        </w:rPr>
        <w:drawing>
          <wp:inline distT="0" distB="0" distL="0" distR="0" wp14:anchorId="49D0C55E" wp14:editId="2AD1A3B2">
            <wp:extent cx="4610100" cy="4978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5B" w:rsidRPr="00BF6742" w:rsidRDefault="00E86C5C" w:rsidP="003F7107">
      <w:pPr>
        <w:pStyle w:val="Caption"/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Figure </w:t>
      </w:r>
      <w:r w:rsidRPr="00BF6742">
        <w:rPr>
          <w:rFonts w:ascii="Arial" w:hAnsi="Arial" w:cs="Arial"/>
        </w:rPr>
        <w:fldChar w:fldCharType="begin"/>
      </w:r>
      <w:r w:rsidRPr="00BF6742">
        <w:rPr>
          <w:rFonts w:ascii="Arial" w:hAnsi="Arial" w:cs="Arial"/>
        </w:rPr>
        <w:instrText xml:space="preserve"> SEQ Figure \* ARABIC </w:instrText>
      </w:r>
      <w:r w:rsidRPr="00BF6742">
        <w:rPr>
          <w:rFonts w:ascii="Arial" w:hAnsi="Arial" w:cs="Arial"/>
        </w:rPr>
        <w:fldChar w:fldCharType="separate"/>
      </w:r>
      <w:r w:rsidRPr="00BF6742">
        <w:rPr>
          <w:rFonts w:ascii="Arial" w:hAnsi="Arial" w:cs="Arial"/>
          <w:noProof/>
        </w:rPr>
        <w:t>1</w:t>
      </w:r>
      <w:r w:rsidRPr="00BF6742">
        <w:rPr>
          <w:rFonts w:ascii="Arial" w:hAnsi="Arial" w:cs="Arial"/>
        </w:rPr>
        <w:fldChar w:fldCharType="end"/>
      </w:r>
      <w:r w:rsidRPr="00BF6742">
        <w:rPr>
          <w:rFonts w:ascii="Arial" w:hAnsi="Arial" w:cs="Arial"/>
        </w:rPr>
        <w:t>: Przykładowa sieć, w nawiasach: połączenia nadsieci, i połączenia podsieci</w:t>
      </w:r>
    </w:p>
    <w:p w:rsidR="0037185B" w:rsidRPr="00BF6742" w:rsidRDefault="00E86C5C" w:rsidP="0037185B">
      <w:pPr>
        <w:pStyle w:val="Heading2"/>
        <w:rPr>
          <w:rFonts w:ascii="Arial" w:hAnsi="Arial" w:cs="Arial"/>
        </w:rPr>
      </w:pPr>
      <w:r w:rsidRPr="00BF6742">
        <w:rPr>
          <w:rFonts w:ascii="Arial" w:hAnsi="Arial" w:cs="Arial"/>
        </w:rPr>
        <w:lastRenderedPageBreak/>
        <w:t>Algorytm dodawania węzłów</w:t>
      </w:r>
    </w:p>
    <w:p w:rsidR="00E86C5C" w:rsidRPr="00BF6742" w:rsidRDefault="00E86C5C" w:rsidP="00E86C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Jeżeli tablica wewnętrzna nie jest pełna</w:t>
      </w:r>
    </w:p>
    <w:p w:rsidR="00E86C5C" w:rsidRPr="00BF6742" w:rsidRDefault="00E86C5C" w:rsidP="00E86C5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Dopisz nowy węzeł do tablicy wewnętrznej</w:t>
      </w:r>
    </w:p>
    <w:p w:rsidR="00E86C5C" w:rsidRPr="00BF6742" w:rsidRDefault="00E86C5C" w:rsidP="00E86C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Jeżeli tablica zewnętrzna nie jest pełna</w:t>
      </w:r>
    </w:p>
    <w:p w:rsidR="00E86C5C" w:rsidRPr="00BF6742" w:rsidRDefault="00E86C5C" w:rsidP="00E86C5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Dopisz nowy węzeł do tablicy zewnętrznej</w:t>
      </w:r>
    </w:p>
    <w:p w:rsidR="00E86C5C" w:rsidRPr="00BF6742" w:rsidRDefault="00E86C5C" w:rsidP="00E86C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W innym wypadku*</w:t>
      </w:r>
    </w:p>
    <w:p w:rsidR="00E86C5C" w:rsidRPr="00BF6742" w:rsidRDefault="00E86C5C" w:rsidP="00E86C5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Wyślij polecenie przekierowania do kolejnego ze swoich adresów zewnętrznych</w:t>
      </w:r>
    </w:p>
    <w:p w:rsidR="00E86C5C" w:rsidRPr="00BF6742" w:rsidRDefault="00E86C5C" w:rsidP="00E86C5C">
      <w:pPr>
        <w:rPr>
          <w:rFonts w:ascii="Arial" w:hAnsi="Arial" w:cs="Arial"/>
        </w:rPr>
      </w:pPr>
      <w:r w:rsidRPr="00BF6742">
        <w:rPr>
          <w:rFonts w:ascii="Arial" w:hAnsi="Arial" w:cs="Arial"/>
        </w:rPr>
        <w:t>*w przypadku dodania węzła przez inny węzeł (patrz punkt niżej) ten przypadek nigdy nie występuje, przekierowania wysyła tylko węzeł obsługujący podłączenie nowego węzła do sieci.</w:t>
      </w:r>
    </w:p>
    <w:p w:rsidR="00E86C5C" w:rsidRPr="00BF6742" w:rsidRDefault="00E86C5C" w:rsidP="00E86C5C">
      <w:pPr>
        <w:pStyle w:val="Heading2"/>
        <w:rPr>
          <w:rFonts w:ascii="Arial" w:hAnsi="Arial" w:cs="Arial"/>
        </w:rPr>
      </w:pPr>
      <w:r w:rsidRPr="00BF6742">
        <w:rPr>
          <w:rFonts w:ascii="Arial" w:hAnsi="Arial" w:cs="Arial"/>
        </w:rPr>
        <w:t>Algorytm przyjmowania połączenia</w:t>
      </w:r>
      <w:r w:rsidR="003A172D" w:rsidRPr="00BF6742">
        <w:rPr>
          <w:rFonts w:ascii="Arial" w:hAnsi="Arial" w:cs="Arial"/>
        </w:rPr>
        <w:t>*</w:t>
      </w:r>
    </w:p>
    <w:p w:rsidR="00E86C5C" w:rsidRPr="00BF6742" w:rsidRDefault="00E86C5C" w:rsidP="00E86C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Wyślij do wszystkich węzłów w swojej tablicy informacje o nowym połączeniu (patrz algorytm dodawania węzłów)</w:t>
      </w:r>
    </w:p>
    <w:p w:rsidR="00E86C5C" w:rsidRPr="00BF6742" w:rsidRDefault="00E86C5C" w:rsidP="00E86C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Wyślij informacje o węzłach w swojej tablicy do nowo podłączengo węzła</w:t>
      </w:r>
    </w:p>
    <w:p w:rsidR="00E86C5C" w:rsidRPr="00BF6742" w:rsidRDefault="00E86C5C" w:rsidP="00E86C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Dodaj do swojej tablicy informacje o nowo podłączonym do sieci węźle</w:t>
      </w:r>
    </w:p>
    <w:p w:rsidR="0037185B" w:rsidRPr="00BF6742" w:rsidRDefault="00E86C5C" w:rsidP="0037185B">
      <w:pPr>
        <w:rPr>
          <w:rFonts w:ascii="Arial" w:hAnsi="Arial" w:cs="Arial"/>
        </w:rPr>
      </w:pPr>
      <w:r w:rsidRPr="00BF6742">
        <w:rPr>
          <w:rFonts w:ascii="Arial" w:hAnsi="Arial" w:cs="Arial"/>
        </w:rPr>
        <w:t>*</w:t>
      </w:r>
      <w:r w:rsidR="003A172D" w:rsidRPr="00BF6742">
        <w:rPr>
          <w:rFonts w:ascii="Arial" w:hAnsi="Arial" w:cs="Arial"/>
        </w:rPr>
        <w:t>Przyjmowanie połączenia to reakcja na komunikat HONK, a dodawanie węzła to reakcja na komunikat DIR, które są wytłumaczone w dalszej części tego dokumentu.</w:t>
      </w:r>
    </w:p>
    <w:p w:rsidR="003F7107" w:rsidRPr="00BF6742" w:rsidRDefault="003F7107" w:rsidP="0037185B">
      <w:pPr>
        <w:rPr>
          <w:rFonts w:ascii="Arial" w:hAnsi="Arial" w:cs="Arial"/>
        </w:rPr>
      </w:pPr>
      <w:r w:rsidRPr="00BF6742">
        <w:rPr>
          <w:rFonts w:ascii="Arial" w:hAnsi="Arial" w:cs="Arial"/>
        </w:rPr>
        <w:t>Każdy węzeł który przy uruchomieniu ma podaną bramę, ma do swojej wewnętrznej tablicy od razu wpisany adres tej bramy.</w:t>
      </w:r>
    </w:p>
    <w:p w:rsidR="0037185B" w:rsidRPr="00BF6742" w:rsidRDefault="0037185B" w:rsidP="0037185B">
      <w:pPr>
        <w:pStyle w:val="Heading1"/>
        <w:rPr>
          <w:rFonts w:ascii="Arial" w:hAnsi="Arial" w:cs="Arial"/>
        </w:rPr>
      </w:pPr>
      <w:r w:rsidRPr="00BF6742">
        <w:rPr>
          <w:rFonts w:ascii="Arial" w:hAnsi="Arial" w:cs="Arial"/>
        </w:rPr>
        <w:t>Model rezerwacji zasobów</w:t>
      </w:r>
    </w:p>
    <w:p w:rsidR="003A172D" w:rsidRPr="00BF6742" w:rsidRDefault="003A172D" w:rsidP="003A172D">
      <w:pPr>
        <w:rPr>
          <w:rFonts w:ascii="Arial" w:hAnsi="Arial" w:cs="Arial"/>
        </w:rPr>
      </w:pPr>
      <w:r w:rsidRPr="00BF6742">
        <w:rPr>
          <w:rFonts w:ascii="Arial" w:hAnsi="Arial" w:cs="Arial"/>
        </w:rPr>
        <w:t>Rezerwacja zasobów odbywa się z udziałem węzła, który odbiera i nadaje komunikaty od/do klienta (nazywa się on wtedy Originatorem) oraz innych węzłów, na których są blokowane a potem ewentualnie rezerwowane zasoby.</w:t>
      </w:r>
    </w:p>
    <w:p w:rsidR="0037185B" w:rsidRPr="00BF6742" w:rsidRDefault="0037185B" w:rsidP="0037185B">
      <w:pPr>
        <w:rPr>
          <w:rFonts w:ascii="Arial" w:hAnsi="Arial" w:cs="Arial"/>
        </w:rPr>
      </w:pPr>
    </w:p>
    <w:p w:rsidR="0037185B" w:rsidRPr="00BF6742" w:rsidRDefault="0037185B" w:rsidP="0037185B">
      <w:pPr>
        <w:pStyle w:val="Heading2"/>
        <w:rPr>
          <w:rFonts w:ascii="Arial" w:hAnsi="Arial" w:cs="Arial"/>
        </w:rPr>
      </w:pPr>
      <w:r w:rsidRPr="00BF6742">
        <w:rPr>
          <w:rFonts w:ascii="Arial" w:hAnsi="Arial" w:cs="Arial"/>
        </w:rPr>
        <w:t>Algorytm</w:t>
      </w:r>
      <w:r w:rsidR="003A172D" w:rsidRPr="00BF6742">
        <w:rPr>
          <w:rFonts w:ascii="Arial" w:hAnsi="Arial" w:cs="Arial"/>
        </w:rPr>
        <w:t xml:space="preserve"> rezerwacji</w:t>
      </w:r>
    </w:p>
    <w:p w:rsidR="003A172D" w:rsidRPr="00BF6742" w:rsidRDefault="003A172D" w:rsidP="003A17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Czy mam u siebie wszystkie żądane zasoby?</w:t>
      </w:r>
    </w:p>
    <w:p w:rsidR="003A172D" w:rsidRPr="00BF6742" w:rsidRDefault="003A172D" w:rsidP="003A17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Jeśli tak, od razu je blokuje, następnie wysyłam żądanie rezerwacji do samego siebie, i odpowiadam klientowi</w:t>
      </w:r>
    </w:p>
    <w:p w:rsidR="003A172D" w:rsidRPr="00BF6742" w:rsidRDefault="003A172D" w:rsidP="003A17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Jeśli mam część, lub nie mam żadnych żądanych zasobów lecz jestem połączony z innymi węzłami, to rozpoczynam </w:t>
      </w:r>
      <w:r w:rsidRPr="00BF6742">
        <w:rPr>
          <w:rFonts w:ascii="Arial" w:hAnsi="Arial" w:cs="Arial"/>
          <w:b/>
        </w:rPr>
        <w:t xml:space="preserve">wyszukiwanie </w:t>
      </w:r>
      <w:r w:rsidRPr="00BF6742">
        <w:rPr>
          <w:rFonts w:ascii="Arial" w:hAnsi="Arial" w:cs="Arial"/>
        </w:rPr>
        <w:t>i oczekuje na jego rezultat</w:t>
      </w:r>
    </w:p>
    <w:p w:rsidR="003A172D" w:rsidRPr="00BF6742" w:rsidRDefault="003A172D" w:rsidP="003A172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Po otrzymaniu rezultatu: jeżeli udało się zablokować wszystkie żądane zasoby, i zamówienie jest wypełnione, odpowiadam klientowi zgodnie z miejscem ich alokacji</w:t>
      </w:r>
    </w:p>
    <w:p w:rsidR="003A172D" w:rsidRPr="00BF6742" w:rsidRDefault="003A172D" w:rsidP="003A172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Po otrzymaniu rezultatu: jeżeli nie udało się zablokować wszystkich żądanych zasobów, to wysyłam klientowi odpowiedź o niepowodzeniu, a następnie zwalniam wszystkie zablokowane zasoby</w:t>
      </w:r>
    </w:p>
    <w:p w:rsidR="003A172D" w:rsidRPr="00BF6742" w:rsidRDefault="003A172D" w:rsidP="003A17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Jeśli nie mam wszystkich żądanych zasobów, i nie jestem połączony z żadnymi węzłami, to odpowiadam klientowi z komunikatem niepowodzenia i odblokowuje u siebie zajęte zasoby (które mogły być zablokowane częściowo)</w:t>
      </w:r>
    </w:p>
    <w:p w:rsidR="00AD15D9" w:rsidRPr="00BF6742" w:rsidRDefault="00AD15D9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BF6742">
        <w:rPr>
          <w:rFonts w:ascii="Arial" w:hAnsi="Arial" w:cs="Arial"/>
        </w:rPr>
        <w:br w:type="page"/>
      </w:r>
    </w:p>
    <w:p w:rsidR="003A172D" w:rsidRPr="00BF6742" w:rsidRDefault="003A172D" w:rsidP="003A172D">
      <w:pPr>
        <w:pStyle w:val="Heading2"/>
        <w:rPr>
          <w:rFonts w:ascii="Arial" w:hAnsi="Arial" w:cs="Arial"/>
        </w:rPr>
      </w:pPr>
      <w:r w:rsidRPr="00BF6742">
        <w:rPr>
          <w:rFonts w:ascii="Arial" w:hAnsi="Arial" w:cs="Arial"/>
        </w:rPr>
        <w:lastRenderedPageBreak/>
        <w:t>Algorytm wyszukiwania</w:t>
      </w:r>
    </w:p>
    <w:p w:rsidR="003A172D" w:rsidRPr="00BF6742" w:rsidRDefault="003A172D" w:rsidP="003A172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Jeśli posiadam podsieć (conajmniej jednego członka) to wysyłam do niej żądanie blokady (komunikat LOK), jeśli nie mam podsieci, to wysyłam do swojej nadsieci*</w:t>
      </w:r>
    </w:p>
    <w:p w:rsidR="003A172D" w:rsidRPr="00BF6742" w:rsidRDefault="003A172D" w:rsidP="003A172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Wysyłam żądanie według wzoru: dla każdego zasobu: dzielę ilość potrzebnych (jeszcze nie zablokowanych) zasobów przez ilość członków podsieci (z resztą) następnie oprócz tego przypisuje losowemu z nich resztę z tego dzielenia (nigdy nie wysyłam żądania blokady większej ilości zasobów, niż potrzebuję)</w:t>
      </w:r>
    </w:p>
    <w:p w:rsidR="003A172D" w:rsidRPr="00BF6742" w:rsidRDefault="003A172D" w:rsidP="003A172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Czekam na N komunikatów FIN (o zakończeniu wyszukiwania), po otrzymaniu których jeżeli to było wyszukiwanie w podsieci, przeszukuje podsieć ponownie, z pominięciem węzłów, które nie miały żadnych z żądanych zasobów (nie były w stanie niczego zablokować)</w:t>
      </w:r>
    </w:p>
    <w:p w:rsidR="003739D0" w:rsidRPr="00BF6742" w:rsidRDefault="003739D0" w:rsidP="003739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Jeżeli to było drugie wyszukiwanie na podsieci, przeszukuje nadsieć, a jeżeli to było przeszukiwanie na nadsieci, to wykonuje analogicznie drugie wyszukiwanie na nadsieci</w:t>
      </w:r>
    </w:p>
    <w:p w:rsidR="003739D0" w:rsidRPr="00BF6742" w:rsidRDefault="003739D0" w:rsidP="003739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Jeżeli to było ostatnie przeszukiwanie (drugie na nadsieci) to wysyłam odpowiedź klientowi, zgodnie z tym czy udało mi się zablokować wymagane zasoby, czy nie</w:t>
      </w:r>
    </w:p>
    <w:p w:rsidR="003739D0" w:rsidRPr="00BF6742" w:rsidRDefault="003739D0" w:rsidP="003739D0">
      <w:pPr>
        <w:ind w:left="360"/>
        <w:rPr>
          <w:rFonts w:ascii="Arial" w:hAnsi="Arial" w:cs="Arial"/>
        </w:rPr>
      </w:pPr>
      <w:r w:rsidRPr="00BF6742">
        <w:rPr>
          <w:rFonts w:ascii="Arial" w:hAnsi="Arial" w:cs="Arial"/>
        </w:rPr>
        <w:t>*węzły nie będące originatorami (którym przekazano LOK z góry) nie prowadzą wyszukiwania na nadsieci, zamiast tego, po drugim przeszukaniu podsieci, odpowiadają węzłowi, który przesłał im LOK, wysyłając mu FIN</w:t>
      </w:r>
    </w:p>
    <w:p w:rsidR="0037185B" w:rsidRPr="00BF6742" w:rsidRDefault="003739D0" w:rsidP="003739D0">
      <w:pPr>
        <w:ind w:left="360"/>
        <w:rPr>
          <w:rFonts w:ascii="Arial" w:hAnsi="Arial" w:cs="Arial"/>
        </w:rPr>
      </w:pPr>
      <w:r w:rsidRPr="00BF6742">
        <w:rPr>
          <w:rFonts w:ascii="Arial" w:hAnsi="Arial" w:cs="Arial"/>
        </w:rPr>
        <w:t>Dowolny węzeł, który był w stanie zablokować część potrzebnych zasobów, przekazuje stosowną informację bezpośrednio do originatora, pomijając łańcuch wyszukiwań, dzięki czemu originator od razu wie, jakie zasoby zostały zablokowane.</w:t>
      </w:r>
    </w:p>
    <w:p w:rsidR="009607F7" w:rsidRPr="00BF6742" w:rsidRDefault="009607F7" w:rsidP="009607F7">
      <w:pPr>
        <w:rPr>
          <w:rFonts w:ascii="Arial" w:hAnsi="Arial" w:cs="Arial"/>
        </w:rPr>
      </w:pPr>
      <w:r w:rsidRPr="00BF6742">
        <w:rPr>
          <w:rFonts w:ascii="Arial" w:hAnsi="Arial" w:cs="Arial"/>
          <w:noProof/>
          <w:lang w:eastAsia="pl-PL"/>
        </w:rPr>
        <w:drawing>
          <wp:inline distT="0" distB="0" distL="0" distR="0" wp14:anchorId="0F7BC502" wp14:editId="03B1BE4B">
            <wp:extent cx="5760720" cy="425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9" w:rsidRPr="00BF6742" w:rsidRDefault="00AD15D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BF6742">
        <w:rPr>
          <w:rFonts w:ascii="Arial" w:hAnsi="Arial" w:cs="Arial"/>
        </w:rPr>
        <w:br w:type="page"/>
      </w:r>
    </w:p>
    <w:p w:rsidR="0037185B" w:rsidRPr="00BF6742" w:rsidRDefault="0037185B" w:rsidP="0037185B">
      <w:pPr>
        <w:pStyle w:val="Heading1"/>
        <w:rPr>
          <w:rFonts w:ascii="Arial" w:hAnsi="Arial" w:cs="Arial"/>
        </w:rPr>
      </w:pPr>
      <w:r w:rsidRPr="00BF6742">
        <w:rPr>
          <w:rFonts w:ascii="Arial" w:hAnsi="Arial" w:cs="Arial"/>
        </w:rPr>
        <w:lastRenderedPageBreak/>
        <w:t>Komunikaty</w:t>
      </w:r>
    </w:p>
    <w:p w:rsidR="003739D0" w:rsidRPr="00BF6742" w:rsidRDefault="003739D0" w:rsidP="003739D0">
      <w:pPr>
        <w:rPr>
          <w:rFonts w:ascii="Arial" w:hAnsi="Arial" w:cs="Arial"/>
        </w:rPr>
      </w:pPr>
      <w:r w:rsidRPr="00BF6742">
        <w:rPr>
          <w:rFonts w:ascii="Arial" w:hAnsi="Arial" w:cs="Arial"/>
        </w:rPr>
        <w:t>Wszystkie komunikaty są prekazywane w formie tekstowej</w:t>
      </w:r>
    </w:p>
    <w:p w:rsidR="003739D0" w:rsidRPr="00BF6742" w:rsidRDefault="003739D0" w:rsidP="003739D0">
      <w:pPr>
        <w:rPr>
          <w:rFonts w:ascii="Arial" w:hAnsi="Arial" w:cs="Arial"/>
        </w:rPr>
      </w:pPr>
      <w:r w:rsidRPr="00BF6742">
        <w:rPr>
          <w:rFonts w:ascii="Arial" w:hAnsi="Arial" w:cs="Arial"/>
        </w:rPr>
        <w:t>Wszystkie komunikaty jako separatora między wartościami używają spacji</w:t>
      </w:r>
    </w:p>
    <w:p w:rsidR="003739D0" w:rsidRPr="00BF6742" w:rsidRDefault="003739D0" w:rsidP="003739D0">
      <w:pPr>
        <w:rPr>
          <w:rFonts w:ascii="Arial" w:hAnsi="Arial" w:cs="Arial"/>
        </w:rPr>
      </w:pPr>
      <w:r w:rsidRPr="00BF6742">
        <w:rPr>
          <w:rFonts w:ascii="Arial" w:hAnsi="Arial" w:cs="Arial"/>
        </w:rPr>
        <w:t>Komunikaty między węzłami nie muszą używać /n jako zakończenia komunikatu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HONK</w:t>
      </w:r>
      <w:r w:rsidRPr="00BF6742">
        <w:rPr>
          <w:rFonts w:ascii="Arial" w:hAnsi="Arial" w:cs="Arial"/>
        </w:rPr>
        <w:t xml:space="preserve"> – </w:t>
      </w:r>
      <w:r w:rsidRPr="00BF6742">
        <w:rPr>
          <w:rFonts w:ascii="Arial" w:hAnsi="Arial" w:cs="Arial"/>
          <w:i/>
          <w:sz w:val="20"/>
        </w:rPr>
        <w:t>Trąbi do węzła w celu ogłoszenia swojej obecności, reakcją na ten komunikat jest odpowiednia operacja podłączenia do sieci (patrz Algorytm przyjmowania połączenia)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ADD</w:t>
      </w:r>
      <w:r w:rsidRPr="00BF6742">
        <w:rPr>
          <w:rFonts w:ascii="Arial" w:hAnsi="Arial" w:cs="Arial"/>
        </w:rPr>
        <w:t xml:space="preserve"> &lt;Adres:Port&gt; [Adres2:Port2 Adres3:Port3 …]</w:t>
      </w:r>
      <w:r w:rsidR="003F7107" w:rsidRPr="00BF6742">
        <w:rPr>
          <w:rFonts w:ascii="Arial" w:hAnsi="Arial" w:cs="Arial"/>
        </w:rPr>
        <w:t xml:space="preserve"> – </w:t>
      </w:r>
      <w:r w:rsidR="003F7107" w:rsidRPr="00BF6742">
        <w:rPr>
          <w:rFonts w:ascii="Arial" w:hAnsi="Arial" w:cs="Arial"/>
          <w:i/>
          <w:sz w:val="20"/>
        </w:rPr>
        <w:t>Informuje dany węzeł o tym, że ma dodać do swoich tablic jakieś adresy (patrz Algorytm dodawania węzłów)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DIR</w:t>
      </w:r>
      <w:r w:rsidR="003F7107" w:rsidRPr="00BF6742">
        <w:rPr>
          <w:rFonts w:ascii="Arial" w:hAnsi="Arial" w:cs="Arial"/>
        </w:rPr>
        <w:t xml:space="preserve"> &lt;Adres:Port&gt; - </w:t>
      </w:r>
      <w:r w:rsidR="003F7107" w:rsidRPr="00BF6742">
        <w:rPr>
          <w:rFonts w:ascii="Arial" w:hAnsi="Arial" w:cs="Arial"/>
          <w:i/>
          <w:sz w:val="20"/>
        </w:rPr>
        <w:t>Informuje dany węzęł o tym, że ma rozpocząć łączenie na nowo (wyczyścić tablice i wysłać HONK do adresu wyspecyfikowanego w komunikacie)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LOK</w:t>
      </w:r>
      <w:r w:rsidR="003F7107" w:rsidRPr="00BF6742">
        <w:rPr>
          <w:rFonts w:ascii="Arial" w:hAnsi="Arial" w:cs="Arial"/>
        </w:rPr>
        <w:t xml:space="preserve"> &lt;AdresOriginatora:PortOriginatora&gt; &lt;ID Zamówienia&gt; &lt;Zasób1:IlośćZas&gt; [&lt;Zasób2:IlośćZas&gt; &lt;Zasób3:IlośćZas&gt; ...] – </w:t>
      </w:r>
      <w:r w:rsidR="003F7107" w:rsidRPr="00BF6742">
        <w:rPr>
          <w:rFonts w:ascii="Arial" w:hAnsi="Arial" w:cs="Arial"/>
          <w:i/>
          <w:sz w:val="20"/>
        </w:rPr>
        <w:t xml:space="preserve">Żąda blokady danych zasobów na rzecz </w:t>
      </w:r>
      <w:r w:rsidR="003F7107" w:rsidRPr="00BF6742">
        <w:rPr>
          <w:rFonts w:ascii="Arial" w:hAnsi="Arial" w:cs="Arial"/>
        </w:rPr>
        <w:t>zamówienia ID Zamówienia złożonego Originatorowi, reakcja na ten komunikat odbywa się zgodnie z Algorytmem rezerwacji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LKR</w:t>
      </w:r>
      <w:r w:rsidR="003F7107" w:rsidRPr="00BF6742">
        <w:rPr>
          <w:rFonts w:ascii="Arial" w:hAnsi="Arial" w:cs="Arial"/>
        </w:rPr>
        <w:t xml:space="preserve"> &lt;AdresOriginatora:PortOriginatora&gt; &lt;ID Zamówienia&gt; &lt;Zasób1:IlośćZas&gt; [&lt;Zasób2:IlośćZas&gt; &lt;Zasób3:IlośćZas&gt; ...] – </w:t>
      </w:r>
      <w:r w:rsidR="003F7107" w:rsidRPr="00BF6742">
        <w:rPr>
          <w:rFonts w:ascii="Arial" w:hAnsi="Arial" w:cs="Arial"/>
          <w:i/>
          <w:sz w:val="20"/>
        </w:rPr>
        <w:t>Informuje orignatora o zajęciu żadanych zasobów lub części żądanych zasobów.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FIN</w:t>
      </w:r>
      <w:r w:rsidR="003F7107" w:rsidRPr="00BF6742">
        <w:rPr>
          <w:rFonts w:ascii="Arial" w:hAnsi="Arial" w:cs="Arial"/>
        </w:rPr>
        <w:t xml:space="preserve"> &lt;AdresOriginatora:PortOriginatora&gt; &lt;ID Zamówienia&gt; &lt;Zasób1:IlośćZas&gt; [&lt;Zasób2:IlośćZas&gt; &lt;Zasób3:IlośćZas&gt; ...] – </w:t>
      </w:r>
      <w:r w:rsidR="003F7107" w:rsidRPr="00BF6742">
        <w:rPr>
          <w:rFonts w:ascii="Arial" w:hAnsi="Arial" w:cs="Arial"/>
          <w:i/>
          <w:sz w:val="20"/>
        </w:rPr>
        <w:t>Informuje węzeł który rozpoczął wyszukiwanie o jego zakończeniu, i liczbie zasobów które udało się zająć (może być 0)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ULK</w:t>
      </w:r>
      <w:r w:rsidR="003F7107" w:rsidRPr="00BF6742">
        <w:rPr>
          <w:rFonts w:ascii="Arial" w:hAnsi="Arial" w:cs="Arial"/>
        </w:rPr>
        <w:t xml:space="preserve"> &lt;Zasób1:IlośćZas&gt; [&lt;Zasób2:IlośćZas&gt; &lt;Zasób3:IlośćZas&gt; ...] – </w:t>
      </w:r>
      <w:r w:rsidR="003F7107" w:rsidRPr="00BF6742">
        <w:rPr>
          <w:rFonts w:ascii="Arial" w:hAnsi="Arial" w:cs="Arial"/>
          <w:i/>
          <w:sz w:val="20"/>
        </w:rPr>
        <w:t>Każe węzłowi odblokować dane zasoby, reakcją na ten komunikat jest bezwarunkowe odblokowanie zasobów</w:t>
      </w:r>
    </w:p>
    <w:p w:rsidR="003739D0" w:rsidRPr="00BF6742" w:rsidRDefault="003739D0" w:rsidP="003739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F6742">
        <w:rPr>
          <w:rFonts w:ascii="Arial" w:hAnsi="Arial" w:cs="Arial"/>
          <w:b/>
        </w:rPr>
        <w:t>RES</w:t>
      </w:r>
      <w:r w:rsidR="003F7107" w:rsidRPr="00BF6742">
        <w:rPr>
          <w:rFonts w:ascii="Arial" w:hAnsi="Arial" w:cs="Arial"/>
        </w:rPr>
        <w:t xml:space="preserve"> &lt;ID Klienta&gt; &lt;Zasób1:IlośćZas&gt; [&lt;Zasób2:IlośćZas&gt; &lt;Zasób3:IlośćZas&gt; ...] – </w:t>
      </w:r>
      <w:r w:rsidR="003F7107" w:rsidRPr="00BF6742">
        <w:rPr>
          <w:rFonts w:ascii="Arial" w:hAnsi="Arial" w:cs="Arial"/>
          <w:i/>
          <w:sz w:val="20"/>
        </w:rPr>
        <w:t>Każe węzłowi bezwarunkowo zarezerwować zasoby które zostały zablokowane. Teoretycznie jest możliwa odmowa rezerwacji, jeśli blokada była niepoprawnie wysłana lub nie doszła, na takie wydarze</w:t>
      </w:r>
      <w:r w:rsidR="00D72321" w:rsidRPr="00BF6742">
        <w:rPr>
          <w:rFonts w:ascii="Arial" w:hAnsi="Arial" w:cs="Arial"/>
          <w:i/>
          <w:sz w:val="20"/>
        </w:rPr>
        <w:t>nie jednak, węzeł nie od</w:t>
      </w:r>
      <w:bookmarkStart w:id="0" w:name="_GoBack"/>
      <w:bookmarkEnd w:id="0"/>
      <w:r w:rsidR="00D72321" w:rsidRPr="00BF6742">
        <w:rPr>
          <w:rFonts w:ascii="Arial" w:hAnsi="Arial" w:cs="Arial"/>
          <w:i/>
          <w:sz w:val="20"/>
        </w:rPr>
        <w:t>powiada. Po prostu nie rezerwuje żądanych zasobów.</w:t>
      </w:r>
    </w:p>
    <w:p w:rsidR="0037185B" w:rsidRPr="00BF6742" w:rsidRDefault="0037185B" w:rsidP="0037185B">
      <w:pPr>
        <w:rPr>
          <w:rFonts w:ascii="Arial" w:hAnsi="Arial" w:cs="Arial"/>
        </w:rPr>
      </w:pPr>
    </w:p>
    <w:p w:rsidR="0037185B" w:rsidRPr="00BF6742" w:rsidRDefault="0037185B" w:rsidP="0037185B">
      <w:pPr>
        <w:pStyle w:val="Heading1"/>
        <w:rPr>
          <w:rFonts w:ascii="Arial" w:hAnsi="Arial" w:cs="Arial"/>
        </w:rPr>
      </w:pPr>
      <w:r w:rsidRPr="00BF6742">
        <w:rPr>
          <w:rFonts w:ascii="Arial" w:hAnsi="Arial" w:cs="Arial"/>
        </w:rPr>
        <w:t>Dokumentacja kodu</w:t>
      </w:r>
    </w:p>
    <w:p w:rsidR="00D72321" w:rsidRPr="00BF6742" w:rsidRDefault="00D72321" w:rsidP="0037185B">
      <w:pPr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Dostępna jest w pliku </w:t>
      </w:r>
      <w:r w:rsidRPr="00BF6742">
        <w:rPr>
          <w:rFonts w:ascii="Arial" w:hAnsi="Arial" w:cs="Arial"/>
          <w:b/>
        </w:rPr>
        <w:t>docs/index.html</w:t>
      </w:r>
      <w:r w:rsidRPr="00BF6742">
        <w:rPr>
          <w:rFonts w:ascii="Arial" w:hAnsi="Arial" w:cs="Arial"/>
        </w:rPr>
        <w:t xml:space="preserve"> w formacie javadoc.</w:t>
      </w:r>
    </w:p>
    <w:p w:rsidR="00D72321" w:rsidRPr="00BF6742" w:rsidRDefault="00D72321" w:rsidP="0037185B">
      <w:pPr>
        <w:rPr>
          <w:rFonts w:ascii="Arial" w:hAnsi="Arial" w:cs="Arial"/>
        </w:rPr>
      </w:pPr>
    </w:p>
    <w:p w:rsidR="00AD15D9" w:rsidRPr="00BF6742" w:rsidRDefault="00AD15D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BF6742">
        <w:rPr>
          <w:rFonts w:ascii="Arial" w:hAnsi="Arial" w:cs="Arial"/>
        </w:rPr>
        <w:br w:type="page"/>
      </w:r>
    </w:p>
    <w:p w:rsidR="00D72321" w:rsidRPr="00BF6742" w:rsidRDefault="00D72321" w:rsidP="00D72321">
      <w:pPr>
        <w:pStyle w:val="Heading1"/>
        <w:rPr>
          <w:rFonts w:ascii="Arial" w:hAnsi="Arial" w:cs="Arial"/>
        </w:rPr>
      </w:pPr>
      <w:r w:rsidRPr="00BF6742">
        <w:rPr>
          <w:rFonts w:ascii="Arial" w:hAnsi="Arial" w:cs="Arial"/>
        </w:rPr>
        <w:lastRenderedPageBreak/>
        <w:t>Założenia, ograniczenia i warunki</w:t>
      </w:r>
    </w:p>
    <w:p w:rsidR="00D72321" w:rsidRPr="00BF6742" w:rsidRDefault="00D72321" w:rsidP="00D7232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System nie sprawdza poprawności otrzymanych komunikatów ani argumentów wiersza poleceń i zakłada że komunikat zawsze ułożony jest zgodnie z formatem, tak jak i są podane odpowiednie argumenty wiersza poleceń</w:t>
      </w:r>
    </w:p>
    <w:p w:rsidR="00D72321" w:rsidRPr="00BF6742" w:rsidRDefault="00D72321" w:rsidP="00D72321">
      <w:pPr>
        <w:pStyle w:val="ListParagraph"/>
        <w:rPr>
          <w:rFonts w:ascii="Arial" w:hAnsi="Arial" w:cs="Arial"/>
        </w:rPr>
      </w:pPr>
    </w:p>
    <w:p w:rsidR="00D72321" w:rsidRPr="00BF6742" w:rsidRDefault="00D72321" w:rsidP="00D7232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System zakłada że nie występuje utrata pakietów i że </w:t>
      </w:r>
      <w:r w:rsidRPr="00BF6742">
        <w:rPr>
          <w:rFonts w:ascii="Arial" w:hAnsi="Arial" w:cs="Arial"/>
          <w:b/>
        </w:rPr>
        <w:t>każdy pakiet wysłany, to pakiet dostarczony</w:t>
      </w:r>
      <w:r w:rsidRPr="00BF6742">
        <w:rPr>
          <w:rFonts w:ascii="Arial" w:hAnsi="Arial" w:cs="Arial"/>
        </w:rPr>
        <w:t>. W przypadku utraty, błędu transmisji, itd. system może w nieskończoność oczekiwać na odpowiedź lub poinformować klienta o rezerwacji zasobów, które tak naprawdę nie zostały zarezerwowane. Mogą występować również różne inne błędy.</w:t>
      </w:r>
    </w:p>
    <w:p w:rsidR="00D72321" w:rsidRPr="00BF6742" w:rsidRDefault="00D72321" w:rsidP="00D72321">
      <w:pPr>
        <w:pStyle w:val="ListParagraph"/>
        <w:rPr>
          <w:rFonts w:ascii="Arial" w:hAnsi="Arial" w:cs="Arial"/>
          <w:i/>
          <w:sz w:val="20"/>
        </w:rPr>
      </w:pPr>
      <w:r w:rsidRPr="00BF6742">
        <w:rPr>
          <w:rFonts w:ascii="Arial" w:hAnsi="Arial" w:cs="Arial"/>
          <w:i/>
          <w:sz w:val="20"/>
        </w:rPr>
        <w:t>*Aczkolwiek implementacja systemu potwierdzeń i przedawnień jest możliwa i zgodna z algorytmami, jedynie nie starczyło na to czasu.</w:t>
      </w:r>
    </w:p>
    <w:p w:rsidR="00D72321" w:rsidRPr="00BF6742" w:rsidRDefault="00D72321" w:rsidP="00D72321">
      <w:pPr>
        <w:pStyle w:val="ListParagraph"/>
        <w:rPr>
          <w:rFonts w:ascii="Arial" w:hAnsi="Arial" w:cs="Arial"/>
        </w:rPr>
      </w:pPr>
    </w:p>
    <w:p w:rsidR="00D72321" w:rsidRPr="00BF6742" w:rsidRDefault="00D72321" w:rsidP="00D7232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Jeśli klient potrzebuje zasobu, który posiada tylko węzeł, który został dodany w trakcie przetwarzania zapytania przez sieć, to w zależności od etapu na którym znajdowało się wyszukiwanie w momencie dodania tego węzła, odpowiedź na zapytanie może być niezgodna z rzeczywistym stanem sieci (były zasoby, a został odesłany komunikat o niepowodzeniu)</w:t>
      </w:r>
    </w:p>
    <w:p w:rsidR="00D72321" w:rsidRPr="00BF6742" w:rsidRDefault="00D72321" w:rsidP="00D72321">
      <w:pPr>
        <w:pStyle w:val="ListParagraph"/>
        <w:rPr>
          <w:rFonts w:ascii="Arial" w:hAnsi="Arial" w:cs="Arial"/>
        </w:rPr>
      </w:pPr>
    </w:p>
    <w:p w:rsidR="00D72321" w:rsidRPr="00BF6742" w:rsidRDefault="00D72321" w:rsidP="00D7232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>Sieć nie była testowana na zapytaniach pochodzących z adresów IPv6, ani na węzłach korzystających z adresów IPv6. W teorii powinno to działać, aczkolwiek ze względu na użycie w paru miejscach „:” jako separatora, jest szansa, że będzie to powodowało problemy</w:t>
      </w:r>
    </w:p>
    <w:p w:rsidR="00D72321" w:rsidRPr="00BF6742" w:rsidRDefault="00D72321" w:rsidP="00D72321">
      <w:pPr>
        <w:pStyle w:val="ListParagraph"/>
        <w:rPr>
          <w:rFonts w:ascii="Arial" w:hAnsi="Arial" w:cs="Arial"/>
        </w:rPr>
      </w:pPr>
    </w:p>
    <w:p w:rsidR="009607F7" w:rsidRPr="00BF6742" w:rsidRDefault="00D72321" w:rsidP="009607F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6742">
        <w:rPr>
          <w:rFonts w:ascii="Arial" w:hAnsi="Arial" w:cs="Arial"/>
        </w:rPr>
        <w:t xml:space="preserve">Program korzysta z biblioteki </w:t>
      </w:r>
      <w:hyperlink r:id="rId7" w:history="1">
        <w:r w:rsidRPr="00BF6742">
          <w:rPr>
            <w:rStyle w:val="Hyperlink"/>
            <w:rFonts w:ascii="Arial" w:hAnsi="Arial" w:cs="Arial"/>
          </w:rPr>
          <w:t>https://github.com/vaqxai/java-tcpclientserver</w:t>
        </w:r>
      </w:hyperlink>
      <w:r w:rsidRPr="00BF6742">
        <w:rPr>
          <w:rFonts w:ascii="Arial" w:hAnsi="Arial" w:cs="Arial"/>
        </w:rPr>
        <w:t>. Jest ona napisana przeze mnie (co mogę udowodnić), a jej składowe są zawarte w projekcie jako bezpośrednio skopiowane z biblioteki (ze względu na ograniczenie założeń projektu nie pozwalających na użycie narzędzia Maven)</w:t>
      </w:r>
    </w:p>
    <w:p w:rsidR="009607F7" w:rsidRPr="00BF6742" w:rsidRDefault="009607F7" w:rsidP="009607F7">
      <w:pPr>
        <w:pStyle w:val="ListParagraph"/>
        <w:rPr>
          <w:rFonts w:ascii="Arial" w:hAnsi="Arial" w:cs="Arial"/>
        </w:rPr>
      </w:pPr>
    </w:p>
    <w:p w:rsidR="009607F7" w:rsidRPr="00BF6742" w:rsidRDefault="009607F7" w:rsidP="009607F7">
      <w:pPr>
        <w:jc w:val="right"/>
        <w:rPr>
          <w:rStyle w:val="SubtleEmphasis"/>
          <w:rFonts w:ascii="Arial" w:hAnsi="Arial" w:cs="Arial"/>
        </w:rPr>
      </w:pPr>
      <w:r w:rsidRPr="00BF6742">
        <w:rPr>
          <w:rStyle w:val="SubtleEmphasis"/>
          <w:rFonts w:ascii="Arial" w:hAnsi="Arial" w:cs="Arial"/>
        </w:rPr>
        <w:t>S22666 (aka Vaqxai), Stanisław Knapiński, 2022-01-23</w:t>
      </w:r>
    </w:p>
    <w:p w:rsidR="0037185B" w:rsidRPr="00BF6742" w:rsidRDefault="0037185B" w:rsidP="0037185B">
      <w:pPr>
        <w:rPr>
          <w:rFonts w:ascii="Arial" w:hAnsi="Arial" w:cs="Arial"/>
        </w:rPr>
      </w:pPr>
    </w:p>
    <w:p w:rsidR="0037185B" w:rsidRPr="00BF6742" w:rsidRDefault="0037185B" w:rsidP="0037185B">
      <w:pPr>
        <w:rPr>
          <w:rFonts w:ascii="Arial" w:hAnsi="Arial" w:cs="Arial"/>
        </w:rPr>
      </w:pPr>
    </w:p>
    <w:p w:rsidR="0037185B" w:rsidRPr="00BF6742" w:rsidRDefault="0037185B" w:rsidP="0037185B">
      <w:pPr>
        <w:rPr>
          <w:rFonts w:ascii="Arial" w:hAnsi="Arial" w:cs="Arial"/>
        </w:rPr>
      </w:pPr>
    </w:p>
    <w:sectPr w:rsidR="0037185B" w:rsidRPr="00BF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7F4"/>
    <w:multiLevelType w:val="hybridMultilevel"/>
    <w:tmpl w:val="4238E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6D7E"/>
    <w:multiLevelType w:val="hybridMultilevel"/>
    <w:tmpl w:val="D100A5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D64E1"/>
    <w:multiLevelType w:val="hybridMultilevel"/>
    <w:tmpl w:val="02B8A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6DA8"/>
    <w:multiLevelType w:val="hybridMultilevel"/>
    <w:tmpl w:val="74265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B293E"/>
    <w:multiLevelType w:val="hybridMultilevel"/>
    <w:tmpl w:val="416C2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B5175"/>
    <w:multiLevelType w:val="hybridMultilevel"/>
    <w:tmpl w:val="CBA40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10888"/>
    <w:multiLevelType w:val="hybridMultilevel"/>
    <w:tmpl w:val="C4DCA9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943C4"/>
    <w:multiLevelType w:val="hybridMultilevel"/>
    <w:tmpl w:val="E6805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5B"/>
    <w:rsid w:val="0037185B"/>
    <w:rsid w:val="003739D0"/>
    <w:rsid w:val="003A172D"/>
    <w:rsid w:val="003F7107"/>
    <w:rsid w:val="00860CB5"/>
    <w:rsid w:val="009607F7"/>
    <w:rsid w:val="00AA5176"/>
    <w:rsid w:val="00AD15D9"/>
    <w:rsid w:val="00BF6742"/>
    <w:rsid w:val="00D72321"/>
    <w:rsid w:val="00DA165A"/>
    <w:rsid w:val="00E86C5C"/>
    <w:rsid w:val="00F9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968D3-8489-487E-AAF3-9F23EDA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8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1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C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6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2321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607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qxai/java-tcpclient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1153</Words>
  <Characters>7210</Characters>
  <Application>Microsoft Office Word</Application>
  <DocSecurity>0</DocSecurity>
  <Lines>218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Knapiński</dc:creator>
  <cp:keywords/>
  <dc:description/>
  <cp:lastModifiedBy>Stanisław Knapiński</cp:lastModifiedBy>
  <cp:revision>6</cp:revision>
  <dcterms:created xsi:type="dcterms:W3CDTF">2022-01-23T01:17:00Z</dcterms:created>
  <dcterms:modified xsi:type="dcterms:W3CDTF">2022-01-23T15:23:00Z</dcterms:modified>
</cp:coreProperties>
</file>