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C8D0E32" w14:textId="77777777" w:rsidR="00E15FF8" w:rsidRDefault="00E15FF8"/>
    <w:tbl>
      <w:tblPr>
        <w:tblStyle w:val="a"/>
        <w:tblW w:w="11445" w:type="dxa"/>
        <w:tblInd w:w="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45"/>
      </w:tblGrid>
      <w:tr w:rsidR="009A3D63" w14:paraId="07B2E398" w14:textId="77777777">
        <w:trPr>
          <w:trHeight w:val="4185"/>
        </w:trPr>
        <w:tc>
          <w:tcPr>
            <w:tcW w:w="114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47A5" w14:textId="1F435823" w:rsidR="009A3D63" w:rsidRPr="00E15FF8" w:rsidRDefault="00E15FF8" w:rsidP="00E15FF8">
            <w:pPr>
              <w:widowControl w:val="0"/>
              <w:spacing w:before="120" w:line="240" w:lineRule="auto"/>
              <w:rPr>
                <w:rFonts w:ascii="Montserrat" w:eastAsia="Rubik" w:hAnsi="Montserrat" w:cs="Rubik"/>
                <w:b/>
                <w:color w:val="3987FF"/>
                <w:sz w:val="38"/>
                <w:szCs w:val="38"/>
              </w:rPr>
            </w:pPr>
            <w:r w:rsidRPr="00E15FF8">
              <w:rPr>
                <w:rFonts w:ascii="Montserrat" w:eastAsia="Rubik" w:hAnsi="Montserrat" w:cs="Rubik"/>
                <w:b/>
                <w:sz w:val="64"/>
                <w:szCs w:val="64"/>
              </w:rPr>
              <w:t>Franklin Gian G. Sarmiento</w:t>
            </w:r>
          </w:p>
          <w:p w14:paraId="65F1E60F" w14:textId="0A1430F9" w:rsidR="00E15FF8" w:rsidRDefault="008E5291" w:rsidP="00E15FF8">
            <w:pPr>
              <w:widowControl w:val="0"/>
              <w:spacing w:before="240" w:line="240" w:lineRule="auto"/>
              <w:rPr>
                <w:noProof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61312" behindDoc="0" locked="0" layoutInCell="1" hidden="0" allowOverlap="1" wp14:anchorId="37F0BA60" wp14:editId="41F08D6A">
                  <wp:simplePos x="0" y="0"/>
                  <wp:positionH relativeFrom="column">
                    <wp:posOffset>2065020</wp:posOffset>
                  </wp:positionH>
                  <wp:positionV relativeFrom="paragraph">
                    <wp:posOffset>157480</wp:posOffset>
                  </wp:positionV>
                  <wp:extent cx="118872" cy="149882"/>
                  <wp:effectExtent l="0" t="0" r="0" b="254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498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BE2904">
              <w:rPr>
                <w:rFonts w:ascii="Rubik Light" w:eastAsia="Rubik Light" w:hAnsi="Rubik Light" w:cs="Rubik Light"/>
              </w:rPr>
              <w:t xml:space="preserve">        </w:t>
            </w:r>
            <w:r w:rsidR="00E15FF8">
              <w:rPr>
                <w:rFonts w:ascii="Rubik Light" w:eastAsia="Rubik Light" w:hAnsi="Rubik Light" w:cs="Rubik Light"/>
              </w:rPr>
              <w:t>fraannnklin@gmail.</w:t>
            </w:r>
            <w:r w:rsidR="00BE2904">
              <w:rPr>
                <w:rFonts w:ascii="Rubik Light" w:eastAsia="Rubik Light" w:hAnsi="Rubik Light" w:cs="Rubik Light"/>
              </w:rPr>
              <w:t xml:space="preserve">com   </w:t>
            </w:r>
            <w:r w:rsidR="00E15FF8">
              <w:rPr>
                <w:rFonts w:ascii="Rubik Light" w:eastAsia="Rubik Light" w:hAnsi="Rubik Light" w:cs="Rubik Light"/>
              </w:rPr>
              <w:t xml:space="preserve">     </w:t>
            </w:r>
            <w:r w:rsidR="00BE2904">
              <w:rPr>
                <w:rFonts w:ascii="Rubik Light" w:eastAsia="Rubik Light" w:hAnsi="Rubik Light" w:cs="Rubik Light"/>
              </w:rPr>
              <w:t xml:space="preserve">           </w:t>
            </w:r>
            <w:r w:rsidR="00BE2904"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363D06BB" wp14:editId="1C4C8268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192024</wp:posOffset>
                  </wp:positionV>
                  <wp:extent cx="128016" cy="82296"/>
                  <wp:effectExtent l="0" t="0" r="0" b="0"/>
                  <wp:wrapNone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822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E15FF8">
              <w:rPr>
                <w:rFonts w:ascii="Rubik Light" w:eastAsia="Rubik Light" w:hAnsi="Rubik Light" w:cs="Rubik Light"/>
              </w:rPr>
              <w:t xml:space="preserve"> Sitio </w:t>
            </w:r>
            <w:proofErr w:type="spellStart"/>
            <w:r w:rsidR="00E15FF8">
              <w:rPr>
                <w:rFonts w:ascii="Rubik Light" w:eastAsia="Rubik Light" w:hAnsi="Rubik Light" w:cs="Rubik Light"/>
              </w:rPr>
              <w:t>Balingasay</w:t>
            </w:r>
            <w:proofErr w:type="spellEnd"/>
            <w:r w:rsidR="00E15FF8">
              <w:rPr>
                <w:rFonts w:ascii="Rubik Light" w:eastAsia="Rubik Light" w:hAnsi="Rubik Light" w:cs="Rubik Light"/>
              </w:rPr>
              <w:t xml:space="preserve">, </w:t>
            </w:r>
            <w:proofErr w:type="spellStart"/>
            <w:r w:rsidR="00E15FF8">
              <w:rPr>
                <w:rFonts w:ascii="Rubik Light" w:eastAsia="Rubik Light" w:hAnsi="Rubik Light" w:cs="Rubik Light"/>
              </w:rPr>
              <w:t>Sapang</w:t>
            </w:r>
            <w:proofErr w:type="spellEnd"/>
            <w:r w:rsidR="00E15FF8">
              <w:rPr>
                <w:rFonts w:ascii="Rubik Light" w:eastAsia="Rubik Light" w:hAnsi="Rubik Light" w:cs="Rubik Light"/>
              </w:rPr>
              <w:t xml:space="preserve"> 1, Ternate</w:t>
            </w:r>
          </w:p>
          <w:p w14:paraId="42FC7ECF" w14:textId="6EAAE418" w:rsidR="00E15FF8" w:rsidRPr="00E15FF8" w:rsidRDefault="00E15FF8" w:rsidP="00E15FF8">
            <w:pPr>
              <w:widowControl w:val="0"/>
              <w:spacing w:before="240" w:line="360" w:lineRule="auto"/>
              <w:rPr>
                <w:rFonts w:ascii="Rubik" w:eastAsia="Rubik" w:hAnsi="Rubik" w:cs="Rubik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60288" behindDoc="0" locked="0" layoutInCell="1" hidden="0" allowOverlap="1" wp14:anchorId="3B35527F" wp14:editId="57FAE932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187325</wp:posOffset>
                  </wp:positionV>
                  <wp:extent cx="127635" cy="132080"/>
                  <wp:effectExtent l="0" t="0" r="5715" b="1270"/>
                  <wp:wrapNone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" cy="132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Rubik Light" w:eastAsia="Rubik Light" w:hAnsi="Rubik Light" w:cs="Rubik Light"/>
              </w:rPr>
              <w:t xml:space="preserve">        0948-376-7623</w:t>
            </w:r>
          </w:p>
          <w:p w14:paraId="3E1DB757" w14:textId="3770C395" w:rsidR="009A3D63" w:rsidRPr="00E15FF8" w:rsidRDefault="003B46A1">
            <w:pPr>
              <w:widowControl w:val="0"/>
              <w:spacing w:before="300" w:after="100" w:line="240" w:lineRule="auto"/>
              <w:rPr>
                <w:rFonts w:ascii="Montserrat" w:eastAsia="Rubik" w:hAnsi="Montserrat" w:cs="Rubik"/>
                <w:b/>
                <w:bCs/>
                <w:sz w:val="28"/>
                <w:szCs w:val="28"/>
              </w:rPr>
            </w:pPr>
            <w:r>
              <w:rPr>
                <w:rFonts w:ascii="Montserrat" w:eastAsia="Rubik SemiBold" w:hAnsi="Montserrat" w:cs="Rubik SemiBold"/>
                <w:b/>
                <w:bCs/>
                <w:sz w:val="32"/>
                <w:szCs w:val="32"/>
              </w:rPr>
              <w:t>PROFILE</w:t>
            </w:r>
          </w:p>
          <w:p w14:paraId="150F5169" w14:textId="2440B707" w:rsidR="009A3D63" w:rsidRPr="00EA473E" w:rsidRDefault="00F95116" w:rsidP="00EA473E">
            <w:pPr>
              <w:widowControl w:val="0"/>
              <w:spacing w:before="200" w:line="240" w:lineRule="auto"/>
              <w:jc w:val="both"/>
              <w:rPr>
                <w:rFonts w:ascii="Rubik Light" w:eastAsia="Rubik Light" w:hAnsi="Rubik Light" w:cs="Rubik Light"/>
                <w:lang w:val="en-PH"/>
              </w:rPr>
            </w:pPr>
            <w:r w:rsidRPr="00F95116">
              <w:rPr>
                <w:rFonts w:ascii="Rubik Light" w:eastAsia="Rubik Light" w:hAnsi="Rubik Light" w:cs="Rubik Light"/>
              </w:rPr>
              <w:t>I am a 20-year-old student entering my third year, striving to learn and grow in all aspects. I approach challenges with a strong work ethic and a willingness to adapt, always aiming to contribute positively to my team. I am dedicated to improving my skills and providing good service, and I am eager to support and learn from others in any role.</w:t>
            </w:r>
          </w:p>
        </w:tc>
      </w:tr>
    </w:tbl>
    <w:p w14:paraId="74D1E567" w14:textId="77777777" w:rsidR="009A3D63" w:rsidRDefault="00BE2904">
      <w:pPr>
        <w:rPr>
          <w:rFonts w:ascii="Rubik" w:eastAsia="Rubik" w:hAnsi="Rubik" w:cs="Rubik"/>
          <w:sz w:val="4"/>
          <w:szCs w:val="4"/>
        </w:rPr>
      </w:pPr>
      <w:r>
        <w:rPr>
          <w:rFonts w:ascii="Rubik" w:eastAsia="Rubik" w:hAnsi="Rubik" w:cs="Rubik"/>
          <w:noProof/>
          <w:sz w:val="4"/>
          <w:szCs w:val="4"/>
        </w:rPr>
        <w:drawing>
          <wp:anchor distT="114300" distB="114300" distL="114300" distR="114300" simplePos="0" relativeHeight="251662336" behindDoc="0" locked="0" layoutInCell="1" hidden="0" allowOverlap="1" wp14:anchorId="686629E0" wp14:editId="3AFB263D">
            <wp:simplePos x="0" y="0"/>
            <wp:positionH relativeFrom="page">
              <wp:posOffset>-1132205</wp:posOffset>
            </wp:positionH>
            <wp:positionV relativeFrom="page">
              <wp:posOffset>6204331</wp:posOffset>
            </wp:positionV>
            <wp:extent cx="7283196" cy="86614"/>
            <wp:effectExtent l="16828" t="0" r="0" b="0"/>
            <wp:wrapNone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t="-200000" r="-5924" b="-20000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66182" cy="87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0"/>
        <w:tblW w:w="11549" w:type="dxa"/>
        <w:tblInd w:w="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3"/>
        <w:gridCol w:w="7586"/>
      </w:tblGrid>
      <w:tr w:rsidR="009A3D63" w14:paraId="371FA9B8" w14:textId="77777777" w:rsidTr="00BE2904">
        <w:trPr>
          <w:trHeight w:val="10578"/>
        </w:trPr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DB29" w14:textId="62CA8377" w:rsidR="003B46A1" w:rsidRDefault="00BE2904" w:rsidP="003B46A1">
            <w:pPr>
              <w:pStyle w:val="Heading1"/>
              <w:keepNext w:val="0"/>
              <w:keepLines w:val="0"/>
              <w:widowControl w:val="0"/>
              <w:spacing w:before="80" w:after="100" w:line="240" w:lineRule="auto"/>
              <w:rPr>
                <w:rFonts w:ascii="Montserrat" w:eastAsia="Rubik SemiBold" w:hAnsi="Montserrat" w:cs="Rubik SemiBold"/>
                <w:b/>
                <w:bCs/>
                <w:sz w:val="32"/>
                <w:szCs w:val="32"/>
              </w:rPr>
            </w:pPr>
            <w:bookmarkStart w:id="0" w:name="_vofepakjokg5" w:colFirst="0" w:colLast="0"/>
            <w:bookmarkEnd w:id="0"/>
            <w:r w:rsidRPr="00E15FF8">
              <w:rPr>
                <w:rFonts w:ascii="Montserrat" w:eastAsia="Rubik SemiBold" w:hAnsi="Montserrat" w:cs="Rubik SemiBold"/>
                <w:b/>
                <w:bCs/>
                <w:sz w:val="32"/>
                <w:szCs w:val="32"/>
              </w:rPr>
              <w:t>EDUCATION</w:t>
            </w:r>
          </w:p>
          <w:p w14:paraId="61A01B03" w14:textId="77777777" w:rsidR="00F95116" w:rsidRDefault="00F95116" w:rsidP="00F95116">
            <w:pPr>
              <w:spacing w:before="80"/>
              <w:rPr>
                <w:rFonts w:ascii="Rubik Light" w:eastAsia="Rubik Light" w:hAnsi="Rubik Light" w:cs="Rubik Light"/>
              </w:rPr>
            </w:pPr>
          </w:p>
          <w:p w14:paraId="0B47EEC8" w14:textId="6AFF27F4" w:rsidR="00F95116" w:rsidRPr="00F95116" w:rsidRDefault="00F95116" w:rsidP="00F95116">
            <w:pPr>
              <w:spacing w:before="80"/>
              <w:rPr>
                <w:rFonts w:ascii="Montserrat" w:eastAsia="Rubik" w:hAnsi="Montserrat" w:cs="Rubik"/>
                <w:b/>
                <w:bCs/>
                <w:sz w:val="16"/>
                <w:szCs w:val="16"/>
              </w:rPr>
            </w:pPr>
            <w:proofErr w:type="spellStart"/>
            <w:r w:rsidRPr="00023736">
              <w:rPr>
                <w:rFonts w:ascii="Montserrat" w:eastAsia="Rubik Medium" w:hAnsi="Montserrat" w:cs="Rubik Medium"/>
                <w:b/>
                <w:bCs/>
              </w:rPr>
              <w:t>CvSU</w:t>
            </w:r>
            <w:proofErr w:type="spellEnd"/>
            <w:r w:rsidRPr="00023736">
              <w:rPr>
                <w:rFonts w:ascii="Montserrat" w:eastAsia="Rubik Medium" w:hAnsi="Montserrat" w:cs="Rubik Medium"/>
                <w:b/>
                <w:bCs/>
              </w:rPr>
              <w:t xml:space="preserve"> – </w:t>
            </w:r>
            <w:proofErr w:type="spellStart"/>
            <w:r w:rsidRPr="00023736">
              <w:rPr>
                <w:rFonts w:ascii="Montserrat" w:eastAsia="Rubik Medium" w:hAnsi="Montserrat" w:cs="Rubik Medium"/>
                <w:b/>
                <w:bCs/>
              </w:rPr>
              <w:t>Naic</w:t>
            </w:r>
            <w:proofErr w:type="spellEnd"/>
            <w:r w:rsidRPr="00023736">
              <w:rPr>
                <w:rFonts w:ascii="Montserrat" w:eastAsia="Rubik Medium" w:hAnsi="Montserrat" w:cs="Rubik Medium"/>
                <w:b/>
                <w:bCs/>
              </w:rPr>
              <w:t xml:space="preserve"> Branch</w:t>
            </w:r>
          </w:p>
          <w:p w14:paraId="776C27B2" w14:textId="77777777" w:rsidR="00E15FF8" w:rsidRDefault="00E15FF8" w:rsidP="003B46A1">
            <w:pPr>
              <w:spacing w:before="80"/>
              <w:rPr>
                <w:rFonts w:ascii="Rubik Light" w:eastAsia="Rubik Light" w:hAnsi="Rubik Light" w:cs="Rubik Light"/>
              </w:rPr>
            </w:pPr>
            <w:bookmarkStart w:id="1" w:name="_2a68ydljr3t6" w:colFirst="0" w:colLast="0"/>
            <w:bookmarkEnd w:id="1"/>
            <w:r>
              <w:rPr>
                <w:rFonts w:ascii="Rubik Light" w:eastAsia="Rubik Light" w:hAnsi="Rubik Light" w:cs="Rubik Light"/>
              </w:rPr>
              <w:t xml:space="preserve">Bachelor of Science in </w:t>
            </w:r>
          </w:p>
          <w:p w14:paraId="54BC1A49" w14:textId="5B9561E5" w:rsidR="009A3D63" w:rsidRPr="00023736" w:rsidRDefault="00E15FF8" w:rsidP="00F95116">
            <w:pPr>
              <w:spacing w:before="80"/>
              <w:rPr>
                <w:rFonts w:ascii="Montserrat" w:eastAsia="Rubik" w:hAnsi="Montserrat" w:cs="Rubik"/>
                <w:b/>
                <w:bCs/>
                <w:sz w:val="16"/>
                <w:szCs w:val="16"/>
              </w:rPr>
            </w:pPr>
            <w:r>
              <w:rPr>
                <w:rFonts w:ascii="Rubik Light" w:eastAsia="Rubik Light" w:hAnsi="Rubik Light" w:cs="Rubik Light"/>
              </w:rPr>
              <w:t>Computer Science</w:t>
            </w:r>
          </w:p>
          <w:p w14:paraId="4F49328B" w14:textId="4ED8923D" w:rsidR="009A3D63" w:rsidRDefault="003B46A1" w:rsidP="00F95116">
            <w:pPr>
              <w:spacing w:before="80"/>
              <w:rPr>
                <w:rFonts w:ascii="Rubik Light" w:eastAsia="Rubik Light" w:hAnsi="Rubik Light" w:cs="Rubik Light"/>
              </w:rPr>
            </w:pPr>
            <w:r w:rsidRPr="00023736">
              <w:rPr>
                <w:rFonts w:ascii="Montserrat" w:hAnsi="Montserrat"/>
                <w:b/>
                <w:bCs/>
                <w:noProof/>
              </w:rPr>
              <w:drawing>
                <wp:anchor distT="114300" distB="114300" distL="114300" distR="114300" simplePos="0" relativeHeight="251663360" behindDoc="0" locked="0" layoutInCell="1" hidden="0" allowOverlap="1" wp14:anchorId="60429B1C" wp14:editId="2AB493CD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63706</wp:posOffset>
                  </wp:positionV>
                  <wp:extent cx="127635" cy="153035"/>
                  <wp:effectExtent l="0" t="0" r="5715" b="0"/>
                  <wp:wrapNone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" cy="1530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BE2904">
              <w:rPr>
                <w:rFonts w:ascii="Rubik" w:eastAsia="Rubik" w:hAnsi="Rubik" w:cs="Rubik"/>
              </w:rPr>
              <w:t xml:space="preserve">       </w:t>
            </w:r>
            <w:r w:rsidR="00BE2904">
              <w:rPr>
                <w:rFonts w:ascii="Rubik Light" w:eastAsia="Rubik Light" w:hAnsi="Rubik Light" w:cs="Rubik Light"/>
              </w:rPr>
              <w:t xml:space="preserve">September </w:t>
            </w:r>
            <w:r w:rsidR="00A9522D">
              <w:rPr>
                <w:rFonts w:ascii="Rubik Light" w:eastAsia="Rubik Light" w:hAnsi="Rubik Light" w:cs="Rubik Light"/>
              </w:rPr>
              <w:t>2022</w:t>
            </w:r>
            <w:r w:rsidR="00BE2904">
              <w:rPr>
                <w:rFonts w:ascii="Rubik Light" w:eastAsia="Rubik Light" w:hAnsi="Rubik Light" w:cs="Rubik Light"/>
              </w:rPr>
              <w:t xml:space="preserve"> - </w:t>
            </w:r>
            <w:r w:rsidR="00A9522D">
              <w:rPr>
                <w:rFonts w:ascii="Rubik Light" w:eastAsia="Rubik Light" w:hAnsi="Rubik Light" w:cs="Rubik Light"/>
              </w:rPr>
              <w:t>Pres</w:t>
            </w:r>
            <w:r w:rsidR="00F95116">
              <w:rPr>
                <w:rFonts w:ascii="Rubik Light" w:eastAsia="Rubik Light" w:hAnsi="Rubik Light" w:cs="Rubik Light"/>
              </w:rPr>
              <w:t>ent</w:t>
            </w:r>
          </w:p>
          <w:p w14:paraId="4624D809" w14:textId="72382CE5" w:rsidR="009A3D63" w:rsidRDefault="003B46A1" w:rsidP="00F95116">
            <w:pPr>
              <w:spacing w:before="80"/>
              <w:rPr>
                <w:rFonts w:ascii="Rubik Light" w:eastAsia="Rubik Light" w:hAnsi="Rubik Light" w:cs="Rubik Light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64384" behindDoc="0" locked="0" layoutInCell="1" hidden="0" allowOverlap="1" wp14:anchorId="5E11D024" wp14:editId="5065F106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72596</wp:posOffset>
                  </wp:positionV>
                  <wp:extent cx="118745" cy="149860"/>
                  <wp:effectExtent l="0" t="0" r="0" b="2540"/>
                  <wp:wrapNone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49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BE2904">
              <w:rPr>
                <w:rFonts w:ascii="Rubik" w:eastAsia="Rubik" w:hAnsi="Rubik" w:cs="Rubik"/>
              </w:rPr>
              <w:t xml:space="preserve">       </w:t>
            </w:r>
            <w:proofErr w:type="spellStart"/>
            <w:r w:rsidR="002A4127">
              <w:rPr>
                <w:rFonts w:ascii="Rubik Light" w:eastAsia="Rubik Light" w:hAnsi="Rubik Light" w:cs="Rubik Light"/>
              </w:rPr>
              <w:t>Bucana</w:t>
            </w:r>
            <w:proofErr w:type="spellEnd"/>
            <w:r w:rsidR="002A4127">
              <w:rPr>
                <w:rFonts w:ascii="Rubik Light" w:eastAsia="Rubik Light" w:hAnsi="Rubik Light" w:cs="Rubik Light"/>
              </w:rPr>
              <w:t xml:space="preserve"> Malaki, </w:t>
            </w:r>
            <w:proofErr w:type="spellStart"/>
            <w:r w:rsidR="002A4127">
              <w:rPr>
                <w:rFonts w:ascii="Rubik Light" w:eastAsia="Rubik Light" w:hAnsi="Rubik Light" w:cs="Rubik Light"/>
              </w:rPr>
              <w:t>Naic</w:t>
            </w:r>
            <w:proofErr w:type="spellEnd"/>
          </w:p>
          <w:p w14:paraId="0E80AD6F" w14:textId="77777777" w:rsidR="009A3D63" w:rsidRDefault="009A3D63">
            <w:pPr>
              <w:spacing w:before="80" w:line="240" w:lineRule="auto"/>
              <w:rPr>
                <w:rFonts w:ascii="Rubik" w:eastAsia="Rubik" w:hAnsi="Rubik" w:cs="Rubik"/>
              </w:rPr>
            </w:pPr>
          </w:p>
          <w:p w14:paraId="798A3ED5" w14:textId="77777777" w:rsidR="009A3D63" w:rsidRPr="00E15FF8" w:rsidRDefault="00BE2904">
            <w:pPr>
              <w:pStyle w:val="Heading1"/>
              <w:keepNext w:val="0"/>
              <w:keepLines w:val="0"/>
              <w:widowControl w:val="0"/>
              <w:spacing w:before="240" w:after="100" w:line="240" w:lineRule="auto"/>
              <w:rPr>
                <w:rFonts w:ascii="Montserrat" w:eastAsia="Rubik SemiBold" w:hAnsi="Montserrat" w:cs="Rubik SemiBold"/>
                <w:b/>
                <w:bCs/>
                <w:sz w:val="32"/>
                <w:szCs w:val="32"/>
              </w:rPr>
            </w:pPr>
            <w:bookmarkStart w:id="2" w:name="_jxkr01o62lrh" w:colFirst="0" w:colLast="0"/>
            <w:bookmarkEnd w:id="2"/>
            <w:r w:rsidRPr="00E15FF8">
              <w:rPr>
                <w:rFonts w:ascii="Montserrat" w:eastAsia="Rubik SemiBold" w:hAnsi="Montserrat" w:cs="Rubik SemiBold"/>
                <w:b/>
                <w:bCs/>
                <w:sz w:val="32"/>
                <w:szCs w:val="32"/>
              </w:rPr>
              <w:t>SKILLS</w:t>
            </w:r>
          </w:p>
          <w:p w14:paraId="0C6FE3A8" w14:textId="77777777" w:rsidR="00A9522D" w:rsidRPr="00F01CCC" w:rsidRDefault="00A9522D" w:rsidP="00F01CCC">
            <w:pPr>
              <w:pStyle w:val="ListParagraph"/>
              <w:numPr>
                <w:ilvl w:val="0"/>
                <w:numId w:val="4"/>
              </w:numPr>
              <w:spacing w:before="120" w:line="360" w:lineRule="auto"/>
              <w:rPr>
                <w:rFonts w:ascii="Rubik Light" w:eastAsia="Rubik Light" w:hAnsi="Rubik Light" w:cs="Rubik Light"/>
              </w:rPr>
            </w:pPr>
            <w:r w:rsidRPr="00F01CCC">
              <w:rPr>
                <w:rFonts w:ascii="Rubik Light" w:eastAsia="Rubik Light" w:hAnsi="Rubik Light" w:cs="Rubik Light"/>
              </w:rPr>
              <w:t>Problem Solver</w:t>
            </w:r>
            <w:r w:rsidRPr="00F01CCC">
              <w:rPr>
                <w:rFonts w:ascii="Rubik Light" w:eastAsia="Rubik Light" w:hAnsi="Rubik Light" w:cs="Rubik Light"/>
              </w:rPr>
              <w:t xml:space="preserve"> </w:t>
            </w:r>
          </w:p>
          <w:p w14:paraId="3441709B" w14:textId="3B7D5BC7" w:rsidR="00A9522D" w:rsidRPr="00F01CCC" w:rsidRDefault="00A9522D" w:rsidP="00F01CCC">
            <w:pPr>
              <w:pStyle w:val="ListParagraph"/>
              <w:numPr>
                <w:ilvl w:val="0"/>
                <w:numId w:val="4"/>
              </w:numPr>
              <w:spacing w:before="120" w:line="360" w:lineRule="auto"/>
              <w:rPr>
                <w:rFonts w:ascii="Rubik Light" w:eastAsia="Rubik Light" w:hAnsi="Rubik Light" w:cs="Rubik Light"/>
              </w:rPr>
            </w:pPr>
            <w:r w:rsidRPr="00F01CCC">
              <w:rPr>
                <w:rFonts w:ascii="Rubik Light" w:eastAsia="Rubik Light" w:hAnsi="Rubik Light" w:cs="Rubik Light"/>
              </w:rPr>
              <w:t>Attentive Listener</w:t>
            </w:r>
          </w:p>
          <w:p w14:paraId="36D552E5" w14:textId="11883573" w:rsidR="00A9522D" w:rsidRPr="00F01CCC" w:rsidRDefault="00A9522D" w:rsidP="00F01CCC">
            <w:pPr>
              <w:pStyle w:val="ListParagraph"/>
              <w:numPr>
                <w:ilvl w:val="0"/>
                <w:numId w:val="4"/>
              </w:numPr>
              <w:spacing w:before="120" w:line="360" w:lineRule="auto"/>
              <w:rPr>
                <w:rFonts w:ascii="Rubik Light" w:eastAsia="Rubik Light" w:hAnsi="Rubik Light" w:cs="Rubik Light"/>
              </w:rPr>
            </w:pPr>
            <w:r w:rsidRPr="00F01CCC">
              <w:rPr>
                <w:rFonts w:ascii="Rubik Light" w:eastAsia="Rubik Light" w:hAnsi="Rubik Light" w:cs="Rubik Light"/>
              </w:rPr>
              <w:t>Friendly and Welcoming</w:t>
            </w:r>
          </w:p>
          <w:p w14:paraId="106A2928" w14:textId="6D1512FA" w:rsidR="00A9522D" w:rsidRPr="00F01CCC" w:rsidRDefault="00A9522D" w:rsidP="00F01CCC">
            <w:pPr>
              <w:pStyle w:val="ListParagraph"/>
              <w:numPr>
                <w:ilvl w:val="0"/>
                <w:numId w:val="4"/>
              </w:numPr>
              <w:spacing w:before="120" w:line="360" w:lineRule="auto"/>
              <w:rPr>
                <w:rFonts w:ascii="Rubik Light" w:eastAsia="Rubik Light" w:hAnsi="Rubik Light" w:cs="Rubik Light"/>
              </w:rPr>
            </w:pPr>
            <w:r w:rsidRPr="00F01CCC">
              <w:rPr>
                <w:rFonts w:ascii="Rubik Light" w:eastAsia="Rubik Light" w:hAnsi="Rubik Light" w:cs="Rubik Light"/>
              </w:rPr>
              <w:t>Adaptable</w:t>
            </w:r>
          </w:p>
          <w:p w14:paraId="413E1414" w14:textId="77777777" w:rsidR="00A9522D" w:rsidRDefault="00A9522D" w:rsidP="00F01CCC">
            <w:pPr>
              <w:pStyle w:val="ListParagraph"/>
              <w:numPr>
                <w:ilvl w:val="0"/>
                <w:numId w:val="4"/>
              </w:numPr>
              <w:spacing w:before="120" w:line="360" w:lineRule="auto"/>
            </w:pPr>
            <w:r w:rsidRPr="00F01CCC">
              <w:rPr>
                <w:rFonts w:ascii="Rubik Light" w:eastAsia="Rubik Light" w:hAnsi="Rubik Light" w:cs="Rubik Light"/>
              </w:rPr>
              <w:t>Quick and Effective</w:t>
            </w:r>
            <w:r w:rsidRPr="00A9522D">
              <w:t xml:space="preserve"> </w:t>
            </w:r>
          </w:p>
          <w:p w14:paraId="35E62BCE" w14:textId="6DAA81AF" w:rsidR="00A9522D" w:rsidRPr="00F01CCC" w:rsidRDefault="00A9522D" w:rsidP="00F01CCC">
            <w:pPr>
              <w:pStyle w:val="ListParagraph"/>
              <w:numPr>
                <w:ilvl w:val="0"/>
                <w:numId w:val="4"/>
              </w:numPr>
              <w:spacing w:before="120" w:line="360" w:lineRule="auto"/>
              <w:rPr>
                <w:rFonts w:ascii="Rubik Light" w:eastAsia="Rubik Light" w:hAnsi="Rubik Light" w:cs="Rubik Light"/>
              </w:rPr>
            </w:pPr>
            <w:r w:rsidRPr="00F01CCC">
              <w:rPr>
                <w:rFonts w:ascii="Rubik Light" w:eastAsia="Rubik Light" w:hAnsi="Rubik Light" w:cs="Rubik Light"/>
              </w:rPr>
              <w:t>Time-Conscious</w:t>
            </w:r>
          </w:p>
          <w:p w14:paraId="00E3D7B1" w14:textId="77777777" w:rsidR="00A9522D" w:rsidRDefault="00A9522D" w:rsidP="00A9522D">
            <w:pPr>
              <w:spacing w:before="120" w:line="240" w:lineRule="auto"/>
              <w:rPr>
                <w:rFonts w:ascii="Rubik Light" w:eastAsia="Rubik Light" w:hAnsi="Rubik Light" w:cs="Rubik Light"/>
              </w:rPr>
            </w:pPr>
          </w:p>
          <w:p w14:paraId="04B67717" w14:textId="1A602736" w:rsidR="00A9522D" w:rsidRPr="00E15FF8" w:rsidRDefault="00A9522D" w:rsidP="00A9522D">
            <w:pPr>
              <w:pStyle w:val="Heading1"/>
              <w:keepNext w:val="0"/>
              <w:keepLines w:val="0"/>
              <w:widowControl w:val="0"/>
              <w:spacing w:before="240" w:after="100" w:line="240" w:lineRule="auto"/>
              <w:rPr>
                <w:rFonts w:ascii="Montserrat" w:eastAsia="Rubik SemiBold" w:hAnsi="Montserrat" w:cs="Rubik SemiBold"/>
                <w:b/>
                <w:bCs/>
                <w:sz w:val="32"/>
                <w:szCs w:val="32"/>
              </w:rPr>
            </w:pPr>
            <w:r>
              <w:rPr>
                <w:rFonts w:ascii="Montserrat" w:eastAsia="Rubik SemiBold" w:hAnsi="Montserrat" w:cs="Rubik SemiBold"/>
                <w:b/>
                <w:bCs/>
                <w:sz w:val="32"/>
                <w:szCs w:val="32"/>
              </w:rPr>
              <w:t>HOBBIES</w:t>
            </w:r>
          </w:p>
          <w:p w14:paraId="40D45164" w14:textId="07F737A3" w:rsidR="00A9522D" w:rsidRPr="00F01CCC" w:rsidRDefault="00A9522D" w:rsidP="00F01CCC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rFonts w:ascii="Rubik Light" w:eastAsia="Rubik Light" w:hAnsi="Rubik Light" w:cs="Rubik Light"/>
              </w:rPr>
            </w:pPr>
            <w:r w:rsidRPr="00F01CCC">
              <w:rPr>
                <w:rFonts w:ascii="Rubik Light" w:eastAsia="Rubik Light" w:hAnsi="Rubik Light" w:cs="Rubik Light"/>
              </w:rPr>
              <w:t>Gym</w:t>
            </w:r>
          </w:p>
          <w:p w14:paraId="47C00AFB" w14:textId="0E002F5E" w:rsidR="00A9522D" w:rsidRPr="00F01CCC" w:rsidRDefault="00A9522D" w:rsidP="00F01CCC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rFonts w:ascii="Rubik Light" w:eastAsia="Rubik Light" w:hAnsi="Rubik Light" w:cs="Rubik Light"/>
              </w:rPr>
            </w:pPr>
            <w:r w:rsidRPr="00F01CCC">
              <w:rPr>
                <w:rFonts w:ascii="Rubik Light" w:eastAsia="Rubik Light" w:hAnsi="Rubik Light" w:cs="Rubik Light"/>
              </w:rPr>
              <w:t>Boxing</w:t>
            </w:r>
          </w:p>
          <w:p w14:paraId="4BBAC2EE" w14:textId="6AA58D63" w:rsidR="00A9522D" w:rsidRPr="00F01CCC" w:rsidRDefault="00A9522D" w:rsidP="00F01CCC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rFonts w:ascii="Rubik Light" w:eastAsia="Rubik Light" w:hAnsi="Rubik Light" w:cs="Rubik Light"/>
              </w:rPr>
            </w:pPr>
            <w:r w:rsidRPr="00F01CCC">
              <w:rPr>
                <w:rFonts w:ascii="Rubik Light" w:eastAsia="Rubik Light" w:hAnsi="Rubik Light" w:cs="Rubik Light"/>
              </w:rPr>
              <w:t>Guitar</w:t>
            </w:r>
          </w:p>
          <w:p w14:paraId="3D146149" w14:textId="28811213" w:rsidR="00A9522D" w:rsidRDefault="00A9522D" w:rsidP="00F01CCC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rFonts w:ascii="Rubik Light" w:eastAsia="Rubik Light" w:hAnsi="Rubik Light" w:cs="Rubik Light"/>
              </w:rPr>
            </w:pPr>
            <w:r w:rsidRPr="00F01CCC">
              <w:rPr>
                <w:rFonts w:ascii="Rubik Light" w:eastAsia="Rubik Light" w:hAnsi="Rubik Light" w:cs="Rubik Light"/>
              </w:rPr>
              <w:t>Studying</w:t>
            </w:r>
          </w:p>
          <w:p w14:paraId="4CFF8162" w14:textId="7859AF2C" w:rsidR="00F01CCC" w:rsidRDefault="00F01CCC" w:rsidP="00F01CCC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rFonts w:ascii="Rubik Light" w:eastAsia="Rubik Light" w:hAnsi="Rubik Light" w:cs="Rubik Light"/>
              </w:rPr>
            </w:pPr>
            <w:r>
              <w:rPr>
                <w:rFonts w:ascii="Rubik Light" w:eastAsia="Rubik Light" w:hAnsi="Rubik Light" w:cs="Rubik Light"/>
              </w:rPr>
              <w:t>Programming</w:t>
            </w:r>
          </w:p>
          <w:p w14:paraId="7BE7BFD0" w14:textId="4D7FA2F9" w:rsidR="00A9522D" w:rsidRDefault="00F01CCC" w:rsidP="00F01CCC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rFonts w:ascii="Rubik Light" w:eastAsia="Rubik Light" w:hAnsi="Rubik Light" w:cs="Rubik Light"/>
              </w:rPr>
            </w:pPr>
            <w:r>
              <w:rPr>
                <w:rFonts w:ascii="Rubik Light" w:eastAsia="Rubik Light" w:hAnsi="Rubik Light" w:cs="Rubik Light"/>
              </w:rPr>
              <w:t>Reading</w:t>
            </w:r>
          </w:p>
          <w:p w14:paraId="6031CB51" w14:textId="77777777" w:rsidR="009A3D63" w:rsidRDefault="009A3D63">
            <w:pPr>
              <w:spacing w:before="120" w:line="240" w:lineRule="auto"/>
              <w:rPr>
                <w:rFonts w:ascii="Rubik Light" w:eastAsia="Rubik Light" w:hAnsi="Rubik Light" w:cs="Rubik Light"/>
              </w:rPr>
            </w:pPr>
          </w:p>
          <w:p w14:paraId="770AC1A2" w14:textId="77777777" w:rsidR="009A3D63" w:rsidRDefault="009A3D63" w:rsidP="00A9522D">
            <w:pPr>
              <w:rPr>
                <w:rFonts w:ascii="Rubik" w:eastAsia="Rubik" w:hAnsi="Rubik" w:cs="Rubik"/>
              </w:rPr>
            </w:pPr>
            <w:bookmarkStart w:id="3" w:name="_g9rbt19gz4yf" w:colFirst="0" w:colLast="0"/>
            <w:bookmarkEnd w:id="3"/>
          </w:p>
        </w:tc>
        <w:tc>
          <w:tcPr>
            <w:tcW w:w="7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BFD2" w14:textId="6DEA0998" w:rsidR="00023736" w:rsidRDefault="00BE2904" w:rsidP="00023736">
            <w:pPr>
              <w:widowControl w:val="0"/>
              <w:spacing w:before="80" w:after="100" w:line="240" w:lineRule="auto"/>
              <w:rPr>
                <w:rFonts w:ascii="Montserrat" w:eastAsia="Rubik SemiBold" w:hAnsi="Montserrat" w:cs="Rubik SemiBold"/>
                <w:b/>
                <w:bCs/>
                <w:sz w:val="32"/>
                <w:szCs w:val="32"/>
              </w:rPr>
            </w:pPr>
            <w:r w:rsidRPr="00E15FF8">
              <w:rPr>
                <w:rFonts w:ascii="Montserrat" w:eastAsia="Rubik SemiBold" w:hAnsi="Montserrat" w:cs="Rubik SemiBold"/>
                <w:b/>
                <w:bCs/>
                <w:sz w:val="32"/>
                <w:szCs w:val="32"/>
              </w:rPr>
              <w:t>WORK EXPERIENC</w:t>
            </w:r>
            <w:r w:rsidR="00023736">
              <w:rPr>
                <w:rFonts w:ascii="Montserrat" w:eastAsia="Rubik SemiBold" w:hAnsi="Montserrat" w:cs="Rubik SemiBold"/>
                <w:b/>
                <w:bCs/>
                <w:sz w:val="32"/>
                <w:szCs w:val="32"/>
              </w:rPr>
              <w:t>E</w:t>
            </w:r>
          </w:p>
          <w:p w14:paraId="6EB43ED0" w14:textId="77777777" w:rsidR="003B46A1" w:rsidRPr="00023736" w:rsidRDefault="003B46A1" w:rsidP="00023736">
            <w:pPr>
              <w:widowControl w:val="0"/>
              <w:spacing w:before="80" w:after="100" w:line="240" w:lineRule="auto"/>
              <w:rPr>
                <w:rFonts w:ascii="Rubik Light" w:eastAsia="Rubik Light" w:hAnsi="Rubik Light" w:cs="Rubik Light"/>
                <w:sz w:val="28"/>
                <w:szCs w:val="28"/>
              </w:rPr>
            </w:pPr>
          </w:p>
          <w:p w14:paraId="55B73A4E" w14:textId="5DB9D097" w:rsidR="00023736" w:rsidRPr="00023736" w:rsidRDefault="00023736">
            <w:pPr>
              <w:widowControl w:val="0"/>
              <w:spacing w:after="100"/>
              <w:rPr>
                <w:rFonts w:ascii="Montserrat" w:eastAsia="Rubik Light" w:hAnsi="Montserrat" w:cs="Rubik Light"/>
                <w:b/>
                <w:bCs/>
                <w:sz w:val="28"/>
                <w:szCs w:val="28"/>
              </w:rPr>
            </w:pPr>
            <w:r w:rsidRPr="00023736">
              <w:rPr>
                <w:rFonts w:ascii="Montserrat" w:eastAsia="Rubik Medium" w:hAnsi="Montserrat" w:cs="Rubik Medium"/>
                <w:b/>
                <w:bCs/>
              </w:rPr>
              <w:t>Part-Time Food Stand Assistant</w:t>
            </w:r>
          </w:p>
          <w:p w14:paraId="295D5FE7" w14:textId="4A4AE886" w:rsidR="009A3D63" w:rsidRPr="00F95116" w:rsidRDefault="00BE2904">
            <w:pPr>
              <w:widowControl w:val="0"/>
              <w:spacing w:line="240" w:lineRule="auto"/>
              <w:rPr>
                <w:rFonts w:ascii="Rubik Light" w:eastAsia="Rubik Light" w:hAnsi="Rubik Light" w:cs="Rubik Light"/>
              </w:rPr>
            </w:pPr>
            <w:r>
              <w:rPr>
                <w:rFonts w:ascii="Rubik" w:eastAsia="Rubik" w:hAnsi="Rubik" w:cs="Rubik"/>
                <w:sz w:val="20"/>
                <w:szCs w:val="20"/>
              </w:rPr>
              <w:t xml:space="preserve">     </w:t>
            </w:r>
            <w:r w:rsidR="00023736" w:rsidRPr="00F95116">
              <w:rPr>
                <w:rFonts w:ascii="Rubik Light" w:eastAsia="Rubik Light" w:hAnsi="Rubik Light" w:cs="Rubik Light"/>
              </w:rPr>
              <w:t xml:space="preserve">Local Festival, </w:t>
            </w:r>
            <w:proofErr w:type="gramStart"/>
            <w:r w:rsidR="00023736" w:rsidRPr="00F95116">
              <w:rPr>
                <w:rFonts w:ascii="Rubik Light" w:eastAsia="Rubik Light" w:hAnsi="Rubik Light" w:cs="Rubik Light"/>
              </w:rPr>
              <w:t xml:space="preserve">Ternate  </w:t>
            </w:r>
            <w:r w:rsidRPr="00F95116">
              <w:rPr>
                <w:rFonts w:ascii="Rubik Light" w:eastAsia="Rubik Light" w:hAnsi="Rubik Light" w:cs="Rubik Light"/>
              </w:rPr>
              <w:t>|</w:t>
            </w:r>
            <w:proofErr w:type="gramEnd"/>
            <w:r w:rsidR="00023736" w:rsidRPr="00F95116">
              <w:rPr>
                <w:rFonts w:ascii="Rubik Light" w:eastAsia="Rubik Light" w:hAnsi="Rubik Light" w:cs="Rubik Light"/>
              </w:rPr>
              <w:t xml:space="preserve">  December 2018 – January 2019 </w:t>
            </w:r>
          </w:p>
          <w:p w14:paraId="7E34F881" w14:textId="580FA5D2" w:rsidR="009A3D63" w:rsidRPr="00F95116" w:rsidRDefault="00023736">
            <w:pPr>
              <w:widowControl w:val="0"/>
              <w:numPr>
                <w:ilvl w:val="0"/>
                <w:numId w:val="1"/>
              </w:numPr>
              <w:spacing w:before="120" w:after="120"/>
              <w:rPr>
                <w:rFonts w:ascii="Rubik Light" w:eastAsia="Rubik Light" w:hAnsi="Rubik Light" w:cs="Rubik Light"/>
                <w:sz w:val="24"/>
                <w:szCs w:val="24"/>
              </w:rPr>
            </w:pPr>
            <w:r w:rsidRPr="00F95116">
              <w:rPr>
                <w:rFonts w:ascii="Rubik Light" w:eastAsia="Rubik Light" w:hAnsi="Rubik Light" w:cs="Rubik Light"/>
              </w:rPr>
              <w:t>Assisted in operating a food stand selling burgers, siopaos, and beverages during a local festival.</w:t>
            </w:r>
          </w:p>
          <w:p w14:paraId="512E7A07" w14:textId="2EA7EE58" w:rsidR="009A3D63" w:rsidRPr="00F95116" w:rsidRDefault="00023736" w:rsidP="00023736">
            <w:pPr>
              <w:widowControl w:val="0"/>
              <w:numPr>
                <w:ilvl w:val="0"/>
                <w:numId w:val="1"/>
              </w:numPr>
              <w:spacing w:after="120"/>
              <w:rPr>
                <w:rFonts w:ascii="Rubik Light" w:eastAsia="Rubik Light" w:hAnsi="Rubik Light" w:cs="Rubik Light"/>
                <w:sz w:val="24"/>
                <w:szCs w:val="24"/>
              </w:rPr>
            </w:pPr>
            <w:r w:rsidRPr="00F95116">
              <w:rPr>
                <w:rFonts w:ascii="Rubik Light" w:eastAsia="Rubik Light" w:hAnsi="Rubik Light" w:cs="Rubik Light"/>
                <w:lang w:val="en-PH"/>
              </w:rPr>
              <w:t xml:space="preserve">Handled customer orders, prepared food, and ensured a clean and organized work environment. </w:t>
            </w:r>
          </w:p>
          <w:p w14:paraId="2C6932A3" w14:textId="77777777" w:rsidR="00023736" w:rsidRPr="00F95116" w:rsidRDefault="00023736" w:rsidP="00023736">
            <w:pPr>
              <w:widowControl w:val="0"/>
              <w:numPr>
                <w:ilvl w:val="0"/>
                <w:numId w:val="1"/>
              </w:numPr>
              <w:spacing w:after="120"/>
              <w:rPr>
                <w:rFonts w:ascii="Rubik Light" w:eastAsia="Rubik Light" w:hAnsi="Rubik Light" w:cs="Rubik Light"/>
              </w:rPr>
            </w:pPr>
            <w:r w:rsidRPr="00F95116">
              <w:rPr>
                <w:rFonts w:ascii="Rubik Light" w:eastAsia="Rubik Light" w:hAnsi="Rubik Light" w:cs="Rubik Light"/>
                <w:lang w:val="en-PH"/>
              </w:rPr>
              <w:t xml:space="preserve">Managed cash transactions and provided excellent customer service. </w:t>
            </w:r>
          </w:p>
          <w:p w14:paraId="3836C539" w14:textId="77777777" w:rsidR="00023736" w:rsidRDefault="00023736">
            <w:pPr>
              <w:widowControl w:val="0"/>
              <w:spacing w:after="100"/>
              <w:rPr>
                <w:rFonts w:ascii="Rubik Light" w:eastAsia="Rubik Light" w:hAnsi="Rubik Light" w:cs="Rubik Light"/>
                <w:sz w:val="28"/>
                <w:szCs w:val="28"/>
              </w:rPr>
            </w:pPr>
          </w:p>
          <w:p w14:paraId="52747B27" w14:textId="52B3D9A3" w:rsidR="009A3D63" w:rsidRPr="00F95116" w:rsidRDefault="00023736">
            <w:pPr>
              <w:widowControl w:val="0"/>
              <w:spacing w:after="100"/>
              <w:rPr>
                <w:rFonts w:ascii="Montserrat" w:eastAsia="Rubik" w:hAnsi="Montserrat" w:cs="Rubik"/>
                <w:b/>
                <w:bCs/>
                <w:sz w:val="24"/>
                <w:szCs w:val="24"/>
              </w:rPr>
            </w:pPr>
            <w:proofErr w:type="spellStart"/>
            <w:r w:rsidRPr="00023736">
              <w:rPr>
                <w:rFonts w:ascii="Montserrat" w:eastAsia="Rubik Medium" w:hAnsi="Montserrat" w:cs="Rubik Medium"/>
                <w:b/>
                <w:bCs/>
              </w:rPr>
              <w:t>UniTea</w:t>
            </w:r>
            <w:proofErr w:type="spellEnd"/>
            <w:r w:rsidRPr="00023736">
              <w:rPr>
                <w:rFonts w:ascii="Montserrat" w:eastAsia="Rubik Medium" w:hAnsi="Montserrat" w:cs="Rubik Medium"/>
                <w:b/>
                <w:bCs/>
              </w:rPr>
              <w:t xml:space="preserve"> Staff Member</w:t>
            </w:r>
          </w:p>
          <w:p w14:paraId="59A57456" w14:textId="3E0C671F" w:rsidR="009A3D63" w:rsidRPr="00F95116" w:rsidRDefault="00BE2904">
            <w:pPr>
              <w:widowControl w:val="0"/>
              <w:spacing w:line="240" w:lineRule="auto"/>
              <w:rPr>
                <w:rFonts w:ascii="Rubik Light" w:eastAsia="Rubik Light" w:hAnsi="Rubik Light" w:cs="Rubik Light"/>
              </w:rPr>
            </w:pPr>
            <w:r w:rsidRPr="00F95116">
              <w:rPr>
                <w:rFonts w:ascii="Rubik Light" w:eastAsia="Rubik Light" w:hAnsi="Rubik Light" w:cs="Rubik Light"/>
              </w:rPr>
              <w:t xml:space="preserve">     </w:t>
            </w:r>
            <w:proofErr w:type="spellStart"/>
            <w:r w:rsidR="00F01CCC" w:rsidRPr="00F95116">
              <w:rPr>
                <w:rFonts w:ascii="Rubik Light" w:eastAsia="Rubik Light" w:hAnsi="Rubik Light" w:cs="Rubik Light"/>
              </w:rPr>
              <w:t>UniTea</w:t>
            </w:r>
            <w:proofErr w:type="spellEnd"/>
            <w:r w:rsidR="00F01CCC" w:rsidRPr="00F95116">
              <w:rPr>
                <w:rFonts w:ascii="Rubik Light" w:eastAsia="Rubik Light" w:hAnsi="Rubik Light" w:cs="Rubik Light"/>
              </w:rPr>
              <w:t xml:space="preserve"> – Ternate </w:t>
            </w:r>
            <w:proofErr w:type="gramStart"/>
            <w:r w:rsidR="00F01CCC" w:rsidRPr="00F95116">
              <w:rPr>
                <w:rFonts w:ascii="Rubik Light" w:eastAsia="Rubik Light" w:hAnsi="Rubik Light" w:cs="Rubik Light"/>
              </w:rPr>
              <w:t xml:space="preserve">Branch  </w:t>
            </w:r>
            <w:r w:rsidRPr="00F95116">
              <w:rPr>
                <w:rFonts w:ascii="Rubik Light" w:eastAsia="Rubik Light" w:hAnsi="Rubik Light" w:cs="Rubik Light"/>
              </w:rPr>
              <w:t>|</w:t>
            </w:r>
            <w:proofErr w:type="gramEnd"/>
            <w:r w:rsidRPr="00F95116">
              <w:rPr>
                <w:rFonts w:ascii="Rubik Light" w:eastAsia="Rubik Light" w:hAnsi="Rubik Light" w:cs="Rubik Light"/>
              </w:rPr>
              <w:t xml:space="preserve">  </w:t>
            </w:r>
            <w:r w:rsidR="00F01CCC" w:rsidRPr="00F95116">
              <w:rPr>
                <w:rFonts w:ascii="Rubik Light" w:eastAsia="Rubik Light" w:hAnsi="Rubik Light" w:cs="Rubik Light"/>
              </w:rPr>
              <w:t xml:space="preserve">February 2022 – May 2022 </w:t>
            </w:r>
          </w:p>
          <w:p w14:paraId="3B6CFA08" w14:textId="0BE8AB29" w:rsidR="009A3D63" w:rsidRPr="00F95116" w:rsidRDefault="00F01CCC" w:rsidP="00F01CCC">
            <w:pPr>
              <w:widowControl w:val="0"/>
              <w:numPr>
                <w:ilvl w:val="0"/>
                <w:numId w:val="1"/>
              </w:numPr>
              <w:spacing w:before="120" w:after="120"/>
              <w:rPr>
                <w:rFonts w:ascii="Rubik Light" w:eastAsia="Rubik Light" w:hAnsi="Rubik Light" w:cs="Rubik Light"/>
                <w:sz w:val="24"/>
                <w:szCs w:val="24"/>
              </w:rPr>
            </w:pPr>
            <w:r w:rsidRPr="00F95116">
              <w:rPr>
                <w:rFonts w:ascii="Rubik Light" w:eastAsia="Rubik Light" w:hAnsi="Rubik Light" w:cs="Rubik Light"/>
                <w:lang w:val="en-PH"/>
              </w:rPr>
              <w:t xml:space="preserve">Worked in a small bubble tea shop, responsible for all aspects of the business. </w:t>
            </w:r>
          </w:p>
          <w:p w14:paraId="5EC0E93C" w14:textId="2D579900" w:rsidR="009A3D63" w:rsidRPr="00F95116" w:rsidRDefault="00F01CCC" w:rsidP="003B46A1">
            <w:pPr>
              <w:widowControl w:val="0"/>
              <w:numPr>
                <w:ilvl w:val="0"/>
                <w:numId w:val="1"/>
              </w:numPr>
              <w:spacing w:after="120"/>
              <w:rPr>
                <w:rFonts w:ascii="Rubik Light" w:eastAsia="Rubik Light" w:hAnsi="Rubik Light" w:cs="Rubik Light"/>
                <w:sz w:val="24"/>
                <w:szCs w:val="24"/>
              </w:rPr>
            </w:pPr>
            <w:r w:rsidRPr="00F95116">
              <w:rPr>
                <w:rFonts w:ascii="Rubik Light" w:eastAsia="Rubik Light" w:hAnsi="Rubik Light" w:cs="Rubik Light"/>
                <w:lang w:val="en-PH"/>
              </w:rPr>
              <w:t xml:space="preserve">Prepared and served cold drinks and milk teas, </w:t>
            </w:r>
            <w:r w:rsidR="003B46A1" w:rsidRPr="00F95116">
              <w:rPr>
                <w:rFonts w:ascii="Rubik Light" w:eastAsia="Rubik Light" w:hAnsi="Rubik Light" w:cs="Rubik Light"/>
                <w:lang w:val="en-PH"/>
              </w:rPr>
              <w:t xml:space="preserve">handled </w:t>
            </w:r>
            <w:r w:rsidRPr="00F01CCC">
              <w:rPr>
                <w:rFonts w:ascii="Rubik Light" w:eastAsia="Rubik Light" w:hAnsi="Rubik Light" w:cs="Rubik Light"/>
                <w:lang w:val="en-PH"/>
              </w:rPr>
              <w:t>sales transactions, managed the cash register, and provided excellent customer service.</w:t>
            </w:r>
            <w:r w:rsidRPr="00F95116">
              <w:rPr>
                <w:rFonts w:ascii="Rubik Light" w:eastAsia="Rubik Light" w:hAnsi="Rubik Light" w:cs="Rubik Light"/>
                <w:lang w:val="en-PH"/>
              </w:rPr>
              <w:t xml:space="preserve"> </w:t>
            </w:r>
          </w:p>
          <w:p w14:paraId="5931F16B" w14:textId="77777777" w:rsidR="00F01CCC" w:rsidRPr="00F95116" w:rsidRDefault="00F01CCC" w:rsidP="00F01CCC">
            <w:pPr>
              <w:widowControl w:val="0"/>
              <w:numPr>
                <w:ilvl w:val="0"/>
                <w:numId w:val="1"/>
              </w:numPr>
              <w:spacing w:after="120"/>
              <w:rPr>
                <w:rFonts w:ascii="Rubik Light" w:eastAsia="Rubik Light" w:hAnsi="Rubik Light" w:cs="Rubik Light"/>
                <w:sz w:val="24"/>
                <w:szCs w:val="24"/>
              </w:rPr>
            </w:pPr>
            <w:r w:rsidRPr="00F95116">
              <w:rPr>
                <w:rFonts w:ascii="Rubik Light" w:eastAsia="Rubik Light" w:hAnsi="Rubik Light" w:cs="Rubik Light"/>
                <w:lang w:val="en-PH"/>
              </w:rPr>
              <w:t>Managed inventory, including ordering supplies and keeping track of stock levels.</w:t>
            </w:r>
          </w:p>
          <w:p w14:paraId="59B95C88" w14:textId="27B08833" w:rsidR="009A3D63" w:rsidRDefault="003B46A1" w:rsidP="003B46A1">
            <w:pPr>
              <w:widowControl w:val="0"/>
              <w:numPr>
                <w:ilvl w:val="0"/>
                <w:numId w:val="1"/>
              </w:numPr>
              <w:spacing w:after="120"/>
              <w:rPr>
                <w:rFonts w:ascii="Rubik Light" w:eastAsia="Rubik Light" w:hAnsi="Rubik Light" w:cs="Rubik Light"/>
              </w:rPr>
            </w:pPr>
            <w:r w:rsidRPr="00F95116">
              <w:rPr>
                <w:rFonts w:ascii="Rubik Light" w:eastAsia="Rubik Light" w:hAnsi="Rubik Light" w:cs="Rubik Light"/>
                <w:lang w:val="en-PH"/>
              </w:rPr>
              <w:t>Collaborated with a small team to ensure smooth operation of the shop.</w:t>
            </w:r>
          </w:p>
        </w:tc>
      </w:tr>
    </w:tbl>
    <w:p w14:paraId="4280178C" w14:textId="6B31E650" w:rsidR="00BE2904" w:rsidRPr="00BE2904" w:rsidRDefault="00BE2904" w:rsidP="00BE2904">
      <w:pPr>
        <w:tabs>
          <w:tab w:val="left" w:pos="2160"/>
        </w:tabs>
        <w:rPr>
          <w:rFonts w:ascii="Rubik" w:eastAsia="Rubik" w:hAnsi="Rubik" w:cs="Rubik"/>
        </w:rPr>
      </w:pPr>
    </w:p>
    <w:sectPr w:rsidR="00BE2904" w:rsidRPr="00BE2904">
      <w:pgSz w:w="12240" w:h="15840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ubik">
    <w:altName w:val="Calibri"/>
    <w:charset w:val="00"/>
    <w:family w:val="auto"/>
    <w:pitch w:val="default"/>
  </w:font>
  <w:font w:name="Rubik Light">
    <w:altName w:val="Calibri"/>
    <w:charset w:val="00"/>
    <w:family w:val="auto"/>
    <w:pitch w:val="default"/>
  </w:font>
  <w:font w:name="Rubik SemiBold">
    <w:altName w:val="Calibri"/>
    <w:charset w:val="00"/>
    <w:family w:val="auto"/>
    <w:pitch w:val="default"/>
  </w:font>
  <w:font w:name="Rubik 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F0BC4"/>
    <w:multiLevelType w:val="multilevel"/>
    <w:tmpl w:val="263E902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134E90"/>
    <w:multiLevelType w:val="hybridMultilevel"/>
    <w:tmpl w:val="1CFE7EE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0679B"/>
    <w:multiLevelType w:val="hybridMultilevel"/>
    <w:tmpl w:val="E0E421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C191F"/>
    <w:multiLevelType w:val="hybridMultilevel"/>
    <w:tmpl w:val="022EE9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436B2"/>
    <w:multiLevelType w:val="multilevel"/>
    <w:tmpl w:val="1A24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924851">
    <w:abstractNumId w:val="0"/>
  </w:num>
  <w:num w:numId="2" w16cid:durableId="1556509602">
    <w:abstractNumId w:val="3"/>
  </w:num>
  <w:num w:numId="3" w16cid:durableId="142892340">
    <w:abstractNumId w:val="2"/>
  </w:num>
  <w:num w:numId="4" w16cid:durableId="953829714">
    <w:abstractNumId w:val="1"/>
  </w:num>
  <w:num w:numId="5" w16cid:durableId="750928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63"/>
    <w:rsid w:val="00023736"/>
    <w:rsid w:val="000853B3"/>
    <w:rsid w:val="002A4127"/>
    <w:rsid w:val="003B46A1"/>
    <w:rsid w:val="004063EF"/>
    <w:rsid w:val="006708F3"/>
    <w:rsid w:val="008E5291"/>
    <w:rsid w:val="009A3D63"/>
    <w:rsid w:val="00A9522D"/>
    <w:rsid w:val="00A966CB"/>
    <w:rsid w:val="00BE2904"/>
    <w:rsid w:val="00BE7F44"/>
    <w:rsid w:val="00CB7F05"/>
    <w:rsid w:val="00CD1837"/>
    <w:rsid w:val="00E15FF8"/>
    <w:rsid w:val="00EA473E"/>
    <w:rsid w:val="00F01CCC"/>
    <w:rsid w:val="00F9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63369"/>
  <w15:docId w15:val="{377A2380-3007-4934-ACAD-D00C1990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CB7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B7F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66C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F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1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Warren</dc:creator>
  <cp:lastModifiedBy>Franklin Gian Sarmiento</cp:lastModifiedBy>
  <cp:revision>2</cp:revision>
  <dcterms:created xsi:type="dcterms:W3CDTF">2024-08-08T13:34:00Z</dcterms:created>
  <dcterms:modified xsi:type="dcterms:W3CDTF">2024-08-08T13:34:00Z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5460c52c69cec283bfd3ff20581ba34e724ddb8f0ce117d0aebec88c573c46d2</vt:lpwstr>
  </property>
</Properties>
</file>