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A76AE" w14:textId="5F090244" w:rsidR="00B920E7" w:rsidRDefault="00B920E7" w:rsidP="00B920E7">
      <w:pPr>
        <w:pStyle w:val="ListParagraph"/>
        <w:numPr>
          <w:ilvl w:val="0"/>
          <w:numId w:val="2"/>
        </w:numPr>
      </w:pPr>
      <w:r w:rsidRPr="00B920E7">
        <w:t xml:space="preserve">Number of Modes </w:t>
      </w:r>
      <w:proofErr w:type="gramStart"/>
      <w:r w:rsidRPr="00B920E7">
        <w:t>Emitted </w:t>
      </w:r>
      <w:r>
        <w:t>:</w:t>
      </w:r>
      <w:proofErr w:type="gramEnd"/>
    </w:p>
    <w:p w14:paraId="674F4D3E" w14:textId="3FFD68FD" w:rsidR="00DB78FE" w:rsidRPr="00DB78FE" w:rsidRDefault="00B920E7" w:rsidP="00DB78FE">
      <w:pPr>
        <w:pStyle w:val="ListParagraph"/>
        <w:rPr>
          <w:rFonts w:ascii="Cambria Math" w:hAnsi="Cambria Math" w:cs="Cambria Math"/>
        </w:rPr>
      </w:pPr>
      <w:r>
        <w:t xml:space="preserve">                                                  The mode number m is determined by the relationship between the cavity length L and the emitted wavelength </w:t>
      </w:r>
      <w:r w:rsidRPr="00B920E7">
        <w:drawing>
          <wp:inline distT="0" distB="0" distL="0" distR="0" wp14:anchorId="6B61C8D3" wp14:editId="78C7E3FB">
            <wp:extent cx="7620" cy="7620"/>
            <wp:effectExtent l="0" t="0" r="0" b="0"/>
            <wp:docPr id="19784306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0E7">
        <w:rPr>
          <w:rFonts w:ascii="Cambria Math" w:hAnsi="Cambria Math" w:cs="Cambria Math"/>
        </w:rPr>
        <w:t xml:space="preserve"> </w:t>
      </w:r>
      <w:r w:rsidRPr="00B920E7">
        <w:rPr>
          <w:rFonts w:ascii="Cambria Math" w:hAnsi="Cambria Math" w:cs="Cambria Math"/>
        </w:rPr>
        <w:t>𝜆</w:t>
      </w:r>
      <w:r>
        <w:rPr>
          <w:rFonts w:ascii="Cambria Math" w:hAnsi="Cambria Math" w:cs="Cambria Math"/>
        </w:rPr>
        <w:t>.</w:t>
      </w:r>
      <w:r w:rsidR="00DB78F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For a standing wave in a laser</w:t>
      </w:r>
      <w:r w:rsidR="00DB78FE">
        <w:rPr>
          <w:rFonts w:ascii="Cambria Math" w:hAnsi="Cambria Math" w:cs="Cambria Math"/>
        </w:rPr>
        <w:t xml:space="preserve"> cavity, the condition for resonance is given by </w:t>
      </w:r>
      <w:r w:rsidR="00DB78FE" w:rsidRPr="00DB78FE">
        <w:rPr>
          <w:rFonts w:ascii="Cambria Math" w:hAnsi="Cambria Math" w:cs="Cambria Math"/>
        </w:rPr>
        <w:drawing>
          <wp:inline distT="0" distB="0" distL="0" distR="0" wp14:anchorId="5A8682C0" wp14:editId="7A5ABCD0">
            <wp:extent cx="7620" cy="7620"/>
            <wp:effectExtent l="0" t="0" r="0" b="0"/>
            <wp:docPr id="741534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8FE" w:rsidRPr="00DB7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B78FE" w:rsidRPr="00DB78FE">
        <w:rPr>
          <w:rFonts w:ascii="Cambria Math" w:hAnsi="Cambria Math" w:cs="Cambria Math"/>
        </w:rPr>
        <w:drawing>
          <wp:inline distT="0" distB="0" distL="0" distR="0" wp14:anchorId="2739967F" wp14:editId="020E4B16">
            <wp:extent cx="7620" cy="7620"/>
            <wp:effectExtent l="0" t="0" r="0" b="0"/>
            <wp:docPr id="69221829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78FE" w:rsidRPr="00DB78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F215DF2" w14:textId="783D18CA" w:rsidR="00DB78FE" w:rsidRPr="00DB78FE" w:rsidRDefault="00DB78FE" w:rsidP="00DB78FE">
      <w:pPr>
        <w:pStyle w:val="ListParagraph"/>
        <w:rPr>
          <w:rFonts w:ascii="Cambria Math" w:hAnsi="Cambria Math" w:cs="Cambria Math"/>
        </w:rPr>
      </w:pPr>
      <w:r w:rsidRPr="00DB78FE">
        <w:rPr>
          <w:rFonts w:ascii="Cambria Math" w:hAnsi="Cambria Math" w:cs="Cambria Math"/>
        </w:rPr>
        <w:drawing>
          <wp:inline distT="0" distB="0" distL="0" distR="0" wp14:anchorId="1A8017E5" wp14:editId="4F7CCC39">
            <wp:extent cx="7620" cy="7620"/>
            <wp:effectExtent l="0" t="0" r="0" b="0"/>
            <wp:docPr id="118647196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3759" w14:textId="4D658B21" w:rsidR="00B920E7" w:rsidRPr="00B920E7" w:rsidRDefault="00B920E7" w:rsidP="00B920E7">
      <w:pPr>
        <w:pStyle w:val="ListParagraph"/>
      </w:pPr>
    </w:p>
    <w:p w14:paraId="4FF20C00" w14:textId="2A747502" w:rsidR="00B920E7" w:rsidRPr="00B920E7" w:rsidRDefault="00B920E7" w:rsidP="00B920E7">
      <w:pPr>
        <w:pStyle w:val="ListParagraph"/>
      </w:pPr>
    </w:p>
    <w:p w14:paraId="13C33E75" w14:textId="50B99A14" w:rsidR="00B920E7" w:rsidRPr="00B920E7" w:rsidRDefault="00B920E7" w:rsidP="00B920E7">
      <w:pPr>
        <w:pStyle w:val="ListParagraph"/>
      </w:pPr>
    </w:p>
    <w:p w14:paraId="351357B9" w14:textId="443FDBE8" w:rsidR="00B920E7" w:rsidRDefault="00B920E7" w:rsidP="00B920E7">
      <w:pPr>
        <w:pStyle w:val="ListParagraph"/>
      </w:pPr>
    </w:p>
    <w:p w14:paraId="790C1185" w14:textId="77777777" w:rsidR="00B920E7" w:rsidRPr="00B920E7" w:rsidRDefault="00B920E7" w:rsidP="00B920E7">
      <w:pPr>
        <w:pStyle w:val="ListParagraph"/>
      </w:pPr>
    </w:p>
    <w:p w14:paraId="6A743F21" w14:textId="77777777" w:rsidR="00DE1549" w:rsidRDefault="00DE1549"/>
    <w:sectPr w:rsidR="00DE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3D99"/>
    <w:multiLevelType w:val="multilevel"/>
    <w:tmpl w:val="8C72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058D8"/>
    <w:multiLevelType w:val="hybridMultilevel"/>
    <w:tmpl w:val="BFD253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07801">
    <w:abstractNumId w:val="0"/>
  </w:num>
  <w:num w:numId="2" w16cid:durableId="947200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E7"/>
    <w:rsid w:val="001C7B8B"/>
    <w:rsid w:val="00406690"/>
    <w:rsid w:val="005E6A91"/>
    <w:rsid w:val="007B0A39"/>
    <w:rsid w:val="008229E9"/>
    <w:rsid w:val="00A17E5E"/>
    <w:rsid w:val="00B1032A"/>
    <w:rsid w:val="00B920E7"/>
    <w:rsid w:val="00DB78FE"/>
    <w:rsid w:val="00D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AF24"/>
  <w15:chartTrackingRefBased/>
  <w15:docId w15:val="{045AF828-B3D2-470F-BC93-9256C4E3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Giddappagari Poojitha</dc:creator>
  <cp:keywords/>
  <dc:description/>
  <cp:lastModifiedBy>Giddappagari Poojitha</cp:lastModifiedBy>
  <cp:revision>3</cp:revision>
  <dcterms:created xsi:type="dcterms:W3CDTF">2025-09-18T12:45:00Z</dcterms:created>
  <dcterms:modified xsi:type="dcterms:W3CDTF">2025-09-18T13:03:00Z</dcterms:modified>
</cp:coreProperties>
</file>