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68BA" w14:textId="77777777" w:rsidR="00153E20" w:rsidRDefault="00153E20">
      <w:pPr>
        <w:pStyle w:val="BodyText"/>
        <w:rPr>
          <w:rFonts w:ascii="Times New Roman"/>
          <w:sz w:val="40"/>
        </w:rPr>
      </w:pPr>
    </w:p>
    <w:p w14:paraId="2B237427" w14:textId="77777777" w:rsidR="00153E20" w:rsidRDefault="00153E20">
      <w:pPr>
        <w:pStyle w:val="BodyText"/>
        <w:spacing w:before="121"/>
        <w:rPr>
          <w:rFonts w:ascii="Times New Roman"/>
          <w:sz w:val="40"/>
        </w:rPr>
      </w:pPr>
    </w:p>
    <w:p w14:paraId="0A2BB8B7" w14:textId="77777777" w:rsidR="00153E20" w:rsidRDefault="00913153">
      <w:pPr>
        <w:pStyle w:val="Heading1"/>
      </w:pPr>
      <w:r>
        <w:rPr>
          <w:color w:val="1A3B6E"/>
        </w:rPr>
        <w:t xml:space="preserve">Agile Sprint Planning &amp; User Story </w:t>
      </w:r>
      <w:r>
        <w:rPr>
          <w:color w:val="1A3B6E"/>
          <w:spacing w:val="-2"/>
        </w:rPr>
        <w:t>Workshop</w:t>
      </w:r>
    </w:p>
    <w:p w14:paraId="4A59EEF7" w14:textId="77777777" w:rsidR="00153E20" w:rsidRDefault="00913153">
      <w:pPr>
        <w:spacing w:before="152"/>
        <w:jc w:val="center"/>
        <w:rPr>
          <w:sz w:val="26"/>
        </w:rPr>
      </w:pPr>
      <w:r>
        <w:rPr>
          <w:color w:val="444444"/>
          <w:sz w:val="26"/>
        </w:rPr>
        <w:t xml:space="preserve">AI-Driven Urban Flood Monitoring and Risk Assessment </w:t>
      </w:r>
      <w:r>
        <w:rPr>
          <w:color w:val="444444"/>
          <w:spacing w:val="-2"/>
          <w:sz w:val="26"/>
        </w:rPr>
        <w:t>Platform</w:t>
      </w:r>
    </w:p>
    <w:p w14:paraId="77315331" w14:textId="77777777" w:rsidR="00153E20" w:rsidRDefault="00153E20">
      <w:pPr>
        <w:pStyle w:val="BodyText"/>
        <w:rPr>
          <w:sz w:val="26"/>
        </w:rPr>
      </w:pPr>
    </w:p>
    <w:p w14:paraId="3A517A5C" w14:textId="77777777" w:rsidR="00153E20" w:rsidRDefault="00153E20">
      <w:pPr>
        <w:pStyle w:val="BodyText"/>
        <w:spacing w:before="86"/>
        <w:rPr>
          <w:sz w:val="26"/>
        </w:rPr>
      </w:pPr>
    </w:p>
    <w:p w14:paraId="62CFE320" w14:textId="77777777" w:rsidR="00153E20" w:rsidRDefault="00913153">
      <w:pPr>
        <w:pStyle w:val="BodyText"/>
        <w:spacing w:line="427" w:lineRule="auto"/>
        <w:ind w:left="120" w:right="1935"/>
      </w:pPr>
      <w:r>
        <w:t>Course:</w:t>
      </w:r>
      <w:r>
        <w:rPr>
          <w:spacing w:val="-5"/>
        </w:rPr>
        <w:t xml:space="preserve"> </w:t>
      </w:r>
      <w:r>
        <w:t>Database</w:t>
      </w:r>
      <w:r>
        <w:rPr>
          <w:spacing w:val="-5"/>
        </w:rPr>
        <w:t xml:space="preserve"> </w:t>
      </w:r>
      <w:r>
        <w:t>Management</w:t>
      </w:r>
      <w:r>
        <w:rPr>
          <w:spacing w:val="-5"/>
        </w:rPr>
        <w:t xml:space="preserve"> </w:t>
      </w:r>
      <w:r>
        <w:t>Systems</w:t>
      </w:r>
      <w:r>
        <w:rPr>
          <w:spacing w:val="-5"/>
        </w:rPr>
        <w:t xml:space="preserve"> </w:t>
      </w:r>
      <w:r>
        <w:t>/</w:t>
      </w:r>
      <w:r>
        <w:rPr>
          <w:spacing w:val="-5"/>
        </w:rPr>
        <w:t xml:space="preserve"> </w:t>
      </w:r>
      <w:r>
        <w:t>Software</w:t>
      </w:r>
      <w:r>
        <w:rPr>
          <w:spacing w:val="-5"/>
        </w:rPr>
        <w:t xml:space="preserve"> </w:t>
      </w:r>
      <w:r>
        <w:t>Engineering</w:t>
      </w:r>
      <w:r>
        <w:rPr>
          <w:spacing w:val="-5"/>
        </w:rPr>
        <w:t xml:space="preserve"> </w:t>
      </w:r>
      <w:r>
        <w:t>(CO1</w:t>
      </w:r>
      <w:r>
        <w:rPr>
          <w:spacing w:val="-5"/>
        </w:rPr>
        <w:t xml:space="preserve"> </w:t>
      </w:r>
      <w:r>
        <w:t>AT-2) Prepared by: Vara Prasad</w:t>
      </w:r>
    </w:p>
    <w:p w14:paraId="5C493C4F" w14:textId="77777777" w:rsidR="00153E20" w:rsidRDefault="00913153">
      <w:pPr>
        <w:pStyle w:val="BodyText"/>
        <w:spacing w:before="1"/>
        <w:ind w:left="120"/>
      </w:pPr>
      <w:r>
        <w:t xml:space="preserve">Institution: Saveetha School of </w:t>
      </w:r>
      <w:r>
        <w:rPr>
          <w:spacing w:val="-2"/>
        </w:rPr>
        <w:t>Engineering</w:t>
      </w:r>
    </w:p>
    <w:p w14:paraId="009B7BF1" w14:textId="77777777" w:rsidR="00153E20" w:rsidRDefault="00153E20">
      <w:pPr>
        <w:pStyle w:val="BodyText"/>
      </w:pPr>
    </w:p>
    <w:p w14:paraId="67EE8CD6" w14:textId="77777777" w:rsidR="00153E20" w:rsidRDefault="00153E20">
      <w:pPr>
        <w:pStyle w:val="BodyText"/>
      </w:pPr>
    </w:p>
    <w:p w14:paraId="459DE81A" w14:textId="77777777" w:rsidR="00153E20" w:rsidRDefault="00153E20">
      <w:pPr>
        <w:pStyle w:val="BodyText"/>
      </w:pPr>
    </w:p>
    <w:p w14:paraId="55DE0423" w14:textId="77777777" w:rsidR="00153E20" w:rsidRDefault="00153E20">
      <w:pPr>
        <w:pStyle w:val="BodyText"/>
      </w:pPr>
    </w:p>
    <w:p w14:paraId="415192A0" w14:textId="77777777" w:rsidR="00153E20" w:rsidRDefault="00153E20">
      <w:pPr>
        <w:pStyle w:val="BodyText"/>
        <w:spacing w:before="164"/>
      </w:pPr>
    </w:p>
    <w:p w14:paraId="7172CAC8" w14:textId="77777777" w:rsidR="00153E20" w:rsidRDefault="00913153">
      <w:pPr>
        <w:pStyle w:val="BodyText"/>
        <w:spacing w:line="302" w:lineRule="auto"/>
        <w:ind w:left="120" w:right="123"/>
      </w:pPr>
      <w:r>
        <w:t>This</w:t>
      </w:r>
      <w:r>
        <w:rPr>
          <w:spacing w:val="-3"/>
        </w:rPr>
        <w:t xml:space="preserve"> </w:t>
      </w:r>
      <w:r>
        <w:t>document</w:t>
      </w:r>
      <w:r>
        <w:rPr>
          <w:spacing w:val="-3"/>
        </w:rPr>
        <w:t xml:space="preserve"> </w:t>
      </w:r>
      <w:r>
        <w:t>presents</w:t>
      </w:r>
      <w:r>
        <w:rPr>
          <w:spacing w:val="-3"/>
        </w:rPr>
        <w:t xml:space="preserve"> </w:t>
      </w:r>
      <w:r>
        <w:t>a</w:t>
      </w:r>
      <w:r>
        <w:rPr>
          <w:spacing w:val="-3"/>
        </w:rPr>
        <w:t xml:space="preserve"> </w:t>
      </w:r>
      <w:r>
        <w:t>comprehensive</w:t>
      </w:r>
      <w:r>
        <w:rPr>
          <w:spacing w:val="-3"/>
        </w:rPr>
        <w:t xml:space="preserve"> </w:t>
      </w:r>
      <w:r>
        <w:t>Agile</w:t>
      </w:r>
      <w:r>
        <w:rPr>
          <w:spacing w:val="-3"/>
        </w:rPr>
        <w:t xml:space="preserve"> </w:t>
      </w:r>
      <w:r>
        <w:t>Sprint</w:t>
      </w:r>
      <w:r>
        <w:rPr>
          <w:spacing w:val="-3"/>
        </w:rPr>
        <w:t xml:space="preserve"> </w:t>
      </w:r>
      <w:r>
        <w:t>Planning</w:t>
      </w:r>
      <w:r>
        <w:rPr>
          <w:spacing w:val="-3"/>
        </w:rPr>
        <w:t xml:space="preserve"> </w:t>
      </w:r>
      <w:r>
        <w:t>and</w:t>
      </w:r>
      <w:r>
        <w:rPr>
          <w:spacing w:val="-3"/>
        </w:rPr>
        <w:t xml:space="preserve"> </w:t>
      </w:r>
      <w:r>
        <w:t>User</w:t>
      </w:r>
      <w:r>
        <w:rPr>
          <w:spacing w:val="-3"/>
        </w:rPr>
        <w:t xml:space="preserve"> </w:t>
      </w:r>
      <w:r>
        <w:t>Story</w:t>
      </w:r>
      <w:r>
        <w:rPr>
          <w:spacing w:val="-3"/>
        </w:rPr>
        <w:t xml:space="preserve"> </w:t>
      </w:r>
      <w:r>
        <w:t>Workshop</w:t>
      </w:r>
      <w:r>
        <w:rPr>
          <w:spacing w:val="-3"/>
        </w:rPr>
        <w:t xml:space="preserve"> </w:t>
      </w:r>
      <w:r>
        <w:t>for</w:t>
      </w:r>
      <w:r>
        <w:rPr>
          <w:spacing w:val="-3"/>
        </w:rPr>
        <w:t xml:space="preserve"> </w:t>
      </w:r>
      <w:r>
        <w:t>an</w:t>
      </w:r>
      <w:r>
        <w:rPr>
          <w:spacing w:val="-3"/>
        </w:rPr>
        <w:t xml:space="preserve"> </w:t>
      </w:r>
      <w:r>
        <w:t>AI-</w:t>
      </w:r>
      <w:r>
        <w:t>driven platform that monitors urban flood risk in real time. It covers project vision and stakeholders, epics and user stories, acceptance criteria, backlog prioritization, sprint backlog planning, story point estimation, and the Sprint 1 goal and deliverables.</w:t>
      </w:r>
    </w:p>
    <w:p w14:paraId="5BDA3F82" w14:textId="77777777" w:rsidR="00153E20" w:rsidRDefault="00153E20">
      <w:pPr>
        <w:pStyle w:val="BodyText"/>
        <w:spacing w:line="302" w:lineRule="auto"/>
        <w:sectPr w:rsidR="00153E20">
          <w:type w:val="continuous"/>
          <w:pgSz w:w="11910" w:h="16840"/>
          <w:pgMar w:top="1920" w:right="1133" w:bottom="280" w:left="1133" w:header="720" w:footer="720" w:gutter="0"/>
          <w:cols w:space="720"/>
        </w:sectPr>
      </w:pPr>
    </w:p>
    <w:p w14:paraId="5EC34AF2" w14:textId="77777777" w:rsidR="00153E20" w:rsidRDefault="00913153">
      <w:pPr>
        <w:pStyle w:val="Heading2"/>
        <w:numPr>
          <w:ilvl w:val="0"/>
          <w:numId w:val="8"/>
        </w:numPr>
        <w:tabs>
          <w:tab w:val="left" w:pos="453"/>
        </w:tabs>
        <w:ind w:left="453" w:hanging="333"/>
      </w:pPr>
      <w:r>
        <w:rPr>
          <w:color w:val="1A3B6E"/>
        </w:rPr>
        <w:lastRenderedPageBreak/>
        <w:t xml:space="preserve">Project Vision and </w:t>
      </w:r>
      <w:r>
        <w:rPr>
          <w:color w:val="1A3B6E"/>
          <w:spacing w:val="-2"/>
        </w:rPr>
        <w:t>Stakeholders</w:t>
      </w:r>
    </w:p>
    <w:p w14:paraId="051F1543" w14:textId="77777777" w:rsidR="00153E20" w:rsidRDefault="00913153">
      <w:pPr>
        <w:pStyle w:val="Heading3"/>
        <w:numPr>
          <w:ilvl w:val="1"/>
          <w:numId w:val="8"/>
        </w:numPr>
        <w:tabs>
          <w:tab w:val="left" w:pos="537"/>
        </w:tabs>
        <w:spacing w:before="232"/>
      </w:pPr>
      <w:r>
        <w:rPr>
          <w:color w:val="2D5B89"/>
        </w:rPr>
        <w:t xml:space="preserve">Project </w:t>
      </w:r>
      <w:r>
        <w:rPr>
          <w:color w:val="2D5B89"/>
          <w:spacing w:val="-2"/>
        </w:rPr>
        <w:t>Vision</w:t>
      </w:r>
    </w:p>
    <w:p w14:paraId="147F5BAC" w14:textId="77777777" w:rsidR="00153E20" w:rsidRDefault="00913153">
      <w:pPr>
        <w:pStyle w:val="BodyText"/>
        <w:spacing w:before="150" w:line="302" w:lineRule="auto"/>
        <w:ind w:left="120"/>
      </w:pPr>
      <w:r>
        <w:t>To build an intelligent, integrated flood monitoring and risk assessment platform that combines IoT sensor data, GIS mapping, weather forecasts, and AI-based predictive analytics to give municipal authorities and citizens</w:t>
      </w:r>
      <w:r>
        <w:rPr>
          <w:spacing w:val="-5"/>
        </w:rPr>
        <w:t xml:space="preserve"> </w:t>
      </w:r>
      <w:r>
        <w:t>early,</w:t>
      </w:r>
      <w:r>
        <w:rPr>
          <w:spacing w:val="-5"/>
        </w:rPr>
        <w:t xml:space="preserve"> </w:t>
      </w:r>
      <w:r>
        <w:t>accurate,</w:t>
      </w:r>
      <w:r>
        <w:rPr>
          <w:spacing w:val="-5"/>
        </w:rPr>
        <w:t xml:space="preserve"> </w:t>
      </w:r>
      <w:r>
        <w:t>and</w:t>
      </w:r>
      <w:r>
        <w:rPr>
          <w:spacing w:val="-5"/>
        </w:rPr>
        <w:t xml:space="preserve"> </w:t>
      </w:r>
      <w:r>
        <w:t>actionable</w:t>
      </w:r>
      <w:r>
        <w:rPr>
          <w:spacing w:val="-5"/>
        </w:rPr>
        <w:t xml:space="preserve"> </w:t>
      </w:r>
      <w:r>
        <w:t>flood</w:t>
      </w:r>
      <w:r>
        <w:rPr>
          <w:spacing w:val="-5"/>
        </w:rPr>
        <w:t xml:space="preserve"> </w:t>
      </w:r>
      <w:r>
        <w:t>warnings.</w:t>
      </w:r>
      <w:r>
        <w:rPr>
          <w:spacing w:val="-5"/>
        </w:rPr>
        <w:t xml:space="preserve"> </w:t>
      </w:r>
      <w:r>
        <w:t>The</w:t>
      </w:r>
      <w:r>
        <w:rPr>
          <w:spacing w:val="-5"/>
        </w:rPr>
        <w:t xml:space="preserve"> </w:t>
      </w:r>
      <w:r>
        <w:t>platform</w:t>
      </w:r>
      <w:r>
        <w:rPr>
          <w:spacing w:val="-5"/>
        </w:rPr>
        <w:t xml:space="preserve"> </w:t>
      </w:r>
      <w:r>
        <w:t>aims</w:t>
      </w:r>
      <w:r>
        <w:rPr>
          <w:spacing w:val="-5"/>
        </w:rPr>
        <w:t xml:space="preserve"> </w:t>
      </w:r>
      <w:r>
        <w:t>to</w:t>
      </w:r>
      <w:r>
        <w:rPr>
          <w:spacing w:val="-5"/>
        </w:rPr>
        <w:t xml:space="preserve"> </w:t>
      </w:r>
      <w:r>
        <w:t>shift</w:t>
      </w:r>
      <w:r>
        <w:rPr>
          <w:spacing w:val="-5"/>
        </w:rPr>
        <w:t xml:space="preserve"> </w:t>
      </w:r>
      <w:r>
        <w:t>urban</w:t>
      </w:r>
      <w:r>
        <w:rPr>
          <w:spacing w:val="-5"/>
        </w:rPr>
        <w:t xml:space="preserve"> </w:t>
      </w:r>
      <w:r>
        <w:t>flood</w:t>
      </w:r>
      <w:r>
        <w:rPr>
          <w:spacing w:val="-5"/>
        </w:rPr>
        <w:t xml:space="preserve"> </w:t>
      </w:r>
      <w:r>
        <w:t>management from reactive, manually-reported responses to proactive, data-driven decision making, thereby reducing economic loss, protecting infrastructure, and saving lives.</w:t>
      </w:r>
    </w:p>
    <w:p w14:paraId="74EC8F07" w14:textId="77777777" w:rsidR="00153E20" w:rsidRDefault="00913153">
      <w:pPr>
        <w:pStyle w:val="Heading3"/>
        <w:numPr>
          <w:ilvl w:val="1"/>
          <w:numId w:val="8"/>
        </w:numPr>
        <w:tabs>
          <w:tab w:val="left" w:pos="537"/>
        </w:tabs>
        <w:spacing w:before="204"/>
      </w:pPr>
      <w:r>
        <w:rPr>
          <w:color w:val="2D5B89"/>
        </w:rPr>
        <w:t xml:space="preserve">Project </w:t>
      </w:r>
      <w:r>
        <w:rPr>
          <w:color w:val="2D5B89"/>
          <w:spacing w:val="-2"/>
        </w:rPr>
        <w:t>Objectives</w:t>
      </w:r>
    </w:p>
    <w:p w14:paraId="3237EC91" w14:textId="77777777" w:rsidR="00153E20" w:rsidRDefault="00913153">
      <w:pPr>
        <w:pStyle w:val="ListParagraph"/>
        <w:numPr>
          <w:ilvl w:val="2"/>
          <w:numId w:val="8"/>
        </w:numPr>
        <w:tabs>
          <w:tab w:val="left" w:pos="400"/>
        </w:tabs>
        <w:spacing w:before="137"/>
        <w:rPr>
          <w:sz w:val="20"/>
        </w:rPr>
      </w:pPr>
      <w:r>
        <w:rPr>
          <w:sz w:val="20"/>
        </w:rPr>
        <w:t xml:space="preserve">Continuously monitor rainfall and water levels through IoT sensor </w:t>
      </w:r>
      <w:r>
        <w:rPr>
          <w:spacing w:val="-2"/>
          <w:sz w:val="20"/>
        </w:rPr>
        <w:t>networks.</w:t>
      </w:r>
    </w:p>
    <w:p w14:paraId="267B353E" w14:textId="77777777" w:rsidR="00153E20" w:rsidRDefault="00913153">
      <w:pPr>
        <w:pStyle w:val="ListParagraph"/>
        <w:numPr>
          <w:ilvl w:val="2"/>
          <w:numId w:val="8"/>
        </w:numPr>
        <w:tabs>
          <w:tab w:val="left" w:pos="400"/>
        </w:tabs>
        <w:spacing w:before="102"/>
        <w:rPr>
          <w:sz w:val="20"/>
        </w:rPr>
      </w:pPr>
      <w:r>
        <w:rPr>
          <w:sz w:val="20"/>
        </w:rPr>
        <w:t xml:space="preserve">Predict flood-prone regions using AI/ML models trained on historical and real-time </w:t>
      </w:r>
      <w:r>
        <w:rPr>
          <w:spacing w:val="-2"/>
          <w:sz w:val="20"/>
        </w:rPr>
        <w:t>data.</w:t>
      </w:r>
    </w:p>
    <w:p w14:paraId="5FB658B3" w14:textId="77777777" w:rsidR="00153E20" w:rsidRDefault="00913153">
      <w:pPr>
        <w:pStyle w:val="ListParagraph"/>
        <w:numPr>
          <w:ilvl w:val="2"/>
          <w:numId w:val="8"/>
        </w:numPr>
        <w:tabs>
          <w:tab w:val="left" w:pos="400"/>
        </w:tabs>
        <w:spacing w:before="103"/>
        <w:rPr>
          <w:sz w:val="20"/>
        </w:rPr>
      </w:pPr>
      <w:r>
        <w:rPr>
          <w:sz w:val="20"/>
        </w:rPr>
        <w:t xml:space="preserve">Visualize flood risk on interactive GIS-based </w:t>
      </w:r>
      <w:r>
        <w:rPr>
          <w:spacing w:val="-2"/>
          <w:sz w:val="20"/>
        </w:rPr>
        <w:t>maps.</w:t>
      </w:r>
    </w:p>
    <w:p w14:paraId="7175A84F" w14:textId="77777777" w:rsidR="00153E20" w:rsidRDefault="00913153">
      <w:pPr>
        <w:pStyle w:val="ListParagraph"/>
        <w:numPr>
          <w:ilvl w:val="2"/>
          <w:numId w:val="8"/>
        </w:numPr>
        <w:tabs>
          <w:tab w:val="left" w:pos="400"/>
        </w:tabs>
        <w:spacing w:before="102"/>
        <w:rPr>
          <w:sz w:val="20"/>
        </w:rPr>
      </w:pPr>
      <w:r>
        <w:rPr>
          <w:sz w:val="20"/>
        </w:rPr>
        <w:t xml:space="preserve">Generate real-time early warning alerts for authorities and the </w:t>
      </w:r>
      <w:r>
        <w:rPr>
          <w:spacing w:val="-2"/>
          <w:sz w:val="20"/>
        </w:rPr>
        <w:t>public.</w:t>
      </w:r>
    </w:p>
    <w:p w14:paraId="49C6E45F" w14:textId="77777777" w:rsidR="00153E20" w:rsidRDefault="00913153">
      <w:pPr>
        <w:pStyle w:val="ListParagraph"/>
        <w:numPr>
          <w:ilvl w:val="2"/>
          <w:numId w:val="8"/>
        </w:numPr>
        <w:tabs>
          <w:tab w:val="left" w:pos="400"/>
        </w:tabs>
        <w:spacing w:before="103"/>
        <w:rPr>
          <w:sz w:val="20"/>
        </w:rPr>
      </w:pPr>
      <w:r>
        <w:rPr>
          <w:sz w:val="20"/>
        </w:rPr>
        <w:t xml:space="preserve">Support emergency response planning and resource </w:t>
      </w:r>
      <w:r>
        <w:rPr>
          <w:spacing w:val="-2"/>
          <w:sz w:val="20"/>
        </w:rPr>
        <w:t>deployment.</w:t>
      </w:r>
    </w:p>
    <w:p w14:paraId="6E33EC26" w14:textId="77777777" w:rsidR="00153E20" w:rsidRDefault="00913153">
      <w:pPr>
        <w:pStyle w:val="ListParagraph"/>
        <w:numPr>
          <w:ilvl w:val="2"/>
          <w:numId w:val="8"/>
        </w:numPr>
        <w:tabs>
          <w:tab w:val="left" w:pos="400"/>
        </w:tabs>
        <w:spacing w:before="102"/>
        <w:rPr>
          <w:sz w:val="20"/>
        </w:rPr>
      </w:pPr>
      <w:r>
        <w:rPr>
          <w:sz w:val="20"/>
        </w:rPr>
        <w:t xml:space="preserve">Monitor drainage network health and </w:t>
      </w:r>
      <w:r>
        <w:rPr>
          <w:spacing w:val="-2"/>
          <w:sz w:val="20"/>
        </w:rPr>
        <w:t>capacity.</w:t>
      </w:r>
    </w:p>
    <w:p w14:paraId="58F74D43" w14:textId="77777777" w:rsidR="00153E20" w:rsidRDefault="00913153">
      <w:pPr>
        <w:pStyle w:val="ListParagraph"/>
        <w:numPr>
          <w:ilvl w:val="2"/>
          <w:numId w:val="8"/>
        </w:numPr>
        <w:tabs>
          <w:tab w:val="left" w:pos="400"/>
        </w:tabs>
        <w:spacing w:before="103"/>
        <w:rPr>
          <w:sz w:val="20"/>
        </w:rPr>
      </w:pPr>
      <w:r>
        <w:rPr>
          <w:sz w:val="20"/>
        </w:rPr>
        <w:t xml:space="preserve">Provide real-time analytics dashboards for city </w:t>
      </w:r>
      <w:r>
        <w:rPr>
          <w:spacing w:val="-2"/>
          <w:sz w:val="20"/>
        </w:rPr>
        <w:t>administrators.</w:t>
      </w:r>
    </w:p>
    <w:p w14:paraId="225BED11" w14:textId="77777777" w:rsidR="00153E20" w:rsidRDefault="00913153">
      <w:pPr>
        <w:pStyle w:val="Heading3"/>
        <w:numPr>
          <w:ilvl w:val="1"/>
          <w:numId w:val="8"/>
        </w:numPr>
        <w:tabs>
          <w:tab w:val="left" w:pos="537"/>
        </w:tabs>
        <w:spacing w:before="198"/>
      </w:pPr>
      <w:r>
        <w:rPr>
          <w:color w:val="2D5B89"/>
        </w:rPr>
        <w:t xml:space="preserve">Key </w:t>
      </w:r>
      <w:r>
        <w:rPr>
          <w:color w:val="2D5B89"/>
          <w:spacing w:val="-2"/>
        </w:rPr>
        <w:t>Stakeholders</w:t>
      </w:r>
    </w:p>
    <w:p w14:paraId="3BA263F7" w14:textId="77777777" w:rsidR="00153E20" w:rsidRDefault="00153E20">
      <w:pPr>
        <w:pStyle w:val="BodyText"/>
        <w:spacing w:before="5"/>
        <w:rPr>
          <w:rFonts w:ascii="Arial"/>
          <w:b/>
          <w:sz w:val="11"/>
        </w:rPr>
      </w:pP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515"/>
        <w:gridCol w:w="5839"/>
      </w:tblGrid>
      <w:tr w:rsidR="00153E20" w14:paraId="2D43BD7B" w14:textId="77777777">
        <w:trPr>
          <w:trHeight w:val="390"/>
        </w:trPr>
        <w:tc>
          <w:tcPr>
            <w:tcW w:w="3515" w:type="dxa"/>
            <w:shd w:val="clear" w:color="auto" w:fill="1A3B6E"/>
          </w:tcPr>
          <w:p w14:paraId="5FE1DCCF" w14:textId="77777777" w:rsidR="00153E20" w:rsidRDefault="00913153">
            <w:pPr>
              <w:pStyle w:val="TableParagraph"/>
              <w:spacing w:before="86"/>
              <w:rPr>
                <w:rFonts w:ascii="Arial"/>
                <w:b/>
                <w:sz w:val="18"/>
              </w:rPr>
            </w:pPr>
            <w:r>
              <w:rPr>
                <w:rFonts w:ascii="Arial"/>
                <w:b/>
                <w:color w:val="FFFFFF"/>
                <w:spacing w:val="-2"/>
                <w:sz w:val="18"/>
              </w:rPr>
              <w:t>Stakeholder</w:t>
            </w:r>
          </w:p>
        </w:tc>
        <w:tc>
          <w:tcPr>
            <w:tcW w:w="5839" w:type="dxa"/>
            <w:shd w:val="clear" w:color="auto" w:fill="1A3B6E"/>
          </w:tcPr>
          <w:p w14:paraId="76E0E87B" w14:textId="77777777" w:rsidR="00153E20" w:rsidRDefault="00913153">
            <w:pPr>
              <w:pStyle w:val="TableParagraph"/>
              <w:spacing w:before="86"/>
              <w:ind w:left="99"/>
              <w:rPr>
                <w:rFonts w:ascii="Arial"/>
                <w:b/>
                <w:sz w:val="18"/>
              </w:rPr>
            </w:pPr>
            <w:r>
              <w:rPr>
                <w:rFonts w:ascii="Arial"/>
                <w:b/>
                <w:color w:val="FFFFFF"/>
                <w:sz w:val="18"/>
              </w:rPr>
              <w:t xml:space="preserve">Role / </w:t>
            </w:r>
            <w:r>
              <w:rPr>
                <w:rFonts w:ascii="Arial"/>
                <w:b/>
                <w:color w:val="FFFFFF"/>
                <w:spacing w:val="-2"/>
                <w:sz w:val="18"/>
              </w:rPr>
              <w:t>Interest</w:t>
            </w:r>
          </w:p>
        </w:tc>
      </w:tr>
      <w:tr w:rsidR="00153E20" w14:paraId="10FC21C5" w14:textId="77777777">
        <w:trPr>
          <w:trHeight w:val="590"/>
        </w:trPr>
        <w:tc>
          <w:tcPr>
            <w:tcW w:w="3515" w:type="dxa"/>
          </w:tcPr>
          <w:p w14:paraId="1AC8E8D5" w14:textId="77777777" w:rsidR="00153E20" w:rsidRDefault="00913153">
            <w:pPr>
              <w:pStyle w:val="TableParagraph"/>
              <w:spacing w:line="271" w:lineRule="auto"/>
              <w:ind w:right="13"/>
              <w:rPr>
                <w:sz w:val="17"/>
              </w:rPr>
            </w:pPr>
            <w:r>
              <w:rPr>
                <w:sz w:val="17"/>
              </w:rPr>
              <w:t>Municipal Corporation / Disaster Management Agency</w:t>
            </w:r>
          </w:p>
        </w:tc>
        <w:tc>
          <w:tcPr>
            <w:tcW w:w="5839" w:type="dxa"/>
          </w:tcPr>
          <w:p w14:paraId="2899025B" w14:textId="77777777" w:rsidR="00153E20" w:rsidRDefault="00913153">
            <w:pPr>
              <w:pStyle w:val="TableParagraph"/>
              <w:spacing w:line="271" w:lineRule="auto"/>
              <w:ind w:left="99"/>
              <w:rPr>
                <w:sz w:val="17"/>
              </w:rPr>
            </w:pPr>
            <w:r>
              <w:rPr>
                <w:sz w:val="17"/>
              </w:rPr>
              <w:t>Primary system owner; uses platform for city-wide flood monitoring and response coordination.</w:t>
            </w:r>
          </w:p>
        </w:tc>
      </w:tr>
      <w:tr w:rsidR="00153E20" w14:paraId="1B7FA4EA" w14:textId="77777777">
        <w:trPr>
          <w:trHeight w:val="590"/>
        </w:trPr>
        <w:tc>
          <w:tcPr>
            <w:tcW w:w="3515" w:type="dxa"/>
            <w:shd w:val="clear" w:color="auto" w:fill="EDF2F9"/>
          </w:tcPr>
          <w:p w14:paraId="33A84BB3" w14:textId="77777777" w:rsidR="00153E20" w:rsidRDefault="00913153">
            <w:pPr>
              <w:pStyle w:val="TableParagraph"/>
              <w:rPr>
                <w:sz w:val="17"/>
              </w:rPr>
            </w:pPr>
            <w:r>
              <w:rPr>
                <w:sz w:val="17"/>
              </w:rPr>
              <w:t>City</w:t>
            </w:r>
            <w:r>
              <w:rPr>
                <w:spacing w:val="6"/>
                <w:sz w:val="17"/>
              </w:rPr>
              <w:t xml:space="preserve"> </w:t>
            </w:r>
            <w:r>
              <w:rPr>
                <w:spacing w:val="-2"/>
                <w:sz w:val="17"/>
              </w:rPr>
              <w:t>Administrators</w:t>
            </w:r>
          </w:p>
        </w:tc>
        <w:tc>
          <w:tcPr>
            <w:tcW w:w="5839" w:type="dxa"/>
            <w:shd w:val="clear" w:color="auto" w:fill="EDF2F9"/>
          </w:tcPr>
          <w:p w14:paraId="5A6CD04B" w14:textId="77777777" w:rsidR="00153E20" w:rsidRDefault="00913153">
            <w:pPr>
              <w:pStyle w:val="TableParagraph"/>
              <w:spacing w:line="271" w:lineRule="auto"/>
              <w:ind w:left="99"/>
              <w:rPr>
                <w:sz w:val="17"/>
              </w:rPr>
            </w:pPr>
            <w:r>
              <w:rPr>
                <w:sz w:val="17"/>
              </w:rPr>
              <w:t>Consume dashboards and alerts to plan infrastructure and allocate emergency resources.</w:t>
            </w:r>
          </w:p>
        </w:tc>
      </w:tr>
      <w:tr w:rsidR="00153E20" w14:paraId="79B19925" w14:textId="77777777">
        <w:trPr>
          <w:trHeight w:val="590"/>
        </w:trPr>
        <w:tc>
          <w:tcPr>
            <w:tcW w:w="3515" w:type="dxa"/>
          </w:tcPr>
          <w:p w14:paraId="0AE66C6B" w14:textId="77777777" w:rsidR="00153E20" w:rsidRDefault="00913153">
            <w:pPr>
              <w:pStyle w:val="TableParagraph"/>
              <w:spacing w:line="271" w:lineRule="auto"/>
              <w:rPr>
                <w:sz w:val="17"/>
              </w:rPr>
            </w:pPr>
            <w:r>
              <w:rPr>
                <w:sz w:val="17"/>
              </w:rPr>
              <w:t xml:space="preserve">Emergency Response Teams (Fire, Police, </w:t>
            </w:r>
            <w:r>
              <w:rPr>
                <w:spacing w:val="-2"/>
                <w:sz w:val="17"/>
              </w:rPr>
              <w:t>NDRF/SDRF)</w:t>
            </w:r>
          </w:p>
        </w:tc>
        <w:tc>
          <w:tcPr>
            <w:tcW w:w="5839" w:type="dxa"/>
          </w:tcPr>
          <w:p w14:paraId="44D9FC51" w14:textId="77777777" w:rsidR="00153E20" w:rsidRDefault="00913153">
            <w:pPr>
              <w:pStyle w:val="TableParagraph"/>
              <w:spacing w:line="271" w:lineRule="auto"/>
              <w:ind w:left="99" w:right="137"/>
              <w:rPr>
                <w:sz w:val="17"/>
              </w:rPr>
            </w:pPr>
            <w:r>
              <w:rPr>
                <w:sz w:val="17"/>
              </w:rPr>
              <w:t xml:space="preserve">Use real-time alerts and GIS maps to plan evacuation and rescue </w:t>
            </w:r>
            <w:r>
              <w:rPr>
                <w:spacing w:val="-2"/>
                <w:sz w:val="17"/>
              </w:rPr>
              <w:t>operations.</w:t>
            </w:r>
          </w:p>
        </w:tc>
      </w:tr>
      <w:tr w:rsidR="00153E20" w14:paraId="782634A7" w14:textId="77777777">
        <w:trPr>
          <w:trHeight w:val="370"/>
        </w:trPr>
        <w:tc>
          <w:tcPr>
            <w:tcW w:w="3515" w:type="dxa"/>
            <w:shd w:val="clear" w:color="auto" w:fill="EDF2F9"/>
          </w:tcPr>
          <w:p w14:paraId="2D4D2BF6" w14:textId="77777777" w:rsidR="00153E20" w:rsidRDefault="00913153">
            <w:pPr>
              <w:pStyle w:val="TableParagraph"/>
              <w:rPr>
                <w:sz w:val="17"/>
              </w:rPr>
            </w:pPr>
            <w:r>
              <w:rPr>
                <w:sz w:val="17"/>
              </w:rPr>
              <w:t>General</w:t>
            </w:r>
            <w:r>
              <w:rPr>
                <w:spacing w:val="8"/>
                <w:sz w:val="17"/>
              </w:rPr>
              <w:t xml:space="preserve"> </w:t>
            </w:r>
            <w:r>
              <w:rPr>
                <w:sz w:val="17"/>
              </w:rPr>
              <w:t>Public</w:t>
            </w:r>
            <w:r>
              <w:rPr>
                <w:spacing w:val="8"/>
                <w:sz w:val="17"/>
              </w:rPr>
              <w:t xml:space="preserve"> </w:t>
            </w:r>
            <w:r>
              <w:rPr>
                <w:sz w:val="17"/>
              </w:rPr>
              <w:t>/</w:t>
            </w:r>
            <w:r>
              <w:rPr>
                <w:spacing w:val="9"/>
                <w:sz w:val="17"/>
              </w:rPr>
              <w:t xml:space="preserve"> </w:t>
            </w:r>
            <w:r>
              <w:rPr>
                <w:spacing w:val="-2"/>
                <w:sz w:val="17"/>
              </w:rPr>
              <w:t>Citizens</w:t>
            </w:r>
          </w:p>
        </w:tc>
        <w:tc>
          <w:tcPr>
            <w:tcW w:w="5839" w:type="dxa"/>
            <w:shd w:val="clear" w:color="auto" w:fill="EDF2F9"/>
          </w:tcPr>
          <w:p w14:paraId="049C383D" w14:textId="77777777" w:rsidR="00153E20" w:rsidRDefault="00913153">
            <w:pPr>
              <w:pStyle w:val="TableParagraph"/>
              <w:ind w:left="99"/>
              <w:rPr>
                <w:sz w:val="17"/>
              </w:rPr>
            </w:pPr>
            <w:r>
              <w:rPr>
                <w:sz w:val="17"/>
              </w:rPr>
              <w:t>Receive</w:t>
            </w:r>
            <w:r>
              <w:rPr>
                <w:spacing w:val="11"/>
                <w:sz w:val="17"/>
              </w:rPr>
              <w:t xml:space="preserve"> </w:t>
            </w:r>
            <w:r>
              <w:rPr>
                <w:sz w:val="17"/>
              </w:rPr>
              <w:t>flood</w:t>
            </w:r>
            <w:r>
              <w:rPr>
                <w:spacing w:val="11"/>
                <w:sz w:val="17"/>
              </w:rPr>
              <w:t xml:space="preserve"> </w:t>
            </w:r>
            <w:r>
              <w:rPr>
                <w:sz w:val="17"/>
              </w:rPr>
              <w:t>warnings</w:t>
            </w:r>
            <w:r>
              <w:rPr>
                <w:spacing w:val="11"/>
                <w:sz w:val="17"/>
              </w:rPr>
              <w:t xml:space="preserve"> </w:t>
            </w:r>
            <w:r>
              <w:rPr>
                <w:sz w:val="17"/>
              </w:rPr>
              <w:t>and</w:t>
            </w:r>
            <w:r>
              <w:rPr>
                <w:spacing w:val="11"/>
                <w:sz w:val="17"/>
              </w:rPr>
              <w:t xml:space="preserve"> </w:t>
            </w:r>
            <w:r>
              <w:rPr>
                <w:sz w:val="17"/>
              </w:rPr>
              <w:t>safety</w:t>
            </w:r>
            <w:r>
              <w:rPr>
                <w:spacing w:val="12"/>
                <w:sz w:val="17"/>
              </w:rPr>
              <w:t xml:space="preserve"> </w:t>
            </w:r>
            <w:r>
              <w:rPr>
                <w:sz w:val="17"/>
              </w:rPr>
              <w:t>advisories</w:t>
            </w:r>
            <w:r>
              <w:rPr>
                <w:spacing w:val="11"/>
                <w:sz w:val="17"/>
              </w:rPr>
              <w:t xml:space="preserve"> </w:t>
            </w:r>
            <w:r>
              <w:rPr>
                <w:sz w:val="17"/>
              </w:rPr>
              <w:t>via</w:t>
            </w:r>
            <w:r>
              <w:rPr>
                <w:spacing w:val="11"/>
                <w:sz w:val="17"/>
              </w:rPr>
              <w:t xml:space="preserve"> </w:t>
            </w:r>
            <w:r>
              <w:rPr>
                <w:sz w:val="17"/>
              </w:rPr>
              <w:t>app/SMS</w:t>
            </w:r>
            <w:r>
              <w:rPr>
                <w:spacing w:val="11"/>
                <w:sz w:val="17"/>
              </w:rPr>
              <w:t xml:space="preserve"> </w:t>
            </w:r>
            <w:r>
              <w:rPr>
                <w:spacing w:val="-2"/>
                <w:sz w:val="17"/>
              </w:rPr>
              <w:t>notifications.</w:t>
            </w:r>
          </w:p>
        </w:tc>
      </w:tr>
      <w:tr w:rsidR="00153E20" w14:paraId="48785F51" w14:textId="77777777">
        <w:trPr>
          <w:trHeight w:val="370"/>
        </w:trPr>
        <w:tc>
          <w:tcPr>
            <w:tcW w:w="3515" w:type="dxa"/>
          </w:tcPr>
          <w:p w14:paraId="6CBEE938" w14:textId="77777777" w:rsidR="00153E20" w:rsidRDefault="00913153">
            <w:pPr>
              <w:pStyle w:val="TableParagraph"/>
              <w:rPr>
                <w:sz w:val="17"/>
              </w:rPr>
            </w:pPr>
            <w:r>
              <w:rPr>
                <w:sz w:val="17"/>
              </w:rPr>
              <w:t>IoT</w:t>
            </w:r>
            <w:r>
              <w:rPr>
                <w:spacing w:val="9"/>
                <w:sz w:val="17"/>
              </w:rPr>
              <w:t xml:space="preserve"> </w:t>
            </w:r>
            <w:r>
              <w:rPr>
                <w:sz w:val="17"/>
              </w:rPr>
              <w:t>Sensor</w:t>
            </w:r>
            <w:r>
              <w:rPr>
                <w:spacing w:val="9"/>
                <w:sz w:val="17"/>
              </w:rPr>
              <w:t xml:space="preserve"> </w:t>
            </w:r>
            <w:r>
              <w:rPr>
                <w:sz w:val="17"/>
              </w:rPr>
              <w:t>&amp;</w:t>
            </w:r>
            <w:r>
              <w:rPr>
                <w:spacing w:val="9"/>
                <w:sz w:val="17"/>
              </w:rPr>
              <w:t xml:space="preserve"> </w:t>
            </w:r>
            <w:r>
              <w:rPr>
                <w:sz w:val="17"/>
              </w:rPr>
              <w:t>Hardware</w:t>
            </w:r>
            <w:r>
              <w:rPr>
                <w:spacing w:val="9"/>
                <w:sz w:val="17"/>
              </w:rPr>
              <w:t xml:space="preserve"> </w:t>
            </w:r>
            <w:r>
              <w:rPr>
                <w:spacing w:val="-2"/>
                <w:sz w:val="17"/>
              </w:rPr>
              <w:t>Vendors</w:t>
            </w:r>
          </w:p>
        </w:tc>
        <w:tc>
          <w:tcPr>
            <w:tcW w:w="5839" w:type="dxa"/>
          </w:tcPr>
          <w:p w14:paraId="7306019A" w14:textId="77777777" w:rsidR="00153E20" w:rsidRDefault="00913153">
            <w:pPr>
              <w:pStyle w:val="TableParagraph"/>
              <w:ind w:left="99"/>
              <w:rPr>
                <w:sz w:val="17"/>
              </w:rPr>
            </w:pPr>
            <w:r>
              <w:rPr>
                <w:sz w:val="17"/>
              </w:rPr>
              <w:t>Supply</w:t>
            </w:r>
            <w:r>
              <w:rPr>
                <w:spacing w:val="11"/>
                <w:sz w:val="17"/>
              </w:rPr>
              <w:t xml:space="preserve"> </w:t>
            </w:r>
            <w:r>
              <w:rPr>
                <w:sz w:val="17"/>
              </w:rPr>
              <w:t>and</w:t>
            </w:r>
            <w:r>
              <w:rPr>
                <w:spacing w:val="12"/>
                <w:sz w:val="17"/>
              </w:rPr>
              <w:t xml:space="preserve"> </w:t>
            </w:r>
            <w:r>
              <w:rPr>
                <w:sz w:val="17"/>
              </w:rPr>
              <w:t>maintain</w:t>
            </w:r>
            <w:r>
              <w:rPr>
                <w:spacing w:val="12"/>
                <w:sz w:val="17"/>
              </w:rPr>
              <w:t xml:space="preserve"> </w:t>
            </w:r>
            <w:r>
              <w:rPr>
                <w:sz w:val="17"/>
              </w:rPr>
              <w:t>rainfall,</w:t>
            </w:r>
            <w:r>
              <w:rPr>
                <w:spacing w:val="12"/>
                <w:sz w:val="17"/>
              </w:rPr>
              <w:t xml:space="preserve"> </w:t>
            </w:r>
            <w:r>
              <w:rPr>
                <w:sz w:val="17"/>
              </w:rPr>
              <w:t>water-level,</w:t>
            </w:r>
            <w:r>
              <w:rPr>
                <w:spacing w:val="12"/>
                <w:sz w:val="17"/>
              </w:rPr>
              <w:t xml:space="preserve"> </w:t>
            </w:r>
            <w:r>
              <w:rPr>
                <w:sz w:val="17"/>
              </w:rPr>
              <w:t>and</w:t>
            </w:r>
            <w:r>
              <w:rPr>
                <w:spacing w:val="12"/>
                <w:sz w:val="17"/>
              </w:rPr>
              <w:t xml:space="preserve"> </w:t>
            </w:r>
            <w:r>
              <w:rPr>
                <w:sz w:val="17"/>
              </w:rPr>
              <w:t>drainage</w:t>
            </w:r>
            <w:r>
              <w:rPr>
                <w:spacing w:val="12"/>
                <w:sz w:val="17"/>
              </w:rPr>
              <w:t xml:space="preserve"> </w:t>
            </w:r>
            <w:r>
              <w:rPr>
                <w:spacing w:val="-2"/>
                <w:sz w:val="17"/>
              </w:rPr>
              <w:t>sensors.</w:t>
            </w:r>
          </w:p>
        </w:tc>
      </w:tr>
      <w:tr w:rsidR="00153E20" w14:paraId="4092FAFA" w14:textId="77777777">
        <w:trPr>
          <w:trHeight w:val="590"/>
        </w:trPr>
        <w:tc>
          <w:tcPr>
            <w:tcW w:w="3515" w:type="dxa"/>
            <w:shd w:val="clear" w:color="auto" w:fill="EDF2F9"/>
          </w:tcPr>
          <w:p w14:paraId="4CED6F55" w14:textId="77777777" w:rsidR="00153E20" w:rsidRDefault="00913153">
            <w:pPr>
              <w:pStyle w:val="TableParagraph"/>
              <w:spacing w:line="271" w:lineRule="auto"/>
              <w:rPr>
                <w:sz w:val="17"/>
              </w:rPr>
            </w:pPr>
            <w:r>
              <w:rPr>
                <w:sz w:val="17"/>
              </w:rPr>
              <w:t xml:space="preserve">Weather Data Providers (IMD / third-party </w:t>
            </w:r>
            <w:r>
              <w:rPr>
                <w:spacing w:val="-2"/>
                <w:sz w:val="17"/>
              </w:rPr>
              <w:t>APIs)</w:t>
            </w:r>
          </w:p>
        </w:tc>
        <w:tc>
          <w:tcPr>
            <w:tcW w:w="5839" w:type="dxa"/>
            <w:shd w:val="clear" w:color="auto" w:fill="EDF2F9"/>
          </w:tcPr>
          <w:p w14:paraId="4BD4DF9A" w14:textId="77777777" w:rsidR="00153E20" w:rsidRDefault="00913153">
            <w:pPr>
              <w:pStyle w:val="TableParagraph"/>
              <w:ind w:left="99"/>
              <w:rPr>
                <w:sz w:val="17"/>
              </w:rPr>
            </w:pPr>
            <w:r>
              <w:rPr>
                <w:sz w:val="17"/>
              </w:rPr>
              <w:t>Supply</w:t>
            </w:r>
            <w:r>
              <w:rPr>
                <w:spacing w:val="10"/>
                <w:sz w:val="17"/>
              </w:rPr>
              <w:t xml:space="preserve"> </w:t>
            </w:r>
            <w:r>
              <w:rPr>
                <w:sz w:val="17"/>
              </w:rPr>
              <w:t>forecast</w:t>
            </w:r>
            <w:r>
              <w:rPr>
                <w:spacing w:val="11"/>
                <w:sz w:val="17"/>
              </w:rPr>
              <w:t xml:space="preserve"> </w:t>
            </w:r>
            <w:r>
              <w:rPr>
                <w:sz w:val="17"/>
              </w:rPr>
              <w:t>data</w:t>
            </w:r>
            <w:r>
              <w:rPr>
                <w:spacing w:val="11"/>
                <w:sz w:val="17"/>
              </w:rPr>
              <w:t xml:space="preserve"> </w:t>
            </w:r>
            <w:r>
              <w:rPr>
                <w:sz w:val="17"/>
              </w:rPr>
              <w:t>feeding</w:t>
            </w:r>
            <w:r>
              <w:rPr>
                <w:spacing w:val="11"/>
                <w:sz w:val="17"/>
              </w:rPr>
              <w:t xml:space="preserve"> </w:t>
            </w:r>
            <w:r>
              <w:rPr>
                <w:sz w:val="17"/>
              </w:rPr>
              <w:t>the</w:t>
            </w:r>
            <w:r>
              <w:rPr>
                <w:spacing w:val="11"/>
                <w:sz w:val="17"/>
              </w:rPr>
              <w:t xml:space="preserve"> </w:t>
            </w:r>
            <w:r>
              <w:rPr>
                <w:sz w:val="17"/>
              </w:rPr>
              <w:t>prediction</w:t>
            </w:r>
            <w:r>
              <w:rPr>
                <w:spacing w:val="11"/>
                <w:sz w:val="17"/>
              </w:rPr>
              <w:t xml:space="preserve"> </w:t>
            </w:r>
            <w:r>
              <w:rPr>
                <w:spacing w:val="-2"/>
                <w:sz w:val="17"/>
              </w:rPr>
              <w:t>models.</w:t>
            </w:r>
          </w:p>
        </w:tc>
      </w:tr>
      <w:tr w:rsidR="00153E20" w14:paraId="075E931B" w14:textId="77777777">
        <w:trPr>
          <w:trHeight w:val="370"/>
        </w:trPr>
        <w:tc>
          <w:tcPr>
            <w:tcW w:w="3515" w:type="dxa"/>
          </w:tcPr>
          <w:p w14:paraId="61B30F1A" w14:textId="77777777" w:rsidR="00153E20" w:rsidRDefault="00913153">
            <w:pPr>
              <w:pStyle w:val="TableParagraph"/>
              <w:rPr>
                <w:sz w:val="17"/>
              </w:rPr>
            </w:pPr>
            <w:r>
              <w:rPr>
                <w:sz w:val="17"/>
              </w:rPr>
              <w:t>GIS</w:t>
            </w:r>
            <w:r>
              <w:rPr>
                <w:spacing w:val="5"/>
                <w:sz w:val="17"/>
              </w:rPr>
              <w:t xml:space="preserve"> </w:t>
            </w:r>
            <w:r>
              <w:rPr>
                <w:sz w:val="17"/>
              </w:rPr>
              <w:t>/</w:t>
            </w:r>
            <w:r>
              <w:rPr>
                <w:spacing w:val="6"/>
                <w:sz w:val="17"/>
              </w:rPr>
              <w:t xml:space="preserve"> </w:t>
            </w:r>
            <w:r>
              <w:rPr>
                <w:sz w:val="17"/>
              </w:rPr>
              <w:t>Data</w:t>
            </w:r>
            <w:r>
              <w:rPr>
                <w:spacing w:val="5"/>
                <w:sz w:val="17"/>
              </w:rPr>
              <w:t xml:space="preserve"> </w:t>
            </w:r>
            <w:r>
              <w:rPr>
                <w:spacing w:val="-2"/>
                <w:sz w:val="17"/>
              </w:rPr>
              <w:t>Analysts</w:t>
            </w:r>
          </w:p>
        </w:tc>
        <w:tc>
          <w:tcPr>
            <w:tcW w:w="5839" w:type="dxa"/>
          </w:tcPr>
          <w:p w14:paraId="2D5740D2" w14:textId="77777777" w:rsidR="00153E20" w:rsidRDefault="00913153">
            <w:pPr>
              <w:pStyle w:val="TableParagraph"/>
              <w:ind w:left="99"/>
              <w:rPr>
                <w:sz w:val="17"/>
              </w:rPr>
            </w:pPr>
            <w:r>
              <w:rPr>
                <w:sz w:val="17"/>
              </w:rPr>
              <w:t>Configure</w:t>
            </w:r>
            <w:r>
              <w:rPr>
                <w:spacing w:val="12"/>
                <w:sz w:val="17"/>
              </w:rPr>
              <w:t xml:space="preserve"> </w:t>
            </w:r>
            <w:r>
              <w:rPr>
                <w:sz w:val="17"/>
              </w:rPr>
              <w:t>map</w:t>
            </w:r>
            <w:r>
              <w:rPr>
                <w:spacing w:val="12"/>
                <w:sz w:val="17"/>
              </w:rPr>
              <w:t xml:space="preserve"> </w:t>
            </w:r>
            <w:r>
              <w:rPr>
                <w:sz w:val="17"/>
              </w:rPr>
              <w:t>layers,</w:t>
            </w:r>
            <w:r>
              <w:rPr>
                <w:spacing w:val="12"/>
                <w:sz w:val="17"/>
              </w:rPr>
              <w:t xml:space="preserve"> </w:t>
            </w:r>
            <w:r>
              <w:rPr>
                <w:sz w:val="17"/>
              </w:rPr>
              <w:t>validate</w:t>
            </w:r>
            <w:r>
              <w:rPr>
                <w:spacing w:val="12"/>
                <w:sz w:val="17"/>
              </w:rPr>
              <w:t xml:space="preserve"> </w:t>
            </w:r>
            <w:r>
              <w:rPr>
                <w:sz w:val="17"/>
              </w:rPr>
              <w:t>flood-risk</w:t>
            </w:r>
            <w:r>
              <w:rPr>
                <w:spacing w:val="12"/>
                <w:sz w:val="17"/>
              </w:rPr>
              <w:t xml:space="preserve"> </w:t>
            </w:r>
            <w:r>
              <w:rPr>
                <w:sz w:val="17"/>
              </w:rPr>
              <w:t>model</w:t>
            </w:r>
            <w:r>
              <w:rPr>
                <w:spacing w:val="12"/>
                <w:sz w:val="17"/>
              </w:rPr>
              <w:t xml:space="preserve"> </w:t>
            </w:r>
            <w:r>
              <w:rPr>
                <w:spacing w:val="-2"/>
                <w:sz w:val="17"/>
              </w:rPr>
              <w:t>outputs.</w:t>
            </w:r>
          </w:p>
        </w:tc>
      </w:tr>
      <w:tr w:rsidR="00153E20" w14:paraId="0542F0E2" w14:textId="77777777">
        <w:trPr>
          <w:trHeight w:val="590"/>
        </w:trPr>
        <w:tc>
          <w:tcPr>
            <w:tcW w:w="3515" w:type="dxa"/>
            <w:shd w:val="clear" w:color="auto" w:fill="EDF2F9"/>
          </w:tcPr>
          <w:p w14:paraId="523E2BFA" w14:textId="77777777" w:rsidR="00153E20" w:rsidRDefault="00913153">
            <w:pPr>
              <w:pStyle w:val="TableParagraph"/>
              <w:rPr>
                <w:sz w:val="17"/>
              </w:rPr>
            </w:pPr>
            <w:r>
              <w:rPr>
                <w:sz w:val="17"/>
              </w:rPr>
              <w:t>Software</w:t>
            </w:r>
            <w:r>
              <w:rPr>
                <w:spacing w:val="17"/>
                <w:sz w:val="17"/>
              </w:rPr>
              <w:t xml:space="preserve"> </w:t>
            </w:r>
            <w:r>
              <w:rPr>
                <w:sz w:val="17"/>
              </w:rPr>
              <w:t>Development</w:t>
            </w:r>
            <w:r>
              <w:rPr>
                <w:spacing w:val="18"/>
                <w:sz w:val="17"/>
              </w:rPr>
              <w:t xml:space="preserve"> </w:t>
            </w:r>
            <w:r>
              <w:rPr>
                <w:spacing w:val="-4"/>
                <w:sz w:val="17"/>
              </w:rPr>
              <w:t>Team</w:t>
            </w:r>
          </w:p>
        </w:tc>
        <w:tc>
          <w:tcPr>
            <w:tcW w:w="5839" w:type="dxa"/>
            <w:shd w:val="clear" w:color="auto" w:fill="EDF2F9"/>
          </w:tcPr>
          <w:p w14:paraId="362A065D" w14:textId="77777777" w:rsidR="00153E20" w:rsidRDefault="00913153">
            <w:pPr>
              <w:pStyle w:val="TableParagraph"/>
              <w:spacing w:line="271" w:lineRule="auto"/>
              <w:ind w:left="99" w:right="137"/>
              <w:rPr>
                <w:sz w:val="17"/>
              </w:rPr>
            </w:pPr>
            <w:r>
              <w:rPr>
                <w:sz w:val="17"/>
              </w:rPr>
              <w:t>Design, build, test, and deploy the platform (Product Owner, Scrum Master, Developers, QA).</w:t>
            </w:r>
          </w:p>
        </w:tc>
      </w:tr>
    </w:tbl>
    <w:p w14:paraId="741FD26F" w14:textId="77777777" w:rsidR="00153E20" w:rsidRDefault="00153E20">
      <w:pPr>
        <w:pStyle w:val="TableParagraph"/>
        <w:spacing w:line="271" w:lineRule="auto"/>
        <w:rPr>
          <w:sz w:val="17"/>
        </w:rPr>
        <w:sectPr w:rsidR="00153E20">
          <w:pgSz w:w="11910" w:h="16840"/>
          <w:pgMar w:top="1180" w:right="1133" w:bottom="280" w:left="1133" w:header="720" w:footer="720" w:gutter="0"/>
          <w:cols w:space="720"/>
        </w:sectPr>
      </w:pPr>
    </w:p>
    <w:p w14:paraId="03D8DF58" w14:textId="77777777" w:rsidR="00153E20" w:rsidRDefault="00913153">
      <w:pPr>
        <w:pStyle w:val="Heading2"/>
        <w:numPr>
          <w:ilvl w:val="0"/>
          <w:numId w:val="8"/>
        </w:numPr>
        <w:tabs>
          <w:tab w:val="left" w:pos="453"/>
        </w:tabs>
        <w:ind w:left="453" w:hanging="333"/>
      </w:pPr>
      <w:r>
        <w:rPr>
          <w:color w:val="1A3B6E"/>
        </w:rPr>
        <w:lastRenderedPageBreak/>
        <w:t xml:space="preserve">Epics and User </w:t>
      </w:r>
      <w:r>
        <w:rPr>
          <w:color w:val="1A3B6E"/>
          <w:spacing w:val="-2"/>
        </w:rPr>
        <w:t>Stories</w:t>
      </w:r>
    </w:p>
    <w:p w14:paraId="31FCDF8D" w14:textId="77777777" w:rsidR="00153E20" w:rsidRDefault="00913153">
      <w:pPr>
        <w:spacing w:before="189" w:line="302" w:lineRule="auto"/>
        <w:ind w:left="120" w:right="200"/>
        <w:rPr>
          <w:rFonts w:ascii="Arial"/>
          <w:i/>
          <w:sz w:val="20"/>
        </w:rPr>
      </w:pPr>
      <w:r>
        <w:rPr>
          <w:sz w:val="20"/>
        </w:rPr>
        <w:t>The</w:t>
      </w:r>
      <w:r>
        <w:rPr>
          <w:spacing w:val="-3"/>
          <w:sz w:val="20"/>
        </w:rPr>
        <w:t xml:space="preserve"> </w:t>
      </w:r>
      <w:r>
        <w:rPr>
          <w:sz w:val="20"/>
        </w:rPr>
        <w:t>product</w:t>
      </w:r>
      <w:r>
        <w:rPr>
          <w:spacing w:val="-3"/>
          <w:sz w:val="20"/>
        </w:rPr>
        <w:t xml:space="preserve"> </w:t>
      </w:r>
      <w:r>
        <w:rPr>
          <w:sz w:val="20"/>
        </w:rPr>
        <w:t>requirements</w:t>
      </w:r>
      <w:r>
        <w:rPr>
          <w:spacing w:val="-3"/>
          <w:sz w:val="20"/>
        </w:rPr>
        <w:t xml:space="preserve"> </w:t>
      </w:r>
      <w:r>
        <w:rPr>
          <w:sz w:val="20"/>
        </w:rPr>
        <w:t>have</w:t>
      </w:r>
      <w:r>
        <w:rPr>
          <w:spacing w:val="-3"/>
          <w:sz w:val="20"/>
        </w:rPr>
        <w:t xml:space="preserve"> </w:t>
      </w:r>
      <w:r>
        <w:rPr>
          <w:sz w:val="20"/>
        </w:rPr>
        <w:t>been</w:t>
      </w:r>
      <w:r>
        <w:rPr>
          <w:spacing w:val="-3"/>
          <w:sz w:val="20"/>
        </w:rPr>
        <w:t xml:space="preserve"> </w:t>
      </w:r>
      <w:r>
        <w:rPr>
          <w:sz w:val="20"/>
        </w:rPr>
        <w:t>broken</w:t>
      </w:r>
      <w:r>
        <w:rPr>
          <w:spacing w:val="-3"/>
          <w:sz w:val="20"/>
        </w:rPr>
        <w:t xml:space="preserve"> </w:t>
      </w:r>
      <w:r>
        <w:rPr>
          <w:sz w:val="20"/>
        </w:rPr>
        <w:t>down</w:t>
      </w:r>
      <w:r>
        <w:rPr>
          <w:spacing w:val="-3"/>
          <w:sz w:val="20"/>
        </w:rPr>
        <w:t xml:space="preserve"> </w:t>
      </w:r>
      <w:r>
        <w:rPr>
          <w:sz w:val="20"/>
        </w:rPr>
        <w:t>into</w:t>
      </w:r>
      <w:r>
        <w:rPr>
          <w:spacing w:val="-3"/>
          <w:sz w:val="20"/>
        </w:rPr>
        <w:t xml:space="preserve"> </w:t>
      </w:r>
      <w:r>
        <w:rPr>
          <w:sz w:val="20"/>
        </w:rPr>
        <w:t>eight</w:t>
      </w:r>
      <w:r>
        <w:rPr>
          <w:spacing w:val="-3"/>
          <w:sz w:val="20"/>
        </w:rPr>
        <w:t xml:space="preserve"> </w:t>
      </w:r>
      <w:r>
        <w:rPr>
          <w:sz w:val="20"/>
        </w:rPr>
        <w:t>Epics.</w:t>
      </w:r>
      <w:r>
        <w:rPr>
          <w:spacing w:val="-3"/>
          <w:sz w:val="20"/>
        </w:rPr>
        <w:t xml:space="preserve"> </w:t>
      </w:r>
      <w:r>
        <w:rPr>
          <w:sz w:val="20"/>
        </w:rPr>
        <w:t>Each</w:t>
      </w:r>
      <w:r>
        <w:rPr>
          <w:spacing w:val="-3"/>
          <w:sz w:val="20"/>
        </w:rPr>
        <w:t xml:space="preserve"> </w:t>
      </w:r>
      <w:r>
        <w:rPr>
          <w:sz w:val="20"/>
        </w:rPr>
        <w:t>Epic</w:t>
      </w:r>
      <w:r>
        <w:rPr>
          <w:spacing w:val="-3"/>
          <w:sz w:val="20"/>
        </w:rPr>
        <w:t xml:space="preserve"> </w:t>
      </w:r>
      <w:r>
        <w:rPr>
          <w:sz w:val="20"/>
        </w:rPr>
        <w:t>is</w:t>
      </w:r>
      <w:r>
        <w:rPr>
          <w:spacing w:val="-3"/>
          <w:sz w:val="20"/>
        </w:rPr>
        <w:t xml:space="preserve"> </w:t>
      </w:r>
      <w:r>
        <w:rPr>
          <w:sz w:val="20"/>
        </w:rPr>
        <w:t>further</w:t>
      </w:r>
      <w:r>
        <w:rPr>
          <w:spacing w:val="-3"/>
          <w:sz w:val="20"/>
        </w:rPr>
        <w:t xml:space="preserve"> </w:t>
      </w:r>
      <w:r>
        <w:rPr>
          <w:sz w:val="20"/>
        </w:rPr>
        <w:t>decomposed</w:t>
      </w:r>
      <w:r>
        <w:rPr>
          <w:spacing w:val="-3"/>
          <w:sz w:val="20"/>
        </w:rPr>
        <w:t xml:space="preserve"> </w:t>
      </w:r>
      <w:r>
        <w:rPr>
          <w:sz w:val="20"/>
        </w:rPr>
        <w:t xml:space="preserve">into well-structured User Stories following the format: </w:t>
      </w:r>
      <w:r>
        <w:rPr>
          <w:rFonts w:ascii="Arial"/>
          <w:i/>
          <w:sz w:val="20"/>
        </w:rPr>
        <w:t>As a &lt;user&gt;, I want &lt;feature&gt;, so that &lt;benefit&gt;.</w:t>
      </w:r>
    </w:p>
    <w:p w14:paraId="4D1900FC" w14:textId="77777777" w:rsidR="00153E20" w:rsidRDefault="00913153">
      <w:pPr>
        <w:pStyle w:val="Heading3"/>
        <w:spacing w:before="204"/>
      </w:pPr>
      <w:r>
        <w:rPr>
          <w:color w:val="2D5B89"/>
        </w:rPr>
        <w:t xml:space="preserve">EPIC 1: Real-Time Rainfall &amp; Water-Level </w:t>
      </w:r>
      <w:r>
        <w:rPr>
          <w:color w:val="2D5B89"/>
          <w:spacing w:val="-2"/>
        </w:rPr>
        <w:t>Monitoring</w:t>
      </w:r>
    </w:p>
    <w:p w14:paraId="53479871" w14:textId="77777777" w:rsidR="00153E20" w:rsidRDefault="00913153">
      <w:pPr>
        <w:spacing w:before="149" w:line="292" w:lineRule="auto"/>
        <w:ind w:left="280" w:right="200"/>
        <w:rPr>
          <w:rFonts w:ascii="Arial"/>
          <w:i/>
          <w:sz w:val="20"/>
        </w:rPr>
      </w:pPr>
      <w:r>
        <w:rPr>
          <w:rFonts w:ascii="Arial"/>
          <w:b/>
          <w:i/>
          <w:sz w:val="20"/>
        </w:rPr>
        <w:t>US-1:</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city</w:t>
      </w:r>
      <w:r>
        <w:rPr>
          <w:rFonts w:ascii="Arial"/>
          <w:i/>
          <w:spacing w:val="-2"/>
          <w:sz w:val="20"/>
        </w:rPr>
        <w:t xml:space="preserve"> </w:t>
      </w:r>
      <w:r>
        <w:rPr>
          <w:rFonts w:ascii="Arial"/>
          <w:i/>
          <w:sz w:val="20"/>
        </w:rPr>
        <w:t>administrator,</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view</w:t>
      </w:r>
      <w:r>
        <w:rPr>
          <w:rFonts w:ascii="Arial"/>
          <w:i/>
          <w:spacing w:val="-2"/>
          <w:sz w:val="20"/>
        </w:rPr>
        <w:t xml:space="preserve"> </w:t>
      </w:r>
      <w:r>
        <w:rPr>
          <w:rFonts w:ascii="Arial"/>
          <w:i/>
          <w:sz w:val="20"/>
        </w:rPr>
        <w:t>live</w:t>
      </w:r>
      <w:r>
        <w:rPr>
          <w:rFonts w:ascii="Arial"/>
          <w:i/>
          <w:spacing w:val="-2"/>
          <w:sz w:val="20"/>
        </w:rPr>
        <w:t xml:space="preserve"> </w:t>
      </w:r>
      <w:r>
        <w:rPr>
          <w:rFonts w:ascii="Arial"/>
          <w:i/>
          <w:sz w:val="20"/>
        </w:rPr>
        <w:t>rainfall</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water-level</w:t>
      </w:r>
      <w:r>
        <w:rPr>
          <w:rFonts w:ascii="Arial"/>
          <w:i/>
          <w:spacing w:val="-2"/>
          <w:sz w:val="20"/>
        </w:rPr>
        <w:t xml:space="preserve"> </w:t>
      </w:r>
      <w:r>
        <w:rPr>
          <w:rFonts w:ascii="Arial"/>
          <w:i/>
          <w:sz w:val="20"/>
        </w:rPr>
        <w:t>readings</w:t>
      </w:r>
      <w:r>
        <w:rPr>
          <w:rFonts w:ascii="Arial"/>
          <w:i/>
          <w:spacing w:val="-2"/>
          <w:sz w:val="20"/>
        </w:rPr>
        <w:t xml:space="preserve"> </w:t>
      </w:r>
      <w:r>
        <w:rPr>
          <w:rFonts w:ascii="Arial"/>
          <w:i/>
          <w:sz w:val="20"/>
        </w:rPr>
        <w:t>from</w:t>
      </w:r>
      <w:r>
        <w:rPr>
          <w:rFonts w:ascii="Arial"/>
          <w:i/>
          <w:spacing w:val="-2"/>
          <w:sz w:val="20"/>
        </w:rPr>
        <w:t xml:space="preserve"> </w:t>
      </w:r>
      <w:r>
        <w:rPr>
          <w:rFonts w:ascii="Arial"/>
          <w:i/>
          <w:sz w:val="20"/>
        </w:rPr>
        <w:t>IoT</w:t>
      </w:r>
      <w:r>
        <w:rPr>
          <w:rFonts w:ascii="Arial"/>
          <w:i/>
          <w:spacing w:val="-2"/>
          <w:sz w:val="20"/>
        </w:rPr>
        <w:t xml:space="preserve"> </w:t>
      </w:r>
      <w:r>
        <w:rPr>
          <w:rFonts w:ascii="Arial"/>
          <w:i/>
          <w:sz w:val="20"/>
        </w:rPr>
        <w:t>sensors across the city, so that I can track conditions as they change in real time.</w:t>
      </w:r>
    </w:p>
    <w:p w14:paraId="7CAFF92B" w14:textId="77777777" w:rsidR="00153E20" w:rsidRDefault="00913153">
      <w:pPr>
        <w:spacing w:before="79" w:line="292" w:lineRule="auto"/>
        <w:ind w:left="280"/>
        <w:rPr>
          <w:rFonts w:ascii="Arial"/>
          <w:i/>
          <w:sz w:val="20"/>
        </w:rPr>
      </w:pPr>
      <w:r>
        <w:rPr>
          <w:rFonts w:ascii="Arial"/>
          <w:b/>
          <w:i/>
          <w:sz w:val="20"/>
        </w:rPr>
        <w:t>US-2:</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system,</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automatically</w:t>
      </w:r>
      <w:r>
        <w:rPr>
          <w:rFonts w:ascii="Arial"/>
          <w:i/>
          <w:spacing w:val="-2"/>
          <w:sz w:val="20"/>
        </w:rPr>
        <w:t xml:space="preserve"> </w:t>
      </w:r>
      <w:r>
        <w:rPr>
          <w:rFonts w:ascii="Arial"/>
          <w:i/>
          <w:sz w:val="20"/>
        </w:rPr>
        <w:t>flag</w:t>
      </w:r>
      <w:r>
        <w:rPr>
          <w:rFonts w:ascii="Arial"/>
          <w:i/>
          <w:spacing w:val="-2"/>
          <w:sz w:val="20"/>
        </w:rPr>
        <w:t xml:space="preserve"> </w:t>
      </w:r>
      <w:r>
        <w:rPr>
          <w:rFonts w:ascii="Arial"/>
          <w:i/>
          <w:sz w:val="20"/>
        </w:rPr>
        <w:t>sensors</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stop</w:t>
      </w:r>
      <w:r>
        <w:rPr>
          <w:rFonts w:ascii="Arial"/>
          <w:i/>
          <w:spacing w:val="-2"/>
          <w:sz w:val="20"/>
        </w:rPr>
        <w:t xml:space="preserve"> </w:t>
      </w:r>
      <w:r>
        <w:rPr>
          <w:rFonts w:ascii="Arial"/>
          <w:i/>
          <w:sz w:val="20"/>
        </w:rPr>
        <w:t>reporting</w:t>
      </w:r>
      <w:r>
        <w:rPr>
          <w:rFonts w:ascii="Arial"/>
          <w:i/>
          <w:spacing w:val="-2"/>
          <w:sz w:val="20"/>
        </w:rPr>
        <w:t xml:space="preserve"> </w:t>
      </w:r>
      <w:r>
        <w:rPr>
          <w:rFonts w:ascii="Arial"/>
          <w:i/>
          <w:sz w:val="20"/>
        </w:rPr>
        <w:t>data,</w:t>
      </w:r>
      <w:r>
        <w:rPr>
          <w:rFonts w:ascii="Arial"/>
          <w:i/>
          <w:spacing w:val="-2"/>
          <w:sz w:val="20"/>
        </w:rPr>
        <w:t xml:space="preserve"> </w:t>
      </w:r>
      <w:r>
        <w:rPr>
          <w:rFonts w:ascii="Arial"/>
          <w:i/>
          <w:sz w:val="20"/>
        </w:rPr>
        <w:t>so</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faulty</w:t>
      </w:r>
      <w:r>
        <w:rPr>
          <w:rFonts w:ascii="Arial"/>
          <w:i/>
          <w:spacing w:val="-2"/>
          <w:sz w:val="20"/>
        </w:rPr>
        <w:t xml:space="preserve"> </w:t>
      </w:r>
      <w:r>
        <w:rPr>
          <w:rFonts w:ascii="Arial"/>
          <w:i/>
          <w:sz w:val="20"/>
        </w:rPr>
        <w:t>or</w:t>
      </w:r>
      <w:r>
        <w:rPr>
          <w:rFonts w:ascii="Arial"/>
          <w:i/>
          <w:spacing w:val="-2"/>
          <w:sz w:val="20"/>
        </w:rPr>
        <w:t xml:space="preserve"> </w:t>
      </w:r>
      <w:r>
        <w:rPr>
          <w:rFonts w:ascii="Arial"/>
          <w:i/>
          <w:sz w:val="20"/>
        </w:rPr>
        <w:t>offline sensors are identified and repaired quickly.</w:t>
      </w:r>
    </w:p>
    <w:p w14:paraId="05F6E9D3" w14:textId="77777777" w:rsidR="00153E20" w:rsidRDefault="00913153">
      <w:pPr>
        <w:spacing w:before="79" w:line="292" w:lineRule="auto"/>
        <w:ind w:left="280"/>
        <w:rPr>
          <w:rFonts w:ascii="Arial"/>
          <w:i/>
          <w:sz w:val="20"/>
        </w:rPr>
      </w:pPr>
      <w:r>
        <w:rPr>
          <w:rFonts w:ascii="Arial"/>
          <w:b/>
          <w:i/>
          <w:sz w:val="20"/>
        </w:rPr>
        <w:t>US-3:</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disaster</w:t>
      </w:r>
      <w:r>
        <w:rPr>
          <w:rFonts w:ascii="Arial"/>
          <w:i/>
          <w:spacing w:val="-3"/>
          <w:sz w:val="20"/>
        </w:rPr>
        <w:t xml:space="preserve"> </w:t>
      </w:r>
      <w:r>
        <w:rPr>
          <w:rFonts w:ascii="Arial"/>
          <w:i/>
          <w:sz w:val="20"/>
        </w:rPr>
        <w:t>management</w:t>
      </w:r>
      <w:r>
        <w:rPr>
          <w:rFonts w:ascii="Arial"/>
          <w:i/>
          <w:spacing w:val="-3"/>
          <w:sz w:val="20"/>
        </w:rPr>
        <w:t xml:space="preserve"> </w:t>
      </w:r>
      <w:r>
        <w:rPr>
          <w:rFonts w:ascii="Arial"/>
          <w:i/>
          <w:sz w:val="20"/>
        </w:rPr>
        <w:t>officer,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view</w:t>
      </w:r>
      <w:r>
        <w:rPr>
          <w:rFonts w:ascii="Arial"/>
          <w:i/>
          <w:spacing w:val="-3"/>
          <w:sz w:val="20"/>
        </w:rPr>
        <w:t xml:space="preserve"> </w:t>
      </w:r>
      <w:r>
        <w:rPr>
          <w:rFonts w:ascii="Arial"/>
          <w:i/>
          <w:sz w:val="20"/>
        </w:rPr>
        <w:t>historical</w:t>
      </w:r>
      <w:r>
        <w:rPr>
          <w:rFonts w:ascii="Arial"/>
          <w:i/>
          <w:spacing w:val="-3"/>
          <w:sz w:val="20"/>
        </w:rPr>
        <w:t xml:space="preserve"> </w:t>
      </w:r>
      <w:r>
        <w:rPr>
          <w:rFonts w:ascii="Arial"/>
          <w:i/>
          <w:sz w:val="20"/>
        </w:rPr>
        <w:t>rainfall</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water-level</w:t>
      </w:r>
      <w:r>
        <w:rPr>
          <w:rFonts w:ascii="Arial"/>
          <w:i/>
          <w:spacing w:val="-3"/>
          <w:sz w:val="20"/>
        </w:rPr>
        <w:t xml:space="preserve"> </w:t>
      </w:r>
      <w:r>
        <w:rPr>
          <w:rFonts w:ascii="Arial"/>
          <w:i/>
          <w:sz w:val="20"/>
        </w:rPr>
        <w:t>trends</w:t>
      </w:r>
      <w:r>
        <w:rPr>
          <w:rFonts w:ascii="Arial"/>
          <w:i/>
          <w:spacing w:val="-3"/>
          <w:sz w:val="20"/>
        </w:rPr>
        <w:t xml:space="preserve"> </w:t>
      </w:r>
      <w:r>
        <w:rPr>
          <w:rFonts w:ascii="Arial"/>
          <w:i/>
          <w:sz w:val="20"/>
        </w:rPr>
        <w:t>for</w:t>
      </w:r>
      <w:r>
        <w:rPr>
          <w:rFonts w:ascii="Arial"/>
          <w:i/>
          <w:spacing w:val="-3"/>
          <w:sz w:val="20"/>
        </w:rPr>
        <w:t xml:space="preserve"> </w:t>
      </w:r>
      <w:r>
        <w:rPr>
          <w:rFonts w:ascii="Arial"/>
          <w:i/>
          <w:sz w:val="20"/>
        </w:rPr>
        <w:t>any location, so that I can compare current conditions against past flood events.</w:t>
      </w:r>
    </w:p>
    <w:p w14:paraId="6C74F939" w14:textId="77777777" w:rsidR="00153E20" w:rsidRDefault="00153E20">
      <w:pPr>
        <w:pStyle w:val="BodyText"/>
        <w:spacing w:before="132"/>
        <w:rPr>
          <w:rFonts w:ascii="Arial"/>
          <w:i/>
        </w:rPr>
      </w:pPr>
    </w:p>
    <w:p w14:paraId="5E89FB0A" w14:textId="77777777" w:rsidR="00153E20" w:rsidRDefault="00913153">
      <w:pPr>
        <w:pStyle w:val="Heading3"/>
      </w:pPr>
      <w:r>
        <w:rPr>
          <w:color w:val="2D5B89"/>
        </w:rPr>
        <w:t xml:space="preserve">EPIC 2: AI-Based Flood </w:t>
      </w:r>
      <w:r>
        <w:rPr>
          <w:color w:val="2D5B89"/>
          <w:spacing w:val="-2"/>
        </w:rPr>
        <w:t>Prediction</w:t>
      </w:r>
    </w:p>
    <w:p w14:paraId="6E7087DF" w14:textId="77777777" w:rsidR="00153E20" w:rsidRDefault="00913153">
      <w:pPr>
        <w:spacing w:before="149" w:line="292" w:lineRule="auto"/>
        <w:ind w:left="280" w:right="200"/>
        <w:rPr>
          <w:rFonts w:ascii="Arial"/>
          <w:i/>
          <w:sz w:val="20"/>
        </w:rPr>
      </w:pPr>
      <w:r>
        <w:rPr>
          <w:rFonts w:ascii="Arial"/>
          <w:b/>
          <w:i/>
          <w:sz w:val="20"/>
        </w:rPr>
        <w:t>US-4:</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disaster</w:t>
      </w:r>
      <w:r>
        <w:rPr>
          <w:rFonts w:ascii="Arial"/>
          <w:i/>
          <w:spacing w:val="-3"/>
          <w:sz w:val="20"/>
        </w:rPr>
        <w:t xml:space="preserve"> </w:t>
      </w:r>
      <w:r>
        <w:rPr>
          <w:rFonts w:ascii="Arial"/>
          <w:i/>
          <w:sz w:val="20"/>
        </w:rPr>
        <w:t>management</w:t>
      </w:r>
      <w:r>
        <w:rPr>
          <w:rFonts w:ascii="Arial"/>
          <w:i/>
          <w:spacing w:val="-3"/>
          <w:sz w:val="20"/>
        </w:rPr>
        <w:t xml:space="preserve"> </w:t>
      </w:r>
      <w:r>
        <w:rPr>
          <w:rFonts w:ascii="Arial"/>
          <w:i/>
          <w:sz w:val="20"/>
        </w:rPr>
        <w:t>officer,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the</w:t>
      </w:r>
      <w:r>
        <w:rPr>
          <w:rFonts w:ascii="Arial"/>
          <w:i/>
          <w:spacing w:val="-3"/>
          <w:sz w:val="20"/>
        </w:rPr>
        <w:t xml:space="preserve"> </w:t>
      </w:r>
      <w:r>
        <w:rPr>
          <w:rFonts w:ascii="Arial"/>
          <w:i/>
          <w:sz w:val="20"/>
        </w:rPr>
        <w:t>system</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predict</w:t>
      </w:r>
      <w:r>
        <w:rPr>
          <w:rFonts w:ascii="Arial"/>
          <w:i/>
          <w:spacing w:val="-3"/>
          <w:sz w:val="20"/>
        </w:rPr>
        <w:t xml:space="preserve"> </w:t>
      </w:r>
      <w:r>
        <w:rPr>
          <w:rFonts w:ascii="Arial"/>
          <w:i/>
          <w:sz w:val="20"/>
        </w:rPr>
        <w:t>flood-prone</w:t>
      </w:r>
      <w:r>
        <w:rPr>
          <w:rFonts w:ascii="Arial"/>
          <w:i/>
          <w:spacing w:val="-3"/>
          <w:sz w:val="20"/>
        </w:rPr>
        <w:t xml:space="preserve"> </w:t>
      </w:r>
      <w:r>
        <w:rPr>
          <w:rFonts w:ascii="Arial"/>
          <w:i/>
          <w:sz w:val="20"/>
        </w:rPr>
        <w:t>zones</w:t>
      </w:r>
      <w:r>
        <w:rPr>
          <w:rFonts w:ascii="Arial"/>
          <w:i/>
          <w:spacing w:val="-3"/>
          <w:sz w:val="20"/>
        </w:rPr>
        <w:t xml:space="preserve"> </w:t>
      </w:r>
      <w:r>
        <w:rPr>
          <w:rFonts w:ascii="Arial"/>
          <w:i/>
          <w:sz w:val="20"/>
        </w:rPr>
        <w:t>using</w:t>
      </w:r>
      <w:r>
        <w:rPr>
          <w:rFonts w:ascii="Arial"/>
          <w:i/>
          <w:spacing w:val="-3"/>
          <w:sz w:val="20"/>
        </w:rPr>
        <w:t xml:space="preserve"> </w:t>
      </w:r>
      <w:r>
        <w:rPr>
          <w:rFonts w:ascii="Arial"/>
          <w:i/>
          <w:sz w:val="20"/>
        </w:rPr>
        <w:t>AI models, so that I can take preventive action before flooding occurs.</w:t>
      </w:r>
    </w:p>
    <w:p w14:paraId="6E195CA9" w14:textId="77777777" w:rsidR="00153E20" w:rsidRDefault="00913153">
      <w:pPr>
        <w:spacing w:before="79" w:line="292" w:lineRule="auto"/>
        <w:ind w:left="280"/>
        <w:rPr>
          <w:rFonts w:ascii="Arial"/>
          <w:i/>
          <w:sz w:val="20"/>
        </w:rPr>
      </w:pPr>
      <w:r>
        <w:rPr>
          <w:rFonts w:ascii="Arial"/>
          <w:b/>
          <w:i/>
          <w:sz w:val="20"/>
        </w:rPr>
        <w:t>US-5:</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data</w:t>
      </w:r>
      <w:r>
        <w:rPr>
          <w:rFonts w:ascii="Arial"/>
          <w:i/>
          <w:spacing w:val="-2"/>
          <w:sz w:val="20"/>
        </w:rPr>
        <w:t xml:space="preserve"> </w:t>
      </w:r>
      <w:r>
        <w:rPr>
          <w:rFonts w:ascii="Arial"/>
          <w:i/>
          <w:sz w:val="20"/>
        </w:rPr>
        <w:t>analyst,</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view</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confidence</w:t>
      </w:r>
      <w:r>
        <w:rPr>
          <w:rFonts w:ascii="Arial"/>
          <w:i/>
          <w:spacing w:val="-2"/>
          <w:sz w:val="20"/>
        </w:rPr>
        <w:t xml:space="preserve"> </w:t>
      </w:r>
      <w:r>
        <w:rPr>
          <w:rFonts w:ascii="Arial"/>
          <w:i/>
          <w:sz w:val="20"/>
        </w:rPr>
        <w:t>score</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key</w:t>
      </w:r>
      <w:r>
        <w:rPr>
          <w:rFonts w:ascii="Arial"/>
          <w:i/>
          <w:spacing w:val="-2"/>
          <w:sz w:val="20"/>
        </w:rPr>
        <w:t xml:space="preserve"> </w:t>
      </w:r>
      <w:r>
        <w:rPr>
          <w:rFonts w:ascii="Arial"/>
          <w:i/>
          <w:sz w:val="20"/>
        </w:rPr>
        <w:t>input</w:t>
      </w:r>
      <w:r>
        <w:rPr>
          <w:rFonts w:ascii="Arial"/>
          <w:i/>
          <w:spacing w:val="-2"/>
          <w:sz w:val="20"/>
        </w:rPr>
        <w:t xml:space="preserve"> </w:t>
      </w:r>
      <w:r>
        <w:rPr>
          <w:rFonts w:ascii="Arial"/>
          <w:i/>
          <w:sz w:val="20"/>
        </w:rPr>
        <w:t>factors</w:t>
      </w:r>
      <w:r>
        <w:rPr>
          <w:rFonts w:ascii="Arial"/>
          <w:i/>
          <w:spacing w:val="-2"/>
          <w:sz w:val="20"/>
        </w:rPr>
        <w:t xml:space="preserve"> </w:t>
      </w:r>
      <w:r>
        <w:rPr>
          <w:rFonts w:ascii="Arial"/>
          <w:i/>
          <w:sz w:val="20"/>
        </w:rPr>
        <w:t>behind</w:t>
      </w:r>
      <w:r>
        <w:rPr>
          <w:rFonts w:ascii="Arial"/>
          <w:i/>
          <w:spacing w:val="-2"/>
          <w:sz w:val="20"/>
        </w:rPr>
        <w:t xml:space="preserve"> </w:t>
      </w:r>
      <w:r>
        <w:rPr>
          <w:rFonts w:ascii="Arial"/>
          <w:i/>
          <w:sz w:val="20"/>
        </w:rPr>
        <w:t>each</w:t>
      </w:r>
      <w:r>
        <w:rPr>
          <w:rFonts w:ascii="Arial"/>
          <w:i/>
          <w:spacing w:val="-2"/>
          <w:sz w:val="20"/>
        </w:rPr>
        <w:t xml:space="preserve"> </w:t>
      </w:r>
      <w:r>
        <w:rPr>
          <w:rFonts w:ascii="Arial"/>
          <w:i/>
          <w:sz w:val="20"/>
        </w:rPr>
        <w:t>flood prediction, so that I can validate and trust the model's output.</w:t>
      </w:r>
    </w:p>
    <w:p w14:paraId="5E04B9E7" w14:textId="77777777" w:rsidR="00153E20" w:rsidRDefault="00913153">
      <w:pPr>
        <w:spacing w:before="79" w:line="292" w:lineRule="auto"/>
        <w:ind w:left="280"/>
        <w:rPr>
          <w:rFonts w:ascii="Arial"/>
          <w:i/>
          <w:sz w:val="20"/>
        </w:rPr>
      </w:pPr>
      <w:r>
        <w:rPr>
          <w:rFonts w:ascii="Arial"/>
          <w:b/>
          <w:i/>
          <w:sz w:val="20"/>
        </w:rPr>
        <w:t>US-6:</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system,</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retrain</w:t>
      </w:r>
      <w:r>
        <w:rPr>
          <w:rFonts w:ascii="Arial"/>
          <w:i/>
          <w:spacing w:val="-3"/>
          <w:sz w:val="20"/>
        </w:rPr>
        <w:t xml:space="preserve"> </w:t>
      </w:r>
      <w:r>
        <w:rPr>
          <w:rFonts w:ascii="Arial"/>
          <w:i/>
          <w:sz w:val="20"/>
        </w:rPr>
        <w:t>prediction</w:t>
      </w:r>
      <w:r>
        <w:rPr>
          <w:rFonts w:ascii="Arial"/>
          <w:i/>
          <w:spacing w:val="-3"/>
          <w:sz w:val="20"/>
        </w:rPr>
        <w:t xml:space="preserve"> </w:t>
      </w:r>
      <w:r>
        <w:rPr>
          <w:rFonts w:ascii="Arial"/>
          <w:i/>
          <w:sz w:val="20"/>
        </w:rPr>
        <w:t>models</w:t>
      </w:r>
      <w:r>
        <w:rPr>
          <w:rFonts w:ascii="Arial"/>
          <w:i/>
          <w:spacing w:val="-3"/>
          <w:sz w:val="20"/>
        </w:rPr>
        <w:t xml:space="preserve"> </w:t>
      </w:r>
      <w:r>
        <w:rPr>
          <w:rFonts w:ascii="Arial"/>
          <w:i/>
          <w:sz w:val="20"/>
        </w:rPr>
        <w:t>periodically</w:t>
      </w:r>
      <w:r>
        <w:rPr>
          <w:rFonts w:ascii="Arial"/>
          <w:i/>
          <w:spacing w:val="-3"/>
          <w:sz w:val="20"/>
        </w:rPr>
        <w:t xml:space="preserve"> </w:t>
      </w:r>
      <w:r>
        <w:rPr>
          <w:rFonts w:ascii="Arial"/>
          <w:i/>
          <w:sz w:val="20"/>
        </w:rPr>
        <w:t>with</w:t>
      </w:r>
      <w:r>
        <w:rPr>
          <w:rFonts w:ascii="Arial"/>
          <w:i/>
          <w:spacing w:val="-3"/>
          <w:sz w:val="20"/>
        </w:rPr>
        <w:t xml:space="preserve"> </w:t>
      </w:r>
      <w:r>
        <w:rPr>
          <w:rFonts w:ascii="Arial"/>
          <w:i/>
          <w:sz w:val="20"/>
        </w:rPr>
        <w:t>new</w:t>
      </w:r>
      <w:r>
        <w:rPr>
          <w:rFonts w:ascii="Arial"/>
          <w:i/>
          <w:spacing w:val="-3"/>
          <w:sz w:val="20"/>
        </w:rPr>
        <w:t xml:space="preserve"> </w:t>
      </w:r>
      <w:r>
        <w:rPr>
          <w:rFonts w:ascii="Arial"/>
          <w:i/>
          <w:sz w:val="20"/>
        </w:rPr>
        <w:t>sensor</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weather</w:t>
      </w:r>
      <w:r>
        <w:rPr>
          <w:rFonts w:ascii="Arial"/>
          <w:i/>
          <w:spacing w:val="-3"/>
          <w:sz w:val="20"/>
        </w:rPr>
        <w:t xml:space="preserve"> </w:t>
      </w:r>
      <w:r>
        <w:rPr>
          <w:rFonts w:ascii="Arial"/>
          <w:i/>
          <w:sz w:val="20"/>
        </w:rPr>
        <w:t>data,</w:t>
      </w:r>
      <w:r>
        <w:rPr>
          <w:rFonts w:ascii="Arial"/>
          <w:i/>
          <w:spacing w:val="-3"/>
          <w:sz w:val="20"/>
        </w:rPr>
        <w:t xml:space="preserve"> </w:t>
      </w:r>
      <w:r>
        <w:rPr>
          <w:rFonts w:ascii="Arial"/>
          <w:i/>
          <w:sz w:val="20"/>
        </w:rPr>
        <w:t>so that prediction accuracy improves over time.</w:t>
      </w:r>
    </w:p>
    <w:p w14:paraId="765CAC28" w14:textId="77777777" w:rsidR="00153E20" w:rsidRDefault="00153E20">
      <w:pPr>
        <w:pStyle w:val="BodyText"/>
        <w:spacing w:before="132"/>
        <w:rPr>
          <w:rFonts w:ascii="Arial"/>
          <w:i/>
        </w:rPr>
      </w:pPr>
    </w:p>
    <w:p w14:paraId="5C45612E" w14:textId="77777777" w:rsidR="00153E20" w:rsidRDefault="00913153">
      <w:pPr>
        <w:pStyle w:val="Heading3"/>
      </w:pPr>
      <w:r>
        <w:rPr>
          <w:color w:val="2D5B89"/>
        </w:rPr>
        <w:t xml:space="preserve">EPIC 3: GIS-Based Flood </w:t>
      </w:r>
      <w:r>
        <w:rPr>
          <w:color w:val="2D5B89"/>
          <w:spacing w:val="-2"/>
        </w:rPr>
        <w:t>Visualization</w:t>
      </w:r>
    </w:p>
    <w:p w14:paraId="6CAE1C37" w14:textId="77777777" w:rsidR="00153E20" w:rsidRDefault="00913153">
      <w:pPr>
        <w:spacing w:before="149" w:line="292" w:lineRule="auto"/>
        <w:ind w:left="280" w:right="123"/>
        <w:rPr>
          <w:rFonts w:ascii="Arial"/>
          <w:i/>
          <w:sz w:val="20"/>
        </w:rPr>
      </w:pPr>
      <w:r>
        <w:rPr>
          <w:rFonts w:ascii="Arial"/>
          <w:b/>
          <w:i/>
          <w:sz w:val="20"/>
        </w:rPr>
        <w:t>US-7:</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city</w:t>
      </w:r>
      <w:r>
        <w:rPr>
          <w:rFonts w:ascii="Arial"/>
          <w:i/>
          <w:spacing w:val="-2"/>
          <w:sz w:val="20"/>
        </w:rPr>
        <w:t xml:space="preserve"> </w:t>
      </w:r>
      <w:r>
        <w:rPr>
          <w:rFonts w:ascii="Arial"/>
          <w:i/>
          <w:sz w:val="20"/>
        </w:rPr>
        <w:t>administrator,</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view</w:t>
      </w:r>
      <w:r>
        <w:rPr>
          <w:rFonts w:ascii="Arial"/>
          <w:i/>
          <w:spacing w:val="-2"/>
          <w:sz w:val="20"/>
        </w:rPr>
        <w:t xml:space="preserve"> </w:t>
      </w:r>
      <w:r>
        <w:rPr>
          <w:rFonts w:ascii="Arial"/>
          <w:i/>
          <w:sz w:val="20"/>
        </w:rPr>
        <w:t>flood</w:t>
      </w:r>
      <w:r>
        <w:rPr>
          <w:rFonts w:ascii="Arial"/>
          <w:i/>
          <w:spacing w:val="-2"/>
          <w:sz w:val="20"/>
        </w:rPr>
        <w:t xml:space="preserve"> </w:t>
      </w:r>
      <w:r>
        <w:rPr>
          <w:rFonts w:ascii="Arial"/>
          <w:i/>
          <w:sz w:val="20"/>
        </w:rPr>
        <w:t>risk</w:t>
      </w:r>
      <w:r>
        <w:rPr>
          <w:rFonts w:ascii="Arial"/>
          <w:i/>
          <w:spacing w:val="-2"/>
          <w:sz w:val="20"/>
        </w:rPr>
        <w:t xml:space="preserve"> </w:t>
      </w:r>
      <w:r>
        <w:rPr>
          <w:rFonts w:ascii="Arial"/>
          <w:i/>
          <w:sz w:val="20"/>
        </w:rPr>
        <w:t>levels</w:t>
      </w:r>
      <w:r>
        <w:rPr>
          <w:rFonts w:ascii="Arial"/>
          <w:i/>
          <w:spacing w:val="-2"/>
          <w:sz w:val="20"/>
        </w:rPr>
        <w:t xml:space="preserve"> </w:t>
      </w:r>
      <w:r>
        <w:rPr>
          <w:rFonts w:ascii="Arial"/>
          <w:i/>
          <w:sz w:val="20"/>
        </w:rPr>
        <w:t>overlaid</w:t>
      </w:r>
      <w:r>
        <w:rPr>
          <w:rFonts w:ascii="Arial"/>
          <w:i/>
          <w:spacing w:val="-2"/>
          <w:sz w:val="20"/>
        </w:rPr>
        <w:t xml:space="preserve"> </w:t>
      </w:r>
      <w:r>
        <w:rPr>
          <w:rFonts w:ascii="Arial"/>
          <w:i/>
          <w:sz w:val="20"/>
        </w:rPr>
        <w:t>on</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GIS</w:t>
      </w:r>
      <w:r>
        <w:rPr>
          <w:rFonts w:ascii="Arial"/>
          <w:i/>
          <w:spacing w:val="-2"/>
          <w:sz w:val="20"/>
        </w:rPr>
        <w:t xml:space="preserve"> </w:t>
      </w:r>
      <w:r>
        <w:rPr>
          <w:rFonts w:ascii="Arial"/>
          <w:i/>
          <w:sz w:val="20"/>
        </w:rPr>
        <w:t>map</w:t>
      </w:r>
      <w:r>
        <w:rPr>
          <w:rFonts w:ascii="Arial"/>
          <w:i/>
          <w:spacing w:val="-2"/>
          <w:sz w:val="20"/>
        </w:rPr>
        <w:t xml:space="preserve"> </w:t>
      </w:r>
      <w:r>
        <w:rPr>
          <w:rFonts w:ascii="Arial"/>
          <w:i/>
          <w:sz w:val="20"/>
        </w:rPr>
        <w:t>of</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city,</w:t>
      </w:r>
      <w:r>
        <w:rPr>
          <w:rFonts w:ascii="Arial"/>
          <w:i/>
          <w:spacing w:val="-2"/>
          <w:sz w:val="20"/>
        </w:rPr>
        <w:t xml:space="preserve"> </w:t>
      </w:r>
      <w:r>
        <w:rPr>
          <w:rFonts w:ascii="Arial"/>
          <w:i/>
          <w:sz w:val="20"/>
        </w:rPr>
        <w:t>so</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can quickly identify which areas are most at risk.</w:t>
      </w:r>
    </w:p>
    <w:p w14:paraId="6E7D6982" w14:textId="77777777" w:rsidR="00153E20" w:rsidRDefault="00913153">
      <w:pPr>
        <w:spacing w:before="79" w:line="292" w:lineRule="auto"/>
        <w:ind w:left="280" w:right="123"/>
        <w:rPr>
          <w:rFonts w:ascii="Arial"/>
          <w:i/>
          <w:sz w:val="20"/>
        </w:rPr>
      </w:pPr>
      <w:r>
        <w:rPr>
          <w:rFonts w:ascii="Arial"/>
          <w:b/>
          <w:i/>
          <w:sz w:val="20"/>
        </w:rPr>
        <w:t>US-8:</w:t>
      </w:r>
      <w:r>
        <w:rPr>
          <w:rFonts w:ascii="Arial"/>
          <w:b/>
          <w:i/>
          <w:spacing w:val="-2"/>
          <w:sz w:val="20"/>
        </w:rPr>
        <w:t xml:space="preserve"> </w:t>
      </w:r>
      <w:r>
        <w:rPr>
          <w:rFonts w:ascii="Arial"/>
          <w:i/>
          <w:sz w:val="20"/>
        </w:rPr>
        <w:t>As</w:t>
      </w:r>
      <w:r>
        <w:rPr>
          <w:rFonts w:ascii="Arial"/>
          <w:i/>
          <w:spacing w:val="-2"/>
          <w:sz w:val="20"/>
        </w:rPr>
        <w:t xml:space="preserve"> </w:t>
      </w:r>
      <w:proofErr w:type="spellStart"/>
      <w:proofErr w:type="gramStart"/>
      <w:r>
        <w:rPr>
          <w:rFonts w:ascii="Arial"/>
          <w:i/>
          <w:sz w:val="20"/>
        </w:rPr>
        <w:t>a</w:t>
      </w:r>
      <w:proofErr w:type="spellEnd"/>
      <w:proofErr w:type="gramEnd"/>
      <w:r>
        <w:rPr>
          <w:rFonts w:ascii="Arial"/>
          <w:i/>
          <w:spacing w:val="-2"/>
          <w:sz w:val="20"/>
        </w:rPr>
        <w:t xml:space="preserve"> </w:t>
      </w:r>
      <w:r>
        <w:rPr>
          <w:rFonts w:ascii="Arial"/>
          <w:i/>
          <w:sz w:val="20"/>
        </w:rPr>
        <w:t>emergency</w:t>
      </w:r>
      <w:r>
        <w:rPr>
          <w:rFonts w:ascii="Arial"/>
          <w:i/>
          <w:spacing w:val="-2"/>
          <w:sz w:val="20"/>
        </w:rPr>
        <w:t xml:space="preserve"> </w:t>
      </w:r>
      <w:r>
        <w:rPr>
          <w:rFonts w:ascii="Arial"/>
          <w:i/>
          <w:sz w:val="20"/>
        </w:rPr>
        <w:t>response</w:t>
      </w:r>
      <w:r>
        <w:rPr>
          <w:rFonts w:ascii="Arial"/>
          <w:i/>
          <w:spacing w:val="-2"/>
          <w:sz w:val="20"/>
        </w:rPr>
        <w:t xml:space="preserve"> </w:t>
      </w:r>
      <w:r>
        <w:rPr>
          <w:rFonts w:ascii="Arial"/>
          <w:i/>
          <w:sz w:val="20"/>
        </w:rPr>
        <w:t>team</w:t>
      </w:r>
      <w:r>
        <w:rPr>
          <w:rFonts w:ascii="Arial"/>
          <w:i/>
          <w:spacing w:val="-2"/>
          <w:sz w:val="20"/>
        </w:rPr>
        <w:t xml:space="preserve"> </w:t>
      </w:r>
      <w:r>
        <w:rPr>
          <w:rFonts w:ascii="Arial"/>
          <w:i/>
          <w:sz w:val="20"/>
        </w:rPr>
        <w:t>member,</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zoom</w:t>
      </w:r>
      <w:r>
        <w:rPr>
          <w:rFonts w:ascii="Arial"/>
          <w:i/>
          <w:spacing w:val="-2"/>
          <w:sz w:val="20"/>
        </w:rPr>
        <w:t xml:space="preserve"> </w:t>
      </w:r>
      <w:r>
        <w:rPr>
          <w:rFonts w:ascii="Arial"/>
          <w:i/>
          <w:sz w:val="20"/>
        </w:rPr>
        <w:t>into</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specific</w:t>
      </w:r>
      <w:r>
        <w:rPr>
          <w:rFonts w:ascii="Arial"/>
          <w:i/>
          <w:spacing w:val="-2"/>
          <w:sz w:val="20"/>
        </w:rPr>
        <w:t xml:space="preserve"> </w:t>
      </w:r>
      <w:r>
        <w:rPr>
          <w:rFonts w:ascii="Arial"/>
          <w:i/>
          <w:sz w:val="20"/>
        </w:rPr>
        <w:t>ward</w:t>
      </w:r>
      <w:r>
        <w:rPr>
          <w:rFonts w:ascii="Arial"/>
          <w:i/>
          <w:spacing w:val="-2"/>
          <w:sz w:val="20"/>
        </w:rPr>
        <w:t xml:space="preserve"> </w:t>
      </w:r>
      <w:r>
        <w:rPr>
          <w:rFonts w:ascii="Arial"/>
          <w:i/>
          <w:sz w:val="20"/>
        </w:rPr>
        <w:t>or</w:t>
      </w:r>
      <w:r>
        <w:rPr>
          <w:rFonts w:ascii="Arial"/>
          <w:i/>
          <w:spacing w:val="-2"/>
          <w:sz w:val="20"/>
        </w:rPr>
        <w:t xml:space="preserve"> </w:t>
      </w:r>
      <w:r>
        <w:rPr>
          <w:rFonts w:ascii="Arial"/>
          <w:i/>
          <w:sz w:val="20"/>
        </w:rPr>
        <w:t>locality</w:t>
      </w:r>
      <w:r>
        <w:rPr>
          <w:rFonts w:ascii="Arial"/>
          <w:i/>
          <w:spacing w:val="-2"/>
          <w:sz w:val="20"/>
        </w:rPr>
        <w:t xml:space="preserve"> </w:t>
      </w:r>
      <w:r>
        <w:rPr>
          <w:rFonts w:ascii="Arial"/>
          <w:i/>
          <w:sz w:val="20"/>
        </w:rPr>
        <w:t>on</w:t>
      </w:r>
      <w:r>
        <w:rPr>
          <w:rFonts w:ascii="Arial"/>
          <w:i/>
          <w:spacing w:val="-2"/>
          <w:sz w:val="20"/>
        </w:rPr>
        <w:t xml:space="preserve"> </w:t>
      </w:r>
      <w:r>
        <w:rPr>
          <w:rFonts w:ascii="Arial"/>
          <w:i/>
          <w:sz w:val="20"/>
        </w:rPr>
        <w:t>the flood map, so that I can plan localized rescue and evacuation routes.</w:t>
      </w:r>
    </w:p>
    <w:p w14:paraId="5C45800F" w14:textId="77777777" w:rsidR="00153E20" w:rsidRDefault="00153E20">
      <w:pPr>
        <w:pStyle w:val="BodyText"/>
        <w:spacing w:before="132"/>
        <w:rPr>
          <w:rFonts w:ascii="Arial"/>
          <w:i/>
        </w:rPr>
      </w:pPr>
    </w:p>
    <w:p w14:paraId="714EA593" w14:textId="77777777" w:rsidR="00153E20" w:rsidRDefault="00913153">
      <w:pPr>
        <w:pStyle w:val="Heading3"/>
      </w:pPr>
      <w:r>
        <w:rPr>
          <w:color w:val="2D5B89"/>
        </w:rPr>
        <w:t xml:space="preserve">EPIC 4: Early Warning &amp; Alert </w:t>
      </w:r>
      <w:r>
        <w:rPr>
          <w:color w:val="2D5B89"/>
          <w:spacing w:val="-2"/>
        </w:rPr>
        <w:t>System</w:t>
      </w:r>
    </w:p>
    <w:p w14:paraId="7132E858" w14:textId="77777777" w:rsidR="00153E20" w:rsidRDefault="00913153">
      <w:pPr>
        <w:spacing w:before="150" w:line="292" w:lineRule="auto"/>
        <w:ind w:left="280"/>
        <w:rPr>
          <w:rFonts w:ascii="Arial"/>
          <w:i/>
          <w:sz w:val="20"/>
        </w:rPr>
      </w:pPr>
      <w:r>
        <w:rPr>
          <w:rFonts w:ascii="Arial"/>
          <w:b/>
          <w:i/>
          <w:sz w:val="20"/>
        </w:rPr>
        <w:t>US-9:</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citizen,</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receive</w:t>
      </w:r>
      <w:r>
        <w:rPr>
          <w:rFonts w:ascii="Arial"/>
          <w:i/>
          <w:spacing w:val="-2"/>
          <w:sz w:val="20"/>
        </w:rPr>
        <w:t xml:space="preserve"> </w:t>
      </w:r>
      <w:r>
        <w:rPr>
          <w:rFonts w:ascii="Arial"/>
          <w:i/>
          <w:sz w:val="20"/>
        </w:rPr>
        <w:t>an</w:t>
      </w:r>
      <w:r>
        <w:rPr>
          <w:rFonts w:ascii="Arial"/>
          <w:i/>
          <w:spacing w:val="-2"/>
          <w:sz w:val="20"/>
        </w:rPr>
        <w:t xml:space="preserve"> </w:t>
      </w:r>
      <w:r>
        <w:rPr>
          <w:rFonts w:ascii="Arial"/>
          <w:i/>
          <w:sz w:val="20"/>
        </w:rPr>
        <w:t>SMS/app</w:t>
      </w:r>
      <w:r>
        <w:rPr>
          <w:rFonts w:ascii="Arial"/>
          <w:i/>
          <w:spacing w:val="-2"/>
          <w:sz w:val="20"/>
        </w:rPr>
        <w:t xml:space="preserve"> </w:t>
      </w:r>
      <w:r>
        <w:rPr>
          <w:rFonts w:ascii="Arial"/>
          <w:i/>
          <w:sz w:val="20"/>
        </w:rPr>
        <w:t>notification</w:t>
      </w:r>
      <w:r>
        <w:rPr>
          <w:rFonts w:ascii="Arial"/>
          <w:i/>
          <w:spacing w:val="-2"/>
          <w:sz w:val="20"/>
        </w:rPr>
        <w:t xml:space="preserve"> </w:t>
      </w:r>
      <w:r>
        <w:rPr>
          <w:rFonts w:ascii="Arial"/>
          <w:i/>
          <w:sz w:val="20"/>
        </w:rPr>
        <w:t>when</w:t>
      </w:r>
      <w:r>
        <w:rPr>
          <w:rFonts w:ascii="Arial"/>
          <w:i/>
          <w:spacing w:val="-2"/>
          <w:sz w:val="20"/>
        </w:rPr>
        <w:t xml:space="preserve"> </w:t>
      </w:r>
      <w:r>
        <w:rPr>
          <w:rFonts w:ascii="Arial"/>
          <w:i/>
          <w:sz w:val="20"/>
        </w:rPr>
        <w:t>my</w:t>
      </w:r>
      <w:r>
        <w:rPr>
          <w:rFonts w:ascii="Arial"/>
          <w:i/>
          <w:spacing w:val="-2"/>
          <w:sz w:val="20"/>
        </w:rPr>
        <w:t xml:space="preserve"> </w:t>
      </w:r>
      <w:r>
        <w:rPr>
          <w:rFonts w:ascii="Arial"/>
          <w:i/>
          <w:sz w:val="20"/>
        </w:rPr>
        <w:t>area</w:t>
      </w:r>
      <w:r>
        <w:rPr>
          <w:rFonts w:ascii="Arial"/>
          <w:i/>
          <w:spacing w:val="-2"/>
          <w:sz w:val="20"/>
        </w:rPr>
        <w:t xml:space="preserve"> </w:t>
      </w:r>
      <w:r>
        <w:rPr>
          <w:rFonts w:ascii="Arial"/>
          <w:i/>
          <w:sz w:val="20"/>
        </w:rPr>
        <w:t>is</w:t>
      </w:r>
      <w:r>
        <w:rPr>
          <w:rFonts w:ascii="Arial"/>
          <w:i/>
          <w:spacing w:val="-2"/>
          <w:sz w:val="20"/>
        </w:rPr>
        <w:t xml:space="preserve"> </w:t>
      </w:r>
      <w:r>
        <w:rPr>
          <w:rFonts w:ascii="Arial"/>
          <w:i/>
          <w:sz w:val="20"/>
        </w:rPr>
        <w:t>at</w:t>
      </w:r>
      <w:r>
        <w:rPr>
          <w:rFonts w:ascii="Arial"/>
          <w:i/>
          <w:spacing w:val="-2"/>
          <w:sz w:val="20"/>
        </w:rPr>
        <w:t xml:space="preserve"> </w:t>
      </w:r>
      <w:r>
        <w:rPr>
          <w:rFonts w:ascii="Arial"/>
          <w:i/>
          <w:sz w:val="20"/>
        </w:rPr>
        <w:t>risk</w:t>
      </w:r>
      <w:r>
        <w:rPr>
          <w:rFonts w:ascii="Arial"/>
          <w:i/>
          <w:spacing w:val="-2"/>
          <w:sz w:val="20"/>
        </w:rPr>
        <w:t xml:space="preserve"> </w:t>
      </w:r>
      <w:r>
        <w:rPr>
          <w:rFonts w:ascii="Arial"/>
          <w:i/>
          <w:sz w:val="20"/>
        </w:rPr>
        <w:t>of</w:t>
      </w:r>
      <w:r>
        <w:rPr>
          <w:rFonts w:ascii="Arial"/>
          <w:i/>
          <w:spacing w:val="-2"/>
          <w:sz w:val="20"/>
        </w:rPr>
        <w:t xml:space="preserve"> </w:t>
      </w:r>
      <w:r>
        <w:rPr>
          <w:rFonts w:ascii="Arial"/>
          <w:i/>
          <w:sz w:val="20"/>
        </w:rPr>
        <w:t>flooding,</w:t>
      </w:r>
      <w:r>
        <w:rPr>
          <w:rFonts w:ascii="Arial"/>
          <w:i/>
          <w:spacing w:val="-2"/>
          <w:sz w:val="20"/>
        </w:rPr>
        <w:t xml:space="preserve"> </w:t>
      </w:r>
      <w:r>
        <w:rPr>
          <w:rFonts w:ascii="Arial"/>
          <w:i/>
          <w:sz w:val="20"/>
        </w:rPr>
        <w:t>so</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can evacuate or take precautions in time.</w:t>
      </w:r>
    </w:p>
    <w:p w14:paraId="49086032" w14:textId="77777777" w:rsidR="00153E20" w:rsidRDefault="00913153">
      <w:pPr>
        <w:spacing w:before="78" w:line="292" w:lineRule="auto"/>
        <w:ind w:left="280"/>
        <w:rPr>
          <w:rFonts w:ascii="Arial"/>
          <w:i/>
          <w:sz w:val="20"/>
        </w:rPr>
      </w:pPr>
      <w:r>
        <w:rPr>
          <w:rFonts w:ascii="Arial"/>
          <w:b/>
          <w:i/>
          <w:sz w:val="20"/>
        </w:rPr>
        <w:t>US-10:</w:t>
      </w:r>
      <w:r>
        <w:rPr>
          <w:rFonts w:ascii="Arial"/>
          <w:b/>
          <w:i/>
          <w:spacing w:val="-4"/>
          <w:sz w:val="20"/>
        </w:rPr>
        <w:t xml:space="preserve"> </w:t>
      </w:r>
      <w:r>
        <w:rPr>
          <w:rFonts w:ascii="Arial"/>
          <w:i/>
          <w:sz w:val="20"/>
        </w:rPr>
        <w:t>As</w:t>
      </w:r>
      <w:r>
        <w:rPr>
          <w:rFonts w:ascii="Arial"/>
          <w:i/>
          <w:spacing w:val="-4"/>
          <w:sz w:val="20"/>
        </w:rPr>
        <w:t xml:space="preserve"> </w:t>
      </w:r>
      <w:r>
        <w:rPr>
          <w:rFonts w:ascii="Arial"/>
          <w:i/>
          <w:sz w:val="20"/>
        </w:rPr>
        <w:t>a</w:t>
      </w:r>
      <w:r>
        <w:rPr>
          <w:rFonts w:ascii="Arial"/>
          <w:i/>
          <w:spacing w:val="-4"/>
          <w:sz w:val="20"/>
        </w:rPr>
        <w:t xml:space="preserve"> </w:t>
      </w:r>
      <w:r>
        <w:rPr>
          <w:rFonts w:ascii="Arial"/>
          <w:i/>
          <w:sz w:val="20"/>
        </w:rPr>
        <w:t>disaster</w:t>
      </w:r>
      <w:r>
        <w:rPr>
          <w:rFonts w:ascii="Arial"/>
          <w:i/>
          <w:spacing w:val="-4"/>
          <w:sz w:val="20"/>
        </w:rPr>
        <w:t xml:space="preserve"> </w:t>
      </w:r>
      <w:r>
        <w:rPr>
          <w:rFonts w:ascii="Arial"/>
          <w:i/>
          <w:sz w:val="20"/>
        </w:rPr>
        <w:t>management</w:t>
      </w:r>
      <w:r>
        <w:rPr>
          <w:rFonts w:ascii="Arial"/>
          <w:i/>
          <w:spacing w:val="-4"/>
          <w:sz w:val="20"/>
        </w:rPr>
        <w:t xml:space="preserve"> </w:t>
      </w:r>
      <w:r>
        <w:rPr>
          <w:rFonts w:ascii="Arial"/>
          <w:i/>
          <w:sz w:val="20"/>
        </w:rPr>
        <w:t>officer,</w:t>
      </w:r>
      <w:r>
        <w:rPr>
          <w:rFonts w:ascii="Arial"/>
          <w:i/>
          <w:spacing w:val="-4"/>
          <w:sz w:val="20"/>
        </w:rPr>
        <w:t xml:space="preserve"> </w:t>
      </w:r>
      <w:r>
        <w:rPr>
          <w:rFonts w:ascii="Arial"/>
          <w:i/>
          <w:sz w:val="20"/>
        </w:rPr>
        <w:t>I</w:t>
      </w:r>
      <w:r>
        <w:rPr>
          <w:rFonts w:ascii="Arial"/>
          <w:i/>
          <w:spacing w:val="-4"/>
          <w:sz w:val="20"/>
        </w:rPr>
        <w:t xml:space="preserve"> </w:t>
      </w:r>
      <w:r>
        <w:rPr>
          <w:rFonts w:ascii="Arial"/>
          <w:i/>
          <w:sz w:val="20"/>
        </w:rPr>
        <w:t>want</w:t>
      </w:r>
      <w:r>
        <w:rPr>
          <w:rFonts w:ascii="Arial"/>
          <w:i/>
          <w:spacing w:val="-4"/>
          <w:sz w:val="20"/>
        </w:rPr>
        <w:t xml:space="preserve"> </w:t>
      </w:r>
      <w:r>
        <w:rPr>
          <w:rFonts w:ascii="Arial"/>
          <w:i/>
          <w:sz w:val="20"/>
        </w:rPr>
        <w:t>to</w:t>
      </w:r>
      <w:r>
        <w:rPr>
          <w:rFonts w:ascii="Arial"/>
          <w:i/>
          <w:spacing w:val="-4"/>
          <w:sz w:val="20"/>
        </w:rPr>
        <w:t xml:space="preserve"> </w:t>
      </w:r>
      <w:r>
        <w:rPr>
          <w:rFonts w:ascii="Arial"/>
          <w:i/>
          <w:sz w:val="20"/>
        </w:rPr>
        <w:t>trigger</w:t>
      </w:r>
      <w:r>
        <w:rPr>
          <w:rFonts w:ascii="Arial"/>
          <w:i/>
          <w:spacing w:val="-4"/>
          <w:sz w:val="20"/>
        </w:rPr>
        <w:t xml:space="preserve"> </w:t>
      </w:r>
      <w:r>
        <w:rPr>
          <w:rFonts w:ascii="Arial"/>
          <w:i/>
          <w:sz w:val="20"/>
        </w:rPr>
        <w:t>manual</w:t>
      </w:r>
      <w:r>
        <w:rPr>
          <w:rFonts w:ascii="Arial"/>
          <w:i/>
          <w:spacing w:val="-4"/>
          <w:sz w:val="20"/>
        </w:rPr>
        <w:t xml:space="preserve"> </w:t>
      </w:r>
      <w:r>
        <w:rPr>
          <w:rFonts w:ascii="Arial"/>
          <w:i/>
          <w:sz w:val="20"/>
        </w:rPr>
        <w:t>alerts</w:t>
      </w:r>
      <w:r>
        <w:rPr>
          <w:rFonts w:ascii="Arial"/>
          <w:i/>
          <w:spacing w:val="-4"/>
          <w:sz w:val="20"/>
        </w:rPr>
        <w:t xml:space="preserve"> </w:t>
      </w:r>
      <w:r>
        <w:rPr>
          <w:rFonts w:ascii="Arial"/>
          <w:i/>
          <w:sz w:val="20"/>
        </w:rPr>
        <w:t>to</w:t>
      </w:r>
      <w:r>
        <w:rPr>
          <w:rFonts w:ascii="Arial"/>
          <w:i/>
          <w:spacing w:val="-4"/>
          <w:sz w:val="20"/>
        </w:rPr>
        <w:t xml:space="preserve"> </w:t>
      </w:r>
      <w:r>
        <w:rPr>
          <w:rFonts w:ascii="Arial"/>
          <w:i/>
          <w:sz w:val="20"/>
        </w:rPr>
        <w:t>specific</w:t>
      </w:r>
      <w:r>
        <w:rPr>
          <w:rFonts w:ascii="Arial"/>
          <w:i/>
          <w:spacing w:val="-4"/>
          <w:sz w:val="20"/>
        </w:rPr>
        <w:t xml:space="preserve"> </w:t>
      </w:r>
      <w:r>
        <w:rPr>
          <w:rFonts w:ascii="Arial"/>
          <w:i/>
          <w:sz w:val="20"/>
        </w:rPr>
        <w:t>zones</w:t>
      </w:r>
      <w:r>
        <w:rPr>
          <w:rFonts w:ascii="Arial"/>
          <w:i/>
          <w:spacing w:val="-4"/>
          <w:sz w:val="20"/>
        </w:rPr>
        <w:t xml:space="preserve"> </w:t>
      </w:r>
      <w:r>
        <w:rPr>
          <w:rFonts w:ascii="Arial"/>
          <w:i/>
          <w:sz w:val="20"/>
        </w:rPr>
        <w:t>when</w:t>
      </w:r>
      <w:r>
        <w:rPr>
          <w:rFonts w:ascii="Arial"/>
          <w:i/>
          <w:spacing w:val="-4"/>
          <w:sz w:val="20"/>
        </w:rPr>
        <w:t xml:space="preserve"> </w:t>
      </w:r>
      <w:r>
        <w:rPr>
          <w:rFonts w:ascii="Arial"/>
          <w:i/>
          <w:sz w:val="20"/>
        </w:rPr>
        <w:t>needed, so that I can supplement automated warnings with on-ground judgment.</w:t>
      </w:r>
    </w:p>
    <w:p w14:paraId="615F2B1D" w14:textId="77777777" w:rsidR="00153E20" w:rsidRDefault="00913153">
      <w:pPr>
        <w:spacing w:before="79" w:line="292" w:lineRule="auto"/>
        <w:ind w:left="280"/>
        <w:rPr>
          <w:rFonts w:ascii="Arial"/>
          <w:i/>
          <w:sz w:val="20"/>
        </w:rPr>
      </w:pPr>
      <w:r>
        <w:rPr>
          <w:rFonts w:ascii="Arial"/>
          <w:b/>
          <w:i/>
          <w:sz w:val="20"/>
        </w:rPr>
        <w:t>US-11:</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system,</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escalate</w:t>
      </w:r>
      <w:r>
        <w:rPr>
          <w:rFonts w:ascii="Arial"/>
          <w:i/>
          <w:spacing w:val="-3"/>
          <w:sz w:val="20"/>
        </w:rPr>
        <w:t xml:space="preserve"> </w:t>
      </w:r>
      <w:r>
        <w:rPr>
          <w:rFonts w:ascii="Arial"/>
          <w:i/>
          <w:sz w:val="20"/>
        </w:rPr>
        <w:t>alert</w:t>
      </w:r>
      <w:r>
        <w:rPr>
          <w:rFonts w:ascii="Arial"/>
          <w:i/>
          <w:spacing w:val="-3"/>
          <w:sz w:val="20"/>
        </w:rPr>
        <w:t xml:space="preserve"> </w:t>
      </w:r>
      <w:r>
        <w:rPr>
          <w:rFonts w:ascii="Arial"/>
          <w:i/>
          <w:sz w:val="20"/>
        </w:rPr>
        <w:t>severity</w:t>
      </w:r>
      <w:r>
        <w:rPr>
          <w:rFonts w:ascii="Arial"/>
          <w:i/>
          <w:spacing w:val="-3"/>
          <w:sz w:val="20"/>
        </w:rPr>
        <w:t xml:space="preserve"> </w:t>
      </w:r>
      <w:r>
        <w:rPr>
          <w:rFonts w:ascii="Arial"/>
          <w:i/>
          <w:sz w:val="20"/>
        </w:rPr>
        <w:t>automatically</w:t>
      </w:r>
      <w:r>
        <w:rPr>
          <w:rFonts w:ascii="Arial"/>
          <w:i/>
          <w:spacing w:val="-3"/>
          <w:sz w:val="20"/>
        </w:rPr>
        <w:t xml:space="preserve"> </w:t>
      </w:r>
      <w:r>
        <w:rPr>
          <w:rFonts w:ascii="Arial"/>
          <w:i/>
          <w:sz w:val="20"/>
        </w:rPr>
        <w:t>as</w:t>
      </w:r>
      <w:r>
        <w:rPr>
          <w:rFonts w:ascii="Arial"/>
          <w:i/>
          <w:spacing w:val="-3"/>
          <w:sz w:val="20"/>
        </w:rPr>
        <w:t xml:space="preserve"> </w:t>
      </w:r>
      <w:r>
        <w:rPr>
          <w:rFonts w:ascii="Arial"/>
          <w:i/>
          <w:sz w:val="20"/>
        </w:rPr>
        <w:t>risk</w:t>
      </w:r>
      <w:r>
        <w:rPr>
          <w:rFonts w:ascii="Arial"/>
          <w:i/>
          <w:spacing w:val="-3"/>
          <w:sz w:val="20"/>
        </w:rPr>
        <w:t xml:space="preserve"> </w:t>
      </w:r>
      <w:r>
        <w:rPr>
          <w:rFonts w:ascii="Arial"/>
          <w:i/>
          <w:sz w:val="20"/>
        </w:rPr>
        <w:t>thresholds</w:t>
      </w:r>
      <w:r>
        <w:rPr>
          <w:rFonts w:ascii="Arial"/>
          <w:i/>
          <w:spacing w:val="-3"/>
          <w:sz w:val="20"/>
        </w:rPr>
        <w:t xml:space="preserve"> </w:t>
      </w:r>
      <w:r>
        <w:rPr>
          <w:rFonts w:ascii="Arial"/>
          <w:i/>
          <w:sz w:val="20"/>
        </w:rPr>
        <w:t>increase,</w:t>
      </w:r>
      <w:r>
        <w:rPr>
          <w:rFonts w:ascii="Arial"/>
          <w:i/>
          <w:spacing w:val="-3"/>
          <w:sz w:val="20"/>
        </w:rPr>
        <w:t xml:space="preserve"> </w:t>
      </w:r>
      <w:r>
        <w:rPr>
          <w:rFonts w:ascii="Arial"/>
          <w:i/>
          <w:sz w:val="20"/>
        </w:rPr>
        <w:t>so</w:t>
      </w:r>
      <w:r>
        <w:rPr>
          <w:rFonts w:ascii="Arial"/>
          <w:i/>
          <w:spacing w:val="-3"/>
          <w:sz w:val="20"/>
        </w:rPr>
        <w:t xml:space="preserve"> </w:t>
      </w:r>
      <w:r>
        <w:rPr>
          <w:rFonts w:ascii="Arial"/>
          <w:i/>
          <w:sz w:val="20"/>
        </w:rPr>
        <w:t>that responders always see the most current threat level.</w:t>
      </w:r>
    </w:p>
    <w:p w14:paraId="1B05E648" w14:textId="77777777" w:rsidR="00153E20" w:rsidRDefault="00153E20">
      <w:pPr>
        <w:pStyle w:val="BodyText"/>
        <w:spacing w:before="132"/>
        <w:rPr>
          <w:rFonts w:ascii="Arial"/>
          <w:i/>
        </w:rPr>
      </w:pPr>
    </w:p>
    <w:p w14:paraId="4C601D77" w14:textId="77777777" w:rsidR="00153E20" w:rsidRDefault="00913153">
      <w:pPr>
        <w:pStyle w:val="Heading3"/>
      </w:pPr>
      <w:r>
        <w:rPr>
          <w:color w:val="2D5B89"/>
        </w:rPr>
        <w:t xml:space="preserve">EPIC 5: Emergency Response &amp; Evacuation </w:t>
      </w:r>
      <w:r>
        <w:rPr>
          <w:color w:val="2D5B89"/>
          <w:spacing w:val="-2"/>
        </w:rPr>
        <w:t>Planning</w:t>
      </w:r>
    </w:p>
    <w:p w14:paraId="1E5738BF" w14:textId="77777777" w:rsidR="00153E20" w:rsidRDefault="00913153">
      <w:pPr>
        <w:spacing w:before="150" w:line="292" w:lineRule="auto"/>
        <w:ind w:left="280" w:right="123"/>
        <w:rPr>
          <w:rFonts w:ascii="Arial"/>
          <w:i/>
          <w:sz w:val="20"/>
        </w:rPr>
      </w:pPr>
      <w:r>
        <w:rPr>
          <w:rFonts w:ascii="Arial"/>
          <w:b/>
          <w:i/>
          <w:sz w:val="20"/>
        </w:rPr>
        <w:t>US-12:</w:t>
      </w:r>
      <w:r>
        <w:rPr>
          <w:rFonts w:ascii="Arial"/>
          <w:b/>
          <w:i/>
          <w:spacing w:val="-3"/>
          <w:sz w:val="20"/>
        </w:rPr>
        <w:t xml:space="preserve"> </w:t>
      </w:r>
      <w:r>
        <w:rPr>
          <w:rFonts w:ascii="Arial"/>
          <w:i/>
          <w:sz w:val="20"/>
        </w:rPr>
        <w:t>As</w:t>
      </w:r>
      <w:r>
        <w:rPr>
          <w:rFonts w:ascii="Arial"/>
          <w:i/>
          <w:spacing w:val="-3"/>
          <w:sz w:val="20"/>
        </w:rPr>
        <w:t xml:space="preserve"> </w:t>
      </w:r>
      <w:proofErr w:type="spellStart"/>
      <w:proofErr w:type="gramStart"/>
      <w:r>
        <w:rPr>
          <w:rFonts w:ascii="Arial"/>
          <w:i/>
          <w:sz w:val="20"/>
        </w:rPr>
        <w:t>a</w:t>
      </w:r>
      <w:proofErr w:type="spellEnd"/>
      <w:proofErr w:type="gramEnd"/>
      <w:r>
        <w:rPr>
          <w:rFonts w:ascii="Arial"/>
          <w:i/>
          <w:spacing w:val="-3"/>
          <w:sz w:val="20"/>
        </w:rPr>
        <w:t xml:space="preserve"> </w:t>
      </w:r>
      <w:r>
        <w:rPr>
          <w:rFonts w:ascii="Arial"/>
          <w:i/>
          <w:sz w:val="20"/>
        </w:rPr>
        <w:t>emergency</w:t>
      </w:r>
      <w:r>
        <w:rPr>
          <w:rFonts w:ascii="Arial"/>
          <w:i/>
          <w:spacing w:val="-3"/>
          <w:sz w:val="20"/>
        </w:rPr>
        <w:t xml:space="preserve"> </w:t>
      </w:r>
      <w:r>
        <w:rPr>
          <w:rFonts w:ascii="Arial"/>
          <w:i/>
          <w:sz w:val="20"/>
        </w:rPr>
        <w:t>response</w:t>
      </w:r>
      <w:r>
        <w:rPr>
          <w:rFonts w:ascii="Arial"/>
          <w:i/>
          <w:spacing w:val="-3"/>
          <w:sz w:val="20"/>
        </w:rPr>
        <w:t xml:space="preserve"> </w:t>
      </w:r>
      <w:r>
        <w:rPr>
          <w:rFonts w:ascii="Arial"/>
          <w:i/>
          <w:sz w:val="20"/>
        </w:rPr>
        <w:t>coordinator,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view</w:t>
      </w:r>
      <w:r>
        <w:rPr>
          <w:rFonts w:ascii="Arial"/>
          <w:i/>
          <w:spacing w:val="-3"/>
          <w:sz w:val="20"/>
        </w:rPr>
        <w:t xml:space="preserve"> </w:t>
      </w:r>
      <w:r>
        <w:rPr>
          <w:rFonts w:ascii="Arial"/>
          <w:i/>
          <w:sz w:val="20"/>
        </w:rPr>
        <w:t>suggested</w:t>
      </w:r>
      <w:r>
        <w:rPr>
          <w:rFonts w:ascii="Arial"/>
          <w:i/>
          <w:spacing w:val="-3"/>
          <w:sz w:val="20"/>
        </w:rPr>
        <w:t xml:space="preserve"> </w:t>
      </w:r>
      <w:r>
        <w:rPr>
          <w:rFonts w:ascii="Arial"/>
          <w:i/>
          <w:sz w:val="20"/>
        </w:rPr>
        <w:t>evacuation</w:t>
      </w:r>
      <w:r>
        <w:rPr>
          <w:rFonts w:ascii="Arial"/>
          <w:i/>
          <w:spacing w:val="-3"/>
          <w:sz w:val="20"/>
        </w:rPr>
        <w:t xml:space="preserve"> </w:t>
      </w:r>
      <w:r>
        <w:rPr>
          <w:rFonts w:ascii="Arial"/>
          <w:i/>
          <w:sz w:val="20"/>
        </w:rPr>
        <w:t>routes</w:t>
      </w:r>
      <w:r>
        <w:rPr>
          <w:rFonts w:ascii="Arial"/>
          <w:i/>
          <w:spacing w:val="-3"/>
          <w:sz w:val="20"/>
        </w:rPr>
        <w:t xml:space="preserve"> </w:t>
      </w:r>
      <w:r>
        <w:rPr>
          <w:rFonts w:ascii="Arial"/>
          <w:i/>
          <w:sz w:val="20"/>
        </w:rPr>
        <w:t>generated from flood-risk data, so that I can plan safe evacuation of affected residents.</w:t>
      </w:r>
    </w:p>
    <w:p w14:paraId="1328BB0D" w14:textId="77777777" w:rsidR="00153E20" w:rsidRDefault="00913153">
      <w:pPr>
        <w:spacing w:before="79" w:line="292" w:lineRule="auto"/>
        <w:ind w:left="280"/>
        <w:rPr>
          <w:rFonts w:ascii="Arial"/>
          <w:i/>
          <w:sz w:val="20"/>
        </w:rPr>
      </w:pPr>
      <w:r>
        <w:rPr>
          <w:rFonts w:ascii="Arial"/>
          <w:b/>
          <w:i/>
          <w:sz w:val="20"/>
        </w:rPr>
        <w:t>US-13:</w:t>
      </w:r>
      <w:r>
        <w:rPr>
          <w:rFonts w:ascii="Arial"/>
          <w:b/>
          <w:i/>
          <w:spacing w:val="-2"/>
          <w:sz w:val="20"/>
        </w:rPr>
        <w:t xml:space="preserve"> </w:t>
      </w:r>
      <w:r>
        <w:rPr>
          <w:rFonts w:ascii="Arial"/>
          <w:i/>
          <w:sz w:val="20"/>
        </w:rPr>
        <w:t>As</w:t>
      </w:r>
      <w:r>
        <w:rPr>
          <w:rFonts w:ascii="Arial"/>
          <w:i/>
          <w:spacing w:val="-2"/>
          <w:sz w:val="20"/>
        </w:rPr>
        <w:t xml:space="preserve"> </w:t>
      </w:r>
      <w:proofErr w:type="spellStart"/>
      <w:proofErr w:type="gramStart"/>
      <w:r>
        <w:rPr>
          <w:rFonts w:ascii="Arial"/>
          <w:i/>
          <w:sz w:val="20"/>
        </w:rPr>
        <w:t>a</w:t>
      </w:r>
      <w:proofErr w:type="spellEnd"/>
      <w:proofErr w:type="gramEnd"/>
      <w:r>
        <w:rPr>
          <w:rFonts w:ascii="Arial"/>
          <w:i/>
          <w:spacing w:val="-2"/>
          <w:sz w:val="20"/>
        </w:rPr>
        <w:t xml:space="preserve"> </w:t>
      </w:r>
      <w:r>
        <w:rPr>
          <w:rFonts w:ascii="Arial"/>
          <w:i/>
          <w:sz w:val="20"/>
        </w:rPr>
        <w:t>emergency</w:t>
      </w:r>
      <w:r>
        <w:rPr>
          <w:rFonts w:ascii="Arial"/>
          <w:i/>
          <w:spacing w:val="-2"/>
          <w:sz w:val="20"/>
        </w:rPr>
        <w:t xml:space="preserve"> </w:t>
      </w:r>
      <w:r>
        <w:rPr>
          <w:rFonts w:ascii="Arial"/>
          <w:i/>
          <w:sz w:val="20"/>
        </w:rPr>
        <w:t>response</w:t>
      </w:r>
      <w:r>
        <w:rPr>
          <w:rFonts w:ascii="Arial"/>
          <w:i/>
          <w:spacing w:val="-2"/>
          <w:sz w:val="20"/>
        </w:rPr>
        <w:t xml:space="preserve"> </w:t>
      </w:r>
      <w:r>
        <w:rPr>
          <w:rFonts w:ascii="Arial"/>
          <w:i/>
          <w:sz w:val="20"/>
        </w:rPr>
        <w:t>team,</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see</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nearest</w:t>
      </w:r>
      <w:r>
        <w:rPr>
          <w:rFonts w:ascii="Arial"/>
          <w:i/>
          <w:spacing w:val="-2"/>
          <w:sz w:val="20"/>
        </w:rPr>
        <w:t xml:space="preserve"> </w:t>
      </w:r>
      <w:r>
        <w:rPr>
          <w:rFonts w:ascii="Arial"/>
          <w:i/>
          <w:sz w:val="20"/>
        </w:rPr>
        <w:t>relief</w:t>
      </w:r>
      <w:r>
        <w:rPr>
          <w:rFonts w:ascii="Arial"/>
          <w:i/>
          <w:spacing w:val="-2"/>
          <w:sz w:val="20"/>
        </w:rPr>
        <w:t xml:space="preserve"> </w:t>
      </w:r>
      <w:r>
        <w:rPr>
          <w:rFonts w:ascii="Arial"/>
          <w:i/>
          <w:sz w:val="20"/>
        </w:rPr>
        <w:t>shelters</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resource</w:t>
      </w:r>
      <w:r>
        <w:rPr>
          <w:rFonts w:ascii="Arial"/>
          <w:i/>
          <w:spacing w:val="-2"/>
          <w:sz w:val="20"/>
        </w:rPr>
        <w:t xml:space="preserve"> </w:t>
      </w:r>
      <w:r>
        <w:rPr>
          <w:rFonts w:ascii="Arial"/>
          <w:i/>
          <w:sz w:val="20"/>
        </w:rPr>
        <w:t>depots</w:t>
      </w:r>
      <w:r>
        <w:rPr>
          <w:rFonts w:ascii="Arial"/>
          <w:i/>
          <w:spacing w:val="-2"/>
          <w:sz w:val="20"/>
        </w:rPr>
        <w:t xml:space="preserve"> </w:t>
      </w:r>
      <w:r>
        <w:rPr>
          <w:rFonts w:ascii="Arial"/>
          <w:i/>
          <w:sz w:val="20"/>
        </w:rPr>
        <w:t>on the map, so that I can deploy personnel and supplies efficiently.</w:t>
      </w:r>
    </w:p>
    <w:p w14:paraId="1C9C9606" w14:textId="77777777" w:rsidR="00153E20" w:rsidRDefault="00153E20">
      <w:pPr>
        <w:pStyle w:val="BodyText"/>
        <w:spacing w:before="131"/>
        <w:rPr>
          <w:rFonts w:ascii="Arial"/>
          <w:i/>
        </w:rPr>
      </w:pPr>
    </w:p>
    <w:p w14:paraId="3E3435C7" w14:textId="77777777" w:rsidR="00153E20" w:rsidRDefault="00913153">
      <w:pPr>
        <w:pStyle w:val="Heading3"/>
      </w:pPr>
      <w:r>
        <w:rPr>
          <w:color w:val="2D5B89"/>
        </w:rPr>
        <w:t xml:space="preserve">EPIC 6: Drainage Network </w:t>
      </w:r>
      <w:r>
        <w:rPr>
          <w:color w:val="2D5B89"/>
          <w:spacing w:val="-2"/>
        </w:rPr>
        <w:t>Monitoring</w:t>
      </w:r>
    </w:p>
    <w:p w14:paraId="73FFE5B6" w14:textId="77777777" w:rsidR="00153E20" w:rsidRDefault="00913153">
      <w:pPr>
        <w:spacing w:before="150" w:line="292" w:lineRule="auto"/>
        <w:ind w:left="280"/>
        <w:rPr>
          <w:rFonts w:ascii="Arial"/>
          <w:i/>
          <w:sz w:val="20"/>
        </w:rPr>
      </w:pPr>
      <w:r>
        <w:rPr>
          <w:rFonts w:ascii="Arial"/>
          <w:b/>
          <w:i/>
          <w:sz w:val="20"/>
        </w:rPr>
        <w:t>US-14:</w:t>
      </w:r>
      <w:r>
        <w:rPr>
          <w:rFonts w:ascii="Arial"/>
          <w:b/>
          <w:i/>
          <w:spacing w:val="-4"/>
          <w:sz w:val="20"/>
        </w:rPr>
        <w:t xml:space="preserve"> </w:t>
      </w:r>
      <w:r>
        <w:rPr>
          <w:rFonts w:ascii="Arial"/>
          <w:i/>
          <w:sz w:val="20"/>
        </w:rPr>
        <w:t>As</w:t>
      </w:r>
      <w:r>
        <w:rPr>
          <w:rFonts w:ascii="Arial"/>
          <w:i/>
          <w:spacing w:val="-4"/>
          <w:sz w:val="20"/>
        </w:rPr>
        <w:t xml:space="preserve"> </w:t>
      </w:r>
      <w:r>
        <w:rPr>
          <w:rFonts w:ascii="Arial"/>
          <w:i/>
          <w:sz w:val="20"/>
        </w:rPr>
        <w:t>a</w:t>
      </w:r>
      <w:r>
        <w:rPr>
          <w:rFonts w:ascii="Arial"/>
          <w:i/>
          <w:spacing w:val="-4"/>
          <w:sz w:val="20"/>
        </w:rPr>
        <w:t xml:space="preserve"> </w:t>
      </w:r>
      <w:r>
        <w:rPr>
          <w:rFonts w:ascii="Arial"/>
          <w:i/>
          <w:sz w:val="20"/>
        </w:rPr>
        <w:t>municipal</w:t>
      </w:r>
      <w:r>
        <w:rPr>
          <w:rFonts w:ascii="Arial"/>
          <w:i/>
          <w:spacing w:val="-4"/>
          <w:sz w:val="20"/>
        </w:rPr>
        <w:t xml:space="preserve"> </w:t>
      </w:r>
      <w:r>
        <w:rPr>
          <w:rFonts w:ascii="Arial"/>
          <w:i/>
          <w:sz w:val="20"/>
        </w:rPr>
        <w:t>engineer,</w:t>
      </w:r>
      <w:r>
        <w:rPr>
          <w:rFonts w:ascii="Arial"/>
          <w:i/>
          <w:spacing w:val="-4"/>
          <w:sz w:val="20"/>
        </w:rPr>
        <w:t xml:space="preserve"> </w:t>
      </w:r>
      <w:r>
        <w:rPr>
          <w:rFonts w:ascii="Arial"/>
          <w:i/>
          <w:sz w:val="20"/>
        </w:rPr>
        <w:t>I</w:t>
      </w:r>
      <w:r>
        <w:rPr>
          <w:rFonts w:ascii="Arial"/>
          <w:i/>
          <w:spacing w:val="-4"/>
          <w:sz w:val="20"/>
        </w:rPr>
        <w:t xml:space="preserve"> </w:t>
      </w:r>
      <w:r>
        <w:rPr>
          <w:rFonts w:ascii="Arial"/>
          <w:i/>
          <w:sz w:val="20"/>
        </w:rPr>
        <w:t>want</w:t>
      </w:r>
      <w:r>
        <w:rPr>
          <w:rFonts w:ascii="Arial"/>
          <w:i/>
          <w:spacing w:val="-4"/>
          <w:sz w:val="20"/>
        </w:rPr>
        <w:t xml:space="preserve"> </w:t>
      </w:r>
      <w:r>
        <w:rPr>
          <w:rFonts w:ascii="Arial"/>
          <w:i/>
          <w:sz w:val="20"/>
        </w:rPr>
        <w:t>to</w:t>
      </w:r>
      <w:r>
        <w:rPr>
          <w:rFonts w:ascii="Arial"/>
          <w:i/>
          <w:spacing w:val="-4"/>
          <w:sz w:val="20"/>
        </w:rPr>
        <w:t xml:space="preserve"> </w:t>
      </w:r>
      <w:r>
        <w:rPr>
          <w:rFonts w:ascii="Arial"/>
          <w:i/>
          <w:sz w:val="20"/>
        </w:rPr>
        <w:t>monitor</w:t>
      </w:r>
      <w:r>
        <w:rPr>
          <w:rFonts w:ascii="Arial"/>
          <w:i/>
          <w:spacing w:val="-4"/>
          <w:sz w:val="20"/>
        </w:rPr>
        <w:t xml:space="preserve"> </w:t>
      </w:r>
      <w:r>
        <w:rPr>
          <w:rFonts w:ascii="Arial"/>
          <w:i/>
          <w:sz w:val="20"/>
        </w:rPr>
        <w:t>the</w:t>
      </w:r>
      <w:r>
        <w:rPr>
          <w:rFonts w:ascii="Arial"/>
          <w:i/>
          <w:spacing w:val="-4"/>
          <w:sz w:val="20"/>
        </w:rPr>
        <w:t xml:space="preserve"> </w:t>
      </w:r>
      <w:r>
        <w:rPr>
          <w:rFonts w:ascii="Arial"/>
          <w:i/>
          <w:sz w:val="20"/>
        </w:rPr>
        <w:t>real-time</w:t>
      </w:r>
      <w:r>
        <w:rPr>
          <w:rFonts w:ascii="Arial"/>
          <w:i/>
          <w:spacing w:val="-4"/>
          <w:sz w:val="20"/>
        </w:rPr>
        <w:t xml:space="preserve"> </w:t>
      </w:r>
      <w:r>
        <w:rPr>
          <w:rFonts w:ascii="Arial"/>
          <w:i/>
          <w:sz w:val="20"/>
        </w:rPr>
        <w:t>capacity</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blockage</w:t>
      </w:r>
      <w:r>
        <w:rPr>
          <w:rFonts w:ascii="Arial"/>
          <w:i/>
          <w:spacing w:val="-4"/>
          <w:sz w:val="20"/>
        </w:rPr>
        <w:t xml:space="preserve"> </w:t>
      </w:r>
      <w:r>
        <w:rPr>
          <w:rFonts w:ascii="Arial"/>
          <w:i/>
          <w:sz w:val="20"/>
        </w:rPr>
        <w:t>status</w:t>
      </w:r>
      <w:r>
        <w:rPr>
          <w:rFonts w:ascii="Arial"/>
          <w:i/>
          <w:spacing w:val="-4"/>
          <w:sz w:val="20"/>
        </w:rPr>
        <w:t xml:space="preserve"> </w:t>
      </w:r>
      <w:r>
        <w:rPr>
          <w:rFonts w:ascii="Arial"/>
          <w:i/>
          <w:sz w:val="20"/>
        </w:rPr>
        <w:t>of</w:t>
      </w:r>
      <w:r>
        <w:rPr>
          <w:rFonts w:ascii="Arial"/>
          <w:i/>
          <w:spacing w:val="-4"/>
          <w:sz w:val="20"/>
        </w:rPr>
        <w:t xml:space="preserve"> </w:t>
      </w:r>
      <w:r>
        <w:rPr>
          <w:rFonts w:ascii="Arial"/>
          <w:i/>
          <w:sz w:val="20"/>
        </w:rPr>
        <w:t>drainage lines, so that I can prioritize maintenance before drains overflow.</w:t>
      </w:r>
    </w:p>
    <w:p w14:paraId="3B1C6FD4" w14:textId="77777777" w:rsidR="00153E20" w:rsidRDefault="00153E20">
      <w:pPr>
        <w:spacing w:line="292" w:lineRule="auto"/>
        <w:rPr>
          <w:rFonts w:ascii="Arial"/>
          <w:i/>
          <w:sz w:val="20"/>
        </w:rPr>
        <w:sectPr w:rsidR="00153E20">
          <w:pgSz w:w="11910" w:h="16840"/>
          <w:pgMar w:top="1180" w:right="1133" w:bottom="280" w:left="1133" w:header="720" w:footer="720" w:gutter="0"/>
          <w:cols w:space="720"/>
        </w:sectPr>
      </w:pPr>
    </w:p>
    <w:p w14:paraId="4CFAE378" w14:textId="77777777" w:rsidR="00153E20" w:rsidRDefault="00913153">
      <w:pPr>
        <w:spacing w:before="68" w:line="292" w:lineRule="auto"/>
        <w:ind w:left="280"/>
        <w:rPr>
          <w:rFonts w:ascii="Arial"/>
          <w:i/>
          <w:sz w:val="20"/>
        </w:rPr>
      </w:pPr>
      <w:r>
        <w:rPr>
          <w:rFonts w:ascii="Arial"/>
          <w:b/>
          <w:i/>
          <w:sz w:val="20"/>
        </w:rPr>
        <w:lastRenderedPageBreak/>
        <w:t>US-15:</w:t>
      </w:r>
      <w:r>
        <w:rPr>
          <w:rFonts w:ascii="Arial"/>
          <w:b/>
          <w:i/>
          <w:spacing w:val="-2"/>
          <w:sz w:val="20"/>
        </w:rPr>
        <w:t xml:space="preserve"> </w:t>
      </w:r>
      <w:r>
        <w:rPr>
          <w:rFonts w:ascii="Arial"/>
          <w:i/>
          <w:sz w:val="20"/>
        </w:rPr>
        <w:t>As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system,</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want</w:t>
      </w:r>
      <w:r>
        <w:rPr>
          <w:rFonts w:ascii="Arial"/>
          <w:i/>
          <w:spacing w:val="-2"/>
          <w:sz w:val="20"/>
        </w:rPr>
        <w:t xml:space="preserve"> </w:t>
      </w:r>
      <w:r>
        <w:rPr>
          <w:rFonts w:ascii="Arial"/>
          <w:i/>
          <w:sz w:val="20"/>
        </w:rPr>
        <w:t>to</w:t>
      </w:r>
      <w:r>
        <w:rPr>
          <w:rFonts w:ascii="Arial"/>
          <w:i/>
          <w:spacing w:val="-2"/>
          <w:sz w:val="20"/>
        </w:rPr>
        <w:t xml:space="preserve"> </w:t>
      </w:r>
      <w:r>
        <w:rPr>
          <w:rFonts w:ascii="Arial"/>
          <w:i/>
          <w:sz w:val="20"/>
        </w:rPr>
        <w:t>alert</w:t>
      </w:r>
      <w:r>
        <w:rPr>
          <w:rFonts w:ascii="Arial"/>
          <w:i/>
          <w:spacing w:val="-2"/>
          <w:sz w:val="20"/>
        </w:rPr>
        <w:t xml:space="preserve"> </w:t>
      </w:r>
      <w:r>
        <w:rPr>
          <w:rFonts w:ascii="Arial"/>
          <w:i/>
          <w:sz w:val="20"/>
        </w:rPr>
        <w:t>maintenance</w:t>
      </w:r>
      <w:r>
        <w:rPr>
          <w:rFonts w:ascii="Arial"/>
          <w:i/>
          <w:spacing w:val="-2"/>
          <w:sz w:val="20"/>
        </w:rPr>
        <w:t xml:space="preserve"> </w:t>
      </w:r>
      <w:r>
        <w:rPr>
          <w:rFonts w:ascii="Arial"/>
          <w:i/>
          <w:sz w:val="20"/>
        </w:rPr>
        <w:t>teams</w:t>
      </w:r>
      <w:r>
        <w:rPr>
          <w:rFonts w:ascii="Arial"/>
          <w:i/>
          <w:spacing w:val="-2"/>
          <w:sz w:val="20"/>
        </w:rPr>
        <w:t xml:space="preserve"> </w:t>
      </w:r>
      <w:r>
        <w:rPr>
          <w:rFonts w:ascii="Arial"/>
          <w:i/>
          <w:sz w:val="20"/>
        </w:rPr>
        <w:t>when</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drain</w:t>
      </w:r>
      <w:r>
        <w:rPr>
          <w:rFonts w:ascii="Arial"/>
          <w:i/>
          <w:spacing w:val="-2"/>
          <w:sz w:val="20"/>
        </w:rPr>
        <w:t xml:space="preserve"> </w:t>
      </w:r>
      <w:r>
        <w:rPr>
          <w:rFonts w:ascii="Arial"/>
          <w:i/>
          <w:sz w:val="20"/>
        </w:rPr>
        <w:t>exceeds</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safe</w:t>
      </w:r>
      <w:r>
        <w:rPr>
          <w:rFonts w:ascii="Arial"/>
          <w:i/>
          <w:spacing w:val="-2"/>
          <w:sz w:val="20"/>
        </w:rPr>
        <w:t xml:space="preserve"> </w:t>
      </w:r>
      <w:r>
        <w:rPr>
          <w:rFonts w:ascii="Arial"/>
          <w:i/>
          <w:sz w:val="20"/>
        </w:rPr>
        <w:t>capacity</w:t>
      </w:r>
      <w:r>
        <w:rPr>
          <w:rFonts w:ascii="Arial"/>
          <w:i/>
          <w:spacing w:val="-2"/>
          <w:sz w:val="20"/>
        </w:rPr>
        <w:t xml:space="preserve"> </w:t>
      </w:r>
      <w:r>
        <w:rPr>
          <w:rFonts w:ascii="Arial"/>
          <w:i/>
          <w:sz w:val="20"/>
        </w:rPr>
        <w:t>threshold, so that blockages are cleared before they cause flooding.</w:t>
      </w:r>
    </w:p>
    <w:p w14:paraId="4FF5490F" w14:textId="77777777" w:rsidR="00153E20" w:rsidRDefault="00153E20">
      <w:pPr>
        <w:pStyle w:val="BodyText"/>
        <w:spacing w:before="132"/>
        <w:rPr>
          <w:rFonts w:ascii="Arial"/>
          <w:i/>
        </w:rPr>
      </w:pPr>
    </w:p>
    <w:p w14:paraId="1000B5D2" w14:textId="77777777" w:rsidR="00153E20" w:rsidRDefault="00913153">
      <w:pPr>
        <w:pStyle w:val="Heading3"/>
      </w:pPr>
      <w:r>
        <w:rPr>
          <w:color w:val="2D5B89"/>
        </w:rPr>
        <w:t xml:space="preserve">EPIC 7: Real-Time Analytics </w:t>
      </w:r>
      <w:r>
        <w:rPr>
          <w:color w:val="2D5B89"/>
          <w:spacing w:val="-2"/>
        </w:rPr>
        <w:t>Dashboard</w:t>
      </w:r>
    </w:p>
    <w:p w14:paraId="064BE5F3" w14:textId="77777777" w:rsidR="00153E20" w:rsidRDefault="00913153">
      <w:pPr>
        <w:spacing w:before="150" w:line="292" w:lineRule="auto"/>
        <w:ind w:left="280"/>
        <w:rPr>
          <w:rFonts w:ascii="Arial"/>
          <w:i/>
          <w:sz w:val="20"/>
        </w:rPr>
      </w:pPr>
      <w:r>
        <w:rPr>
          <w:rFonts w:ascii="Arial"/>
          <w:b/>
          <w:i/>
          <w:sz w:val="20"/>
        </w:rPr>
        <w:t>US-16:</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city</w:t>
      </w:r>
      <w:r>
        <w:rPr>
          <w:rFonts w:ascii="Arial"/>
          <w:i/>
          <w:spacing w:val="-3"/>
          <w:sz w:val="20"/>
        </w:rPr>
        <w:t xml:space="preserve"> </w:t>
      </w:r>
      <w:r>
        <w:rPr>
          <w:rFonts w:ascii="Arial"/>
          <w:i/>
          <w:sz w:val="20"/>
        </w:rPr>
        <w:t>administrator,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consolidated</w:t>
      </w:r>
      <w:r>
        <w:rPr>
          <w:rFonts w:ascii="Arial"/>
          <w:i/>
          <w:spacing w:val="-3"/>
          <w:sz w:val="20"/>
        </w:rPr>
        <w:t xml:space="preserve"> </w:t>
      </w:r>
      <w:r>
        <w:rPr>
          <w:rFonts w:ascii="Arial"/>
          <w:i/>
          <w:sz w:val="20"/>
        </w:rPr>
        <w:t>dashboard</w:t>
      </w:r>
      <w:r>
        <w:rPr>
          <w:rFonts w:ascii="Arial"/>
          <w:i/>
          <w:spacing w:val="-3"/>
          <w:sz w:val="20"/>
        </w:rPr>
        <w:t xml:space="preserve"> </w:t>
      </w:r>
      <w:r>
        <w:rPr>
          <w:rFonts w:ascii="Arial"/>
          <w:i/>
          <w:sz w:val="20"/>
        </w:rPr>
        <w:t>summarizing</w:t>
      </w:r>
      <w:r>
        <w:rPr>
          <w:rFonts w:ascii="Arial"/>
          <w:i/>
          <w:spacing w:val="-3"/>
          <w:sz w:val="20"/>
        </w:rPr>
        <w:t xml:space="preserve"> </w:t>
      </w:r>
      <w:r>
        <w:rPr>
          <w:rFonts w:ascii="Arial"/>
          <w:i/>
          <w:sz w:val="20"/>
        </w:rPr>
        <w:t>rainfall,</w:t>
      </w:r>
      <w:r>
        <w:rPr>
          <w:rFonts w:ascii="Arial"/>
          <w:i/>
          <w:spacing w:val="-3"/>
          <w:sz w:val="20"/>
        </w:rPr>
        <w:t xml:space="preserve"> </w:t>
      </w:r>
      <w:r>
        <w:rPr>
          <w:rFonts w:ascii="Arial"/>
          <w:i/>
          <w:sz w:val="20"/>
        </w:rPr>
        <w:t>risk</w:t>
      </w:r>
      <w:r>
        <w:rPr>
          <w:rFonts w:ascii="Arial"/>
          <w:i/>
          <w:spacing w:val="-3"/>
          <w:sz w:val="20"/>
        </w:rPr>
        <w:t xml:space="preserve"> </w:t>
      </w:r>
      <w:r>
        <w:rPr>
          <w:rFonts w:ascii="Arial"/>
          <w:i/>
          <w:sz w:val="20"/>
        </w:rPr>
        <w:t>levels,</w:t>
      </w:r>
      <w:r>
        <w:rPr>
          <w:rFonts w:ascii="Arial"/>
          <w:i/>
          <w:spacing w:val="-3"/>
          <w:sz w:val="20"/>
        </w:rPr>
        <w:t xml:space="preserve"> </w:t>
      </w:r>
      <w:r>
        <w:rPr>
          <w:rFonts w:ascii="Arial"/>
          <w:i/>
          <w:sz w:val="20"/>
        </w:rPr>
        <w:t>alerts, and drainage status, so that I can make informed decisions from a single screen.</w:t>
      </w:r>
    </w:p>
    <w:p w14:paraId="28C158A5" w14:textId="77777777" w:rsidR="00153E20" w:rsidRDefault="00913153">
      <w:pPr>
        <w:spacing w:before="78" w:line="292" w:lineRule="auto"/>
        <w:ind w:left="280"/>
        <w:rPr>
          <w:rFonts w:ascii="Arial"/>
          <w:i/>
          <w:sz w:val="20"/>
        </w:rPr>
      </w:pPr>
      <w:r>
        <w:rPr>
          <w:rFonts w:ascii="Arial"/>
          <w:b/>
          <w:i/>
          <w:sz w:val="20"/>
        </w:rPr>
        <w:t>US-17:</w:t>
      </w:r>
      <w:r>
        <w:rPr>
          <w:rFonts w:ascii="Arial"/>
          <w:b/>
          <w:i/>
          <w:spacing w:val="-5"/>
          <w:sz w:val="20"/>
        </w:rPr>
        <w:t xml:space="preserve"> </w:t>
      </w:r>
      <w:r>
        <w:rPr>
          <w:rFonts w:ascii="Arial"/>
          <w:i/>
          <w:sz w:val="20"/>
        </w:rPr>
        <w:t>As</w:t>
      </w:r>
      <w:r>
        <w:rPr>
          <w:rFonts w:ascii="Arial"/>
          <w:i/>
          <w:spacing w:val="-5"/>
          <w:sz w:val="20"/>
        </w:rPr>
        <w:t xml:space="preserve"> </w:t>
      </w:r>
      <w:r>
        <w:rPr>
          <w:rFonts w:ascii="Arial"/>
          <w:i/>
          <w:sz w:val="20"/>
        </w:rPr>
        <w:t>a</w:t>
      </w:r>
      <w:r>
        <w:rPr>
          <w:rFonts w:ascii="Arial"/>
          <w:i/>
          <w:spacing w:val="-5"/>
          <w:sz w:val="20"/>
        </w:rPr>
        <w:t xml:space="preserve"> </w:t>
      </w:r>
      <w:r>
        <w:rPr>
          <w:rFonts w:ascii="Arial"/>
          <w:i/>
          <w:sz w:val="20"/>
        </w:rPr>
        <w:t>disaster</w:t>
      </w:r>
      <w:r>
        <w:rPr>
          <w:rFonts w:ascii="Arial"/>
          <w:i/>
          <w:spacing w:val="-5"/>
          <w:sz w:val="20"/>
        </w:rPr>
        <w:t xml:space="preserve"> </w:t>
      </w:r>
      <w:r>
        <w:rPr>
          <w:rFonts w:ascii="Arial"/>
          <w:i/>
          <w:sz w:val="20"/>
        </w:rPr>
        <w:t>management</w:t>
      </w:r>
      <w:r>
        <w:rPr>
          <w:rFonts w:ascii="Arial"/>
          <w:i/>
          <w:spacing w:val="-5"/>
          <w:sz w:val="20"/>
        </w:rPr>
        <w:t xml:space="preserve"> </w:t>
      </w:r>
      <w:r>
        <w:rPr>
          <w:rFonts w:ascii="Arial"/>
          <w:i/>
          <w:sz w:val="20"/>
        </w:rPr>
        <w:t>officer,</w:t>
      </w:r>
      <w:r>
        <w:rPr>
          <w:rFonts w:ascii="Arial"/>
          <w:i/>
          <w:spacing w:val="-5"/>
          <w:sz w:val="20"/>
        </w:rPr>
        <w:t xml:space="preserve"> </w:t>
      </w:r>
      <w:r>
        <w:rPr>
          <w:rFonts w:ascii="Arial"/>
          <w:i/>
          <w:sz w:val="20"/>
        </w:rPr>
        <w:t>I</w:t>
      </w:r>
      <w:r>
        <w:rPr>
          <w:rFonts w:ascii="Arial"/>
          <w:i/>
          <w:spacing w:val="-5"/>
          <w:sz w:val="20"/>
        </w:rPr>
        <w:t xml:space="preserve"> </w:t>
      </w:r>
      <w:r>
        <w:rPr>
          <w:rFonts w:ascii="Arial"/>
          <w:i/>
          <w:sz w:val="20"/>
        </w:rPr>
        <w:t>want</w:t>
      </w:r>
      <w:r>
        <w:rPr>
          <w:rFonts w:ascii="Arial"/>
          <w:i/>
          <w:spacing w:val="-5"/>
          <w:sz w:val="20"/>
        </w:rPr>
        <w:t xml:space="preserve"> </w:t>
      </w:r>
      <w:r>
        <w:rPr>
          <w:rFonts w:ascii="Arial"/>
          <w:i/>
          <w:sz w:val="20"/>
        </w:rPr>
        <w:t>to</w:t>
      </w:r>
      <w:r>
        <w:rPr>
          <w:rFonts w:ascii="Arial"/>
          <w:i/>
          <w:spacing w:val="-5"/>
          <w:sz w:val="20"/>
        </w:rPr>
        <w:t xml:space="preserve"> </w:t>
      </w:r>
      <w:r>
        <w:rPr>
          <w:rFonts w:ascii="Arial"/>
          <w:i/>
          <w:sz w:val="20"/>
        </w:rPr>
        <w:t>export</w:t>
      </w:r>
      <w:r>
        <w:rPr>
          <w:rFonts w:ascii="Arial"/>
          <w:i/>
          <w:spacing w:val="-5"/>
          <w:sz w:val="20"/>
        </w:rPr>
        <w:t xml:space="preserve"> </w:t>
      </w:r>
      <w:r>
        <w:rPr>
          <w:rFonts w:ascii="Arial"/>
          <w:i/>
          <w:sz w:val="20"/>
        </w:rPr>
        <w:t>flood-risk</w:t>
      </w:r>
      <w:r>
        <w:rPr>
          <w:rFonts w:ascii="Arial"/>
          <w:i/>
          <w:spacing w:val="-5"/>
          <w:sz w:val="20"/>
        </w:rPr>
        <w:t xml:space="preserve"> </w:t>
      </w:r>
      <w:r>
        <w:rPr>
          <w:rFonts w:ascii="Arial"/>
          <w:i/>
          <w:sz w:val="20"/>
        </w:rPr>
        <w:t>reports</w:t>
      </w:r>
      <w:r>
        <w:rPr>
          <w:rFonts w:ascii="Arial"/>
          <w:i/>
          <w:spacing w:val="-5"/>
          <w:sz w:val="20"/>
        </w:rPr>
        <w:t xml:space="preserve"> </w:t>
      </w:r>
      <w:r>
        <w:rPr>
          <w:rFonts w:ascii="Arial"/>
          <w:i/>
          <w:sz w:val="20"/>
        </w:rPr>
        <w:t>for</w:t>
      </w:r>
      <w:r>
        <w:rPr>
          <w:rFonts w:ascii="Arial"/>
          <w:i/>
          <w:spacing w:val="-5"/>
          <w:sz w:val="20"/>
        </w:rPr>
        <w:t xml:space="preserve"> </w:t>
      </w:r>
      <w:r>
        <w:rPr>
          <w:rFonts w:ascii="Arial"/>
          <w:i/>
          <w:sz w:val="20"/>
        </w:rPr>
        <w:t>a</w:t>
      </w:r>
      <w:r>
        <w:rPr>
          <w:rFonts w:ascii="Arial"/>
          <w:i/>
          <w:spacing w:val="-5"/>
          <w:sz w:val="20"/>
        </w:rPr>
        <w:t xml:space="preserve"> </w:t>
      </w:r>
      <w:r>
        <w:rPr>
          <w:rFonts w:ascii="Arial"/>
          <w:i/>
          <w:sz w:val="20"/>
        </w:rPr>
        <w:t>selected</w:t>
      </w:r>
      <w:r>
        <w:rPr>
          <w:rFonts w:ascii="Arial"/>
          <w:i/>
          <w:spacing w:val="-5"/>
          <w:sz w:val="20"/>
        </w:rPr>
        <w:t xml:space="preserve"> </w:t>
      </w:r>
      <w:r>
        <w:rPr>
          <w:rFonts w:ascii="Arial"/>
          <w:i/>
          <w:sz w:val="20"/>
        </w:rPr>
        <w:t>date</w:t>
      </w:r>
      <w:r>
        <w:rPr>
          <w:rFonts w:ascii="Arial"/>
          <w:i/>
          <w:spacing w:val="-5"/>
          <w:sz w:val="20"/>
        </w:rPr>
        <w:t xml:space="preserve"> </w:t>
      </w:r>
      <w:r>
        <w:rPr>
          <w:rFonts w:ascii="Arial"/>
          <w:i/>
          <w:sz w:val="20"/>
        </w:rPr>
        <w:t>range,</w:t>
      </w:r>
      <w:r>
        <w:rPr>
          <w:rFonts w:ascii="Arial"/>
          <w:i/>
          <w:spacing w:val="-5"/>
          <w:sz w:val="20"/>
        </w:rPr>
        <w:t xml:space="preserve"> </w:t>
      </w:r>
      <w:r>
        <w:rPr>
          <w:rFonts w:ascii="Arial"/>
          <w:i/>
          <w:sz w:val="20"/>
        </w:rPr>
        <w:t>so that I can share data with higher authorities and for post-event analysis.</w:t>
      </w:r>
    </w:p>
    <w:p w14:paraId="1C7282B7" w14:textId="77777777" w:rsidR="00153E20" w:rsidRDefault="00153E20">
      <w:pPr>
        <w:pStyle w:val="BodyText"/>
        <w:spacing w:before="132"/>
        <w:rPr>
          <w:rFonts w:ascii="Arial"/>
          <w:i/>
        </w:rPr>
      </w:pPr>
    </w:p>
    <w:p w14:paraId="700D78F9" w14:textId="77777777" w:rsidR="00153E20" w:rsidRDefault="00913153">
      <w:pPr>
        <w:pStyle w:val="Heading3"/>
      </w:pPr>
      <w:r>
        <w:rPr>
          <w:color w:val="2D5B89"/>
        </w:rPr>
        <w:t xml:space="preserve">EPIC 8: System Administration &amp; Data </w:t>
      </w:r>
      <w:r>
        <w:rPr>
          <w:color w:val="2D5B89"/>
          <w:spacing w:val="-2"/>
        </w:rPr>
        <w:t>Management</w:t>
      </w:r>
    </w:p>
    <w:p w14:paraId="4FE6E822" w14:textId="77777777" w:rsidR="00153E20" w:rsidRDefault="00913153">
      <w:pPr>
        <w:spacing w:before="150" w:line="292" w:lineRule="auto"/>
        <w:ind w:left="280"/>
        <w:rPr>
          <w:rFonts w:ascii="Arial"/>
          <w:i/>
          <w:sz w:val="20"/>
        </w:rPr>
      </w:pPr>
      <w:r>
        <w:rPr>
          <w:rFonts w:ascii="Arial"/>
          <w:b/>
          <w:i/>
          <w:sz w:val="20"/>
        </w:rPr>
        <w:t>US-18:</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system</w:t>
      </w:r>
      <w:r>
        <w:rPr>
          <w:rFonts w:ascii="Arial"/>
          <w:i/>
          <w:spacing w:val="-3"/>
          <w:sz w:val="20"/>
        </w:rPr>
        <w:t xml:space="preserve"> </w:t>
      </w:r>
      <w:r>
        <w:rPr>
          <w:rFonts w:ascii="Arial"/>
          <w:i/>
          <w:sz w:val="20"/>
        </w:rPr>
        <w:t>administrator,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manage</w:t>
      </w:r>
      <w:r>
        <w:rPr>
          <w:rFonts w:ascii="Arial"/>
          <w:i/>
          <w:spacing w:val="-3"/>
          <w:sz w:val="20"/>
        </w:rPr>
        <w:t xml:space="preserve"> </w:t>
      </w:r>
      <w:r>
        <w:rPr>
          <w:rFonts w:ascii="Arial"/>
          <w:i/>
          <w:sz w:val="20"/>
        </w:rPr>
        <w:t>user</w:t>
      </w:r>
      <w:r>
        <w:rPr>
          <w:rFonts w:ascii="Arial"/>
          <w:i/>
          <w:spacing w:val="-3"/>
          <w:sz w:val="20"/>
        </w:rPr>
        <w:t xml:space="preserve"> </w:t>
      </w:r>
      <w:r>
        <w:rPr>
          <w:rFonts w:ascii="Arial"/>
          <w:i/>
          <w:sz w:val="20"/>
        </w:rPr>
        <w:t>roles</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permissions</w:t>
      </w:r>
      <w:r>
        <w:rPr>
          <w:rFonts w:ascii="Arial"/>
          <w:i/>
          <w:spacing w:val="-3"/>
          <w:sz w:val="20"/>
        </w:rPr>
        <w:t xml:space="preserve"> </w:t>
      </w:r>
      <w:r>
        <w:rPr>
          <w:rFonts w:ascii="Arial"/>
          <w:i/>
          <w:sz w:val="20"/>
        </w:rPr>
        <w:t>for</w:t>
      </w:r>
      <w:r>
        <w:rPr>
          <w:rFonts w:ascii="Arial"/>
          <w:i/>
          <w:spacing w:val="-3"/>
          <w:sz w:val="20"/>
        </w:rPr>
        <w:t xml:space="preserve"> </w:t>
      </w:r>
      <w:r>
        <w:rPr>
          <w:rFonts w:ascii="Arial"/>
          <w:i/>
          <w:sz w:val="20"/>
        </w:rPr>
        <w:t>different</w:t>
      </w:r>
      <w:r>
        <w:rPr>
          <w:rFonts w:ascii="Arial"/>
          <w:i/>
          <w:spacing w:val="-3"/>
          <w:sz w:val="20"/>
        </w:rPr>
        <w:t xml:space="preserve"> </w:t>
      </w:r>
      <w:r>
        <w:rPr>
          <w:rFonts w:ascii="Arial"/>
          <w:i/>
          <w:sz w:val="20"/>
        </w:rPr>
        <w:t>stakeholder groups, so that sensitive controls are restricted to authorized personnel.</w:t>
      </w:r>
    </w:p>
    <w:p w14:paraId="68644DF8" w14:textId="77777777" w:rsidR="00153E20" w:rsidRDefault="00913153">
      <w:pPr>
        <w:spacing w:before="79" w:line="292" w:lineRule="auto"/>
        <w:ind w:left="280"/>
        <w:rPr>
          <w:rFonts w:ascii="Arial"/>
          <w:i/>
          <w:sz w:val="20"/>
        </w:rPr>
      </w:pPr>
      <w:r>
        <w:rPr>
          <w:rFonts w:ascii="Arial"/>
          <w:b/>
          <w:i/>
          <w:sz w:val="20"/>
        </w:rPr>
        <w:t>US-19:</w:t>
      </w:r>
      <w:r>
        <w:rPr>
          <w:rFonts w:ascii="Arial"/>
          <w:b/>
          <w:i/>
          <w:spacing w:val="-3"/>
          <w:sz w:val="20"/>
        </w:rPr>
        <w:t xml:space="preserve"> </w:t>
      </w:r>
      <w:r>
        <w:rPr>
          <w:rFonts w:ascii="Arial"/>
          <w:i/>
          <w:sz w:val="20"/>
        </w:rPr>
        <w:t>As</w:t>
      </w:r>
      <w:r>
        <w:rPr>
          <w:rFonts w:ascii="Arial"/>
          <w:i/>
          <w:spacing w:val="-3"/>
          <w:sz w:val="20"/>
        </w:rPr>
        <w:t xml:space="preserve"> </w:t>
      </w:r>
      <w:r>
        <w:rPr>
          <w:rFonts w:ascii="Arial"/>
          <w:i/>
          <w:sz w:val="20"/>
        </w:rPr>
        <w:t>a</w:t>
      </w:r>
      <w:r>
        <w:rPr>
          <w:rFonts w:ascii="Arial"/>
          <w:i/>
          <w:spacing w:val="-3"/>
          <w:sz w:val="20"/>
        </w:rPr>
        <w:t xml:space="preserve"> </w:t>
      </w:r>
      <w:r>
        <w:rPr>
          <w:rFonts w:ascii="Arial"/>
          <w:i/>
          <w:sz w:val="20"/>
        </w:rPr>
        <w:t>system</w:t>
      </w:r>
      <w:r>
        <w:rPr>
          <w:rFonts w:ascii="Arial"/>
          <w:i/>
          <w:spacing w:val="-3"/>
          <w:sz w:val="20"/>
        </w:rPr>
        <w:t xml:space="preserve"> </w:t>
      </w:r>
      <w:r>
        <w:rPr>
          <w:rFonts w:ascii="Arial"/>
          <w:i/>
          <w:sz w:val="20"/>
        </w:rPr>
        <w:t>administrator,</w:t>
      </w:r>
      <w:r>
        <w:rPr>
          <w:rFonts w:ascii="Arial"/>
          <w:i/>
          <w:spacing w:val="-3"/>
          <w:sz w:val="20"/>
        </w:rPr>
        <w:t xml:space="preserve"> </w:t>
      </w:r>
      <w:r>
        <w:rPr>
          <w:rFonts w:ascii="Arial"/>
          <w:i/>
          <w:sz w:val="20"/>
        </w:rPr>
        <w:t>I</w:t>
      </w:r>
      <w:r>
        <w:rPr>
          <w:rFonts w:ascii="Arial"/>
          <w:i/>
          <w:spacing w:val="-3"/>
          <w:sz w:val="20"/>
        </w:rPr>
        <w:t xml:space="preserve"> </w:t>
      </w:r>
      <w:r>
        <w:rPr>
          <w:rFonts w:ascii="Arial"/>
          <w:i/>
          <w:sz w:val="20"/>
        </w:rPr>
        <w:t>want</w:t>
      </w:r>
      <w:r>
        <w:rPr>
          <w:rFonts w:ascii="Arial"/>
          <w:i/>
          <w:spacing w:val="-3"/>
          <w:sz w:val="20"/>
        </w:rPr>
        <w:t xml:space="preserve"> </w:t>
      </w:r>
      <w:r>
        <w:rPr>
          <w:rFonts w:ascii="Arial"/>
          <w:i/>
          <w:sz w:val="20"/>
        </w:rPr>
        <w:t>to</w:t>
      </w:r>
      <w:r>
        <w:rPr>
          <w:rFonts w:ascii="Arial"/>
          <w:i/>
          <w:spacing w:val="-3"/>
          <w:sz w:val="20"/>
        </w:rPr>
        <w:t xml:space="preserve"> </w:t>
      </w:r>
      <w:r>
        <w:rPr>
          <w:rFonts w:ascii="Arial"/>
          <w:i/>
          <w:sz w:val="20"/>
        </w:rPr>
        <w:t>configure</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calibrate</w:t>
      </w:r>
      <w:r>
        <w:rPr>
          <w:rFonts w:ascii="Arial"/>
          <w:i/>
          <w:spacing w:val="-3"/>
          <w:sz w:val="20"/>
        </w:rPr>
        <w:t xml:space="preserve"> </w:t>
      </w:r>
      <w:r>
        <w:rPr>
          <w:rFonts w:ascii="Arial"/>
          <w:i/>
          <w:sz w:val="20"/>
        </w:rPr>
        <w:t>sensor</w:t>
      </w:r>
      <w:r>
        <w:rPr>
          <w:rFonts w:ascii="Arial"/>
          <w:i/>
          <w:spacing w:val="-3"/>
          <w:sz w:val="20"/>
        </w:rPr>
        <w:t xml:space="preserve"> </w:t>
      </w:r>
      <w:r>
        <w:rPr>
          <w:rFonts w:ascii="Arial"/>
          <w:i/>
          <w:sz w:val="20"/>
        </w:rPr>
        <w:t>thresholds</w:t>
      </w:r>
      <w:r>
        <w:rPr>
          <w:rFonts w:ascii="Arial"/>
          <w:i/>
          <w:spacing w:val="-3"/>
          <w:sz w:val="20"/>
        </w:rPr>
        <w:t xml:space="preserve"> </w:t>
      </w:r>
      <w:r>
        <w:rPr>
          <w:rFonts w:ascii="Arial"/>
          <w:i/>
          <w:sz w:val="20"/>
        </w:rPr>
        <w:t>per</w:t>
      </w:r>
      <w:r>
        <w:rPr>
          <w:rFonts w:ascii="Arial"/>
          <w:i/>
          <w:spacing w:val="-3"/>
          <w:sz w:val="20"/>
        </w:rPr>
        <w:t xml:space="preserve"> </w:t>
      </w:r>
      <w:r>
        <w:rPr>
          <w:rFonts w:ascii="Arial"/>
          <w:i/>
          <w:sz w:val="20"/>
        </w:rPr>
        <w:t>zone,</w:t>
      </w:r>
      <w:r>
        <w:rPr>
          <w:rFonts w:ascii="Arial"/>
          <w:i/>
          <w:spacing w:val="-3"/>
          <w:sz w:val="20"/>
        </w:rPr>
        <w:t xml:space="preserve"> </w:t>
      </w:r>
      <w:r>
        <w:rPr>
          <w:rFonts w:ascii="Arial"/>
          <w:i/>
          <w:sz w:val="20"/>
        </w:rPr>
        <w:t>so</w:t>
      </w:r>
      <w:r>
        <w:rPr>
          <w:rFonts w:ascii="Arial"/>
          <w:i/>
          <w:spacing w:val="-3"/>
          <w:sz w:val="20"/>
        </w:rPr>
        <w:t xml:space="preserve"> </w:t>
      </w:r>
      <w:r>
        <w:rPr>
          <w:rFonts w:ascii="Arial"/>
          <w:i/>
          <w:sz w:val="20"/>
        </w:rPr>
        <w:t>that alerts remain accurate for each locality's flood behavior.</w:t>
      </w:r>
    </w:p>
    <w:p w14:paraId="6B101954" w14:textId="77777777" w:rsidR="00153E20" w:rsidRDefault="00153E20">
      <w:pPr>
        <w:spacing w:line="292" w:lineRule="auto"/>
        <w:rPr>
          <w:rFonts w:ascii="Arial"/>
          <w:i/>
          <w:sz w:val="20"/>
        </w:rPr>
        <w:sectPr w:rsidR="00153E20">
          <w:pgSz w:w="11910" w:h="16840"/>
          <w:pgMar w:top="1180" w:right="1133" w:bottom="280" w:left="1133" w:header="720" w:footer="720" w:gutter="0"/>
          <w:cols w:space="720"/>
        </w:sectPr>
      </w:pPr>
    </w:p>
    <w:p w14:paraId="63A89D7B" w14:textId="77777777" w:rsidR="00153E20" w:rsidRDefault="00913153">
      <w:pPr>
        <w:pStyle w:val="Heading2"/>
        <w:numPr>
          <w:ilvl w:val="0"/>
          <w:numId w:val="8"/>
        </w:numPr>
        <w:tabs>
          <w:tab w:val="left" w:pos="453"/>
        </w:tabs>
        <w:ind w:left="453" w:hanging="333"/>
      </w:pPr>
      <w:r>
        <w:rPr>
          <w:color w:val="1A3B6E"/>
        </w:rPr>
        <w:lastRenderedPageBreak/>
        <w:t xml:space="preserve">Acceptance </w:t>
      </w:r>
      <w:r>
        <w:rPr>
          <w:color w:val="1A3B6E"/>
          <w:spacing w:val="-2"/>
        </w:rPr>
        <w:t>Criteria</w:t>
      </w:r>
    </w:p>
    <w:p w14:paraId="56AE5C29" w14:textId="77777777" w:rsidR="00153E20" w:rsidRDefault="00913153">
      <w:pPr>
        <w:pStyle w:val="BodyText"/>
        <w:spacing w:before="189" w:line="302" w:lineRule="auto"/>
        <w:ind w:left="120" w:right="1001"/>
      </w:pPr>
      <w:r>
        <w:t>Acceptance</w:t>
      </w:r>
      <w:r>
        <w:rPr>
          <w:spacing w:val="-3"/>
        </w:rPr>
        <w:t xml:space="preserve"> </w:t>
      </w:r>
      <w:r>
        <w:t>criteria</w:t>
      </w:r>
      <w:r>
        <w:rPr>
          <w:spacing w:val="-3"/>
        </w:rPr>
        <w:t xml:space="preserve"> </w:t>
      </w:r>
      <w:r>
        <w:t>for</w:t>
      </w:r>
      <w:r>
        <w:rPr>
          <w:spacing w:val="-3"/>
        </w:rPr>
        <w:t xml:space="preserve"> </w:t>
      </w:r>
      <w:r>
        <w:t>the</w:t>
      </w:r>
      <w:r>
        <w:rPr>
          <w:spacing w:val="-3"/>
        </w:rPr>
        <w:t xml:space="preserve"> </w:t>
      </w:r>
      <w:r>
        <w:t>highest-priority</w:t>
      </w:r>
      <w:r>
        <w:rPr>
          <w:spacing w:val="-3"/>
        </w:rPr>
        <w:t xml:space="preserve"> </w:t>
      </w:r>
      <w:r>
        <w:t>user</w:t>
      </w:r>
      <w:r>
        <w:rPr>
          <w:spacing w:val="-3"/>
        </w:rPr>
        <w:t xml:space="preserve"> </w:t>
      </w:r>
      <w:r>
        <w:t>story</w:t>
      </w:r>
      <w:r>
        <w:rPr>
          <w:spacing w:val="-3"/>
        </w:rPr>
        <w:t xml:space="preserve"> </w:t>
      </w:r>
      <w:r>
        <w:t>from</w:t>
      </w:r>
      <w:r>
        <w:rPr>
          <w:spacing w:val="-3"/>
        </w:rPr>
        <w:t xml:space="preserve"> </w:t>
      </w:r>
      <w:r>
        <w:t>each</w:t>
      </w:r>
      <w:r>
        <w:rPr>
          <w:spacing w:val="-3"/>
        </w:rPr>
        <w:t xml:space="preserve"> </w:t>
      </w:r>
      <w:r>
        <w:t>Epic</w:t>
      </w:r>
      <w:r>
        <w:rPr>
          <w:spacing w:val="-3"/>
        </w:rPr>
        <w:t xml:space="preserve"> </w:t>
      </w:r>
      <w:r>
        <w:t>are</w:t>
      </w:r>
      <w:r>
        <w:rPr>
          <w:spacing w:val="-3"/>
        </w:rPr>
        <w:t xml:space="preserve"> </w:t>
      </w:r>
      <w:r>
        <w:t>defined</w:t>
      </w:r>
      <w:r>
        <w:rPr>
          <w:spacing w:val="-3"/>
        </w:rPr>
        <w:t xml:space="preserve"> </w:t>
      </w:r>
      <w:r>
        <w:t>below</w:t>
      </w:r>
      <w:r>
        <w:rPr>
          <w:spacing w:val="-3"/>
        </w:rPr>
        <w:t xml:space="preserve"> </w:t>
      </w:r>
      <w:r>
        <w:t>using</w:t>
      </w:r>
      <w:r>
        <w:rPr>
          <w:spacing w:val="-3"/>
        </w:rPr>
        <w:t xml:space="preserve"> </w:t>
      </w:r>
      <w:r>
        <w:t>the Given-When-Then format.</w:t>
      </w:r>
    </w:p>
    <w:p w14:paraId="7A1280FC" w14:textId="77777777" w:rsidR="00153E20" w:rsidRDefault="00153E20">
      <w:pPr>
        <w:pStyle w:val="BodyText"/>
        <w:rPr>
          <w:sz w:val="9"/>
        </w:rPr>
      </w:pP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38"/>
        <w:gridCol w:w="6917"/>
      </w:tblGrid>
      <w:tr w:rsidR="00153E20" w14:paraId="386C1D5D" w14:textId="77777777">
        <w:trPr>
          <w:trHeight w:val="390"/>
        </w:trPr>
        <w:tc>
          <w:tcPr>
            <w:tcW w:w="2438" w:type="dxa"/>
            <w:shd w:val="clear" w:color="auto" w:fill="2D5B89"/>
          </w:tcPr>
          <w:p w14:paraId="32EB398F" w14:textId="77777777" w:rsidR="00153E20" w:rsidRDefault="00913153">
            <w:pPr>
              <w:pStyle w:val="TableParagraph"/>
              <w:spacing w:before="86"/>
              <w:rPr>
                <w:rFonts w:ascii="Arial"/>
                <w:b/>
                <w:sz w:val="18"/>
              </w:rPr>
            </w:pPr>
            <w:r>
              <w:rPr>
                <w:rFonts w:ascii="Arial"/>
                <w:b/>
                <w:color w:val="FFFFFF"/>
                <w:sz w:val="18"/>
              </w:rPr>
              <w:t xml:space="preserve">User </w:t>
            </w:r>
            <w:r>
              <w:rPr>
                <w:rFonts w:ascii="Arial"/>
                <w:b/>
                <w:color w:val="FFFFFF"/>
                <w:spacing w:val="-2"/>
                <w:sz w:val="18"/>
              </w:rPr>
              <w:t>Story</w:t>
            </w:r>
          </w:p>
        </w:tc>
        <w:tc>
          <w:tcPr>
            <w:tcW w:w="6917" w:type="dxa"/>
            <w:shd w:val="clear" w:color="auto" w:fill="2D5B89"/>
          </w:tcPr>
          <w:p w14:paraId="050C0017" w14:textId="77777777" w:rsidR="00153E20" w:rsidRDefault="00913153">
            <w:pPr>
              <w:pStyle w:val="TableParagraph"/>
              <w:spacing w:before="86"/>
              <w:ind w:left="99"/>
              <w:rPr>
                <w:rFonts w:ascii="Arial"/>
                <w:b/>
                <w:sz w:val="18"/>
              </w:rPr>
            </w:pPr>
            <w:r>
              <w:rPr>
                <w:rFonts w:ascii="Arial"/>
                <w:b/>
                <w:color w:val="FFFFFF"/>
                <w:sz w:val="18"/>
              </w:rPr>
              <w:t>Acceptance Criteria (Given-When-</w:t>
            </w:r>
            <w:r>
              <w:rPr>
                <w:rFonts w:ascii="Arial"/>
                <w:b/>
                <w:color w:val="FFFFFF"/>
                <w:spacing w:val="-2"/>
                <w:sz w:val="18"/>
              </w:rPr>
              <w:t>Then)</w:t>
            </w:r>
          </w:p>
        </w:tc>
      </w:tr>
      <w:tr w:rsidR="00153E20" w14:paraId="23B7F9DA" w14:textId="77777777">
        <w:trPr>
          <w:trHeight w:val="810"/>
        </w:trPr>
        <w:tc>
          <w:tcPr>
            <w:tcW w:w="2438" w:type="dxa"/>
          </w:tcPr>
          <w:p w14:paraId="26AF5CAB" w14:textId="77777777" w:rsidR="00153E20" w:rsidRDefault="00913153">
            <w:pPr>
              <w:pStyle w:val="TableParagraph"/>
              <w:rPr>
                <w:sz w:val="17"/>
              </w:rPr>
            </w:pPr>
            <w:r>
              <w:rPr>
                <w:sz w:val="17"/>
              </w:rPr>
              <w:t>US-1:</w:t>
            </w:r>
            <w:r>
              <w:rPr>
                <w:spacing w:val="9"/>
                <w:sz w:val="17"/>
              </w:rPr>
              <w:t xml:space="preserve"> </w:t>
            </w:r>
            <w:r>
              <w:rPr>
                <w:sz w:val="17"/>
              </w:rPr>
              <w:t>Live</w:t>
            </w:r>
            <w:r>
              <w:rPr>
                <w:spacing w:val="9"/>
                <w:sz w:val="17"/>
              </w:rPr>
              <w:t xml:space="preserve"> </w:t>
            </w:r>
            <w:r>
              <w:rPr>
                <w:sz w:val="17"/>
              </w:rPr>
              <w:t>sensor</w:t>
            </w:r>
            <w:r>
              <w:rPr>
                <w:spacing w:val="10"/>
                <w:sz w:val="17"/>
              </w:rPr>
              <w:t xml:space="preserve"> </w:t>
            </w:r>
            <w:r>
              <w:rPr>
                <w:spacing w:val="-2"/>
                <w:sz w:val="17"/>
              </w:rPr>
              <w:t>readings</w:t>
            </w:r>
          </w:p>
        </w:tc>
        <w:tc>
          <w:tcPr>
            <w:tcW w:w="6917" w:type="dxa"/>
          </w:tcPr>
          <w:p w14:paraId="3082C478" w14:textId="77777777" w:rsidR="00153E20" w:rsidRDefault="00913153">
            <w:pPr>
              <w:pStyle w:val="TableParagraph"/>
              <w:spacing w:line="271" w:lineRule="auto"/>
              <w:ind w:left="99" w:right="344"/>
              <w:jc w:val="both"/>
              <w:rPr>
                <w:sz w:val="17"/>
              </w:rPr>
            </w:pPr>
            <w:r>
              <w:rPr>
                <w:sz w:val="17"/>
              </w:rPr>
              <w:t xml:space="preserve">Given an active IoT sensor network, </w:t>
            </w:r>
            <w:proofErr w:type="gramStart"/>
            <w:r>
              <w:rPr>
                <w:sz w:val="17"/>
              </w:rPr>
              <w:t>When</w:t>
            </w:r>
            <w:proofErr w:type="gramEnd"/>
            <w:r>
              <w:rPr>
                <w:sz w:val="17"/>
              </w:rPr>
              <w:t xml:space="preserve"> a city administrator opens the </w:t>
            </w:r>
            <w:r>
              <w:rPr>
                <w:sz w:val="17"/>
              </w:rPr>
              <w:t xml:space="preserve">monitoring dashboard, </w:t>
            </w:r>
            <w:proofErr w:type="gramStart"/>
            <w:r>
              <w:rPr>
                <w:sz w:val="17"/>
              </w:rPr>
              <w:t>Then</w:t>
            </w:r>
            <w:proofErr w:type="gramEnd"/>
            <w:r>
              <w:rPr>
                <w:sz w:val="17"/>
              </w:rPr>
              <w:t xml:space="preserve"> live rainfall and water-level readings for all connected sensors are displayed within 10 seconds and refresh at least every 60 seconds.</w:t>
            </w:r>
          </w:p>
        </w:tc>
      </w:tr>
      <w:tr w:rsidR="00153E20" w14:paraId="1C9FF898" w14:textId="77777777">
        <w:trPr>
          <w:trHeight w:val="1030"/>
        </w:trPr>
        <w:tc>
          <w:tcPr>
            <w:tcW w:w="2438" w:type="dxa"/>
            <w:shd w:val="clear" w:color="auto" w:fill="EDF2F9"/>
          </w:tcPr>
          <w:p w14:paraId="63F8D3E5" w14:textId="77777777" w:rsidR="00153E20" w:rsidRDefault="00913153">
            <w:pPr>
              <w:pStyle w:val="TableParagraph"/>
              <w:rPr>
                <w:sz w:val="17"/>
              </w:rPr>
            </w:pPr>
            <w:r>
              <w:rPr>
                <w:sz w:val="17"/>
              </w:rPr>
              <w:t>US-4:</w:t>
            </w:r>
            <w:r>
              <w:rPr>
                <w:spacing w:val="7"/>
                <w:sz w:val="17"/>
              </w:rPr>
              <w:t xml:space="preserve"> </w:t>
            </w:r>
            <w:r>
              <w:rPr>
                <w:sz w:val="17"/>
              </w:rPr>
              <w:t>AI</w:t>
            </w:r>
            <w:r>
              <w:rPr>
                <w:spacing w:val="7"/>
                <w:sz w:val="17"/>
              </w:rPr>
              <w:t xml:space="preserve"> </w:t>
            </w:r>
            <w:r>
              <w:rPr>
                <w:sz w:val="17"/>
              </w:rPr>
              <w:t>flood</w:t>
            </w:r>
            <w:r>
              <w:rPr>
                <w:spacing w:val="8"/>
                <w:sz w:val="17"/>
              </w:rPr>
              <w:t xml:space="preserve"> </w:t>
            </w:r>
            <w:r>
              <w:rPr>
                <w:spacing w:val="-2"/>
                <w:sz w:val="17"/>
              </w:rPr>
              <w:t>prediction</w:t>
            </w:r>
          </w:p>
        </w:tc>
        <w:tc>
          <w:tcPr>
            <w:tcW w:w="6917" w:type="dxa"/>
            <w:shd w:val="clear" w:color="auto" w:fill="EDF2F9"/>
          </w:tcPr>
          <w:p w14:paraId="5BE5DEC4" w14:textId="77777777" w:rsidR="00153E20" w:rsidRDefault="00913153">
            <w:pPr>
              <w:pStyle w:val="TableParagraph"/>
              <w:spacing w:line="271" w:lineRule="auto"/>
              <w:ind w:left="99" w:right="117"/>
              <w:rPr>
                <w:sz w:val="17"/>
              </w:rPr>
            </w:pPr>
            <w:r>
              <w:rPr>
                <w:sz w:val="17"/>
              </w:rPr>
              <w:t>Given sufficient rainfall, water-level, and weather data for a region, When the prediction model runs its scheduled cycle, Then the system outputs a flood-risk score (Low/Medium/High/Severe) with an associated confidence percentage for each</w:t>
            </w:r>
            <w:r>
              <w:rPr>
                <w:spacing w:val="40"/>
                <w:sz w:val="17"/>
              </w:rPr>
              <w:t xml:space="preserve"> </w:t>
            </w:r>
            <w:r>
              <w:rPr>
                <w:sz w:val="17"/>
              </w:rPr>
              <w:t>monitored zone.</w:t>
            </w:r>
          </w:p>
        </w:tc>
      </w:tr>
      <w:tr w:rsidR="00153E20" w14:paraId="0A4503F6" w14:textId="77777777">
        <w:trPr>
          <w:trHeight w:val="810"/>
        </w:trPr>
        <w:tc>
          <w:tcPr>
            <w:tcW w:w="2438" w:type="dxa"/>
          </w:tcPr>
          <w:p w14:paraId="4010AE91" w14:textId="77777777" w:rsidR="00153E20" w:rsidRDefault="00913153">
            <w:pPr>
              <w:pStyle w:val="TableParagraph"/>
              <w:rPr>
                <w:sz w:val="17"/>
              </w:rPr>
            </w:pPr>
            <w:r>
              <w:rPr>
                <w:sz w:val="17"/>
              </w:rPr>
              <w:t>US-7:</w:t>
            </w:r>
            <w:r>
              <w:rPr>
                <w:spacing w:val="7"/>
                <w:sz w:val="17"/>
              </w:rPr>
              <w:t xml:space="preserve"> </w:t>
            </w:r>
            <w:r>
              <w:rPr>
                <w:sz w:val="17"/>
              </w:rPr>
              <w:t>GIS</w:t>
            </w:r>
            <w:r>
              <w:rPr>
                <w:spacing w:val="8"/>
                <w:sz w:val="17"/>
              </w:rPr>
              <w:t xml:space="preserve"> </w:t>
            </w:r>
            <w:r>
              <w:rPr>
                <w:sz w:val="17"/>
              </w:rPr>
              <w:t>risk</w:t>
            </w:r>
            <w:r>
              <w:rPr>
                <w:spacing w:val="7"/>
                <w:sz w:val="17"/>
              </w:rPr>
              <w:t xml:space="preserve"> </w:t>
            </w:r>
            <w:r>
              <w:rPr>
                <w:spacing w:val="-5"/>
                <w:sz w:val="17"/>
              </w:rPr>
              <w:t>map</w:t>
            </w:r>
          </w:p>
        </w:tc>
        <w:tc>
          <w:tcPr>
            <w:tcW w:w="6917" w:type="dxa"/>
          </w:tcPr>
          <w:p w14:paraId="5B05D83A" w14:textId="77777777" w:rsidR="00153E20" w:rsidRDefault="00913153">
            <w:pPr>
              <w:pStyle w:val="TableParagraph"/>
              <w:spacing w:line="271" w:lineRule="auto"/>
              <w:ind w:left="99" w:right="260"/>
              <w:rPr>
                <w:sz w:val="17"/>
              </w:rPr>
            </w:pPr>
            <w:r>
              <w:rPr>
                <w:sz w:val="17"/>
              </w:rPr>
              <w:t xml:space="preserve">Given flood-risk scores exist for city zones, </w:t>
            </w:r>
            <w:proofErr w:type="gramStart"/>
            <w:r>
              <w:rPr>
                <w:sz w:val="17"/>
              </w:rPr>
              <w:t>When</w:t>
            </w:r>
            <w:proofErr w:type="gramEnd"/>
            <w:r>
              <w:rPr>
                <w:sz w:val="17"/>
              </w:rPr>
              <w:t xml:space="preserve"> a user opens the GIS map view, </w:t>
            </w:r>
            <w:proofErr w:type="gramStart"/>
            <w:r>
              <w:rPr>
                <w:sz w:val="17"/>
              </w:rPr>
              <w:t>Then</w:t>
            </w:r>
            <w:proofErr w:type="gramEnd"/>
            <w:r>
              <w:rPr>
                <w:sz w:val="17"/>
              </w:rPr>
              <w:t xml:space="preserve"> each zone is color-coded by risk level and clicking a zone shows the underlying sensor and prediction data.</w:t>
            </w:r>
          </w:p>
        </w:tc>
      </w:tr>
      <w:tr w:rsidR="00153E20" w14:paraId="7403B4FD" w14:textId="77777777">
        <w:trPr>
          <w:trHeight w:val="810"/>
        </w:trPr>
        <w:tc>
          <w:tcPr>
            <w:tcW w:w="2438" w:type="dxa"/>
            <w:shd w:val="clear" w:color="auto" w:fill="EDF2F9"/>
          </w:tcPr>
          <w:p w14:paraId="14B5B482" w14:textId="77777777" w:rsidR="00153E20" w:rsidRDefault="00913153">
            <w:pPr>
              <w:pStyle w:val="TableParagraph"/>
              <w:rPr>
                <w:sz w:val="17"/>
              </w:rPr>
            </w:pPr>
            <w:r>
              <w:rPr>
                <w:sz w:val="17"/>
              </w:rPr>
              <w:t>US-9:</w:t>
            </w:r>
            <w:r>
              <w:rPr>
                <w:spacing w:val="10"/>
                <w:sz w:val="17"/>
              </w:rPr>
              <w:t xml:space="preserve"> </w:t>
            </w:r>
            <w:r>
              <w:rPr>
                <w:sz w:val="17"/>
              </w:rPr>
              <w:t>Citizen</w:t>
            </w:r>
            <w:r>
              <w:rPr>
                <w:spacing w:val="11"/>
                <w:sz w:val="17"/>
              </w:rPr>
              <w:t xml:space="preserve"> </w:t>
            </w:r>
            <w:r>
              <w:rPr>
                <w:spacing w:val="-2"/>
                <w:sz w:val="17"/>
              </w:rPr>
              <w:t>alert</w:t>
            </w:r>
          </w:p>
        </w:tc>
        <w:tc>
          <w:tcPr>
            <w:tcW w:w="6917" w:type="dxa"/>
            <w:shd w:val="clear" w:color="auto" w:fill="EDF2F9"/>
          </w:tcPr>
          <w:p w14:paraId="19DAA54A" w14:textId="77777777" w:rsidR="00153E20" w:rsidRDefault="00913153">
            <w:pPr>
              <w:pStyle w:val="TableParagraph"/>
              <w:spacing w:line="271" w:lineRule="auto"/>
              <w:ind w:left="99" w:right="117"/>
              <w:rPr>
                <w:sz w:val="17"/>
              </w:rPr>
            </w:pPr>
            <w:r>
              <w:rPr>
                <w:sz w:val="17"/>
              </w:rPr>
              <w:t xml:space="preserve">Given a zone's risk level crosses the 'High' threshold, When the alert engine processes the update, </w:t>
            </w:r>
            <w:proofErr w:type="gramStart"/>
            <w:r>
              <w:rPr>
                <w:sz w:val="17"/>
              </w:rPr>
              <w:t>Then</w:t>
            </w:r>
            <w:proofErr w:type="gramEnd"/>
            <w:r>
              <w:rPr>
                <w:sz w:val="17"/>
              </w:rPr>
              <w:t xml:space="preserve"> all registered citizens in that zone receive an SMS/app notification within 2 minutes, in English and the regional language.</w:t>
            </w:r>
          </w:p>
        </w:tc>
      </w:tr>
      <w:tr w:rsidR="00153E20" w14:paraId="29200309" w14:textId="77777777">
        <w:trPr>
          <w:trHeight w:val="810"/>
        </w:trPr>
        <w:tc>
          <w:tcPr>
            <w:tcW w:w="2438" w:type="dxa"/>
          </w:tcPr>
          <w:p w14:paraId="4D433516" w14:textId="77777777" w:rsidR="00153E20" w:rsidRDefault="00913153">
            <w:pPr>
              <w:pStyle w:val="TableParagraph"/>
              <w:rPr>
                <w:sz w:val="17"/>
              </w:rPr>
            </w:pPr>
            <w:r>
              <w:rPr>
                <w:sz w:val="17"/>
              </w:rPr>
              <w:t>US-12:</w:t>
            </w:r>
            <w:r>
              <w:rPr>
                <w:spacing w:val="14"/>
                <w:sz w:val="17"/>
              </w:rPr>
              <w:t xml:space="preserve"> </w:t>
            </w:r>
            <w:r>
              <w:rPr>
                <w:sz w:val="17"/>
              </w:rPr>
              <w:t>Evacuation</w:t>
            </w:r>
            <w:r>
              <w:rPr>
                <w:spacing w:val="15"/>
                <w:sz w:val="17"/>
              </w:rPr>
              <w:t xml:space="preserve"> </w:t>
            </w:r>
            <w:r>
              <w:rPr>
                <w:spacing w:val="-2"/>
                <w:sz w:val="17"/>
              </w:rPr>
              <w:t>routes</w:t>
            </w:r>
          </w:p>
        </w:tc>
        <w:tc>
          <w:tcPr>
            <w:tcW w:w="6917" w:type="dxa"/>
          </w:tcPr>
          <w:p w14:paraId="26586B7B" w14:textId="77777777" w:rsidR="00153E20" w:rsidRDefault="00913153">
            <w:pPr>
              <w:pStyle w:val="TableParagraph"/>
              <w:spacing w:line="271" w:lineRule="auto"/>
              <w:ind w:left="99" w:right="260"/>
              <w:rPr>
                <w:sz w:val="17"/>
              </w:rPr>
            </w:pPr>
            <w:r>
              <w:rPr>
                <w:sz w:val="17"/>
              </w:rPr>
              <w:t xml:space="preserve">Given a zone is marked 'Severe' risk, </w:t>
            </w:r>
            <w:proofErr w:type="gramStart"/>
            <w:r>
              <w:rPr>
                <w:sz w:val="17"/>
              </w:rPr>
              <w:t>When</w:t>
            </w:r>
            <w:proofErr w:type="gramEnd"/>
            <w:r>
              <w:rPr>
                <w:sz w:val="17"/>
              </w:rPr>
              <w:t xml:space="preserve"> an emergency coordinator requests evacuation guidance, Then the system displays at least one suggested evacuation route avoiding flooded/blocked roads, along with the nearest open shelter.</w:t>
            </w:r>
          </w:p>
        </w:tc>
      </w:tr>
      <w:tr w:rsidR="00153E20" w14:paraId="57F41E78" w14:textId="77777777">
        <w:trPr>
          <w:trHeight w:val="810"/>
        </w:trPr>
        <w:tc>
          <w:tcPr>
            <w:tcW w:w="2438" w:type="dxa"/>
            <w:shd w:val="clear" w:color="auto" w:fill="EDF2F9"/>
          </w:tcPr>
          <w:p w14:paraId="4C213055" w14:textId="77777777" w:rsidR="00153E20" w:rsidRDefault="00913153">
            <w:pPr>
              <w:pStyle w:val="TableParagraph"/>
              <w:rPr>
                <w:sz w:val="17"/>
              </w:rPr>
            </w:pPr>
            <w:r>
              <w:rPr>
                <w:sz w:val="17"/>
              </w:rPr>
              <w:t>US-14:</w:t>
            </w:r>
            <w:r>
              <w:rPr>
                <w:spacing w:val="13"/>
                <w:sz w:val="17"/>
              </w:rPr>
              <w:t xml:space="preserve"> </w:t>
            </w:r>
            <w:r>
              <w:rPr>
                <w:sz w:val="17"/>
              </w:rPr>
              <w:t>Drainage</w:t>
            </w:r>
            <w:r>
              <w:rPr>
                <w:spacing w:val="13"/>
                <w:sz w:val="17"/>
              </w:rPr>
              <w:t xml:space="preserve"> </w:t>
            </w:r>
            <w:r>
              <w:rPr>
                <w:spacing w:val="-2"/>
                <w:sz w:val="17"/>
              </w:rPr>
              <w:t>monitoring</w:t>
            </w:r>
          </w:p>
        </w:tc>
        <w:tc>
          <w:tcPr>
            <w:tcW w:w="6917" w:type="dxa"/>
            <w:shd w:val="clear" w:color="auto" w:fill="EDF2F9"/>
          </w:tcPr>
          <w:p w14:paraId="30481255" w14:textId="77777777" w:rsidR="00153E20" w:rsidRDefault="00913153">
            <w:pPr>
              <w:pStyle w:val="TableParagraph"/>
              <w:spacing w:line="271" w:lineRule="auto"/>
              <w:ind w:left="99" w:right="260"/>
              <w:rPr>
                <w:sz w:val="17"/>
              </w:rPr>
            </w:pPr>
            <w:r>
              <w:rPr>
                <w:sz w:val="17"/>
              </w:rPr>
              <w:t xml:space="preserve">Given drainage sensors report capacity data, </w:t>
            </w:r>
            <w:proofErr w:type="gramStart"/>
            <w:r>
              <w:rPr>
                <w:sz w:val="17"/>
              </w:rPr>
              <w:t>When</w:t>
            </w:r>
            <w:proofErr w:type="gramEnd"/>
            <w:r>
              <w:rPr>
                <w:sz w:val="17"/>
              </w:rPr>
              <w:t xml:space="preserve"> a drain's fill level exceeds 85% of safe capacity, Then the system flags the drain as 'At Risk' on the dashboard and notifies the assigned maintenance team.</w:t>
            </w:r>
          </w:p>
        </w:tc>
      </w:tr>
      <w:tr w:rsidR="00153E20" w14:paraId="7C38391C" w14:textId="77777777">
        <w:trPr>
          <w:trHeight w:val="810"/>
        </w:trPr>
        <w:tc>
          <w:tcPr>
            <w:tcW w:w="2438" w:type="dxa"/>
          </w:tcPr>
          <w:p w14:paraId="4B41C865" w14:textId="77777777" w:rsidR="00153E20" w:rsidRDefault="00913153">
            <w:pPr>
              <w:pStyle w:val="TableParagraph"/>
              <w:rPr>
                <w:sz w:val="17"/>
              </w:rPr>
            </w:pPr>
            <w:r>
              <w:rPr>
                <w:sz w:val="17"/>
              </w:rPr>
              <w:t>US-16:</w:t>
            </w:r>
            <w:r>
              <w:rPr>
                <w:spacing w:val="13"/>
                <w:sz w:val="17"/>
              </w:rPr>
              <w:t xml:space="preserve"> </w:t>
            </w:r>
            <w:r>
              <w:rPr>
                <w:sz w:val="17"/>
              </w:rPr>
              <w:t>Analytics</w:t>
            </w:r>
            <w:r>
              <w:rPr>
                <w:spacing w:val="13"/>
                <w:sz w:val="17"/>
              </w:rPr>
              <w:t xml:space="preserve"> </w:t>
            </w:r>
            <w:r>
              <w:rPr>
                <w:spacing w:val="-2"/>
                <w:sz w:val="17"/>
              </w:rPr>
              <w:t>dashboard</w:t>
            </w:r>
          </w:p>
        </w:tc>
        <w:tc>
          <w:tcPr>
            <w:tcW w:w="6917" w:type="dxa"/>
          </w:tcPr>
          <w:p w14:paraId="35B1ACA0" w14:textId="77777777" w:rsidR="00153E20" w:rsidRDefault="00913153">
            <w:pPr>
              <w:pStyle w:val="TableParagraph"/>
              <w:spacing w:line="271" w:lineRule="auto"/>
              <w:ind w:left="99" w:right="260"/>
              <w:rPr>
                <w:sz w:val="17"/>
              </w:rPr>
            </w:pPr>
            <w:r>
              <w:rPr>
                <w:sz w:val="17"/>
              </w:rPr>
              <w:t xml:space="preserve">Given data exists for rainfall, risk, alerts, and drainage, </w:t>
            </w:r>
            <w:proofErr w:type="gramStart"/>
            <w:r>
              <w:rPr>
                <w:sz w:val="17"/>
              </w:rPr>
              <w:t>When</w:t>
            </w:r>
            <w:proofErr w:type="gramEnd"/>
            <w:r>
              <w:rPr>
                <w:sz w:val="17"/>
              </w:rPr>
              <w:t xml:space="preserve"> a city administrator logs in, </w:t>
            </w:r>
            <w:proofErr w:type="gramStart"/>
            <w:r>
              <w:rPr>
                <w:sz w:val="17"/>
              </w:rPr>
              <w:t>Then</w:t>
            </w:r>
            <w:proofErr w:type="gramEnd"/>
            <w:r>
              <w:rPr>
                <w:sz w:val="17"/>
              </w:rPr>
              <w:t xml:space="preserve"> a single dashboard view displays summarized metrics for all four categories</w:t>
            </w:r>
            <w:r>
              <w:rPr>
                <w:spacing w:val="40"/>
                <w:sz w:val="17"/>
              </w:rPr>
              <w:t xml:space="preserve"> </w:t>
            </w:r>
            <w:r>
              <w:rPr>
                <w:sz w:val="17"/>
              </w:rPr>
              <w:t>for the current day.</w:t>
            </w:r>
          </w:p>
        </w:tc>
      </w:tr>
      <w:tr w:rsidR="00153E20" w14:paraId="506C1573" w14:textId="77777777">
        <w:trPr>
          <w:trHeight w:val="590"/>
        </w:trPr>
        <w:tc>
          <w:tcPr>
            <w:tcW w:w="2438" w:type="dxa"/>
            <w:shd w:val="clear" w:color="auto" w:fill="EDF2F9"/>
          </w:tcPr>
          <w:p w14:paraId="13F3CFDA" w14:textId="77777777" w:rsidR="00153E20" w:rsidRDefault="00913153">
            <w:pPr>
              <w:pStyle w:val="TableParagraph"/>
              <w:rPr>
                <w:sz w:val="17"/>
              </w:rPr>
            </w:pPr>
            <w:r>
              <w:rPr>
                <w:sz w:val="17"/>
              </w:rPr>
              <w:t>US-18:</w:t>
            </w:r>
            <w:r>
              <w:rPr>
                <w:spacing w:val="14"/>
                <w:sz w:val="17"/>
              </w:rPr>
              <w:t xml:space="preserve"> </w:t>
            </w:r>
            <w:r>
              <w:rPr>
                <w:sz w:val="17"/>
              </w:rPr>
              <w:t>Role-based</w:t>
            </w:r>
            <w:r>
              <w:rPr>
                <w:spacing w:val="15"/>
                <w:sz w:val="17"/>
              </w:rPr>
              <w:t xml:space="preserve"> </w:t>
            </w:r>
            <w:r>
              <w:rPr>
                <w:spacing w:val="-2"/>
                <w:sz w:val="17"/>
              </w:rPr>
              <w:t>access</w:t>
            </w:r>
          </w:p>
        </w:tc>
        <w:tc>
          <w:tcPr>
            <w:tcW w:w="6917" w:type="dxa"/>
            <w:shd w:val="clear" w:color="auto" w:fill="EDF2F9"/>
          </w:tcPr>
          <w:p w14:paraId="0B79883C" w14:textId="77777777" w:rsidR="00153E20" w:rsidRDefault="00913153">
            <w:pPr>
              <w:pStyle w:val="TableParagraph"/>
              <w:spacing w:line="271" w:lineRule="auto"/>
              <w:ind w:left="99" w:right="117"/>
              <w:rPr>
                <w:sz w:val="17"/>
              </w:rPr>
            </w:pPr>
            <w:r>
              <w:rPr>
                <w:sz w:val="17"/>
              </w:rPr>
              <w:t>Given defined user roles (Admin, Officer, Engineer, Citizen), When a user logs in, Then the system only displays features and data permitted for that user's assigned role.</w:t>
            </w:r>
          </w:p>
        </w:tc>
      </w:tr>
    </w:tbl>
    <w:p w14:paraId="5D7FCAB2" w14:textId="77777777" w:rsidR="00153E20" w:rsidRDefault="00153E20">
      <w:pPr>
        <w:pStyle w:val="TableParagraph"/>
        <w:spacing w:line="271" w:lineRule="auto"/>
        <w:rPr>
          <w:sz w:val="17"/>
        </w:rPr>
        <w:sectPr w:rsidR="00153E20">
          <w:pgSz w:w="11910" w:h="16840"/>
          <w:pgMar w:top="1180" w:right="1133" w:bottom="280" w:left="1133" w:header="720" w:footer="720" w:gutter="0"/>
          <w:cols w:space="720"/>
        </w:sectPr>
      </w:pPr>
    </w:p>
    <w:p w14:paraId="0A8FFA6A" w14:textId="77777777" w:rsidR="00153E20" w:rsidRDefault="00913153">
      <w:pPr>
        <w:pStyle w:val="Heading2"/>
        <w:numPr>
          <w:ilvl w:val="0"/>
          <w:numId w:val="8"/>
        </w:numPr>
        <w:tabs>
          <w:tab w:val="left" w:pos="453"/>
        </w:tabs>
        <w:ind w:left="453" w:hanging="333"/>
      </w:pPr>
      <w:r>
        <w:rPr>
          <w:color w:val="1A3B6E"/>
        </w:rPr>
        <w:lastRenderedPageBreak/>
        <w:t xml:space="preserve">Prioritized Product </w:t>
      </w:r>
      <w:r>
        <w:rPr>
          <w:color w:val="1A3B6E"/>
          <w:spacing w:val="-2"/>
        </w:rPr>
        <w:t>Backlog</w:t>
      </w:r>
    </w:p>
    <w:p w14:paraId="50866FA0" w14:textId="77777777" w:rsidR="00153E20" w:rsidRDefault="00913153">
      <w:pPr>
        <w:pStyle w:val="BodyText"/>
        <w:spacing w:before="189" w:line="302" w:lineRule="auto"/>
        <w:ind w:left="120"/>
      </w:pPr>
      <w:r>
        <w:t>The</w:t>
      </w:r>
      <w:r>
        <w:rPr>
          <w:spacing w:val="-3"/>
        </w:rPr>
        <w:t xml:space="preserve"> </w:t>
      </w:r>
      <w:r>
        <w:t>backlog</w:t>
      </w:r>
      <w:r>
        <w:rPr>
          <w:spacing w:val="-3"/>
        </w:rPr>
        <w:t xml:space="preserve"> </w:t>
      </w:r>
      <w:r>
        <w:t>is</w:t>
      </w:r>
      <w:r>
        <w:rPr>
          <w:spacing w:val="-3"/>
        </w:rPr>
        <w:t xml:space="preserve"> </w:t>
      </w:r>
      <w:r>
        <w:t>prioritized</w:t>
      </w:r>
      <w:r>
        <w:rPr>
          <w:spacing w:val="-3"/>
        </w:rPr>
        <w:t xml:space="preserve"> </w:t>
      </w:r>
      <w:r>
        <w:t>using</w:t>
      </w:r>
      <w:r>
        <w:rPr>
          <w:spacing w:val="-3"/>
        </w:rPr>
        <w:t xml:space="preserve"> </w:t>
      </w:r>
      <w:r>
        <w:t>a</w:t>
      </w:r>
      <w:r>
        <w:rPr>
          <w:spacing w:val="-3"/>
        </w:rPr>
        <w:t xml:space="preserve"> </w:t>
      </w:r>
      <w:r>
        <w:t>combination</w:t>
      </w:r>
      <w:r>
        <w:rPr>
          <w:spacing w:val="-3"/>
        </w:rPr>
        <w:t xml:space="preserve"> </w:t>
      </w:r>
      <w:r>
        <w:t>of</w:t>
      </w:r>
      <w:r>
        <w:rPr>
          <w:spacing w:val="-3"/>
        </w:rPr>
        <w:t xml:space="preserve"> </w:t>
      </w:r>
      <w:r>
        <w:t>business</w:t>
      </w:r>
      <w:r>
        <w:rPr>
          <w:spacing w:val="-3"/>
        </w:rPr>
        <w:t xml:space="preserve"> </w:t>
      </w:r>
      <w:r>
        <w:t>value,</w:t>
      </w:r>
      <w:r>
        <w:rPr>
          <w:spacing w:val="-3"/>
        </w:rPr>
        <w:t xml:space="preserve"> </w:t>
      </w:r>
      <w:r>
        <w:t>customer/public</w:t>
      </w:r>
      <w:r>
        <w:rPr>
          <w:spacing w:val="-3"/>
        </w:rPr>
        <w:t xml:space="preserve"> </w:t>
      </w:r>
      <w:r>
        <w:t>safety</w:t>
      </w:r>
      <w:r>
        <w:rPr>
          <w:spacing w:val="-3"/>
        </w:rPr>
        <w:t xml:space="preserve"> </w:t>
      </w:r>
      <w:r>
        <w:t>impact,</w:t>
      </w:r>
      <w:r>
        <w:rPr>
          <w:spacing w:val="-3"/>
        </w:rPr>
        <w:t xml:space="preserve"> </w:t>
      </w:r>
      <w:r>
        <w:t xml:space="preserve">and technical dependencies. </w:t>
      </w:r>
      <w:proofErr w:type="spellStart"/>
      <w:r>
        <w:t>MoSCoW</w:t>
      </w:r>
      <w:proofErr w:type="spellEnd"/>
      <w:r>
        <w:t xml:space="preserve"> categorization is used alongside a 1-10 business value score.</w:t>
      </w:r>
    </w:p>
    <w:p w14:paraId="50753307" w14:textId="77777777" w:rsidR="00153E20" w:rsidRDefault="00153E20">
      <w:pPr>
        <w:pStyle w:val="BodyText"/>
        <w:rPr>
          <w:sz w:val="9"/>
        </w:rPr>
      </w:pP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61"/>
        <w:gridCol w:w="1927"/>
        <w:gridCol w:w="1870"/>
        <w:gridCol w:w="2494"/>
      </w:tblGrid>
      <w:tr w:rsidR="00153E20" w14:paraId="1DA07F9D" w14:textId="77777777">
        <w:trPr>
          <w:trHeight w:val="630"/>
        </w:trPr>
        <w:tc>
          <w:tcPr>
            <w:tcW w:w="3061" w:type="dxa"/>
            <w:shd w:val="clear" w:color="auto" w:fill="1A3B6E"/>
          </w:tcPr>
          <w:p w14:paraId="3B336E95" w14:textId="77777777" w:rsidR="00153E20" w:rsidRDefault="00913153">
            <w:pPr>
              <w:pStyle w:val="TableParagraph"/>
              <w:spacing w:before="86"/>
              <w:rPr>
                <w:rFonts w:ascii="Arial"/>
                <w:b/>
                <w:sz w:val="18"/>
              </w:rPr>
            </w:pPr>
            <w:r>
              <w:rPr>
                <w:rFonts w:ascii="Arial"/>
                <w:b/>
                <w:color w:val="FFFFFF"/>
                <w:spacing w:val="-2"/>
                <w:sz w:val="18"/>
              </w:rPr>
              <w:t>Story</w:t>
            </w:r>
          </w:p>
        </w:tc>
        <w:tc>
          <w:tcPr>
            <w:tcW w:w="1927" w:type="dxa"/>
            <w:shd w:val="clear" w:color="auto" w:fill="1A3B6E"/>
          </w:tcPr>
          <w:p w14:paraId="3F261834" w14:textId="77777777" w:rsidR="00153E20" w:rsidRDefault="00913153">
            <w:pPr>
              <w:pStyle w:val="TableParagraph"/>
              <w:spacing w:before="86"/>
              <w:rPr>
                <w:rFonts w:ascii="Arial"/>
                <w:b/>
                <w:sz w:val="18"/>
              </w:rPr>
            </w:pPr>
            <w:r>
              <w:rPr>
                <w:rFonts w:ascii="Arial"/>
                <w:b/>
                <w:color w:val="FFFFFF"/>
                <w:spacing w:val="-2"/>
                <w:sz w:val="18"/>
              </w:rPr>
              <w:t>Priority</w:t>
            </w:r>
          </w:p>
        </w:tc>
        <w:tc>
          <w:tcPr>
            <w:tcW w:w="1870" w:type="dxa"/>
            <w:shd w:val="clear" w:color="auto" w:fill="1A3B6E"/>
          </w:tcPr>
          <w:p w14:paraId="337B6712" w14:textId="77777777" w:rsidR="00153E20" w:rsidRDefault="00913153">
            <w:pPr>
              <w:pStyle w:val="TableParagraph"/>
              <w:spacing w:before="86" w:line="278" w:lineRule="auto"/>
              <w:ind w:right="426"/>
              <w:rPr>
                <w:rFonts w:ascii="Arial"/>
                <w:b/>
                <w:sz w:val="18"/>
              </w:rPr>
            </w:pPr>
            <w:r>
              <w:rPr>
                <w:rFonts w:ascii="Arial"/>
                <w:b/>
                <w:color w:val="FFFFFF"/>
                <w:sz w:val="18"/>
              </w:rPr>
              <w:t>Business</w:t>
            </w:r>
            <w:r>
              <w:rPr>
                <w:rFonts w:ascii="Arial"/>
                <w:b/>
                <w:color w:val="FFFFFF"/>
                <w:spacing w:val="-13"/>
                <w:sz w:val="18"/>
              </w:rPr>
              <w:t xml:space="preserve"> </w:t>
            </w:r>
            <w:r>
              <w:rPr>
                <w:rFonts w:ascii="Arial"/>
                <w:b/>
                <w:color w:val="FFFFFF"/>
                <w:sz w:val="18"/>
              </w:rPr>
              <w:t xml:space="preserve">Value </w:t>
            </w:r>
            <w:r>
              <w:rPr>
                <w:rFonts w:ascii="Arial"/>
                <w:b/>
                <w:color w:val="FFFFFF"/>
                <w:spacing w:val="-2"/>
                <w:sz w:val="18"/>
              </w:rPr>
              <w:t>(1-10)</w:t>
            </w:r>
          </w:p>
        </w:tc>
        <w:tc>
          <w:tcPr>
            <w:tcW w:w="2494" w:type="dxa"/>
            <w:shd w:val="clear" w:color="auto" w:fill="1A3B6E"/>
          </w:tcPr>
          <w:p w14:paraId="202DF1C3" w14:textId="77777777" w:rsidR="00153E20" w:rsidRDefault="00913153">
            <w:pPr>
              <w:pStyle w:val="TableParagraph"/>
              <w:spacing w:before="86"/>
              <w:ind w:left="101"/>
              <w:rPr>
                <w:rFonts w:ascii="Arial"/>
                <w:b/>
                <w:sz w:val="18"/>
              </w:rPr>
            </w:pPr>
            <w:r>
              <w:rPr>
                <w:rFonts w:ascii="Arial"/>
                <w:b/>
                <w:color w:val="FFFFFF"/>
                <w:spacing w:val="-2"/>
                <w:sz w:val="18"/>
              </w:rPr>
              <w:t>Dependency</w:t>
            </w:r>
          </w:p>
        </w:tc>
      </w:tr>
      <w:tr w:rsidR="00153E20" w14:paraId="6B9FB522" w14:textId="77777777">
        <w:trPr>
          <w:trHeight w:val="370"/>
        </w:trPr>
        <w:tc>
          <w:tcPr>
            <w:tcW w:w="3061" w:type="dxa"/>
          </w:tcPr>
          <w:p w14:paraId="314C5F3C" w14:textId="77777777" w:rsidR="00153E20" w:rsidRDefault="00913153">
            <w:pPr>
              <w:pStyle w:val="TableParagraph"/>
              <w:rPr>
                <w:sz w:val="17"/>
              </w:rPr>
            </w:pPr>
            <w:r>
              <w:rPr>
                <w:sz w:val="17"/>
              </w:rPr>
              <w:t>US-1</w:t>
            </w:r>
            <w:r>
              <w:rPr>
                <w:spacing w:val="9"/>
                <w:sz w:val="17"/>
              </w:rPr>
              <w:t xml:space="preserve"> </w:t>
            </w:r>
            <w:r>
              <w:rPr>
                <w:sz w:val="17"/>
              </w:rPr>
              <w:t>Live</w:t>
            </w:r>
            <w:r>
              <w:rPr>
                <w:spacing w:val="9"/>
                <w:sz w:val="17"/>
              </w:rPr>
              <w:t xml:space="preserve"> </w:t>
            </w:r>
            <w:r>
              <w:rPr>
                <w:sz w:val="17"/>
              </w:rPr>
              <w:t>sensor</w:t>
            </w:r>
            <w:r>
              <w:rPr>
                <w:spacing w:val="9"/>
                <w:sz w:val="17"/>
              </w:rPr>
              <w:t xml:space="preserve"> </w:t>
            </w:r>
            <w:r>
              <w:rPr>
                <w:spacing w:val="-2"/>
                <w:sz w:val="17"/>
              </w:rPr>
              <w:t>readings</w:t>
            </w:r>
          </w:p>
        </w:tc>
        <w:tc>
          <w:tcPr>
            <w:tcW w:w="1927" w:type="dxa"/>
          </w:tcPr>
          <w:p w14:paraId="59EE5949" w14:textId="77777777" w:rsidR="00153E20" w:rsidRDefault="00913153">
            <w:pPr>
              <w:pStyle w:val="TableParagraph"/>
              <w:rPr>
                <w:sz w:val="17"/>
              </w:rPr>
            </w:pPr>
            <w:r>
              <w:rPr>
                <w:sz w:val="17"/>
              </w:rPr>
              <w:t>Must</w:t>
            </w:r>
            <w:r>
              <w:rPr>
                <w:spacing w:val="8"/>
                <w:sz w:val="17"/>
              </w:rPr>
              <w:t xml:space="preserve"> </w:t>
            </w:r>
            <w:r>
              <w:rPr>
                <w:spacing w:val="-4"/>
                <w:sz w:val="17"/>
              </w:rPr>
              <w:t>Have</w:t>
            </w:r>
          </w:p>
        </w:tc>
        <w:tc>
          <w:tcPr>
            <w:tcW w:w="1870" w:type="dxa"/>
          </w:tcPr>
          <w:p w14:paraId="27E43337" w14:textId="77777777" w:rsidR="00153E20" w:rsidRDefault="00913153">
            <w:pPr>
              <w:pStyle w:val="TableParagraph"/>
              <w:rPr>
                <w:sz w:val="17"/>
              </w:rPr>
            </w:pPr>
            <w:r>
              <w:rPr>
                <w:spacing w:val="-10"/>
                <w:sz w:val="17"/>
              </w:rPr>
              <w:t>9</w:t>
            </w:r>
          </w:p>
        </w:tc>
        <w:tc>
          <w:tcPr>
            <w:tcW w:w="2494" w:type="dxa"/>
          </w:tcPr>
          <w:p w14:paraId="788D9BD2" w14:textId="77777777" w:rsidR="00153E20" w:rsidRDefault="00913153">
            <w:pPr>
              <w:pStyle w:val="TableParagraph"/>
              <w:ind w:left="101"/>
              <w:rPr>
                <w:sz w:val="17"/>
              </w:rPr>
            </w:pPr>
            <w:r>
              <w:rPr>
                <w:sz w:val="17"/>
              </w:rPr>
              <w:t>IoT</w:t>
            </w:r>
            <w:r>
              <w:rPr>
                <w:spacing w:val="8"/>
                <w:sz w:val="17"/>
              </w:rPr>
              <w:t xml:space="preserve"> </w:t>
            </w:r>
            <w:r>
              <w:rPr>
                <w:sz w:val="17"/>
              </w:rPr>
              <w:t>sensor</w:t>
            </w:r>
            <w:r>
              <w:rPr>
                <w:spacing w:val="9"/>
                <w:sz w:val="17"/>
              </w:rPr>
              <w:t xml:space="preserve"> </w:t>
            </w:r>
            <w:r>
              <w:rPr>
                <w:spacing w:val="-2"/>
                <w:sz w:val="17"/>
              </w:rPr>
              <w:t>integration</w:t>
            </w:r>
          </w:p>
        </w:tc>
      </w:tr>
      <w:tr w:rsidR="00153E20" w14:paraId="331C2384" w14:textId="77777777">
        <w:trPr>
          <w:trHeight w:val="370"/>
        </w:trPr>
        <w:tc>
          <w:tcPr>
            <w:tcW w:w="3061" w:type="dxa"/>
            <w:shd w:val="clear" w:color="auto" w:fill="EDF2F9"/>
          </w:tcPr>
          <w:p w14:paraId="68F4BE47" w14:textId="77777777" w:rsidR="00153E20" w:rsidRDefault="00913153">
            <w:pPr>
              <w:pStyle w:val="TableParagraph"/>
              <w:rPr>
                <w:sz w:val="17"/>
              </w:rPr>
            </w:pPr>
            <w:r>
              <w:rPr>
                <w:sz w:val="17"/>
              </w:rPr>
              <w:t>US-4</w:t>
            </w:r>
            <w:r>
              <w:rPr>
                <w:spacing w:val="7"/>
                <w:sz w:val="17"/>
              </w:rPr>
              <w:t xml:space="preserve"> </w:t>
            </w:r>
            <w:r>
              <w:rPr>
                <w:sz w:val="17"/>
              </w:rPr>
              <w:t>AI</w:t>
            </w:r>
            <w:r>
              <w:rPr>
                <w:spacing w:val="7"/>
                <w:sz w:val="17"/>
              </w:rPr>
              <w:t xml:space="preserve"> </w:t>
            </w:r>
            <w:r>
              <w:rPr>
                <w:sz w:val="17"/>
              </w:rPr>
              <w:t>flood</w:t>
            </w:r>
            <w:r>
              <w:rPr>
                <w:spacing w:val="7"/>
                <w:sz w:val="17"/>
              </w:rPr>
              <w:t xml:space="preserve"> </w:t>
            </w:r>
            <w:r>
              <w:rPr>
                <w:spacing w:val="-2"/>
                <w:sz w:val="17"/>
              </w:rPr>
              <w:t>prediction</w:t>
            </w:r>
          </w:p>
        </w:tc>
        <w:tc>
          <w:tcPr>
            <w:tcW w:w="1927" w:type="dxa"/>
            <w:shd w:val="clear" w:color="auto" w:fill="EDF2F9"/>
          </w:tcPr>
          <w:p w14:paraId="10349D69" w14:textId="77777777" w:rsidR="00153E20" w:rsidRDefault="00913153">
            <w:pPr>
              <w:pStyle w:val="TableParagraph"/>
              <w:rPr>
                <w:sz w:val="17"/>
              </w:rPr>
            </w:pPr>
            <w:r>
              <w:rPr>
                <w:sz w:val="17"/>
              </w:rPr>
              <w:t>Must</w:t>
            </w:r>
            <w:r>
              <w:rPr>
                <w:spacing w:val="8"/>
                <w:sz w:val="17"/>
              </w:rPr>
              <w:t xml:space="preserve"> </w:t>
            </w:r>
            <w:r>
              <w:rPr>
                <w:spacing w:val="-4"/>
                <w:sz w:val="17"/>
              </w:rPr>
              <w:t>Have</w:t>
            </w:r>
          </w:p>
        </w:tc>
        <w:tc>
          <w:tcPr>
            <w:tcW w:w="1870" w:type="dxa"/>
            <w:shd w:val="clear" w:color="auto" w:fill="EDF2F9"/>
          </w:tcPr>
          <w:p w14:paraId="4D878309" w14:textId="77777777" w:rsidR="00153E20" w:rsidRDefault="00913153">
            <w:pPr>
              <w:pStyle w:val="TableParagraph"/>
              <w:rPr>
                <w:sz w:val="17"/>
              </w:rPr>
            </w:pPr>
            <w:r>
              <w:rPr>
                <w:spacing w:val="-5"/>
                <w:sz w:val="17"/>
              </w:rPr>
              <w:t>10</w:t>
            </w:r>
          </w:p>
        </w:tc>
        <w:tc>
          <w:tcPr>
            <w:tcW w:w="2494" w:type="dxa"/>
            <w:shd w:val="clear" w:color="auto" w:fill="EDF2F9"/>
          </w:tcPr>
          <w:p w14:paraId="62BACB75" w14:textId="77777777" w:rsidR="00153E20" w:rsidRDefault="00913153">
            <w:pPr>
              <w:pStyle w:val="TableParagraph"/>
              <w:ind w:left="101"/>
              <w:rPr>
                <w:sz w:val="17"/>
              </w:rPr>
            </w:pPr>
            <w:r>
              <w:rPr>
                <w:sz w:val="17"/>
              </w:rPr>
              <w:t>US-1,</w:t>
            </w:r>
            <w:r>
              <w:rPr>
                <w:spacing w:val="10"/>
                <w:sz w:val="17"/>
              </w:rPr>
              <w:t xml:space="preserve"> </w:t>
            </w:r>
            <w:r>
              <w:rPr>
                <w:sz w:val="17"/>
              </w:rPr>
              <w:t>US-3,</w:t>
            </w:r>
            <w:r>
              <w:rPr>
                <w:spacing w:val="11"/>
                <w:sz w:val="17"/>
              </w:rPr>
              <w:t xml:space="preserve"> </w:t>
            </w:r>
            <w:r>
              <w:rPr>
                <w:sz w:val="17"/>
              </w:rPr>
              <w:t>weather</w:t>
            </w:r>
            <w:r>
              <w:rPr>
                <w:spacing w:val="11"/>
                <w:sz w:val="17"/>
              </w:rPr>
              <w:t xml:space="preserve"> </w:t>
            </w:r>
            <w:r>
              <w:rPr>
                <w:spacing w:val="-5"/>
                <w:sz w:val="17"/>
              </w:rPr>
              <w:t>API</w:t>
            </w:r>
          </w:p>
        </w:tc>
      </w:tr>
      <w:tr w:rsidR="00153E20" w14:paraId="0C4907C3" w14:textId="77777777">
        <w:trPr>
          <w:trHeight w:val="370"/>
        </w:trPr>
        <w:tc>
          <w:tcPr>
            <w:tcW w:w="3061" w:type="dxa"/>
          </w:tcPr>
          <w:p w14:paraId="598B5AE4" w14:textId="77777777" w:rsidR="00153E20" w:rsidRDefault="00913153">
            <w:pPr>
              <w:pStyle w:val="TableParagraph"/>
              <w:rPr>
                <w:sz w:val="17"/>
              </w:rPr>
            </w:pPr>
            <w:r>
              <w:rPr>
                <w:sz w:val="17"/>
              </w:rPr>
              <w:t>US-7</w:t>
            </w:r>
            <w:r>
              <w:rPr>
                <w:spacing w:val="7"/>
                <w:sz w:val="17"/>
              </w:rPr>
              <w:t xml:space="preserve"> </w:t>
            </w:r>
            <w:r>
              <w:rPr>
                <w:sz w:val="17"/>
              </w:rPr>
              <w:t>GIS</w:t>
            </w:r>
            <w:r>
              <w:rPr>
                <w:spacing w:val="7"/>
                <w:sz w:val="17"/>
              </w:rPr>
              <w:t xml:space="preserve"> </w:t>
            </w:r>
            <w:r>
              <w:rPr>
                <w:sz w:val="17"/>
              </w:rPr>
              <w:t>risk</w:t>
            </w:r>
            <w:r>
              <w:rPr>
                <w:spacing w:val="7"/>
                <w:sz w:val="17"/>
              </w:rPr>
              <w:t xml:space="preserve"> </w:t>
            </w:r>
            <w:r>
              <w:rPr>
                <w:spacing w:val="-5"/>
                <w:sz w:val="17"/>
              </w:rPr>
              <w:t>map</w:t>
            </w:r>
          </w:p>
        </w:tc>
        <w:tc>
          <w:tcPr>
            <w:tcW w:w="1927" w:type="dxa"/>
          </w:tcPr>
          <w:p w14:paraId="522AB1CC" w14:textId="77777777" w:rsidR="00153E20" w:rsidRDefault="00913153">
            <w:pPr>
              <w:pStyle w:val="TableParagraph"/>
              <w:rPr>
                <w:sz w:val="17"/>
              </w:rPr>
            </w:pPr>
            <w:r>
              <w:rPr>
                <w:sz w:val="17"/>
              </w:rPr>
              <w:t>Must</w:t>
            </w:r>
            <w:r>
              <w:rPr>
                <w:spacing w:val="8"/>
                <w:sz w:val="17"/>
              </w:rPr>
              <w:t xml:space="preserve"> </w:t>
            </w:r>
            <w:r>
              <w:rPr>
                <w:spacing w:val="-4"/>
                <w:sz w:val="17"/>
              </w:rPr>
              <w:t>Have</w:t>
            </w:r>
          </w:p>
        </w:tc>
        <w:tc>
          <w:tcPr>
            <w:tcW w:w="1870" w:type="dxa"/>
          </w:tcPr>
          <w:p w14:paraId="4AF3B833" w14:textId="77777777" w:rsidR="00153E20" w:rsidRDefault="00913153">
            <w:pPr>
              <w:pStyle w:val="TableParagraph"/>
              <w:rPr>
                <w:sz w:val="17"/>
              </w:rPr>
            </w:pPr>
            <w:r>
              <w:rPr>
                <w:spacing w:val="-10"/>
                <w:sz w:val="17"/>
              </w:rPr>
              <w:t>9</w:t>
            </w:r>
          </w:p>
        </w:tc>
        <w:tc>
          <w:tcPr>
            <w:tcW w:w="2494" w:type="dxa"/>
          </w:tcPr>
          <w:p w14:paraId="02EE553F" w14:textId="77777777" w:rsidR="00153E20" w:rsidRDefault="00913153">
            <w:pPr>
              <w:pStyle w:val="TableParagraph"/>
              <w:ind w:left="101"/>
              <w:rPr>
                <w:sz w:val="17"/>
              </w:rPr>
            </w:pPr>
            <w:r>
              <w:rPr>
                <w:sz w:val="17"/>
              </w:rPr>
              <w:t>US-</w:t>
            </w:r>
            <w:r>
              <w:rPr>
                <w:spacing w:val="-10"/>
                <w:sz w:val="17"/>
              </w:rPr>
              <w:t>4</w:t>
            </w:r>
          </w:p>
        </w:tc>
      </w:tr>
      <w:tr w:rsidR="00153E20" w14:paraId="26A7B17F" w14:textId="77777777">
        <w:trPr>
          <w:trHeight w:val="370"/>
        </w:trPr>
        <w:tc>
          <w:tcPr>
            <w:tcW w:w="3061" w:type="dxa"/>
            <w:shd w:val="clear" w:color="auto" w:fill="EDF2F9"/>
          </w:tcPr>
          <w:p w14:paraId="68BB8E52" w14:textId="77777777" w:rsidR="00153E20" w:rsidRDefault="00913153">
            <w:pPr>
              <w:pStyle w:val="TableParagraph"/>
              <w:rPr>
                <w:sz w:val="17"/>
              </w:rPr>
            </w:pPr>
            <w:r>
              <w:rPr>
                <w:sz w:val="17"/>
              </w:rPr>
              <w:t>US-9</w:t>
            </w:r>
            <w:r>
              <w:rPr>
                <w:spacing w:val="10"/>
                <w:sz w:val="17"/>
              </w:rPr>
              <w:t xml:space="preserve"> </w:t>
            </w:r>
            <w:r>
              <w:rPr>
                <w:sz w:val="17"/>
              </w:rPr>
              <w:t>Citizen</w:t>
            </w:r>
            <w:r>
              <w:rPr>
                <w:spacing w:val="10"/>
                <w:sz w:val="17"/>
              </w:rPr>
              <w:t xml:space="preserve"> </w:t>
            </w:r>
            <w:r>
              <w:rPr>
                <w:spacing w:val="-2"/>
                <w:sz w:val="17"/>
              </w:rPr>
              <w:t>alert</w:t>
            </w:r>
          </w:p>
        </w:tc>
        <w:tc>
          <w:tcPr>
            <w:tcW w:w="1927" w:type="dxa"/>
            <w:shd w:val="clear" w:color="auto" w:fill="EDF2F9"/>
          </w:tcPr>
          <w:p w14:paraId="7E4FBF62" w14:textId="77777777" w:rsidR="00153E20" w:rsidRDefault="00913153">
            <w:pPr>
              <w:pStyle w:val="TableParagraph"/>
              <w:rPr>
                <w:sz w:val="17"/>
              </w:rPr>
            </w:pPr>
            <w:r>
              <w:rPr>
                <w:sz w:val="17"/>
              </w:rPr>
              <w:t>Must</w:t>
            </w:r>
            <w:r>
              <w:rPr>
                <w:spacing w:val="8"/>
                <w:sz w:val="17"/>
              </w:rPr>
              <w:t xml:space="preserve"> </w:t>
            </w:r>
            <w:r>
              <w:rPr>
                <w:spacing w:val="-4"/>
                <w:sz w:val="17"/>
              </w:rPr>
              <w:t>Have</w:t>
            </w:r>
          </w:p>
        </w:tc>
        <w:tc>
          <w:tcPr>
            <w:tcW w:w="1870" w:type="dxa"/>
            <w:shd w:val="clear" w:color="auto" w:fill="EDF2F9"/>
          </w:tcPr>
          <w:p w14:paraId="546E2130" w14:textId="77777777" w:rsidR="00153E20" w:rsidRDefault="00913153">
            <w:pPr>
              <w:pStyle w:val="TableParagraph"/>
              <w:rPr>
                <w:sz w:val="17"/>
              </w:rPr>
            </w:pPr>
            <w:r>
              <w:rPr>
                <w:spacing w:val="-5"/>
                <w:sz w:val="17"/>
              </w:rPr>
              <w:t>10</w:t>
            </w:r>
          </w:p>
        </w:tc>
        <w:tc>
          <w:tcPr>
            <w:tcW w:w="2494" w:type="dxa"/>
            <w:shd w:val="clear" w:color="auto" w:fill="EDF2F9"/>
          </w:tcPr>
          <w:p w14:paraId="1FFC21C1" w14:textId="77777777" w:rsidR="00153E20" w:rsidRDefault="00913153">
            <w:pPr>
              <w:pStyle w:val="TableParagraph"/>
              <w:ind w:left="101"/>
              <w:rPr>
                <w:sz w:val="17"/>
              </w:rPr>
            </w:pPr>
            <w:r>
              <w:rPr>
                <w:sz w:val="17"/>
              </w:rPr>
              <w:t>US-4,</w:t>
            </w:r>
            <w:r>
              <w:rPr>
                <w:spacing w:val="15"/>
                <w:sz w:val="17"/>
              </w:rPr>
              <w:t xml:space="preserve"> </w:t>
            </w:r>
            <w:r>
              <w:rPr>
                <w:sz w:val="17"/>
              </w:rPr>
              <w:t>US-</w:t>
            </w:r>
            <w:r>
              <w:rPr>
                <w:spacing w:val="-5"/>
                <w:sz w:val="17"/>
              </w:rPr>
              <w:t>11</w:t>
            </w:r>
          </w:p>
        </w:tc>
      </w:tr>
      <w:tr w:rsidR="00153E20" w14:paraId="6A9BBBB1" w14:textId="77777777">
        <w:trPr>
          <w:trHeight w:val="370"/>
        </w:trPr>
        <w:tc>
          <w:tcPr>
            <w:tcW w:w="3061" w:type="dxa"/>
          </w:tcPr>
          <w:p w14:paraId="0A511A73" w14:textId="77777777" w:rsidR="00153E20" w:rsidRDefault="00913153">
            <w:pPr>
              <w:pStyle w:val="TableParagraph"/>
              <w:rPr>
                <w:sz w:val="17"/>
              </w:rPr>
            </w:pPr>
            <w:r>
              <w:rPr>
                <w:sz w:val="17"/>
              </w:rPr>
              <w:t>US-11</w:t>
            </w:r>
            <w:r>
              <w:rPr>
                <w:spacing w:val="8"/>
                <w:sz w:val="17"/>
              </w:rPr>
              <w:t xml:space="preserve"> </w:t>
            </w:r>
            <w:r>
              <w:rPr>
                <w:sz w:val="17"/>
              </w:rPr>
              <w:t>Auto</w:t>
            </w:r>
            <w:r>
              <w:rPr>
                <w:spacing w:val="9"/>
                <w:sz w:val="17"/>
              </w:rPr>
              <w:t xml:space="preserve"> </w:t>
            </w:r>
            <w:r>
              <w:rPr>
                <w:sz w:val="17"/>
              </w:rPr>
              <w:t>alert</w:t>
            </w:r>
            <w:r>
              <w:rPr>
                <w:spacing w:val="9"/>
                <w:sz w:val="17"/>
              </w:rPr>
              <w:t xml:space="preserve"> </w:t>
            </w:r>
            <w:r>
              <w:rPr>
                <w:spacing w:val="-2"/>
                <w:sz w:val="17"/>
              </w:rPr>
              <w:t>escalation</w:t>
            </w:r>
          </w:p>
        </w:tc>
        <w:tc>
          <w:tcPr>
            <w:tcW w:w="1927" w:type="dxa"/>
          </w:tcPr>
          <w:p w14:paraId="647061ED" w14:textId="77777777" w:rsidR="00153E20" w:rsidRDefault="00913153">
            <w:pPr>
              <w:pStyle w:val="TableParagraph"/>
              <w:rPr>
                <w:sz w:val="17"/>
              </w:rPr>
            </w:pPr>
            <w:r>
              <w:rPr>
                <w:sz w:val="17"/>
              </w:rPr>
              <w:t>Must</w:t>
            </w:r>
            <w:r>
              <w:rPr>
                <w:spacing w:val="8"/>
                <w:sz w:val="17"/>
              </w:rPr>
              <w:t xml:space="preserve"> </w:t>
            </w:r>
            <w:r>
              <w:rPr>
                <w:spacing w:val="-4"/>
                <w:sz w:val="17"/>
              </w:rPr>
              <w:t>Have</w:t>
            </w:r>
          </w:p>
        </w:tc>
        <w:tc>
          <w:tcPr>
            <w:tcW w:w="1870" w:type="dxa"/>
          </w:tcPr>
          <w:p w14:paraId="4669AB1F" w14:textId="77777777" w:rsidR="00153E20" w:rsidRDefault="00913153">
            <w:pPr>
              <w:pStyle w:val="TableParagraph"/>
              <w:rPr>
                <w:sz w:val="17"/>
              </w:rPr>
            </w:pPr>
            <w:r>
              <w:rPr>
                <w:spacing w:val="-10"/>
                <w:sz w:val="17"/>
              </w:rPr>
              <w:t>8</w:t>
            </w:r>
          </w:p>
        </w:tc>
        <w:tc>
          <w:tcPr>
            <w:tcW w:w="2494" w:type="dxa"/>
          </w:tcPr>
          <w:p w14:paraId="5ED69EEC" w14:textId="77777777" w:rsidR="00153E20" w:rsidRDefault="00913153">
            <w:pPr>
              <w:pStyle w:val="TableParagraph"/>
              <w:ind w:left="101"/>
              <w:rPr>
                <w:sz w:val="17"/>
              </w:rPr>
            </w:pPr>
            <w:r>
              <w:rPr>
                <w:sz w:val="17"/>
              </w:rPr>
              <w:t>US-</w:t>
            </w:r>
            <w:r>
              <w:rPr>
                <w:spacing w:val="-10"/>
                <w:sz w:val="17"/>
              </w:rPr>
              <w:t>4</w:t>
            </w:r>
          </w:p>
        </w:tc>
      </w:tr>
      <w:tr w:rsidR="00153E20" w14:paraId="62EA4486" w14:textId="77777777">
        <w:trPr>
          <w:trHeight w:val="370"/>
        </w:trPr>
        <w:tc>
          <w:tcPr>
            <w:tcW w:w="3061" w:type="dxa"/>
            <w:shd w:val="clear" w:color="auto" w:fill="EDF2F9"/>
          </w:tcPr>
          <w:p w14:paraId="737C6E15" w14:textId="77777777" w:rsidR="00153E20" w:rsidRDefault="00913153">
            <w:pPr>
              <w:pStyle w:val="TableParagraph"/>
              <w:rPr>
                <w:sz w:val="17"/>
              </w:rPr>
            </w:pPr>
            <w:r>
              <w:rPr>
                <w:sz w:val="17"/>
              </w:rPr>
              <w:t>US-12</w:t>
            </w:r>
            <w:r>
              <w:rPr>
                <w:spacing w:val="14"/>
                <w:sz w:val="17"/>
              </w:rPr>
              <w:t xml:space="preserve"> </w:t>
            </w:r>
            <w:r>
              <w:rPr>
                <w:sz w:val="17"/>
              </w:rPr>
              <w:t>Evacuation</w:t>
            </w:r>
            <w:r>
              <w:rPr>
                <w:spacing w:val="14"/>
                <w:sz w:val="17"/>
              </w:rPr>
              <w:t xml:space="preserve"> </w:t>
            </w:r>
            <w:r>
              <w:rPr>
                <w:spacing w:val="-2"/>
                <w:sz w:val="17"/>
              </w:rPr>
              <w:t>routes</w:t>
            </w:r>
          </w:p>
        </w:tc>
        <w:tc>
          <w:tcPr>
            <w:tcW w:w="1927" w:type="dxa"/>
            <w:shd w:val="clear" w:color="auto" w:fill="EDF2F9"/>
          </w:tcPr>
          <w:p w14:paraId="07981458" w14:textId="77777777" w:rsidR="00153E20" w:rsidRDefault="00913153">
            <w:pPr>
              <w:pStyle w:val="TableParagraph"/>
              <w:rPr>
                <w:sz w:val="17"/>
              </w:rPr>
            </w:pPr>
            <w:r>
              <w:rPr>
                <w:sz w:val="17"/>
              </w:rPr>
              <w:t>Should</w:t>
            </w:r>
            <w:r>
              <w:rPr>
                <w:spacing w:val="11"/>
                <w:sz w:val="17"/>
              </w:rPr>
              <w:t xml:space="preserve"> </w:t>
            </w:r>
            <w:r>
              <w:rPr>
                <w:spacing w:val="-4"/>
                <w:sz w:val="17"/>
              </w:rPr>
              <w:t>Have</w:t>
            </w:r>
          </w:p>
        </w:tc>
        <w:tc>
          <w:tcPr>
            <w:tcW w:w="1870" w:type="dxa"/>
            <w:shd w:val="clear" w:color="auto" w:fill="EDF2F9"/>
          </w:tcPr>
          <w:p w14:paraId="7051190E" w14:textId="77777777" w:rsidR="00153E20" w:rsidRDefault="00913153">
            <w:pPr>
              <w:pStyle w:val="TableParagraph"/>
              <w:rPr>
                <w:sz w:val="17"/>
              </w:rPr>
            </w:pPr>
            <w:r>
              <w:rPr>
                <w:spacing w:val="-10"/>
                <w:sz w:val="17"/>
              </w:rPr>
              <w:t>8</w:t>
            </w:r>
          </w:p>
        </w:tc>
        <w:tc>
          <w:tcPr>
            <w:tcW w:w="2494" w:type="dxa"/>
            <w:shd w:val="clear" w:color="auto" w:fill="EDF2F9"/>
          </w:tcPr>
          <w:p w14:paraId="723B2AEA" w14:textId="77777777" w:rsidR="00153E20" w:rsidRDefault="00913153">
            <w:pPr>
              <w:pStyle w:val="TableParagraph"/>
              <w:ind w:left="101"/>
              <w:rPr>
                <w:sz w:val="17"/>
              </w:rPr>
            </w:pPr>
            <w:r>
              <w:rPr>
                <w:sz w:val="17"/>
              </w:rPr>
              <w:t>US-7,</w:t>
            </w:r>
            <w:r>
              <w:rPr>
                <w:spacing w:val="9"/>
                <w:sz w:val="17"/>
              </w:rPr>
              <w:t xml:space="preserve"> </w:t>
            </w:r>
            <w:r>
              <w:rPr>
                <w:sz w:val="17"/>
              </w:rPr>
              <w:t>GIS</w:t>
            </w:r>
            <w:r>
              <w:rPr>
                <w:spacing w:val="9"/>
                <w:sz w:val="17"/>
              </w:rPr>
              <w:t xml:space="preserve"> </w:t>
            </w:r>
            <w:r>
              <w:rPr>
                <w:sz w:val="17"/>
              </w:rPr>
              <w:t>routing</w:t>
            </w:r>
            <w:r>
              <w:rPr>
                <w:spacing w:val="9"/>
                <w:sz w:val="17"/>
              </w:rPr>
              <w:t xml:space="preserve"> </w:t>
            </w:r>
            <w:r>
              <w:rPr>
                <w:spacing w:val="-2"/>
                <w:sz w:val="17"/>
              </w:rPr>
              <w:t>service</w:t>
            </w:r>
          </w:p>
        </w:tc>
      </w:tr>
      <w:tr w:rsidR="00153E20" w14:paraId="627043B4" w14:textId="77777777">
        <w:trPr>
          <w:trHeight w:val="370"/>
        </w:trPr>
        <w:tc>
          <w:tcPr>
            <w:tcW w:w="3061" w:type="dxa"/>
          </w:tcPr>
          <w:p w14:paraId="5053A9B6" w14:textId="77777777" w:rsidR="00153E20" w:rsidRDefault="00913153">
            <w:pPr>
              <w:pStyle w:val="TableParagraph"/>
              <w:rPr>
                <w:sz w:val="17"/>
              </w:rPr>
            </w:pPr>
            <w:r>
              <w:rPr>
                <w:sz w:val="17"/>
              </w:rPr>
              <w:t>US-14</w:t>
            </w:r>
            <w:r>
              <w:rPr>
                <w:spacing w:val="12"/>
                <w:sz w:val="17"/>
              </w:rPr>
              <w:t xml:space="preserve"> </w:t>
            </w:r>
            <w:r>
              <w:rPr>
                <w:sz w:val="17"/>
              </w:rPr>
              <w:t>Drainage</w:t>
            </w:r>
            <w:r>
              <w:rPr>
                <w:spacing w:val="13"/>
                <w:sz w:val="17"/>
              </w:rPr>
              <w:t xml:space="preserve"> </w:t>
            </w:r>
            <w:r>
              <w:rPr>
                <w:spacing w:val="-2"/>
                <w:sz w:val="17"/>
              </w:rPr>
              <w:t>monitoring</w:t>
            </w:r>
          </w:p>
        </w:tc>
        <w:tc>
          <w:tcPr>
            <w:tcW w:w="1927" w:type="dxa"/>
          </w:tcPr>
          <w:p w14:paraId="34A28D93" w14:textId="77777777" w:rsidR="00153E20" w:rsidRDefault="00913153">
            <w:pPr>
              <w:pStyle w:val="TableParagraph"/>
              <w:rPr>
                <w:sz w:val="17"/>
              </w:rPr>
            </w:pPr>
            <w:r>
              <w:rPr>
                <w:sz w:val="17"/>
              </w:rPr>
              <w:t>Should</w:t>
            </w:r>
            <w:r>
              <w:rPr>
                <w:spacing w:val="11"/>
                <w:sz w:val="17"/>
              </w:rPr>
              <w:t xml:space="preserve"> </w:t>
            </w:r>
            <w:r>
              <w:rPr>
                <w:spacing w:val="-4"/>
                <w:sz w:val="17"/>
              </w:rPr>
              <w:t>Have</w:t>
            </w:r>
          </w:p>
        </w:tc>
        <w:tc>
          <w:tcPr>
            <w:tcW w:w="1870" w:type="dxa"/>
          </w:tcPr>
          <w:p w14:paraId="5B1E0DCD" w14:textId="77777777" w:rsidR="00153E20" w:rsidRDefault="00913153">
            <w:pPr>
              <w:pStyle w:val="TableParagraph"/>
              <w:rPr>
                <w:sz w:val="17"/>
              </w:rPr>
            </w:pPr>
            <w:r>
              <w:rPr>
                <w:spacing w:val="-10"/>
                <w:sz w:val="17"/>
              </w:rPr>
              <w:t>7</w:t>
            </w:r>
          </w:p>
        </w:tc>
        <w:tc>
          <w:tcPr>
            <w:tcW w:w="2494" w:type="dxa"/>
          </w:tcPr>
          <w:p w14:paraId="2B0463AA" w14:textId="77777777" w:rsidR="00153E20" w:rsidRDefault="00913153">
            <w:pPr>
              <w:pStyle w:val="TableParagraph"/>
              <w:ind w:left="101"/>
              <w:rPr>
                <w:sz w:val="17"/>
              </w:rPr>
            </w:pPr>
            <w:r>
              <w:rPr>
                <w:sz w:val="17"/>
              </w:rPr>
              <w:t>Drainage</w:t>
            </w:r>
            <w:r>
              <w:rPr>
                <w:spacing w:val="13"/>
                <w:sz w:val="17"/>
              </w:rPr>
              <w:t xml:space="preserve"> </w:t>
            </w:r>
            <w:r>
              <w:rPr>
                <w:sz w:val="17"/>
              </w:rPr>
              <w:t>sensor</w:t>
            </w:r>
            <w:r>
              <w:rPr>
                <w:spacing w:val="13"/>
                <w:sz w:val="17"/>
              </w:rPr>
              <w:t xml:space="preserve"> </w:t>
            </w:r>
            <w:r>
              <w:rPr>
                <w:spacing w:val="-2"/>
                <w:sz w:val="17"/>
              </w:rPr>
              <w:t>network</w:t>
            </w:r>
          </w:p>
        </w:tc>
      </w:tr>
      <w:tr w:rsidR="00153E20" w14:paraId="7E575554" w14:textId="77777777">
        <w:trPr>
          <w:trHeight w:val="370"/>
        </w:trPr>
        <w:tc>
          <w:tcPr>
            <w:tcW w:w="3061" w:type="dxa"/>
            <w:shd w:val="clear" w:color="auto" w:fill="EDF2F9"/>
          </w:tcPr>
          <w:p w14:paraId="07E22D28" w14:textId="77777777" w:rsidR="00153E20" w:rsidRDefault="00913153">
            <w:pPr>
              <w:pStyle w:val="TableParagraph"/>
              <w:rPr>
                <w:sz w:val="17"/>
              </w:rPr>
            </w:pPr>
            <w:r>
              <w:rPr>
                <w:sz w:val="17"/>
              </w:rPr>
              <w:t>US-2</w:t>
            </w:r>
            <w:r>
              <w:rPr>
                <w:spacing w:val="10"/>
                <w:sz w:val="17"/>
              </w:rPr>
              <w:t xml:space="preserve"> </w:t>
            </w:r>
            <w:r>
              <w:rPr>
                <w:sz w:val="17"/>
              </w:rPr>
              <w:t>Sensor</w:t>
            </w:r>
            <w:r>
              <w:rPr>
                <w:spacing w:val="10"/>
                <w:sz w:val="17"/>
              </w:rPr>
              <w:t xml:space="preserve"> </w:t>
            </w:r>
            <w:r>
              <w:rPr>
                <w:sz w:val="17"/>
              </w:rPr>
              <w:t>offline</w:t>
            </w:r>
            <w:r>
              <w:rPr>
                <w:spacing w:val="10"/>
                <w:sz w:val="17"/>
              </w:rPr>
              <w:t xml:space="preserve"> </w:t>
            </w:r>
            <w:r>
              <w:rPr>
                <w:spacing w:val="-2"/>
                <w:sz w:val="17"/>
              </w:rPr>
              <w:t>flagging</w:t>
            </w:r>
          </w:p>
        </w:tc>
        <w:tc>
          <w:tcPr>
            <w:tcW w:w="1927" w:type="dxa"/>
            <w:shd w:val="clear" w:color="auto" w:fill="EDF2F9"/>
          </w:tcPr>
          <w:p w14:paraId="0AEB0611" w14:textId="77777777" w:rsidR="00153E20" w:rsidRDefault="00913153">
            <w:pPr>
              <w:pStyle w:val="TableParagraph"/>
              <w:rPr>
                <w:sz w:val="17"/>
              </w:rPr>
            </w:pPr>
            <w:r>
              <w:rPr>
                <w:sz w:val="17"/>
              </w:rPr>
              <w:t>Should</w:t>
            </w:r>
            <w:r>
              <w:rPr>
                <w:spacing w:val="11"/>
                <w:sz w:val="17"/>
              </w:rPr>
              <w:t xml:space="preserve"> </w:t>
            </w:r>
            <w:r>
              <w:rPr>
                <w:spacing w:val="-4"/>
                <w:sz w:val="17"/>
              </w:rPr>
              <w:t>Have</w:t>
            </w:r>
          </w:p>
        </w:tc>
        <w:tc>
          <w:tcPr>
            <w:tcW w:w="1870" w:type="dxa"/>
            <w:shd w:val="clear" w:color="auto" w:fill="EDF2F9"/>
          </w:tcPr>
          <w:p w14:paraId="755465EE" w14:textId="77777777" w:rsidR="00153E20" w:rsidRDefault="00913153">
            <w:pPr>
              <w:pStyle w:val="TableParagraph"/>
              <w:rPr>
                <w:sz w:val="17"/>
              </w:rPr>
            </w:pPr>
            <w:r>
              <w:rPr>
                <w:spacing w:val="-10"/>
                <w:sz w:val="17"/>
              </w:rPr>
              <w:t>6</w:t>
            </w:r>
          </w:p>
        </w:tc>
        <w:tc>
          <w:tcPr>
            <w:tcW w:w="2494" w:type="dxa"/>
            <w:shd w:val="clear" w:color="auto" w:fill="EDF2F9"/>
          </w:tcPr>
          <w:p w14:paraId="41D75EA9" w14:textId="77777777" w:rsidR="00153E20" w:rsidRDefault="00913153">
            <w:pPr>
              <w:pStyle w:val="TableParagraph"/>
              <w:ind w:left="101"/>
              <w:rPr>
                <w:sz w:val="17"/>
              </w:rPr>
            </w:pPr>
            <w:r>
              <w:rPr>
                <w:sz w:val="17"/>
              </w:rPr>
              <w:t>US-</w:t>
            </w:r>
            <w:r>
              <w:rPr>
                <w:spacing w:val="-10"/>
                <w:sz w:val="17"/>
              </w:rPr>
              <w:t>1</w:t>
            </w:r>
          </w:p>
        </w:tc>
      </w:tr>
      <w:tr w:rsidR="00153E20" w14:paraId="242A6F3B" w14:textId="77777777">
        <w:trPr>
          <w:trHeight w:val="370"/>
        </w:trPr>
        <w:tc>
          <w:tcPr>
            <w:tcW w:w="3061" w:type="dxa"/>
          </w:tcPr>
          <w:p w14:paraId="777172D8" w14:textId="77777777" w:rsidR="00153E20" w:rsidRDefault="00913153">
            <w:pPr>
              <w:pStyle w:val="TableParagraph"/>
              <w:rPr>
                <w:sz w:val="17"/>
              </w:rPr>
            </w:pPr>
            <w:r>
              <w:rPr>
                <w:sz w:val="17"/>
              </w:rPr>
              <w:t>US-16</w:t>
            </w:r>
            <w:r>
              <w:rPr>
                <w:spacing w:val="12"/>
                <w:sz w:val="17"/>
              </w:rPr>
              <w:t xml:space="preserve"> </w:t>
            </w:r>
            <w:r>
              <w:rPr>
                <w:sz w:val="17"/>
              </w:rPr>
              <w:t>Analytics</w:t>
            </w:r>
            <w:r>
              <w:rPr>
                <w:spacing w:val="13"/>
                <w:sz w:val="17"/>
              </w:rPr>
              <w:t xml:space="preserve"> </w:t>
            </w:r>
            <w:r>
              <w:rPr>
                <w:spacing w:val="-2"/>
                <w:sz w:val="17"/>
              </w:rPr>
              <w:t>dashboard</w:t>
            </w:r>
          </w:p>
        </w:tc>
        <w:tc>
          <w:tcPr>
            <w:tcW w:w="1927" w:type="dxa"/>
          </w:tcPr>
          <w:p w14:paraId="564FC812" w14:textId="77777777" w:rsidR="00153E20" w:rsidRDefault="00913153">
            <w:pPr>
              <w:pStyle w:val="TableParagraph"/>
              <w:rPr>
                <w:sz w:val="17"/>
              </w:rPr>
            </w:pPr>
            <w:r>
              <w:rPr>
                <w:sz w:val="17"/>
              </w:rPr>
              <w:t>Should</w:t>
            </w:r>
            <w:r>
              <w:rPr>
                <w:spacing w:val="11"/>
                <w:sz w:val="17"/>
              </w:rPr>
              <w:t xml:space="preserve"> </w:t>
            </w:r>
            <w:r>
              <w:rPr>
                <w:spacing w:val="-4"/>
                <w:sz w:val="17"/>
              </w:rPr>
              <w:t>Have</w:t>
            </w:r>
          </w:p>
        </w:tc>
        <w:tc>
          <w:tcPr>
            <w:tcW w:w="1870" w:type="dxa"/>
          </w:tcPr>
          <w:p w14:paraId="4DBB4144" w14:textId="77777777" w:rsidR="00153E20" w:rsidRDefault="00913153">
            <w:pPr>
              <w:pStyle w:val="TableParagraph"/>
              <w:rPr>
                <w:sz w:val="17"/>
              </w:rPr>
            </w:pPr>
            <w:r>
              <w:rPr>
                <w:spacing w:val="-10"/>
                <w:sz w:val="17"/>
              </w:rPr>
              <w:t>7</w:t>
            </w:r>
          </w:p>
        </w:tc>
        <w:tc>
          <w:tcPr>
            <w:tcW w:w="2494" w:type="dxa"/>
          </w:tcPr>
          <w:p w14:paraId="23C3A8AB" w14:textId="77777777" w:rsidR="00153E20" w:rsidRDefault="00913153">
            <w:pPr>
              <w:pStyle w:val="TableParagraph"/>
              <w:ind w:left="101"/>
              <w:rPr>
                <w:sz w:val="17"/>
              </w:rPr>
            </w:pPr>
            <w:r>
              <w:rPr>
                <w:sz w:val="17"/>
              </w:rPr>
              <w:t>US-1,</w:t>
            </w:r>
            <w:r>
              <w:rPr>
                <w:spacing w:val="12"/>
                <w:sz w:val="17"/>
              </w:rPr>
              <w:t xml:space="preserve"> </w:t>
            </w:r>
            <w:r>
              <w:rPr>
                <w:sz w:val="17"/>
              </w:rPr>
              <w:t>US-4,</w:t>
            </w:r>
            <w:r>
              <w:rPr>
                <w:spacing w:val="13"/>
                <w:sz w:val="17"/>
              </w:rPr>
              <w:t xml:space="preserve"> </w:t>
            </w:r>
            <w:r>
              <w:rPr>
                <w:sz w:val="17"/>
              </w:rPr>
              <w:t>US-</w:t>
            </w:r>
            <w:r>
              <w:rPr>
                <w:spacing w:val="-5"/>
                <w:sz w:val="17"/>
              </w:rPr>
              <w:t>14</w:t>
            </w:r>
          </w:p>
        </w:tc>
      </w:tr>
      <w:tr w:rsidR="00153E20" w14:paraId="277D9723" w14:textId="77777777">
        <w:trPr>
          <w:trHeight w:val="370"/>
        </w:trPr>
        <w:tc>
          <w:tcPr>
            <w:tcW w:w="3061" w:type="dxa"/>
            <w:shd w:val="clear" w:color="auto" w:fill="EDF2F9"/>
          </w:tcPr>
          <w:p w14:paraId="0AF9EC60" w14:textId="77777777" w:rsidR="00153E20" w:rsidRDefault="00913153">
            <w:pPr>
              <w:pStyle w:val="TableParagraph"/>
              <w:rPr>
                <w:sz w:val="17"/>
              </w:rPr>
            </w:pPr>
            <w:r>
              <w:rPr>
                <w:sz w:val="17"/>
              </w:rPr>
              <w:t>US-18</w:t>
            </w:r>
            <w:r>
              <w:rPr>
                <w:spacing w:val="14"/>
                <w:sz w:val="17"/>
              </w:rPr>
              <w:t xml:space="preserve"> </w:t>
            </w:r>
            <w:r>
              <w:rPr>
                <w:sz w:val="17"/>
              </w:rPr>
              <w:t>Role-based</w:t>
            </w:r>
            <w:r>
              <w:rPr>
                <w:spacing w:val="15"/>
                <w:sz w:val="17"/>
              </w:rPr>
              <w:t xml:space="preserve"> </w:t>
            </w:r>
            <w:r>
              <w:rPr>
                <w:spacing w:val="-2"/>
                <w:sz w:val="17"/>
              </w:rPr>
              <w:t>access</w:t>
            </w:r>
          </w:p>
        </w:tc>
        <w:tc>
          <w:tcPr>
            <w:tcW w:w="1927" w:type="dxa"/>
            <w:shd w:val="clear" w:color="auto" w:fill="EDF2F9"/>
          </w:tcPr>
          <w:p w14:paraId="30EDCC5C" w14:textId="77777777" w:rsidR="00153E20" w:rsidRDefault="00913153">
            <w:pPr>
              <w:pStyle w:val="TableParagraph"/>
              <w:rPr>
                <w:sz w:val="17"/>
              </w:rPr>
            </w:pPr>
            <w:r>
              <w:rPr>
                <w:sz w:val="17"/>
              </w:rPr>
              <w:t>Should</w:t>
            </w:r>
            <w:r>
              <w:rPr>
                <w:spacing w:val="11"/>
                <w:sz w:val="17"/>
              </w:rPr>
              <w:t xml:space="preserve"> </w:t>
            </w:r>
            <w:r>
              <w:rPr>
                <w:spacing w:val="-4"/>
                <w:sz w:val="17"/>
              </w:rPr>
              <w:t>Have</w:t>
            </w:r>
          </w:p>
        </w:tc>
        <w:tc>
          <w:tcPr>
            <w:tcW w:w="1870" w:type="dxa"/>
            <w:shd w:val="clear" w:color="auto" w:fill="EDF2F9"/>
          </w:tcPr>
          <w:p w14:paraId="2DC5A2B7" w14:textId="77777777" w:rsidR="00153E20" w:rsidRDefault="00913153">
            <w:pPr>
              <w:pStyle w:val="TableParagraph"/>
              <w:rPr>
                <w:sz w:val="17"/>
              </w:rPr>
            </w:pPr>
            <w:r>
              <w:rPr>
                <w:spacing w:val="-10"/>
                <w:sz w:val="17"/>
              </w:rPr>
              <w:t>6</w:t>
            </w:r>
          </w:p>
        </w:tc>
        <w:tc>
          <w:tcPr>
            <w:tcW w:w="2494" w:type="dxa"/>
            <w:shd w:val="clear" w:color="auto" w:fill="EDF2F9"/>
          </w:tcPr>
          <w:p w14:paraId="1200104A" w14:textId="77777777" w:rsidR="00153E20" w:rsidRDefault="00913153">
            <w:pPr>
              <w:pStyle w:val="TableParagraph"/>
              <w:ind w:left="101"/>
              <w:rPr>
                <w:sz w:val="17"/>
              </w:rPr>
            </w:pPr>
            <w:r>
              <w:rPr>
                <w:sz w:val="17"/>
              </w:rPr>
              <w:t>User</w:t>
            </w:r>
            <w:r>
              <w:rPr>
                <w:spacing w:val="14"/>
                <w:sz w:val="17"/>
              </w:rPr>
              <w:t xml:space="preserve"> </w:t>
            </w:r>
            <w:r>
              <w:rPr>
                <w:sz w:val="17"/>
              </w:rPr>
              <w:t>management</w:t>
            </w:r>
            <w:r>
              <w:rPr>
                <w:spacing w:val="15"/>
                <w:sz w:val="17"/>
              </w:rPr>
              <w:t xml:space="preserve"> </w:t>
            </w:r>
            <w:r>
              <w:rPr>
                <w:spacing w:val="-2"/>
                <w:sz w:val="17"/>
              </w:rPr>
              <w:t>module</w:t>
            </w:r>
          </w:p>
        </w:tc>
      </w:tr>
      <w:tr w:rsidR="00153E20" w14:paraId="475A4634" w14:textId="77777777">
        <w:trPr>
          <w:trHeight w:val="370"/>
        </w:trPr>
        <w:tc>
          <w:tcPr>
            <w:tcW w:w="3061" w:type="dxa"/>
          </w:tcPr>
          <w:p w14:paraId="181BF2A8" w14:textId="77777777" w:rsidR="00153E20" w:rsidRDefault="00913153">
            <w:pPr>
              <w:pStyle w:val="TableParagraph"/>
              <w:rPr>
                <w:sz w:val="17"/>
              </w:rPr>
            </w:pPr>
            <w:r>
              <w:rPr>
                <w:sz w:val="17"/>
              </w:rPr>
              <w:t>US-3</w:t>
            </w:r>
            <w:r>
              <w:rPr>
                <w:spacing w:val="11"/>
                <w:sz w:val="17"/>
              </w:rPr>
              <w:t xml:space="preserve"> </w:t>
            </w:r>
            <w:r>
              <w:rPr>
                <w:sz w:val="17"/>
              </w:rPr>
              <w:t>Historical</w:t>
            </w:r>
            <w:r>
              <w:rPr>
                <w:spacing w:val="12"/>
                <w:sz w:val="17"/>
              </w:rPr>
              <w:t xml:space="preserve"> </w:t>
            </w:r>
            <w:r>
              <w:rPr>
                <w:spacing w:val="-2"/>
                <w:sz w:val="17"/>
              </w:rPr>
              <w:t>trends</w:t>
            </w:r>
          </w:p>
        </w:tc>
        <w:tc>
          <w:tcPr>
            <w:tcW w:w="1927" w:type="dxa"/>
          </w:tcPr>
          <w:p w14:paraId="0338E1D0"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tcPr>
          <w:p w14:paraId="383BA6AE" w14:textId="77777777" w:rsidR="00153E20" w:rsidRDefault="00913153">
            <w:pPr>
              <w:pStyle w:val="TableParagraph"/>
              <w:rPr>
                <w:sz w:val="17"/>
              </w:rPr>
            </w:pPr>
            <w:r>
              <w:rPr>
                <w:spacing w:val="-10"/>
                <w:sz w:val="17"/>
              </w:rPr>
              <w:t>5</w:t>
            </w:r>
          </w:p>
        </w:tc>
        <w:tc>
          <w:tcPr>
            <w:tcW w:w="2494" w:type="dxa"/>
          </w:tcPr>
          <w:p w14:paraId="63762AF1" w14:textId="77777777" w:rsidR="00153E20" w:rsidRDefault="00913153">
            <w:pPr>
              <w:pStyle w:val="TableParagraph"/>
              <w:ind w:left="101"/>
              <w:rPr>
                <w:sz w:val="17"/>
              </w:rPr>
            </w:pPr>
            <w:r>
              <w:rPr>
                <w:sz w:val="17"/>
              </w:rPr>
              <w:t>US-</w:t>
            </w:r>
            <w:r>
              <w:rPr>
                <w:spacing w:val="-10"/>
                <w:sz w:val="17"/>
              </w:rPr>
              <w:t>1</w:t>
            </w:r>
          </w:p>
        </w:tc>
      </w:tr>
      <w:tr w:rsidR="00153E20" w14:paraId="704F3795" w14:textId="77777777">
        <w:trPr>
          <w:trHeight w:val="370"/>
        </w:trPr>
        <w:tc>
          <w:tcPr>
            <w:tcW w:w="3061" w:type="dxa"/>
            <w:shd w:val="clear" w:color="auto" w:fill="EDF2F9"/>
          </w:tcPr>
          <w:p w14:paraId="6D440CE2" w14:textId="77777777" w:rsidR="00153E20" w:rsidRDefault="00913153">
            <w:pPr>
              <w:pStyle w:val="TableParagraph"/>
              <w:rPr>
                <w:sz w:val="17"/>
              </w:rPr>
            </w:pPr>
            <w:r>
              <w:rPr>
                <w:sz w:val="17"/>
              </w:rPr>
              <w:t>US-5</w:t>
            </w:r>
            <w:r>
              <w:rPr>
                <w:spacing w:val="9"/>
                <w:sz w:val="17"/>
              </w:rPr>
              <w:t xml:space="preserve"> </w:t>
            </w:r>
            <w:r>
              <w:rPr>
                <w:sz w:val="17"/>
              </w:rPr>
              <w:t>Model</w:t>
            </w:r>
            <w:r>
              <w:rPr>
                <w:spacing w:val="10"/>
                <w:sz w:val="17"/>
              </w:rPr>
              <w:t xml:space="preserve"> </w:t>
            </w:r>
            <w:r>
              <w:rPr>
                <w:spacing w:val="-2"/>
                <w:sz w:val="17"/>
              </w:rPr>
              <w:t>explainability</w:t>
            </w:r>
          </w:p>
        </w:tc>
        <w:tc>
          <w:tcPr>
            <w:tcW w:w="1927" w:type="dxa"/>
            <w:shd w:val="clear" w:color="auto" w:fill="EDF2F9"/>
          </w:tcPr>
          <w:p w14:paraId="66AF2BB1"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shd w:val="clear" w:color="auto" w:fill="EDF2F9"/>
          </w:tcPr>
          <w:p w14:paraId="692C0D39" w14:textId="77777777" w:rsidR="00153E20" w:rsidRDefault="00913153">
            <w:pPr>
              <w:pStyle w:val="TableParagraph"/>
              <w:rPr>
                <w:sz w:val="17"/>
              </w:rPr>
            </w:pPr>
            <w:r>
              <w:rPr>
                <w:spacing w:val="-10"/>
                <w:sz w:val="17"/>
              </w:rPr>
              <w:t>5</w:t>
            </w:r>
          </w:p>
        </w:tc>
        <w:tc>
          <w:tcPr>
            <w:tcW w:w="2494" w:type="dxa"/>
            <w:shd w:val="clear" w:color="auto" w:fill="EDF2F9"/>
          </w:tcPr>
          <w:p w14:paraId="5A04416F" w14:textId="77777777" w:rsidR="00153E20" w:rsidRDefault="00913153">
            <w:pPr>
              <w:pStyle w:val="TableParagraph"/>
              <w:ind w:left="101"/>
              <w:rPr>
                <w:sz w:val="17"/>
              </w:rPr>
            </w:pPr>
            <w:r>
              <w:rPr>
                <w:sz w:val="17"/>
              </w:rPr>
              <w:t>US-</w:t>
            </w:r>
            <w:r>
              <w:rPr>
                <w:spacing w:val="-10"/>
                <w:sz w:val="17"/>
              </w:rPr>
              <w:t>4</w:t>
            </w:r>
          </w:p>
        </w:tc>
      </w:tr>
      <w:tr w:rsidR="00153E20" w14:paraId="03CB34E8" w14:textId="77777777">
        <w:trPr>
          <w:trHeight w:val="370"/>
        </w:trPr>
        <w:tc>
          <w:tcPr>
            <w:tcW w:w="3061" w:type="dxa"/>
          </w:tcPr>
          <w:p w14:paraId="2A143D6D" w14:textId="77777777" w:rsidR="00153E20" w:rsidRDefault="00913153">
            <w:pPr>
              <w:pStyle w:val="TableParagraph"/>
              <w:rPr>
                <w:sz w:val="17"/>
              </w:rPr>
            </w:pPr>
            <w:r>
              <w:rPr>
                <w:sz w:val="17"/>
              </w:rPr>
              <w:t>US-10</w:t>
            </w:r>
            <w:r>
              <w:rPr>
                <w:spacing w:val="10"/>
                <w:sz w:val="17"/>
              </w:rPr>
              <w:t xml:space="preserve"> </w:t>
            </w:r>
            <w:r>
              <w:rPr>
                <w:sz w:val="17"/>
              </w:rPr>
              <w:t>Manual</w:t>
            </w:r>
            <w:r>
              <w:rPr>
                <w:spacing w:val="10"/>
                <w:sz w:val="17"/>
              </w:rPr>
              <w:t xml:space="preserve"> </w:t>
            </w:r>
            <w:r>
              <w:rPr>
                <w:sz w:val="17"/>
              </w:rPr>
              <w:t>alert</w:t>
            </w:r>
            <w:r>
              <w:rPr>
                <w:spacing w:val="10"/>
                <w:sz w:val="17"/>
              </w:rPr>
              <w:t xml:space="preserve"> </w:t>
            </w:r>
            <w:r>
              <w:rPr>
                <w:spacing w:val="-2"/>
                <w:sz w:val="17"/>
              </w:rPr>
              <w:t>trigger</w:t>
            </w:r>
          </w:p>
        </w:tc>
        <w:tc>
          <w:tcPr>
            <w:tcW w:w="1927" w:type="dxa"/>
          </w:tcPr>
          <w:p w14:paraId="65854075"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tcPr>
          <w:p w14:paraId="4406BBBE" w14:textId="77777777" w:rsidR="00153E20" w:rsidRDefault="00913153">
            <w:pPr>
              <w:pStyle w:val="TableParagraph"/>
              <w:rPr>
                <w:sz w:val="17"/>
              </w:rPr>
            </w:pPr>
            <w:r>
              <w:rPr>
                <w:spacing w:val="-10"/>
                <w:sz w:val="17"/>
              </w:rPr>
              <w:t>5</w:t>
            </w:r>
          </w:p>
        </w:tc>
        <w:tc>
          <w:tcPr>
            <w:tcW w:w="2494" w:type="dxa"/>
          </w:tcPr>
          <w:p w14:paraId="515D4FCC" w14:textId="77777777" w:rsidR="00153E20" w:rsidRDefault="00913153">
            <w:pPr>
              <w:pStyle w:val="TableParagraph"/>
              <w:ind w:left="101"/>
              <w:rPr>
                <w:sz w:val="17"/>
              </w:rPr>
            </w:pPr>
            <w:r>
              <w:rPr>
                <w:sz w:val="17"/>
              </w:rPr>
              <w:t>US-</w:t>
            </w:r>
            <w:r>
              <w:rPr>
                <w:spacing w:val="-10"/>
                <w:sz w:val="17"/>
              </w:rPr>
              <w:t>9</w:t>
            </w:r>
          </w:p>
        </w:tc>
      </w:tr>
      <w:tr w:rsidR="00153E20" w14:paraId="2456A38F" w14:textId="77777777">
        <w:trPr>
          <w:trHeight w:val="370"/>
        </w:trPr>
        <w:tc>
          <w:tcPr>
            <w:tcW w:w="3061" w:type="dxa"/>
            <w:shd w:val="clear" w:color="auto" w:fill="EDF2F9"/>
          </w:tcPr>
          <w:p w14:paraId="25B95C0F" w14:textId="77777777" w:rsidR="00153E20" w:rsidRDefault="00913153">
            <w:pPr>
              <w:pStyle w:val="TableParagraph"/>
              <w:rPr>
                <w:sz w:val="17"/>
              </w:rPr>
            </w:pPr>
            <w:r>
              <w:rPr>
                <w:sz w:val="17"/>
              </w:rPr>
              <w:t>US-13</w:t>
            </w:r>
            <w:r>
              <w:rPr>
                <w:spacing w:val="18"/>
                <w:sz w:val="17"/>
              </w:rPr>
              <w:t xml:space="preserve"> </w:t>
            </w:r>
            <w:r>
              <w:rPr>
                <w:sz w:val="17"/>
              </w:rPr>
              <w:t>Shelter/resource</w:t>
            </w:r>
            <w:r>
              <w:rPr>
                <w:spacing w:val="18"/>
                <w:sz w:val="17"/>
              </w:rPr>
              <w:t xml:space="preserve"> </w:t>
            </w:r>
            <w:r>
              <w:rPr>
                <w:spacing w:val="-5"/>
                <w:sz w:val="17"/>
              </w:rPr>
              <w:t>map</w:t>
            </w:r>
          </w:p>
        </w:tc>
        <w:tc>
          <w:tcPr>
            <w:tcW w:w="1927" w:type="dxa"/>
            <w:shd w:val="clear" w:color="auto" w:fill="EDF2F9"/>
          </w:tcPr>
          <w:p w14:paraId="530D72A1"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shd w:val="clear" w:color="auto" w:fill="EDF2F9"/>
          </w:tcPr>
          <w:p w14:paraId="45F379C2" w14:textId="77777777" w:rsidR="00153E20" w:rsidRDefault="00913153">
            <w:pPr>
              <w:pStyle w:val="TableParagraph"/>
              <w:rPr>
                <w:sz w:val="17"/>
              </w:rPr>
            </w:pPr>
            <w:r>
              <w:rPr>
                <w:spacing w:val="-10"/>
                <w:sz w:val="17"/>
              </w:rPr>
              <w:t>5</w:t>
            </w:r>
          </w:p>
        </w:tc>
        <w:tc>
          <w:tcPr>
            <w:tcW w:w="2494" w:type="dxa"/>
            <w:shd w:val="clear" w:color="auto" w:fill="EDF2F9"/>
          </w:tcPr>
          <w:p w14:paraId="2892D734" w14:textId="77777777" w:rsidR="00153E20" w:rsidRDefault="00913153">
            <w:pPr>
              <w:pStyle w:val="TableParagraph"/>
              <w:ind w:left="101"/>
              <w:rPr>
                <w:sz w:val="17"/>
              </w:rPr>
            </w:pPr>
            <w:r>
              <w:rPr>
                <w:sz w:val="17"/>
              </w:rPr>
              <w:t>US-</w:t>
            </w:r>
            <w:r>
              <w:rPr>
                <w:spacing w:val="-5"/>
                <w:sz w:val="17"/>
              </w:rPr>
              <w:t>12</w:t>
            </w:r>
          </w:p>
        </w:tc>
      </w:tr>
      <w:tr w:rsidR="00153E20" w14:paraId="2C60844E" w14:textId="77777777">
        <w:trPr>
          <w:trHeight w:val="370"/>
        </w:trPr>
        <w:tc>
          <w:tcPr>
            <w:tcW w:w="3061" w:type="dxa"/>
          </w:tcPr>
          <w:p w14:paraId="2ACD6B3C" w14:textId="77777777" w:rsidR="00153E20" w:rsidRDefault="00913153">
            <w:pPr>
              <w:pStyle w:val="TableParagraph"/>
              <w:rPr>
                <w:sz w:val="17"/>
              </w:rPr>
            </w:pPr>
            <w:r>
              <w:rPr>
                <w:sz w:val="17"/>
              </w:rPr>
              <w:t>US-15</w:t>
            </w:r>
            <w:r>
              <w:rPr>
                <w:spacing w:val="11"/>
                <w:sz w:val="17"/>
              </w:rPr>
              <w:t xml:space="preserve"> </w:t>
            </w:r>
            <w:r>
              <w:rPr>
                <w:sz w:val="17"/>
              </w:rPr>
              <w:t>Drain</w:t>
            </w:r>
            <w:r>
              <w:rPr>
                <w:spacing w:val="12"/>
                <w:sz w:val="17"/>
              </w:rPr>
              <w:t xml:space="preserve"> </w:t>
            </w:r>
            <w:r>
              <w:rPr>
                <w:sz w:val="17"/>
              </w:rPr>
              <w:t>threshold</w:t>
            </w:r>
            <w:r>
              <w:rPr>
                <w:spacing w:val="11"/>
                <w:sz w:val="17"/>
              </w:rPr>
              <w:t xml:space="preserve"> </w:t>
            </w:r>
            <w:r>
              <w:rPr>
                <w:spacing w:val="-2"/>
                <w:sz w:val="17"/>
              </w:rPr>
              <w:t>alert</w:t>
            </w:r>
          </w:p>
        </w:tc>
        <w:tc>
          <w:tcPr>
            <w:tcW w:w="1927" w:type="dxa"/>
          </w:tcPr>
          <w:p w14:paraId="25979ED0"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tcPr>
          <w:p w14:paraId="44B44603" w14:textId="77777777" w:rsidR="00153E20" w:rsidRDefault="00913153">
            <w:pPr>
              <w:pStyle w:val="TableParagraph"/>
              <w:rPr>
                <w:sz w:val="17"/>
              </w:rPr>
            </w:pPr>
            <w:r>
              <w:rPr>
                <w:spacing w:val="-10"/>
                <w:sz w:val="17"/>
              </w:rPr>
              <w:t>4</w:t>
            </w:r>
          </w:p>
        </w:tc>
        <w:tc>
          <w:tcPr>
            <w:tcW w:w="2494" w:type="dxa"/>
          </w:tcPr>
          <w:p w14:paraId="52EEC09F" w14:textId="77777777" w:rsidR="00153E20" w:rsidRDefault="00913153">
            <w:pPr>
              <w:pStyle w:val="TableParagraph"/>
              <w:ind w:left="101"/>
              <w:rPr>
                <w:sz w:val="17"/>
              </w:rPr>
            </w:pPr>
            <w:r>
              <w:rPr>
                <w:sz w:val="17"/>
              </w:rPr>
              <w:t>US-</w:t>
            </w:r>
            <w:r>
              <w:rPr>
                <w:spacing w:val="-5"/>
                <w:sz w:val="17"/>
              </w:rPr>
              <w:t>14</w:t>
            </w:r>
          </w:p>
        </w:tc>
      </w:tr>
      <w:tr w:rsidR="00153E20" w14:paraId="0CD3B561" w14:textId="77777777">
        <w:trPr>
          <w:trHeight w:val="370"/>
        </w:trPr>
        <w:tc>
          <w:tcPr>
            <w:tcW w:w="3061" w:type="dxa"/>
            <w:shd w:val="clear" w:color="auto" w:fill="EDF2F9"/>
          </w:tcPr>
          <w:p w14:paraId="0DC0776F" w14:textId="77777777" w:rsidR="00153E20" w:rsidRDefault="00913153">
            <w:pPr>
              <w:pStyle w:val="TableParagraph"/>
              <w:rPr>
                <w:sz w:val="17"/>
              </w:rPr>
            </w:pPr>
            <w:r>
              <w:rPr>
                <w:sz w:val="17"/>
              </w:rPr>
              <w:t>US-17</w:t>
            </w:r>
            <w:r>
              <w:rPr>
                <w:spacing w:val="10"/>
                <w:sz w:val="17"/>
              </w:rPr>
              <w:t xml:space="preserve"> </w:t>
            </w:r>
            <w:r>
              <w:rPr>
                <w:sz w:val="17"/>
              </w:rPr>
              <w:t>Report</w:t>
            </w:r>
            <w:r>
              <w:rPr>
                <w:spacing w:val="11"/>
                <w:sz w:val="17"/>
              </w:rPr>
              <w:t xml:space="preserve"> </w:t>
            </w:r>
            <w:r>
              <w:rPr>
                <w:spacing w:val="-2"/>
                <w:sz w:val="17"/>
              </w:rPr>
              <w:t>export</w:t>
            </w:r>
          </w:p>
        </w:tc>
        <w:tc>
          <w:tcPr>
            <w:tcW w:w="1927" w:type="dxa"/>
            <w:shd w:val="clear" w:color="auto" w:fill="EDF2F9"/>
          </w:tcPr>
          <w:p w14:paraId="2BB2A1A9" w14:textId="77777777" w:rsidR="00153E20" w:rsidRDefault="00913153">
            <w:pPr>
              <w:pStyle w:val="TableParagraph"/>
              <w:rPr>
                <w:sz w:val="17"/>
              </w:rPr>
            </w:pPr>
            <w:r>
              <w:rPr>
                <w:sz w:val="17"/>
              </w:rPr>
              <w:t>Could</w:t>
            </w:r>
            <w:r>
              <w:rPr>
                <w:spacing w:val="9"/>
                <w:sz w:val="17"/>
              </w:rPr>
              <w:t xml:space="preserve"> </w:t>
            </w:r>
            <w:r>
              <w:rPr>
                <w:spacing w:val="-4"/>
                <w:sz w:val="17"/>
              </w:rPr>
              <w:t>Have</w:t>
            </w:r>
          </w:p>
        </w:tc>
        <w:tc>
          <w:tcPr>
            <w:tcW w:w="1870" w:type="dxa"/>
            <w:shd w:val="clear" w:color="auto" w:fill="EDF2F9"/>
          </w:tcPr>
          <w:p w14:paraId="7EF09D0B" w14:textId="77777777" w:rsidR="00153E20" w:rsidRDefault="00913153">
            <w:pPr>
              <w:pStyle w:val="TableParagraph"/>
              <w:rPr>
                <w:sz w:val="17"/>
              </w:rPr>
            </w:pPr>
            <w:r>
              <w:rPr>
                <w:spacing w:val="-10"/>
                <w:sz w:val="17"/>
              </w:rPr>
              <w:t>4</w:t>
            </w:r>
          </w:p>
        </w:tc>
        <w:tc>
          <w:tcPr>
            <w:tcW w:w="2494" w:type="dxa"/>
            <w:shd w:val="clear" w:color="auto" w:fill="EDF2F9"/>
          </w:tcPr>
          <w:p w14:paraId="6FC5A83A" w14:textId="77777777" w:rsidR="00153E20" w:rsidRDefault="00913153">
            <w:pPr>
              <w:pStyle w:val="TableParagraph"/>
              <w:ind w:left="101"/>
              <w:rPr>
                <w:sz w:val="17"/>
              </w:rPr>
            </w:pPr>
            <w:r>
              <w:rPr>
                <w:sz w:val="17"/>
              </w:rPr>
              <w:t>US-</w:t>
            </w:r>
            <w:r>
              <w:rPr>
                <w:spacing w:val="-5"/>
                <w:sz w:val="17"/>
              </w:rPr>
              <w:t>16</w:t>
            </w:r>
          </w:p>
        </w:tc>
      </w:tr>
      <w:tr w:rsidR="00153E20" w14:paraId="3EE002EA" w14:textId="77777777">
        <w:trPr>
          <w:trHeight w:val="590"/>
        </w:trPr>
        <w:tc>
          <w:tcPr>
            <w:tcW w:w="3061" w:type="dxa"/>
          </w:tcPr>
          <w:p w14:paraId="30E20AE7" w14:textId="77777777" w:rsidR="00153E20" w:rsidRDefault="00913153">
            <w:pPr>
              <w:pStyle w:val="TableParagraph"/>
              <w:rPr>
                <w:sz w:val="17"/>
              </w:rPr>
            </w:pPr>
            <w:r>
              <w:rPr>
                <w:sz w:val="17"/>
              </w:rPr>
              <w:t>US-6</w:t>
            </w:r>
            <w:r>
              <w:rPr>
                <w:spacing w:val="9"/>
                <w:sz w:val="17"/>
              </w:rPr>
              <w:t xml:space="preserve"> </w:t>
            </w:r>
            <w:r>
              <w:rPr>
                <w:sz w:val="17"/>
              </w:rPr>
              <w:t>Model</w:t>
            </w:r>
            <w:r>
              <w:rPr>
                <w:spacing w:val="10"/>
                <w:sz w:val="17"/>
              </w:rPr>
              <w:t xml:space="preserve"> </w:t>
            </w:r>
            <w:r>
              <w:rPr>
                <w:spacing w:val="-2"/>
                <w:sz w:val="17"/>
              </w:rPr>
              <w:t>retraining</w:t>
            </w:r>
          </w:p>
        </w:tc>
        <w:tc>
          <w:tcPr>
            <w:tcW w:w="1927" w:type="dxa"/>
          </w:tcPr>
          <w:p w14:paraId="6AC91063" w14:textId="77777777" w:rsidR="00153E20" w:rsidRDefault="00913153">
            <w:pPr>
              <w:pStyle w:val="TableParagraph"/>
              <w:spacing w:line="271" w:lineRule="auto"/>
              <w:ind w:right="5"/>
              <w:rPr>
                <w:sz w:val="17"/>
              </w:rPr>
            </w:pPr>
            <w:r>
              <w:rPr>
                <w:sz w:val="17"/>
              </w:rPr>
              <w:t>Won't</w:t>
            </w:r>
            <w:r>
              <w:rPr>
                <w:spacing w:val="-4"/>
                <w:sz w:val="17"/>
              </w:rPr>
              <w:t xml:space="preserve"> </w:t>
            </w:r>
            <w:r>
              <w:rPr>
                <w:sz w:val="17"/>
              </w:rPr>
              <w:t>Have</w:t>
            </w:r>
            <w:r>
              <w:rPr>
                <w:spacing w:val="-4"/>
                <w:sz w:val="17"/>
              </w:rPr>
              <w:t xml:space="preserve"> </w:t>
            </w:r>
            <w:r>
              <w:rPr>
                <w:sz w:val="17"/>
              </w:rPr>
              <w:t xml:space="preserve">(this </w:t>
            </w:r>
            <w:r>
              <w:rPr>
                <w:spacing w:val="-2"/>
                <w:sz w:val="17"/>
              </w:rPr>
              <w:t>release)</w:t>
            </w:r>
          </w:p>
        </w:tc>
        <w:tc>
          <w:tcPr>
            <w:tcW w:w="1870" w:type="dxa"/>
          </w:tcPr>
          <w:p w14:paraId="3E86A951" w14:textId="77777777" w:rsidR="00153E20" w:rsidRDefault="00913153">
            <w:pPr>
              <w:pStyle w:val="TableParagraph"/>
              <w:rPr>
                <w:sz w:val="17"/>
              </w:rPr>
            </w:pPr>
            <w:r>
              <w:rPr>
                <w:spacing w:val="-10"/>
                <w:sz w:val="17"/>
              </w:rPr>
              <w:t>3</w:t>
            </w:r>
          </w:p>
        </w:tc>
        <w:tc>
          <w:tcPr>
            <w:tcW w:w="2494" w:type="dxa"/>
          </w:tcPr>
          <w:p w14:paraId="4F1A4BF0" w14:textId="77777777" w:rsidR="00153E20" w:rsidRDefault="00913153">
            <w:pPr>
              <w:pStyle w:val="TableParagraph"/>
              <w:ind w:left="101"/>
              <w:rPr>
                <w:sz w:val="17"/>
              </w:rPr>
            </w:pPr>
            <w:r>
              <w:rPr>
                <w:sz w:val="17"/>
              </w:rPr>
              <w:t>US-4,</w:t>
            </w:r>
            <w:r>
              <w:rPr>
                <w:spacing w:val="7"/>
                <w:sz w:val="17"/>
              </w:rPr>
              <w:t xml:space="preserve"> </w:t>
            </w:r>
            <w:r>
              <w:rPr>
                <w:sz w:val="17"/>
              </w:rPr>
              <w:t>ML</w:t>
            </w:r>
            <w:r>
              <w:rPr>
                <w:spacing w:val="8"/>
                <w:sz w:val="17"/>
              </w:rPr>
              <w:t xml:space="preserve"> </w:t>
            </w:r>
            <w:r>
              <w:rPr>
                <w:spacing w:val="-2"/>
                <w:sz w:val="17"/>
              </w:rPr>
              <w:t>pipeline</w:t>
            </w:r>
          </w:p>
        </w:tc>
      </w:tr>
      <w:tr w:rsidR="00153E20" w14:paraId="4C6A32DC" w14:textId="77777777">
        <w:trPr>
          <w:trHeight w:val="590"/>
        </w:trPr>
        <w:tc>
          <w:tcPr>
            <w:tcW w:w="3061" w:type="dxa"/>
            <w:shd w:val="clear" w:color="auto" w:fill="EDF2F9"/>
          </w:tcPr>
          <w:p w14:paraId="32DCA4D9" w14:textId="77777777" w:rsidR="00153E20" w:rsidRDefault="00913153">
            <w:pPr>
              <w:pStyle w:val="TableParagraph"/>
              <w:rPr>
                <w:sz w:val="17"/>
              </w:rPr>
            </w:pPr>
            <w:r>
              <w:rPr>
                <w:sz w:val="17"/>
              </w:rPr>
              <w:t>US-8</w:t>
            </w:r>
            <w:r>
              <w:rPr>
                <w:spacing w:val="8"/>
                <w:sz w:val="17"/>
              </w:rPr>
              <w:t xml:space="preserve"> </w:t>
            </w:r>
            <w:r>
              <w:rPr>
                <w:sz w:val="17"/>
              </w:rPr>
              <w:t>Zone</w:t>
            </w:r>
            <w:r>
              <w:rPr>
                <w:spacing w:val="9"/>
                <w:sz w:val="17"/>
              </w:rPr>
              <w:t xml:space="preserve"> </w:t>
            </w:r>
            <w:r>
              <w:rPr>
                <w:sz w:val="17"/>
              </w:rPr>
              <w:t>zoom</w:t>
            </w:r>
            <w:r>
              <w:rPr>
                <w:spacing w:val="9"/>
                <w:sz w:val="17"/>
              </w:rPr>
              <w:t xml:space="preserve"> </w:t>
            </w:r>
            <w:r>
              <w:rPr>
                <w:spacing w:val="-5"/>
                <w:sz w:val="17"/>
              </w:rPr>
              <w:t>map</w:t>
            </w:r>
          </w:p>
        </w:tc>
        <w:tc>
          <w:tcPr>
            <w:tcW w:w="1927" w:type="dxa"/>
            <w:shd w:val="clear" w:color="auto" w:fill="EDF2F9"/>
          </w:tcPr>
          <w:p w14:paraId="55ACEA81" w14:textId="77777777" w:rsidR="00153E20" w:rsidRDefault="00913153">
            <w:pPr>
              <w:pStyle w:val="TableParagraph"/>
              <w:spacing w:line="271" w:lineRule="auto"/>
              <w:ind w:right="5"/>
              <w:rPr>
                <w:sz w:val="17"/>
              </w:rPr>
            </w:pPr>
            <w:r>
              <w:rPr>
                <w:sz w:val="17"/>
              </w:rPr>
              <w:t>Won't</w:t>
            </w:r>
            <w:r>
              <w:rPr>
                <w:spacing w:val="-4"/>
                <w:sz w:val="17"/>
              </w:rPr>
              <w:t xml:space="preserve"> </w:t>
            </w:r>
            <w:r>
              <w:rPr>
                <w:sz w:val="17"/>
              </w:rPr>
              <w:t>Have</w:t>
            </w:r>
            <w:r>
              <w:rPr>
                <w:spacing w:val="-4"/>
                <w:sz w:val="17"/>
              </w:rPr>
              <w:t xml:space="preserve"> </w:t>
            </w:r>
            <w:r>
              <w:rPr>
                <w:sz w:val="17"/>
              </w:rPr>
              <w:t xml:space="preserve">(this </w:t>
            </w:r>
            <w:r>
              <w:rPr>
                <w:spacing w:val="-2"/>
                <w:sz w:val="17"/>
              </w:rPr>
              <w:t>release)</w:t>
            </w:r>
          </w:p>
        </w:tc>
        <w:tc>
          <w:tcPr>
            <w:tcW w:w="1870" w:type="dxa"/>
            <w:shd w:val="clear" w:color="auto" w:fill="EDF2F9"/>
          </w:tcPr>
          <w:p w14:paraId="65AD3040" w14:textId="77777777" w:rsidR="00153E20" w:rsidRDefault="00913153">
            <w:pPr>
              <w:pStyle w:val="TableParagraph"/>
              <w:rPr>
                <w:sz w:val="17"/>
              </w:rPr>
            </w:pPr>
            <w:r>
              <w:rPr>
                <w:spacing w:val="-10"/>
                <w:sz w:val="17"/>
              </w:rPr>
              <w:t>3</w:t>
            </w:r>
          </w:p>
        </w:tc>
        <w:tc>
          <w:tcPr>
            <w:tcW w:w="2494" w:type="dxa"/>
            <w:shd w:val="clear" w:color="auto" w:fill="EDF2F9"/>
          </w:tcPr>
          <w:p w14:paraId="4020FBD7" w14:textId="77777777" w:rsidR="00153E20" w:rsidRDefault="00913153">
            <w:pPr>
              <w:pStyle w:val="TableParagraph"/>
              <w:ind w:left="101"/>
              <w:rPr>
                <w:sz w:val="17"/>
              </w:rPr>
            </w:pPr>
            <w:r>
              <w:rPr>
                <w:sz w:val="17"/>
              </w:rPr>
              <w:t>US-</w:t>
            </w:r>
            <w:r>
              <w:rPr>
                <w:spacing w:val="-10"/>
                <w:sz w:val="17"/>
              </w:rPr>
              <w:t>7</w:t>
            </w:r>
          </w:p>
        </w:tc>
      </w:tr>
      <w:tr w:rsidR="00153E20" w14:paraId="0ECEAAA3" w14:textId="77777777">
        <w:trPr>
          <w:trHeight w:val="590"/>
        </w:trPr>
        <w:tc>
          <w:tcPr>
            <w:tcW w:w="3061" w:type="dxa"/>
          </w:tcPr>
          <w:p w14:paraId="212DEDE7" w14:textId="77777777" w:rsidR="00153E20" w:rsidRDefault="00913153">
            <w:pPr>
              <w:pStyle w:val="TableParagraph"/>
              <w:rPr>
                <w:sz w:val="17"/>
              </w:rPr>
            </w:pPr>
            <w:r>
              <w:rPr>
                <w:sz w:val="17"/>
              </w:rPr>
              <w:t>US-19</w:t>
            </w:r>
            <w:r>
              <w:rPr>
                <w:spacing w:val="12"/>
                <w:sz w:val="17"/>
              </w:rPr>
              <w:t xml:space="preserve"> </w:t>
            </w:r>
            <w:r>
              <w:rPr>
                <w:sz w:val="17"/>
              </w:rPr>
              <w:t>Sensor</w:t>
            </w:r>
            <w:r>
              <w:rPr>
                <w:spacing w:val="12"/>
                <w:sz w:val="17"/>
              </w:rPr>
              <w:t xml:space="preserve"> </w:t>
            </w:r>
            <w:r>
              <w:rPr>
                <w:sz w:val="17"/>
              </w:rPr>
              <w:t>threshold</w:t>
            </w:r>
            <w:r>
              <w:rPr>
                <w:spacing w:val="13"/>
                <w:sz w:val="17"/>
              </w:rPr>
              <w:t xml:space="preserve"> </w:t>
            </w:r>
            <w:r>
              <w:rPr>
                <w:spacing w:val="-2"/>
                <w:sz w:val="17"/>
              </w:rPr>
              <w:t>config</w:t>
            </w:r>
          </w:p>
        </w:tc>
        <w:tc>
          <w:tcPr>
            <w:tcW w:w="1927" w:type="dxa"/>
          </w:tcPr>
          <w:p w14:paraId="7A0C716F" w14:textId="77777777" w:rsidR="00153E20" w:rsidRDefault="00913153">
            <w:pPr>
              <w:pStyle w:val="TableParagraph"/>
              <w:spacing w:line="271" w:lineRule="auto"/>
              <w:ind w:right="5"/>
              <w:rPr>
                <w:sz w:val="17"/>
              </w:rPr>
            </w:pPr>
            <w:r>
              <w:rPr>
                <w:sz w:val="17"/>
              </w:rPr>
              <w:t>Won't</w:t>
            </w:r>
            <w:r>
              <w:rPr>
                <w:spacing w:val="-4"/>
                <w:sz w:val="17"/>
              </w:rPr>
              <w:t xml:space="preserve"> </w:t>
            </w:r>
            <w:r>
              <w:rPr>
                <w:sz w:val="17"/>
              </w:rPr>
              <w:t>Have</w:t>
            </w:r>
            <w:r>
              <w:rPr>
                <w:spacing w:val="-4"/>
                <w:sz w:val="17"/>
              </w:rPr>
              <w:t xml:space="preserve"> </w:t>
            </w:r>
            <w:r>
              <w:rPr>
                <w:sz w:val="17"/>
              </w:rPr>
              <w:t xml:space="preserve">(this </w:t>
            </w:r>
            <w:r>
              <w:rPr>
                <w:spacing w:val="-2"/>
                <w:sz w:val="17"/>
              </w:rPr>
              <w:t>release)</w:t>
            </w:r>
          </w:p>
        </w:tc>
        <w:tc>
          <w:tcPr>
            <w:tcW w:w="1870" w:type="dxa"/>
          </w:tcPr>
          <w:p w14:paraId="4A68AA35" w14:textId="77777777" w:rsidR="00153E20" w:rsidRDefault="00913153">
            <w:pPr>
              <w:pStyle w:val="TableParagraph"/>
              <w:rPr>
                <w:sz w:val="17"/>
              </w:rPr>
            </w:pPr>
            <w:r>
              <w:rPr>
                <w:spacing w:val="-10"/>
                <w:sz w:val="17"/>
              </w:rPr>
              <w:t>3</w:t>
            </w:r>
          </w:p>
        </w:tc>
        <w:tc>
          <w:tcPr>
            <w:tcW w:w="2494" w:type="dxa"/>
          </w:tcPr>
          <w:p w14:paraId="2C5688E6" w14:textId="77777777" w:rsidR="00153E20" w:rsidRDefault="00913153">
            <w:pPr>
              <w:pStyle w:val="TableParagraph"/>
              <w:ind w:left="101"/>
              <w:rPr>
                <w:sz w:val="17"/>
              </w:rPr>
            </w:pPr>
            <w:r>
              <w:rPr>
                <w:sz w:val="17"/>
              </w:rPr>
              <w:t>US-</w:t>
            </w:r>
            <w:r>
              <w:rPr>
                <w:spacing w:val="-10"/>
                <w:sz w:val="17"/>
              </w:rPr>
              <w:t>1</w:t>
            </w:r>
          </w:p>
        </w:tc>
      </w:tr>
    </w:tbl>
    <w:p w14:paraId="2974E2D8" w14:textId="77777777" w:rsidR="00153E20" w:rsidRDefault="00153E20">
      <w:pPr>
        <w:pStyle w:val="TableParagraph"/>
        <w:rPr>
          <w:sz w:val="17"/>
        </w:rPr>
        <w:sectPr w:rsidR="00153E20">
          <w:pgSz w:w="11910" w:h="16840"/>
          <w:pgMar w:top="1180" w:right="1133" w:bottom="280" w:left="1133" w:header="720" w:footer="720" w:gutter="0"/>
          <w:cols w:space="720"/>
        </w:sectPr>
      </w:pPr>
    </w:p>
    <w:p w14:paraId="042F31B8" w14:textId="77777777" w:rsidR="00153E20" w:rsidRDefault="00913153">
      <w:pPr>
        <w:pStyle w:val="Heading2"/>
        <w:numPr>
          <w:ilvl w:val="0"/>
          <w:numId w:val="8"/>
        </w:numPr>
        <w:tabs>
          <w:tab w:val="left" w:pos="453"/>
        </w:tabs>
        <w:ind w:left="453" w:hanging="333"/>
      </w:pPr>
      <w:r>
        <w:rPr>
          <w:color w:val="1A3B6E"/>
        </w:rPr>
        <w:lastRenderedPageBreak/>
        <w:t xml:space="preserve">Sprint Backlog (Sprint </w:t>
      </w:r>
      <w:r>
        <w:rPr>
          <w:color w:val="1A3B6E"/>
          <w:spacing w:val="-5"/>
        </w:rPr>
        <w:t>1)</w:t>
      </w:r>
    </w:p>
    <w:p w14:paraId="21930AA1" w14:textId="77777777" w:rsidR="00153E20" w:rsidRDefault="00913153">
      <w:pPr>
        <w:pStyle w:val="BodyText"/>
        <w:spacing w:before="189" w:line="302" w:lineRule="auto"/>
        <w:ind w:left="120" w:right="117"/>
        <w:jc w:val="both"/>
      </w:pPr>
      <w:r>
        <w:t>The seven highest-priority (Must Have) stories are selected for Sprint 1, since they establish the core data pipeline,</w:t>
      </w:r>
      <w:r>
        <w:rPr>
          <w:spacing w:val="-5"/>
        </w:rPr>
        <w:t xml:space="preserve"> </w:t>
      </w:r>
      <w:r>
        <w:t>prediction</w:t>
      </w:r>
      <w:r>
        <w:rPr>
          <w:spacing w:val="-5"/>
        </w:rPr>
        <w:t xml:space="preserve"> </w:t>
      </w:r>
      <w:r>
        <w:t>engine,</w:t>
      </w:r>
      <w:r>
        <w:rPr>
          <w:spacing w:val="-5"/>
        </w:rPr>
        <w:t xml:space="preserve"> </w:t>
      </w:r>
      <w:r>
        <w:t>visualization,</w:t>
      </w:r>
      <w:r>
        <w:rPr>
          <w:spacing w:val="-5"/>
        </w:rPr>
        <w:t xml:space="preserve"> </w:t>
      </w:r>
      <w:r>
        <w:t>and</w:t>
      </w:r>
      <w:r>
        <w:rPr>
          <w:spacing w:val="-5"/>
        </w:rPr>
        <w:t xml:space="preserve"> </w:t>
      </w:r>
      <w:r>
        <w:t>alerting</w:t>
      </w:r>
      <w:r>
        <w:rPr>
          <w:spacing w:val="-5"/>
        </w:rPr>
        <w:t xml:space="preserve"> </w:t>
      </w:r>
      <w:r>
        <w:t>needed</w:t>
      </w:r>
      <w:r>
        <w:rPr>
          <w:spacing w:val="-5"/>
        </w:rPr>
        <w:t xml:space="preserve"> </w:t>
      </w:r>
      <w:r>
        <w:t>before</w:t>
      </w:r>
      <w:r>
        <w:rPr>
          <w:spacing w:val="-5"/>
        </w:rPr>
        <w:t xml:space="preserve"> </w:t>
      </w:r>
      <w:r>
        <w:t>any</w:t>
      </w:r>
      <w:r>
        <w:rPr>
          <w:spacing w:val="-5"/>
        </w:rPr>
        <w:t xml:space="preserve"> </w:t>
      </w:r>
      <w:r>
        <w:t>downstream</w:t>
      </w:r>
      <w:r>
        <w:rPr>
          <w:spacing w:val="-5"/>
        </w:rPr>
        <w:t xml:space="preserve"> </w:t>
      </w:r>
      <w:r>
        <w:t>features</w:t>
      </w:r>
      <w:r>
        <w:rPr>
          <w:spacing w:val="-5"/>
        </w:rPr>
        <w:t xml:space="preserve"> </w:t>
      </w:r>
      <w:r>
        <w:t>(evacuation planning, drainage monitoring, dashboards) can function.</w:t>
      </w:r>
    </w:p>
    <w:p w14:paraId="210B9177" w14:textId="77777777" w:rsidR="00153E20" w:rsidRDefault="00153E20">
      <w:pPr>
        <w:pStyle w:val="BodyText"/>
        <w:rPr>
          <w:sz w:val="9"/>
        </w:rPr>
      </w:pP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38"/>
        <w:gridCol w:w="6917"/>
      </w:tblGrid>
      <w:tr w:rsidR="00153E20" w14:paraId="788B7BD6" w14:textId="77777777">
        <w:trPr>
          <w:trHeight w:val="390"/>
        </w:trPr>
        <w:tc>
          <w:tcPr>
            <w:tcW w:w="2438" w:type="dxa"/>
            <w:shd w:val="clear" w:color="auto" w:fill="2D5B89"/>
          </w:tcPr>
          <w:p w14:paraId="53D846F0" w14:textId="77777777" w:rsidR="00153E20" w:rsidRDefault="00913153">
            <w:pPr>
              <w:pStyle w:val="TableParagraph"/>
              <w:spacing w:before="86"/>
              <w:rPr>
                <w:rFonts w:ascii="Arial"/>
                <w:b/>
                <w:sz w:val="18"/>
              </w:rPr>
            </w:pPr>
            <w:r>
              <w:rPr>
                <w:rFonts w:ascii="Arial"/>
                <w:b/>
                <w:color w:val="FFFFFF"/>
                <w:sz w:val="18"/>
              </w:rPr>
              <w:t xml:space="preserve">User </w:t>
            </w:r>
            <w:r>
              <w:rPr>
                <w:rFonts w:ascii="Arial"/>
                <w:b/>
                <w:color w:val="FFFFFF"/>
                <w:spacing w:val="-2"/>
                <w:sz w:val="18"/>
              </w:rPr>
              <w:t>Story</w:t>
            </w:r>
          </w:p>
        </w:tc>
        <w:tc>
          <w:tcPr>
            <w:tcW w:w="6917" w:type="dxa"/>
            <w:shd w:val="clear" w:color="auto" w:fill="2D5B89"/>
          </w:tcPr>
          <w:p w14:paraId="2B2654AF" w14:textId="77777777" w:rsidR="00153E20" w:rsidRDefault="00913153">
            <w:pPr>
              <w:pStyle w:val="TableParagraph"/>
              <w:spacing w:before="86"/>
              <w:ind w:left="99"/>
              <w:rPr>
                <w:rFonts w:ascii="Arial"/>
                <w:b/>
                <w:sz w:val="18"/>
              </w:rPr>
            </w:pPr>
            <w:r>
              <w:rPr>
                <w:rFonts w:ascii="Arial"/>
                <w:b/>
                <w:color w:val="FFFFFF"/>
                <w:sz w:val="18"/>
              </w:rPr>
              <w:t xml:space="preserve">Development </w:t>
            </w:r>
            <w:r>
              <w:rPr>
                <w:rFonts w:ascii="Arial"/>
                <w:b/>
                <w:color w:val="FFFFFF"/>
                <w:spacing w:val="-2"/>
                <w:sz w:val="18"/>
              </w:rPr>
              <w:t>Tasks</w:t>
            </w:r>
          </w:p>
        </w:tc>
      </w:tr>
      <w:tr w:rsidR="00153E20" w14:paraId="1DFA677F" w14:textId="77777777">
        <w:trPr>
          <w:trHeight w:val="1030"/>
        </w:trPr>
        <w:tc>
          <w:tcPr>
            <w:tcW w:w="2438" w:type="dxa"/>
          </w:tcPr>
          <w:p w14:paraId="1A1ABEC6" w14:textId="77777777" w:rsidR="00153E20" w:rsidRDefault="00913153">
            <w:pPr>
              <w:pStyle w:val="TableParagraph"/>
              <w:rPr>
                <w:sz w:val="17"/>
              </w:rPr>
            </w:pPr>
            <w:r>
              <w:rPr>
                <w:sz w:val="17"/>
              </w:rPr>
              <w:t>US-1:</w:t>
            </w:r>
            <w:r>
              <w:rPr>
                <w:spacing w:val="9"/>
                <w:sz w:val="17"/>
              </w:rPr>
              <w:t xml:space="preserve"> </w:t>
            </w:r>
            <w:r>
              <w:rPr>
                <w:sz w:val="17"/>
              </w:rPr>
              <w:t>Live</w:t>
            </w:r>
            <w:r>
              <w:rPr>
                <w:spacing w:val="9"/>
                <w:sz w:val="17"/>
              </w:rPr>
              <w:t xml:space="preserve"> </w:t>
            </w:r>
            <w:r>
              <w:rPr>
                <w:sz w:val="17"/>
              </w:rPr>
              <w:t>sensor</w:t>
            </w:r>
            <w:r>
              <w:rPr>
                <w:spacing w:val="10"/>
                <w:sz w:val="17"/>
              </w:rPr>
              <w:t xml:space="preserve"> </w:t>
            </w:r>
            <w:r>
              <w:rPr>
                <w:spacing w:val="-2"/>
                <w:sz w:val="17"/>
              </w:rPr>
              <w:t>readings</w:t>
            </w:r>
          </w:p>
        </w:tc>
        <w:tc>
          <w:tcPr>
            <w:tcW w:w="6917" w:type="dxa"/>
          </w:tcPr>
          <w:p w14:paraId="0F15797D" w14:textId="77777777" w:rsidR="00153E20" w:rsidRDefault="00913153">
            <w:pPr>
              <w:pStyle w:val="TableParagraph"/>
              <w:numPr>
                <w:ilvl w:val="0"/>
                <w:numId w:val="7"/>
              </w:numPr>
              <w:tabs>
                <w:tab w:val="left" w:pos="208"/>
              </w:tabs>
              <w:ind w:left="208" w:hanging="109"/>
              <w:rPr>
                <w:sz w:val="17"/>
              </w:rPr>
            </w:pPr>
            <w:r>
              <w:rPr>
                <w:sz w:val="17"/>
              </w:rPr>
              <w:t>Set</w:t>
            </w:r>
            <w:r>
              <w:rPr>
                <w:spacing w:val="8"/>
                <w:sz w:val="17"/>
              </w:rPr>
              <w:t xml:space="preserve"> </w:t>
            </w:r>
            <w:r>
              <w:rPr>
                <w:sz w:val="17"/>
              </w:rPr>
              <w:t>up</w:t>
            </w:r>
            <w:r>
              <w:rPr>
                <w:spacing w:val="8"/>
                <w:sz w:val="17"/>
              </w:rPr>
              <w:t xml:space="preserve"> </w:t>
            </w:r>
            <w:r>
              <w:rPr>
                <w:sz w:val="17"/>
              </w:rPr>
              <w:t>IoT</w:t>
            </w:r>
            <w:r>
              <w:rPr>
                <w:spacing w:val="9"/>
                <w:sz w:val="17"/>
              </w:rPr>
              <w:t xml:space="preserve"> </w:t>
            </w:r>
            <w:r>
              <w:rPr>
                <w:sz w:val="17"/>
              </w:rPr>
              <w:t>data</w:t>
            </w:r>
            <w:r>
              <w:rPr>
                <w:spacing w:val="8"/>
                <w:sz w:val="17"/>
              </w:rPr>
              <w:t xml:space="preserve"> </w:t>
            </w:r>
            <w:r>
              <w:rPr>
                <w:sz w:val="17"/>
              </w:rPr>
              <w:t>ingestion</w:t>
            </w:r>
            <w:r>
              <w:rPr>
                <w:spacing w:val="9"/>
                <w:sz w:val="17"/>
              </w:rPr>
              <w:t xml:space="preserve"> </w:t>
            </w:r>
            <w:r>
              <w:rPr>
                <w:sz w:val="17"/>
              </w:rPr>
              <w:t>service</w:t>
            </w:r>
            <w:r>
              <w:rPr>
                <w:spacing w:val="8"/>
                <w:sz w:val="17"/>
              </w:rPr>
              <w:t xml:space="preserve"> </w:t>
            </w:r>
            <w:r>
              <w:rPr>
                <w:spacing w:val="-2"/>
                <w:sz w:val="17"/>
              </w:rPr>
              <w:t>(MQTT/HTTP)</w:t>
            </w:r>
          </w:p>
          <w:p w14:paraId="45E275CB" w14:textId="77777777" w:rsidR="00153E20" w:rsidRDefault="00913153">
            <w:pPr>
              <w:pStyle w:val="TableParagraph"/>
              <w:numPr>
                <w:ilvl w:val="0"/>
                <w:numId w:val="7"/>
              </w:numPr>
              <w:tabs>
                <w:tab w:val="left" w:pos="208"/>
              </w:tabs>
              <w:spacing w:before="25"/>
              <w:ind w:left="208" w:hanging="109"/>
              <w:rPr>
                <w:sz w:val="17"/>
              </w:rPr>
            </w:pPr>
            <w:r>
              <w:rPr>
                <w:sz w:val="17"/>
              </w:rPr>
              <w:t>Design</w:t>
            </w:r>
            <w:r>
              <w:rPr>
                <w:spacing w:val="12"/>
                <w:sz w:val="17"/>
              </w:rPr>
              <w:t xml:space="preserve"> </w:t>
            </w:r>
            <w:r>
              <w:rPr>
                <w:sz w:val="17"/>
              </w:rPr>
              <w:t>sensor</w:t>
            </w:r>
            <w:r>
              <w:rPr>
                <w:spacing w:val="13"/>
                <w:sz w:val="17"/>
              </w:rPr>
              <w:t xml:space="preserve"> </w:t>
            </w:r>
            <w:r>
              <w:rPr>
                <w:sz w:val="17"/>
              </w:rPr>
              <w:t>readings</w:t>
            </w:r>
            <w:r>
              <w:rPr>
                <w:spacing w:val="13"/>
                <w:sz w:val="17"/>
              </w:rPr>
              <w:t xml:space="preserve"> </w:t>
            </w:r>
            <w:r>
              <w:rPr>
                <w:sz w:val="17"/>
              </w:rPr>
              <w:t>database</w:t>
            </w:r>
            <w:r>
              <w:rPr>
                <w:spacing w:val="13"/>
                <w:sz w:val="17"/>
              </w:rPr>
              <w:t xml:space="preserve"> </w:t>
            </w:r>
            <w:r>
              <w:rPr>
                <w:spacing w:val="-2"/>
                <w:sz w:val="17"/>
              </w:rPr>
              <w:t>schema</w:t>
            </w:r>
          </w:p>
          <w:p w14:paraId="1BCDCE3B" w14:textId="77777777" w:rsidR="00153E20" w:rsidRDefault="00913153">
            <w:pPr>
              <w:pStyle w:val="TableParagraph"/>
              <w:numPr>
                <w:ilvl w:val="0"/>
                <w:numId w:val="7"/>
              </w:numPr>
              <w:tabs>
                <w:tab w:val="left" w:pos="208"/>
              </w:tabs>
              <w:spacing w:before="24"/>
              <w:ind w:left="208" w:hanging="109"/>
              <w:rPr>
                <w:sz w:val="17"/>
              </w:rPr>
            </w:pPr>
            <w:r>
              <w:rPr>
                <w:sz w:val="17"/>
              </w:rPr>
              <w:t>Build</w:t>
            </w:r>
            <w:r>
              <w:rPr>
                <w:spacing w:val="10"/>
                <w:sz w:val="17"/>
              </w:rPr>
              <w:t xml:space="preserve"> </w:t>
            </w:r>
            <w:r>
              <w:rPr>
                <w:sz w:val="17"/>
              </w:rPr>
              <w:t>real-time</w:t>
            </w:r>
            <w:r>
              <w:rPr>
                <w:spacing w:val="10"/>
                <w:sz w:val="17"/>
              </w:rPr>
              <w:t xml:space="preserve"> </w:t>
            </w:r>
            <w:r>
              <w:rPr>
                <w:sz w:val="17"/>
              </w:rPr>
              <w:t>dashboard</w:t>
            </w:r>
            <w:r>
              <w:rPr>
                <w:spacing w:val="10"/>
                <w:sz w:val="17"/>
              </w:rPr>
              <w:t xml:space="preserve"> </w:t>
            </w:r>
            <w:r>
              <w:rPr>
                <w:sz w:val="17"/>
              </w:rPr>
              <w:t>widget</w:t>
            </w:r>
            <w:r>
              <w:rPr>
                <w:spacing w:val="11"/>
                <w:sz w:val="17"/>
              </w:rPr>
              <w:t xml:space="preserve"> </w:t>
            </w:r>
            <w:r>
              <w:rPr>
                <w:sz w:val="17"/>
              </w:rPr>
              <w:t>for</w:t>
            </w:r>
            <w:r>
              <w:rPr>
                <w:spacing w:val="10"/>
                <w:sz w:val="17"/>
              </w:rPr>
              <w:t xml:space="preserve"> </w:t>
            </w:r>
            <w:r>
              <w:rPr>
                <w:sz w:val="17"/>
              </w:rPr>
              <w:t>live</w:t>
            </w:r>
            <w:r>
              <w:rPr>
                <w:spacing w:val="10"/>
                <w:sz w:val="17"/>
              </w:rPr>
              <w:t xml:space="preserve"> </w:t>
            </w:r>
            <w:r>
              <w:rPr>
                <w:spacing w:val="-2"/>
                <w:sz w:val="17"/>
              </w:rPr>
              <w:t>readings</w:t>
            </w:r>
          </w:p>
          <w:p w14:paraId="416D6CF9" w14:textId="77777777" w:rsidR="00153E20" w:rsidRDefault="00913153">
            <w:pPr>
              <w:pStyle w:val="TableParagraph"/>
              <w:numPr>
                <w:ilvl w:val="0"/>
                <w:numId w:val="7"/>
              </w:numPr>
              <w:tabs>
                <w:tab w:val="left" w:pos="208"/>
              </w:tabs>
              <w:spacing w:before="25"/>
              <w:ind w:left="208" w:hanging="109"/>
              <w:rPr>
                <w:sz w:val="17"/>
              </w:rPr>
            </w:pPr>
            <w:r>
              <w:rPr>
                <w:sz w:val="17"/>
              </w:rPr>
              <w:t>Write</w:t>
            </w:r>
            <w:r>
              <w:rPr>
                <w:spacing w:val="9"/>
                <w:sz w:val="17"/>
              </w:rPr>
              <w:t xml:space="preserve"> </w:t>
            </w:r>
            <w:r>
              <w:rPr>
                <w:sz w:val="17"/>
              </w:rPr>
              <w:t>integration</w:t>
            </w:r>
            <w:r>
              <w:rPr>
                <w:spacing w:val="10"/>
                <w:sz w:val="17"/>
              </w:rPr>
              <w:t xml:space="preserve"> </w:t>
            </w:r>
            <w:r>
              <w:rPr>
                <w:sz w:val="17"/>
              </w:rPr>
              <w:t>tests</w:t>
            </w:r>
            <w:r>
              <w:rPr>
                <w:spacing w:val="9"/>
                <w:sz w:val="17"/>
              </w:rPr>
              <w:t xml:space="preserve"> </w:t>
            </w:r>
            <w:r>
              <w:rPr>
                <w:sz w:val="17"/>
              </w:rPr>
              <w:t>for</w:t>
            </w:r>
            <w:r>
              <w:rPr>
                <w:spacing w:val="10"/>
                <w:sz w:val="17"/>
              </w:rPr>
              <w:t xml:space="preserve"> </w:t>
            </w:r>
            <w:r>
              <w:rPr>
                <w:sz w:val="17"/>
              </w:rPr>
              <w:t>sensor</w:t>
            </w:r>
            <w:r>
              <w:rPr>
                <w:spacing w:val="10"/>
                <w:sz w:val="17"/>
              </w:rPr>
              <w:t xml:space="preserve"> </w:t>
            </w:r>
            <w:r>
              <w:rPr>
                <w:sz w:val="17"/>
              </w:rPr>
              <w:t>data</w:t>
            </w:r>
            <w:r>
              <w:rPr>
                <w:spacing w:val="9"/>
                <w:sz w:val="17"/>
              </w:rPr>
              <w:t xml:space="preserve"> </w:t>
            </w:r>
            <w:r>
              <w:rPr>
                <w:spacing w:val="-2"/>
                <w:sz w:val="17"/>
              </w:rPr>
              <w:t>pipeline</w:t>
            </w:r>
          </w:p>
        </w:tc>
      </w:tr>
      <w:tr w:rsidR="00153E20" w14:paraId="5B58A7DE" w14:textId="77777777">
        <w:trPr>
          <w:trHeight w:val="810"/>
        </w:trPr>
        <w:tc>
          <w:tcPr>
            <w:tcW w:w="2438" w:type="dxa"/>
            <w:shd w:val="clear" w:color="auto" w:fill="EDF2F9"/>
          </w:tcPr>
          <w:p w14:paraId="2A614137" w14:textId="77777777" w:rsidR="00153E20" w:rsidRDefault="00913153">
            <w:pPr>
              <w:pStyle w:val="TableParagraph"/>
              <w:rPr>
                <w:sz w:val="17"/>
              </w:rPr>
            </w:pPr>
            <w:r>
              <w:rPr>
                <w:sz w:val="17"/>
              </w:rPr>
              <w:t>US-2:</w:t>
            </w:r>
            <w:r>
              <w:rPr>
                <w:spacing w:val="10"/>
                <w:sz w:val="17"/>
              </w:rPr>
              <w:t xml:space="preserve"> </w:t>
            </w:r>
            <w:r>
              <w:rPr>
                <w:sz w:val="17"/>
              </w:rPr>
              <w:t>Offline</w:t>
            </w:r>
            <w:r>
              <w:rPr>
                <w:spacing w:val="11"/>
                <w:sz w:val="17"/>
              </w:rPr>
              <w:t xml:space="preserve"> </w:t>
            </w:r>
            <w:r>
              <w:rPr>
                <w:sz w:val="17"/>
              </w:rPr>
              <w:t>sensor</w:t>
            </w:r>
            <w:r>
              <w:rPr>
                <w:spacing w:val="10"/>
                <w:sz w:val="17"/>
              </w:rPr>
              <w:t xml:space="preserve"> </w:t>
            </w:r>
            <w:r>
              <w:rPr>
                <w:spacing w:val="-2"/>
                <w:sz w:val="17"/>
              </w:rPr>
              <w:t>flagging</w:t>
            </w:r>
          </w:p>
        </w:tc>
        <w:tc>
          <w:tcPr>
            <w:tcW w:w="6917" w:type="dxa"/>
            <w:shd w:val="clear" w:color="auto" w:fill="EDF2F9"/>
          </w:tcPr>
          <w:p w14:paraId="700F98CB" w14:textId="77777777" w:rsidR="00153E20" w:rsidRDefault="00913153">
            <w:pPr>
              <w:pStyle w:val="TableParagraph"/>
              <w:numPr>
                <w:ilvl w:val="0"/>
                <w:numId w:val="6"/>
              </w:numPr>
              <w:tabs>
                <w:tab w:val="left" w:pos="208"/>
              </w:tabs>
              <w:ind w:left="208" w:hanging="109"/>
              <w:rPr>
                <w:sz w:val="17"/>
              </w:rPr>
            </w:pPr>
            <w:r>
              <w:rPr>
                <w:sz w:val="17"/>
              </w:rPr>
              <w:t>Implement</w:t>
            </w:r>
            <w:r>
              <w:rPr>
                <w:spacing w:val="16"/>
                <w:sz w:val="17"/>
              </w:rPr>
              <w:t xml:space="preserve"> </w:t>
            </w:r>
            <w:r>
              <w:rPr>
                <w:sz w:val="17"/>
              </w:rPr>
              <w:t>heartbeat/last-seen</w:t>
            </w:r>
            <w:r>
              <w:rPr>
                <w:spacing w:val="16"/>
                <w:sz w:val="17"/>
              </w:rPr>
              <w:t xml:space="preserve"> </w:t>
            </w:r>
            <w:r>
              <w:rPr>
                <w:sz w:val="17"/>
              </w:rPr>
              <w:t>tracking</w:t>
            </w:r>
            <w:r>
              <w:rPr>
                <w:spacing w:val="17"/>
                <w:sz w:val="17"/>
              </w:rPr>
              <w:t xml:space="preserve"> </w:t>
            </w:r>
            <w:r>
              <w:rPr>
                <w:sz w:val="17"/>
              </w:rPr>
              <w:t>per</w:t>
            </w:r>
            <w:r>
              <w:rPr>
                <w:spacing w:val="16"/>
                <w:sz w:val="17"/>
              </w:rPr>
              <w:t xml:space="preserve"> </w:t>
            </w:r>
            <w:r>
              <w:rPr>
                <w:spacing w:val="-2"/>
                <w:sz w:val="17"/>
              </w:rPr>
              <w:t>sensor</w:t>
            </w:r>
          </w:p>
          <w:p w14:paraId="21659E55" w14:textId="77777777" w:rsidR="00153E20" w:rsidRDefault="00913153">
            <w:pPr>
              <w:pStyle w:val="TableParagraph"/>
              <w:numPr>
                <w:ilvl w:val="0"/>
                <w:numId w:val="6"/>
              </w:numPr>
              <w:tabs>
                <w:tab w:val="left" w:pos="208"/>
              </w:tabs>
              <w:spacing w:before="25"/>
              <w:ind w:left="208" w:hanging="109"/>
              <w:rPr>
                <w:sz w:val="17"/>
              </w:rPr>
            </w:pPr>
            <w:r>
              <w:rPr>
                <w:sz w:val="17"/>
              </w:rPr>
              <w:t>Create</w:t>
            </w:r>
            <w:r>
              <w:rPr>
                <w:spacing w:val="9"/>
                <w:sz w:val="17"/>
              </w:rPr>
              <w:t xml:space="preserve"> </w:t>
            </w:r>
            <w:r>
              <w:rPr>
                <w:sz w:val="17"/>
              </w:rPr>
              <w:t>background</w:t>
            </w:r>
            <w:r>
              <w:rPr>
                <w:spacing w:val="10"/>
                <w:sz w:val="17"/>
              </w:rPr>
              <w:t xml:space="preserve"> </w:t>
            </w:r>
            <w:r>
              <w:rPr>
                <w:sz w:val="17"/>
              </w:rPr>
              <w:t>job</w:t>
            </w:r>
            <w:r>
              <w:rPr>
                <w:spacing w:val="10"/>
                <w:sz w:val="17"/>
              </w:rPr>
              <w:t xml:space="preserve"> </w:t>
            </w:r>
            <w:r>
              <w:rPr>
                <w:sz w:val="17"/>
              </w:rPr>
              <w:t>to</w:t>
            </w:r>
            <w:r>
              <w:rPr>
                <w:spacing w:val="10"/>
                <w:sz w:val="17"/>
              </w:rPr>
              <w:t xml:space="preserve"> </w:t>
            </w:r>
            <w:r>
              <w:rPr>
                <w:sz w:val="17"/>
              </w:rPr>
              <w:t>detect</w:t>
            </w:r>
            <w:r>
              <w:rPr>
                <w:spacing w:val="10"/>
                <w:sz w:val="17"/>
              </w:rPr>
              <w:t xml:space="preserve"> </w:t>
            </w:r>
            <w:r>
              <w:rPr>
                <w:sz w:val="17"/>
              </w:rPr>
              <w:t>stale</w:t>
            </w:r>
            <w:r>
              <w:rPr>
                <w:spacing w:val="9"/>
                <w:sz w:val="17"/>
              </w:rPr>
              <w:t xml:space="preserve"> </w:t>
            </w:r>
            <w:r>
              <w:rPr>
                <w:sz w:val="17"/>
              </w:rPr>
              <w:t>sensors</w:t>
            </w:r>
            <w:r>
              <w:rPr>
                <w:spacing w:val="10"/>
                <w:sz w:val="17"/>
              </w:rPr>
              <w:t xml:space="preserve"> </w:t>
            </w:r>
            <w:r>
              <w:rPr>
                <w:sz w:val="17"/>
              </w:rPr>
              <w:t>(&gt;15</w:t>
            </w:r>
            <w:r>
              <w:rPr>
                <w:spacing w:val="10"/>
                <w:sz w:val="17"/>
              </w:rPr>
              <w:t xml:space="preserve"> </w:t>
            </w:r>
            <w:r>
              <w:rPr>
                <w:spacing w:val="-4"/>
                <w:sz w:val="17"/>
              </w:rPr>
              <w:t>min)</w:t>
            </w:r>
          </w:p>
          <w:p w14:paraId="5277DCA6" w14:textId="77777777" w:rsidR="00153E20" w:rsidRDefault="00913153">
            <w:pPr>
              <w:pStyle w:val="TableParagraph"/>
              <w:numPr>
                <w:ilvl w:val="0"/>
                <w:numId w:val="6"/>
              </w:numPr>
              <w:tabs>
                <w:tab w:val="left" w:pos="208"/>
              </w:tabs>
              <w:spacing w:before="24"/>
              <w:ind w:left="208" w:hanging="109"/>
              <w:rPr>
                <w:sz w:val="17"/>
              </w:rPr>
            </w:pPr>
            <w:r>
              <w:rPr>
                <w:sz w:val="17"/>
              </w:rPr>
              <w:t>Add</w:t>
            </w:r>
            <w:r>
              <w:rPr>
                <w:spacing w:val="11"/>
                <w:sz w:val="17"/>
              </w:rPr>
              <w:t xml:space="preserve"> </w:t>
            </w:r>
            <w:r>
              <w:rPr>
                <w:sz w:val="17"/>
              </w:rPr>
              <w:t>offline-sensor</w:t>
            </w:r>
            <w:r>
              <w:rPr>
                <w:spacing w:val="11"/>
                <w:sz w:val="17"/>
              </w:rPr>
              <w:t xml:space="preserve"> </w:t>
            </w:r>
            <w:r>
              <w:rPr>
                <w:sz w:val="17"/>
              </w:rPr>
              <w:t>indicator</w:t>
            </w:r>
            <w:r>
              <w:rPr>
                <w:spacing w:val="11"/>
                <w:sz w:val="17"/>
              </w:rPr>
              <w:t xml:space="preserve"> </w:t>
            </w:r>
            <w:r>
              <w:rPr>
                <w:sz w:val="17"/>
              </w:rPr>
              <w:t>to</w:t>
            </w:r>
            <w:r>
              <w:rPr>
                <w:spacing w:val="12"/>
                <w:sz w:val="17"/>
              </w:rPr>
              <w:t xml:space="preserve"> </w:t>
            </w:r>
            <w:r>
              <w:rPr>
                <w:sz w:val="17"/>
              </w:rPr>
              <w:t>admin</w:t>
            </w:r>
            <w:r>
              <w:rPr>
                <w:spacing w:val="11"/>
                <w:sz w:val="17"/>
              </w:rPr>
              <w:t xml:space="preserve"> </w:t>
            </w:r>
            <w:r>
              <w:rPr>
                <w:spacing w:val="-5"/>
                <w:sz w:val="17"/>
              </w:rPr>
              <w:t>UI</w:t>
            </w:r>
          </w:p>
        </w:tc>
      </w:tr>
      <w:tr w:rsidR="00153E20" w14:paraId="7A8F9568" w14:textId="77777777">
        <w:trPr>
          <w:trHeight w:val="1030"/>
        </w:trPr>
        <w:tc>
          <w:tcPr>
            <w:tcW w:w="2438" w:type="dxa"/>
          </w:tcPr>
          <w:p w14:paraId="732CC823" w14:textId="77777777" w:rsidR="00153E20" w:rsidRDefault="00913153">
            <w:pPr>
              <w:pStyle w:val="TableParagraph"/>
              <w:rPr>
                <w:sz w:val="17"/>
              </w:rPr>
            </w:pPr>
            <w:r>
              <w:rPr>
                <w:sz w:val="17"/>
              </w:rPr>
              <w:t>US-4:</w:t>
            </w:r>
            <w:r>
              <w:rPr>
                <w:spacing w:val="7"/>
                <w:sz w:val="17"/>
              </w:rPr>
              <w:t xml:space="preserve"> </w:t>
            </w:r>
            <w:r>
              <w:rPr>
                <w:sz w:val="17"/>
              </w:rPr>
              <w:t>AI</w:t>
            </w:r>
            <w:r>
              <w:rPr>
                <w:spacing w:val="7"/>
                <w:sz w:val="17"/>
              </w:rPr>
              <w:t xml:space="preserve"> </w:t>
            </w:r>
            <w:r>
              <w:rPr>
                <w:sz w:val="17"/>
              </w:rPr>
              <w:t>flood</w:t>
            </w:r>
            <w:r>
              <w:rPr>
                <w:spacing w:val="8"/>
                <w:sz w:val="17"/>
              </w:rPr>
              <w:t xml:space="preserve"> </w:t>
            </w:r>
            <w:r>
              <w:rPr>
                <w:spacing w:val="-2"/>
                <w:sz w:val="17"/>
              </w:rPr>
              <w:t>prediction</w:t>
            </w:r>
          </w:p>
        </w:tc>
        <w:tc>
          <w:tcPr>
            <w:tcW w:w="6917" w:type="dxa"/>
          </w:tcPr>
          <w:p w14:paraId="1806D46A" w14:textId="77777777" w:rsidR="00153E20" w:rsidRDefault="00913153">
            <w:pPr>
              <w:pStyle w:val="TableParagraph"/>
              <w:numPr>
                <w:ilvl w:val="0"/>
                <w:numId w:val="5"/>
              </w:numPr>
              <w:tabs>
                <w:tab w:val="left" w:pos="208"/>
              </w:tabs>
              <w:ind w:left="208" w:hanging="109"/>
              <w:rPr>
                <w:sz w:val="17"/>
              </w:rPr>
            </w:pPr>
            <w:r>
              <w:rPr>
                <w:sz w:val="17"/>
              </w:rPr>
              <w:t>Collect</w:t>
            </w:r>
            <w:r>
              <w:rPr>
                <w:spacing w:val="13"/>
                <w:sz w:val="17"/>
              </w:rPr>
              <w:t xml:space="preserve"> </w:t>
            </w:r>
            <w:r>
              <w:rPr>
                <w:sz w:val="17"/>
              </w:rPr>
              <w:t>and</w:t>
            </w:r>
            <w:r>
              <w:rPr>
                <w:spacing w:val="14"/>
                <w:sz w:val="17"/>
              </w:rPr>
              <w:t xml:space="preserve"> </w:t>
            </w:r>
            <w:r>
              <w:rPr>
                <w:sz w:val="17"/>
              </w:rPr>
              <w:t>preprocess</w:t>
            </w:r>
            <w:r>
              <w:rPr>
                <w:spacing w:val="14"/>
                <w:sz w:val="17"/>
              </w:rPr>
              <w:t xml:space="preserve"> </w:t>
            </w:r>
            <w:r>
              <w:rPr>
                <w:sz w:val="17"/>
              </w:rPr>
              <w:t>historical</w:t>
            </w:r>
            <w:r>
              <w:rPr>
                <w:spacing w:val="14"/>
                <w:sz w:val="17"/>
              </w:rPr>
              <w:t xml:space="preserve"> </w:t>
            </w:r>
            <w:r>
              <w:rPr>
                <w:sz w:val="17"/>
              </w:rPr>
              <w:t>flood/rainfall</w:t>
            </w:r>
            <w:r>
              <w:rPr>
                <w:spacing w:val="14"/>
                <w:sz w:val="17"/>
              </w:rPr>
              <w:t xml:space="preserve"> </w:t>
            </w:r>
            <w:r>
              <w:rPr>
                <w:spacing w:val="-2"/>
                <w:sz w:val="17"/>
              </w:rPr>
              <w:t>dataset</w:t>
            </w:r>
          </w:p>
          <w:p w14:paraId="590F96FC" w14:textId="77777777" w:rsidR="00153E20" w:rsidRDefault="00913153">
            <w:pPr>
              <w:pStyle w:val="TableParagraph"/>
              <w:numPr>
                <w:ilvl w:val="0"/>
                <w:numId w:val="5"/>
              </w:numPr>
              <w:tabs>
                <w:tab w:val="left" w:pos="208"/>
              </w:tabs>
              <w:spacing w:before="25"/>
              <w:ind w:left="208" w:hanging="109"/>
              <w:rPr>
                <w:sz w:val="17"/>
              </w:rPr>
            </w:pPr>
            <w:r>
              <w:rPr>
                <w:sz w:val="17"/>
              </w:rPr>
              <w:t>Train</w:t>
            </w:r>
            <w:r>
              <w:rPr>
                <w:spacing w:val="11"/>
                <w:sz w:val="17"/>
              </w:rPr>
              <w:t xml:space="preserve"> </w:t>
            </w:r>
            <w:r>
              <w:rPr>
                <w:sz w:val="17"/>
              </w:rPr>
              <w:t>and</w:t>
            </w:r>
            <w:r>
              <w:rPr>
                <w:spacing w:val="12"/>
                <w:sz w:val="17"/>
              </w:rPr>
              <w:t xml:space="preserve"> </w:t>
            </w:r>
            <w:r>
              <w:rPr>
                <w:sz w:val="17"/>
              </w:rPr>
              <w:t>validate</w:t>
            </w:r>
            <w:r>
              <w:rPr>
                <w:spacing w:val="11"/>
                <w:sz w:val="17"/>
              </w:rPr>
              <w:t xml:space="preserve"> </w:t>
            </w:r>
            <w:r>
              <w:rPr>
                <w:sz w:val="17"/>
              </w:rPr>
              <w:t>baseline</w:t>
            </w:r>
            <w:r>
              <w:rPr>
                <w:spacing w:val="12"/>
                <w:sz w:val="17"/>
              </w:rPr>
              <w:t xml:space="preserve"> </w:t>
            </w:r>
            <w:r>
              <w:rPr>
                <w:sz w:val="17"/>
              </w:rPr>
              <w:t>prediction</w:t>
            </w:r>
            <w:r>
              <w:rPr>
                <w:spacing w:val="11"/>
                <w:sz w:val="17"/>
              </w:rPr>
              <w:t xml:space="preserve"> </w:t>
            </w:r>
            <w:r>
              <w:rPr>
                <w:spacing w:val="-2"/>
                <w:sz w:val="17"/>
              </w:rPr>
              <w:t>model</w:t>
            </w:r>
          </w:p>
          <w:p w14:paraId="46202F64" w14:textId="77777777" w:rsidR="00153E20" w:rsidRDefault="00913153">
            <w:pPr>
              <w:pStyle w:val="TableParagraph"/>
              <w:numPr>
                <w:ilvl w:val="0"/>
                <w:numId w:val="5"/>
              </w:numPr>
              <w:tabs>
                <w:tab w:val="left" w:pos="208"/>
              </w:tabs>
              <w:spacing w:before="24"/>
              <w:ind w:left="208" w:hanging="109"/>
              <w:rPr>
                <w:sz w:val="17"/>
              </w:rPr>
            </w:pPr>
            <w:r>
              <w:rPr>
                <w:sz w:val="17"/>
              </w:rPr>
              <w:t>Build</w:t>
            </w:r>
            <w:r>
              <w:rPr>
                <w:spacing w:val="10"/>
                <w:sz w:val="17"/>
              </w:rPr>
              <w:t xml:space="preserve"> </w:t>
            </w:r>
            <w:r>
              <w:rPr>
                <w:sz w:val="17"/>
              </w:rPr>
              <w:t>prediction</w:t>
            </w:r>
            <w:r>
              <w:rPr>
                <w:spacing w:val="10"/>
                <w:sz w:val="17"/>
              </w:rPr>
              <w:t xml:space="preserve"> </w:t>
            </w:r>
            <w:r>
              <w:rPr>
                <w:sz w:val="17"/>
              </w:rPr>
              <w:t>API</w:t>
            </w:r>
            <w:r>
              <w:rPr>
                <w:spacing w:val="10"/>
                <w:sz w:val="17"/>
              </w:rPr>
              <w:t xml:space="preserve"> </w:t>
            </w:r>
            <w:r>
              <w:rPr>
                <w:spacing w:val="-2"/>
                <w:sz w:val="17"/>
              </w:rPr>
              <w:t>endpoint</w:t>
            </w:r>
          </w:p>
          <w:p w14:paraId="5BC6F41B" w14:textId="77777777" w:rsidR="00153E20" w:rsidRDefault="00913153">
            <w:pPr>
              <w:pStyle w:val="TableParagraph"/>
              <w:numPr>
                <w:ilvl w:val="0"/>
                <w:numId w:val="5"/>
              </w:numPr>
              <w:tabs>
                <w:tab w:val="left" w:pos="208"/>
              </w:tabs>
              <w:spacing w:before="25"/>
              <w:ind w:left="208" w:hanging="109"/>
              <w:rPr>
                <w:sz w:val="17"/>
              </w:rPr>
            </w:pPr>
            <w:r>
              <w:rPr>
                <w:sz w:val="17"/>
              </w:rPr>
              <w:t>Schedule</w:t>
            </w:r>
            <w:r>
              <w:rPr>
                <w:spacing w:val="13"/>
                <w:sz w:val="17"/>
              </w:rPr>
              <w:t xml:space="preserve"> </w:t>
            </w:r>
            <w:r>
              <w:rPr>
                <w:sz w:val="17"/>
              </w:rPr>
              <w:t>periodic</w:t>
            </w:r>
            <w:r>
              <w:rPr>
                <w:spacing w:val="13"/>
                <w:sz w:val="17"/>
              </w:rPr>
              <w:t xml:space="preserve"> </w:t>
            </w:r>
            <w:r>
              <w:rPr>
                <w:sz w:val="17"/>
              </w:rPr>
              <w:t>model</w:t>
            </w:r>
            <w:r>
              <w:rPr>
                <w:spacing w:val="14"/>
                <w:sz w:val="17"/>
              </w:rPr>
              <w:t xml:space="preserve"> </w:t>
            </w:r>
            <w:r>
              <w:rPr>
                <w:sz w:val="17"/>
              </w:rPr>
              <w:t>inference</w:t>
            </w:r>
            <w:r>
              <w:rPr>
                <w:spacing w:val="13"/>
                <w:sz w:val="17"/>
              </w:rPr>
              <w:t xml:space="preserve"> </w:t>
            </w:r>
            <w:r>
              <w:rPr>
                <w:spacing w:val="-5"/>
                <w:sz w:val="17"/>
              </w:rPr>
              <w:t>job</w:t>
            </w:r>
          </w:p>
        </w:tc>
      </w:tr>
      <w:tr w:rsidR="00153E20" w14:paraId="14935948" w14:textId="77777777">
        <w:trPr>
          <w:trHeight w:val="1030"/>
        </w:trPr>
        <w:tc>
          <w:tcPr>
            <w:tcW w:w="2438" w:type="dxa"/>
            <w:shd w:val="clear" w:color="auto" w:fill="EDF2F9"/>
          </w:tcPr>
          <w:p w14:paraId="7163C2AB" w14:textId="77777777" w:rsidR="00153E20" w:rsidRDefault="00913153">
            <w:pPr>
              <w:pStyle w:val="TableParagraph"/>
              <w:rPr>
                <w:sz w:val="17"/>
              </w:rPr>
            </w:pPr>
            <w:r>
              <w:rPr>
                <w:sz w:val="17"/>
              </w:rPr>
              <w:t>US-7:</w:t>
            </w:r>
            <w:r>
              <w:rPr>
                <w:spacing w:val="7"/>
                <w:sz w:val="17"/>
              </w:rPr>
              <w:t xml:space="preserve"> </w:t>
            </w:r>
            <w:r>
              <w:rPr>
                <w:sz w:val="17"/>
              </w:rPr>
              <w:t>GIS</w:t>
            </w:r>
            <w:r>
              <w:rPr>
                <w:spacing w:val="8"/>
                <w:sz w:val="17"/>
              </w:rPr>
              <w:t xml:space="preserve"> </w:t>
            </w:r>
            <w:r>
              <w:rPr>
                <w:sz w:val="17"/>
              </w:rPr>
              <w:t>risk</w:t>
            </w:r>
            <w:r>
              <w:rPr>
                <w:spacing w:val="7"/>
                <w:sz w:val="17"/>
              </w:rPr>
              <w:t xml:space="preserve"> </w:t>
            </w:r>
            <w:r>
              <w:rPr>
                <w:spacing w:val="-5"/>
                <w:sz w:val="17"/>
              </w:rPr>
              <w:t>map</w:t>
            </w:r>
          </w:p>
        </w:tc>
        <w:tc>
          <w:tcPr>
            <w:tcW w:w="6917" w:type="dxa"/>
            <w:shd w:val="clear" w:color="auto" w:fill="EDF2F9"/>
          </w:tcPr>
          <w:p w14:paraId="1B301F1F" w14:textId="77777777" w:rsidR="00153E20" w:rsidRDefault="00913153">
            <w:pPr>
              <w:pStyle w:val="TableParagraph"/>
              <w:numPr>
                <w:ilvl w:val="0"/>
                <w:numId w:val="4"/>
              </w:numPr>
              <w:tabs>
                <w:tab w:val="left" w:pos="208"/>
              </w:tabs>
              <w:ind w:left="208" w:hanging="109"/>
              <w:rPr>
                <w:sz w:val="17"/>
              </w:rPr>
            </w:pPr>
            <w:r>
              <w:rPr>
                <w:sz w:val="17"/>
              </w:rPr>
              <w:t>Integrate</w:t>
            </w:r>
            <w:r>
              <w:rPr>
                <w:spacing w:val="10"/>
                <w:sz w:val="17"/>
              </w:rPr>
              <w:t xml:space="preserve"> </w:t>
            </w:r>
            <w:r>
              <w:rPr>
                <w:sz w:val="17"/>
              </w:rPr>
              <w:t>GIS</w:t>
            </w:r>
            <w:r>
              <w:rPr>
                <w:spacing w:val="11"/>
                <w:sz w:val="17"/>
              </w:rPr>
              <w:t xml:space="preserve"> </w:t>
            </w:r>
            <w:r>
              <w:rPr>
                <w:sz w:val="17"/>
              </w:rPr>
              <w:t>mapping</w:t>
            </w:r>
            <w:r>
              <w:rPr>
                <w:spacing w:val="11"/>
                <w:sz w:val="17"/>
              </w:rPr>
              <w:t xml:space="preserve"> </w:t>
            </w:r>
            <w:r>
              <w:rPr>
                <w:sz w:val="17"/>
              </w:rPr>
              <w:t>library</w:t>
            </w:r>
            <w:r>
              <w:rPr>
                <w:spacing w:val="11"/>
                <w:sz w:val="17"/>
              </w:rPr>
              <w:t xml:space="preserve"> </w:t>
            </w:r>
            <w:r>
              <w:rPr>
                <w:sz w:val="17"/>
              </w:rPr>
              <w:t>(e.g.,</w:t>
            </w:r>
            <w:r>
              <w:rPr>
                <w:spacing w:val="11"/>
                <w:sz w:val="17"/>
              </w:rPr>
              <w:t xml:space="preserve"> </w:t>
            </w:r>
            <w:r>
              <w:rPr>
                <w:spacing w:val="-2"/>
                <w:sz w:val="17"/>
              </w:rPr>
              <w:t>Leaflet/</w:t>
            </w:r>
            <w:proofErr w:type="spellStart"/>
            <w:r>
              <w:rPr>
                <w:spacing w:val="-2"/>
                <w:sz w:val="17"/>
              </w:rPr>
              <w:t>Mapbox</w:t>
            </w:r>
            <w:proofErr w:type="spellEnd"/>
            <w:r>
              <w:rPr>
                <w:spacing w:val="-2"/>
                <w:sz w:val="17"/>
              </w:rPr>
              <w:t>)</w:t>
            </w:r>
          </w:p>
          <w:p w14:paraId="2026ABA0" w14:textId="77777777" w:rsidR="00153E20" w:rsidRDefault="00913153">
            <w:pPr>
              <w:pStyle w:val="TableParagraph"/>
              <w:numPr>
                <w:ilvl w:val="0"/>
                <w:numId w:val="4"/>
              </w:numPr>
              <w:tabs>
                <w:tab w:val="left" w:pos="208"/>
              </w:tabs>
              <w:spacing w:before="25"/>
              <w:ind w:left="208" w:hanging="109"/>
              <w:rPr>
                <w:sz w:val="17"/>
              </w:rPr>
            </w:pPr>
            <w:r>
              <w:rPr>
                <w:sz w:val="17"/>
              </w:rPr>
              <w:t>Build</w:t>
            </w:r>
            <w:r>
              <w:rPr>
                <w:spacing w:val="10"/>
                <w:sz w:val="17"/>
              </w:rPr>
              <w:t xml:space="preserve"> </w:t>
            </w:r>
            <w:r>
              <w:rPr>
                <w:sz w:val="17"/>
              </w:rPr>
              <w:t>zone</w:t>
            </w:r>
            <w:r>
              <w:rPr>
                <w:spacing w:val="10"/>
                <w:sz w:val="17"/>
              </w:rPr>
              <w:t xml:space="preserve"> </w:t>
            </w:r>
            <w:r>
              <w:rPr>
                <w:sz w:val="17"/>
              </w:rPr>
              <w:t>boundary</w:t>
            </w:r>
            <w:r>
              <w:rPr>
                <w:spacing w:val="11"/>
                <w:sz w:val="17"/>
              </w:rPr>
              <w:t xml:space="preserve"> </w:t>
            </w:r>
            <w:r>
              <w:rPr>
                <w:sz w:val="17"/>
              </w:rPr>
              <w:t>layer</w:t>
            </w:r>
            <w:r>
              <w:rPr>
                <w:spacing w:val="10"/>
                <w:sz w:val="17"/>
              </w:rPr>
              <w:t xml:space="preserve"> </w:t>
            </w:r>
            <w:r>
              <w:rPr>
                <w:sz w:val="17"/>
              </w:rPr>
              <w:t>with</w:t>
            </w:r>
            <w:r>
              <w:rPr>
                <w:spacing w:val="10"/>
                <w:sz w:val="17"/>
              </w:rPr>
              <w:t xml:space="preserve"> </w:t>
            </w:r>
            <w:r>
              <w:rPr>
                <w:sz w:val="17"/>
              </w:rPr>
              <w:t>risk</w:t>
            </w:r>
            <w:r>
              <w:rPr>
                <w:spacing w:val="11"/>
                <w:sz w:val="17"/>
              </w:rPr>
              <w:t xml:space="preserve"> </w:t>
            </w:r>
            <w:r>
              <w:rPr>
                <w:sz w:val="17"/>
              </w:rPr>
              <w:t>color-</w:t>
            </w:r>
            <w:r>
              <w:rPr>
                <w:spacing w:val="-2"/>
                <w:sz w:val="17"/>
              </w:rPr>
              <w:t>coding</w:t>
            </w:r>
          </w:p>
          <w:p w14:paraId="0692D7EB" w14:textId="77777777" w:rsidR="00153E20" w:rsidRDefault="00913153">
            <w:pPr>
              <w:pStyle w:val="TableParagraph"/>
              <w:numPr>
                <w:ilvl w:val="0"/>
                <w:numId w:val="4"/>
              </w:numPr>
              <w:tabs>
                <w:tab w:val="left" w:pos="208"/>
              </w:tabs>
              <w:spacing w:before="24"/>
              <w:ind w:left="208" w:hanging="109"/>
              <w:rPr>
                <w:sz w:val="17"/>
              </w:rPr>
            </w:pPr>
            <w:r>
              <w:rPr>
                <w:sz w:val="17"/>
              </w:rPr>
              <w:t>Connect</w:t>
            </w:r>
            <w:r>
              <w:rPr>
                <w:spacing w:val="9"/>
                <w:sz w:val="17"/>
              </w:rPr>
              <w:t xml:space="preserve"> </w:t>
            </w:r>
            <w:r>
              <w:rPr>
                <w:sz w:val="17"/>
              </w:rPr>
              <w:t>map</w:t>
            </w:r>
            <w:r>
              <w:rPr>
                <w:spacing w:val="9"/>
                <w:sz w:val="17"/>
              </w:rPr>
              <w:t xml:space="preserve"> </w:t>
            </w:r>
            <w:r>
              <w:rPr>
                <w:sz w:val="17"/>
              </w:rPr>
              <w:t>layer</w:t>
            </w:r>
            <w:r>
              <w:rPr>
                <w:spacing w:val="9"/>
                <w:sz w:val="17"/>
              </w:rPr>
              <w:t xml:space="preserve"> </w:t>
            </w:r>
            <w:r>
              <w:rPr>
                <w:sz w:val="17"/>
              </w:rPr>
              <w:t>to</w:t>
            </w:r>
            <w:r>
              <w:rPr>
                <w:spacing w:val="9"/>
                <w:sz w:val="17"/>
              </w:rPr>
              <w:t xml:space="preserve"> </w:t>
            </w:r>
            <w:r>
              <w:rPr>
                <w:sz w:val="17"/>
              </w:rPr>
              <w:t>live</w:t>
            </w:r>
            <w:r>
              <w:rPr>
                <w:spacing w:val="10"/>
                <w:sz w:val="17"/>
              </w:rPr>
              <w:t xml:space="preserve"> </w:t>
            </w:r>
            <w:r>
              <w:rPr>
                <w:sz w:val="17"/>
              </w:rPr>
              <w:t>prediction</w:t>
            </w:r>
            <w:r>
              <w:rPr>
                <w:spacing w:val="9"/>
                <w:sz w:val="17"/>
              </w:rPr>
              <w:t xml:space="preserve"> </w:t>
            </w:r>
            <w:r>
              <w:rPr>
                <w:spacing w:val="-5"/>
                <w:sz w:val="17"/>
              </w:rPr>
              <w:t>API</w:t>
            </w:r>
          </w:p>
          <w:p w14:paraId="4A720E17" w14:textId="77777777" w:rsidR="00153E20" w:rsidRDefault="00913153">
            <w:pPr>
              <w:pStyle w:val="TableParagraph"/>
              <w:numPr>
                <w:ilvl w:val="0"/>
                <w:numId w:val="4"/>
              </w:numPr>
              <w:tabs>
                <w:tab w:val="left" w:pos="208"/>
              </w:tabs>
              <w:spacing w:before="25"/>
              <w:ind w:left="208" w:hanging="109"/>
              <w:rPr>
                <w:sz w:val="17"/>
              </w:rPr>
            </w:pPr>
            <w:r>
              <w:rPr>
                <w:sz w:val="17"/>
              </w:rPr>
              <w:t>Add</w:t>
            </w:r>
            <w:r>
              <w:rPr>
                <w:spacing w:val="11"/>
                <w:sz w:val="17"/>
              </w:rPr>
              <w:t xml:space="preserve"> </w:t>
            </w:r>
            <w:r>
              <w:rPr>
                <w:sz w:val="17"/>
              </w:rPr>
              <w:t>zone</w:t>
            </w:r>
            <w:r>
              <w:rPr>
                <w:spacing w:val="11"/>
                <w:sz w:val="17"/>
              </w:rPr>
              <w:t xml:space="preserve"> </w:t>
            </w:r>
            <w:r>
              <w:rPr>
                <w:sz w:val="17"/>
              </w:rPr>
              <w:t>click-through</w:t>
            </w:r>
            <w:r>
              <w:rPr>
                <w:spacing w:val="11"/>
                <w:sz w:val="17"/>
              </w:rPr>
              <w:t xml:space="preserve"> </w:t>
            </w:r>
            <w:r>
              <w:rPr>
                <w:sz w:val="17"/>
              </w:rPr>
              <w:t>detail</w:t>
            </w:r>
            <w:r>
              <w:rPr>
                <w:spacing w:val="11"/>
                <w:sz w:val="17"/>
              </w:rPr>
              <w:t xml:space="preserve"> </w:t>
            </w:r>
            <w:r>
              <w:rPr>
                <w:spacing w:val="-4"/>
                <w:sz w:val="17"/>
              </w:rPr>
              <w:t>panel</w:t>
            </w:r>
          </w:p>
        </w:tc>
      </w:tr>
      <w:tr w:rsidR="00153E20" w14:paraId="19ED8D28" w14:textId="77777777">
        <w:trPr>
          <w:trHeight w:val="1030"/>
        </w:trPr>
        <w:tc>
          <w:tcPr>
            <w:tcW w:w="2438" w:type="dxa"/>
          </w:tcPr>
          <w:p w14:paraId="73D4D939" w14:textId="77777777" w:rsidR="00153E20" w:rsidRDefault="00913153">
            <w:pPr>
              <w:pStyle w:val="TableParagraph"/>
              <w:rPr>
                <w:sz w:val="17"/>
              </w:rPr>
            </w:pPr>
            <w:r>
              <w:rPr>
                <w:sz w:val="17"/>
              </w:rPr>
              <w:t>US-9:</w:t>
            </w:r>
            <w:r>
              <w:rPr>
                <w:spacing w:val="10"/>
                <w:sz w:val="17"/>
              </w:rPr>
              <w:t xml:space="preserve"> </w:t>
            </w:r>
            <w:r>
              <w:rPr>
                <w:sz w:val="17"/>
              </w:rPr>
              <w:t>Citizen</w:t>
            </w:r>
            <w:r>
              <w:rPr>
                <w:spacing w:val="11"/>
                <w:sz w:val="17"/>
              </w:rPr>
              <w:t xml:space="preserve"> </w:t>
            </w:r>
            <w:r>
              <w:rPr>
                <w:spacing w:val="-2"/>
                <w:sz w:val="17"/>
              </w:rPr>
              <w:t>alert</w:t>
            </w:r>
          </w:p>
        </w:tc>
        <w:tc>
          <w:tcPr>
            <w:tcW w:w="6917" w:type="dxa"/>
          </w:tcPr>
          <w:p w14:paraId="479E5725" w14:textId="77777777" w:rsidR="00153E20" w:rsidRDefault="00913153">
            <w:pPr>
              <w:pStyle w:val="TableParagraph"/>
              <w:numPr>
                <w:ilvl w:val="0"/>
                <w:numId w:val="3"/>
              </w:numPr>
              <w:tabs>
                <w:tab w:val="left" w:pos="208"/>
              </w:tabs>
              <w:ind w:left="208" w:hanging="109"/>
              <w:rPr>
                <w:sz w:val="17"/>
              </w:rPr>
            </w:pPr>
            <w:r>
              <w:rPr>
                <w:sz w:val="17"/>
              </w:rPr>
              <w:t>Integrate</w:t>
            </w:r>
            <w:r>
              <w:rPr>
                <w:spacing w:val="16"/>
                <w:sz w:val="17"/>
              </w:rPr>
              <w:t xml:space="preserve"> </w:t>
            </w:r>
            <w:r>
              <w:rPr>
                <w:sz w:val="17"/>
              </w:rPr>
              <w:t>SMS/push</w:t>
            </w:r>
            <w:r>
              <w:rPr>
                <w:spacing w:val="16"/>
                <w:sz w:val="17"/>
              </w:rPr>
              <w:t xml:space="preserve"> </w:t>
            </w:r>
            <w:r>
              <w:rPr>
                <w:sz w:val="17"/>
              </w:rPr>
              <w:t>notification</w:t>
            </w:r>
            <w:r>
              <w:rPr>
                <w:spacing w:val="16"/>
                <w:sz w:val="17"/>
              </w:rPr>
              <w:t xml:space="preserve"> </w:t>
            </w:r>
            <w:r>
              <w:rPr>
                <w:spacing w:val="-2"/>
                <w:sz w:val="17"/>
              </w:rPr>
              <w:t>gateway</w:t>
            </w:r>
          </w:p>
          <w:p w14:paraId="2081EE99" w14:textId="77777777" w:rsidR="00153E20" w:rsidRDefault="00913153">
            <w:pPr>
              <w:pStyle w:val="TableParagraph"/>
              <w:numPr>
                <w:ilvl w:val="0"/>
                <w:numId w:val="3"/>
              </w:numPr>
              <w:tabs>
                <w:tab w:val="left" w:pos="208"/>
              </w:tabs>
              <w:spacing w:before="25"/>
              <w:ind w:left="208" w:hanging="109"/>
              <w:rPr>
                <w:sz w:val="17"/>
              </w:rPr>
            </w:pPr>
            <w:r>
              <w:rPr>
                <w:sz w:val="17"/>
              </w:rPr>
              <w:t>Build</w:t>
            </w:r>
            <w:r>
              <w:rPr>
                <w:spacing w:val="15"/>
                <w:sz w:val="17"/>
              </w:rPr>
              <w:t xml:space="preserve"> </w:t>
            </w:r>
            <w:r>
              <w:rPr>
                <w:sz w:val="17"/>
              </w:rPr>
              <w:t>citizen</w:t>
            </w:r>
            <w:r>
              <w:rPr>
                <w:spacing w:val="15"/>
                <w:sz w:val="17"/>
              </w:rPr>
              <w:t xml:space="preserve"> </w:t>
            </w:r>
            <w:r>
              <w:rPr>
                <w:sz w:val="17"/>
              </w:rPr>
              <w:t>zone-registration</w:t>
            </w:r>
            <w:r>
              <w:rPr>
                <w:spacing w:val="15"/>
                <w:sz w:val="17"/>
              </w:rPr>
              <w:t xml:space="preserve"> </w:t>
            </w:r>
            <w:r>
              <w:rPr>
                <w:spacing w:val="-4"/>
                <w:sz w:val="17"/>
              </w:rPr>
              <w:t>flow</w:t>
            </w:r>
          </w:p>
          <w:p w14:paraId="33AB3A5A" w14:textId="77777777" w:rsidR="00153E20" w:rsidRDefault="00913153">
            <w:pPr>
              <w:pStyle w:val="TableParagraph"/>
              <w:numPr>
                <w:ilvl w:val="0"/>
                <w:numId w:val="3"/>
              </w:numPr>
              <w:tabs>
                <w:tab w:val="left" w:pos="208"/>
              </w:tabs>
              <w:spacing w:before="24"/>
              <w:ind w:left="208" w:hanging="109"/>
              <w:rPr>
                <w:sz w:val="17"/>
              </w:rPr>
            </w:pPr>
            <w:r>
              <w:rPr>
                <w:sz w:val="17"/>
              </w:rPr>
              <w:t>Create</w:t>
            </w:r>
            <w:r>
              <w:rPr>
                <w:spacing w:val="11"/>
                <w:sz w:val="17"/>
              </w:rPr>
              <w:t xml:space="preserve"> </w:t>
            </w:r>
            <w:r>
              <w:rPr>
                <w:sz w:val="17"/>
              </w:rPr>
              <w:t>alert</w:t>
            </w:r>
            <w:r>
              <w:rPr>
                <w:spacing w:val="11"/>
                <w:sz w:val="17"/>
              </w:rPr>
              <w:t xml:space="preserve"> </w:t>
            </w:r>
            <w:r>
              <w:rPr>
                <w:sz w:val="17"/>
              </w:rPr>
              <w:t>message</w:t>
            </w:r>
            <w:r>
              <w:rPr>
                <w:spacing w:val="11"/>
                <w:sz w:val="17"/>
              </w:rPr>
              <w:t xml:space="preserve"> </w:t>
            </w:r>
            <w:r>
              <w:rPr>
                <w:sz w:val="17"/>
              </w:rPr>
              <w:t>templates</w:t>
            </w:r>
            <w:r>
              <w:rPr>
                <w:spacing w:val="11"/>
                <w:sz w:val="17"/>
              </w:rPr>
              <w:t xml:space="preserve"> </w:t>
            </w:r>
            <w:r>
              <w:rPr>
                <w:sz w:val="17"/>
              </w:rPr>
              <w:t>(English</w:t>
            </w:r>
            <w:r>
              <w:rPr>
                <w:spacing w:val="12"/>
                <w:sz w:val="17"/>
              </w:rPr>
              <w:t xml:space="preserve"> </w:t>
            </w:r>
            <w:r>
              <w:rPr>
                <w:sz w:val="17"/>
              </w:rPr>
              <w:t>+</w:t>
            </w:r>
            <w:r>
              <w:rPr>
                <w:spacing w:val="11"/>
                <w:sz w:val="17"/>
              </w:rPr>
              <w:t xml:space="preserve"> </w:t>
            </w:r>
            <w:r>
              <w:rPr>
                <w:sz w:val="17"/>
              </w:rPr>
              <w:t>regional</w:t>
            </w:r>
            <w:r>
              <w:rPr>
                <w:spacing w:val="11"/>
                <w:sz w:val="17"/>
              </w:rPr>
              <w:t xml:space="preserve"> </w:t>
            </w:r>
            <w:r>
              <w:rPr>
                <w:spacing w:val="-2"/>
                <w:sz w:val="17"/>
              </w:rPr>
              <w:t>language)</w:t>
            </w:r>
          </w:p>
          <w:p w14:paraId="4AEA4F35" w14:textId="77777777" w:rsidR="00153E20" w:rsidRDefault="00913153">
            <w:pPr>
              <w:pStyle w:val="TableParagraph"/>
              <w:numPr>
                <w:ilvl w:val="0"/>
                <w:numId w:val="3"/>
              </w:numPr>
              <w:tabs>
                <w:tab w:val="left" w:pos="208"/>
              </w:tabs>
              <w:spacing w:before="25"/>
              <w:ind w:left="208" w:hanging="109"/>
              <w:rPr>
                <w:sz w:val="17"/>
              </w:rPr>
            </w:pPr>
            <w:r>
              <w:rPr>
                <w:sz w:val="17"/>
              </w:rPr>
              <w:t>Implement</w:t>
            </w:r>
            <w:r>
              <w:rPr>
                <w:spacing w:val="12"/>
                <w:sz w:val="17"/>
              </w:rPr>
              <w:t xml:space="preserve"> </w:t>
            </w:r>
            <w:r>
              <w:rPr>
                <w:sz w:val="17"/>
              </w:rPr>
              <w:t>alert</w:t>
            </w:r>
            <w:r>
              <w:rPr>
                <w:spacing w:val="12"/>
                <w:sz w:val="17"/>
              </w:rPr>
              <w:t xml:space="preserve"> </w:t>
            </w:r>
            <w:r>
              <w:rPr>
                <w:sz w:val="17"/>
              </w:rPr>
              <w:t>delivery</w:t>
            </w:r>
            <w:r>
              <w:rPr>
                <w:spacing w:val="13"/>
                <w:sz w:val="17"/>
              </w:rPr>
              <w:t xml:space="preserve"> </w:t>
            </w:r>
            <w:r>
              <w:rPr>
                <w:spacing w:val="-2"/>
                <w:sz w:val="17"/>
              </w:rPr>
              <w:t>logging</w:t>
            </w:r>
          </w:p>
        </w:tc>
      </w:tr>
      <w:tr w:rsidR="00153E20" w14:paraId="6B6DD96A" w14:textId="77777777">
        <w:trPr>
          <w:trHeight w:val="810"/>
        </w:trPr>
        <w:tc>
          <w:tcPr>
            <w:tcW w:w="2438" w:type="dxa"/>
            <w:shd w:val="clear" w:color="auto" w:fill="EDF2F9"/>
          </w:tcPr>
          <w:p w14:paraId="494CF665" w14:textId="77777777" w:rsidR="00153E20" w:rsidRDefault="00913153">
            <w:pPr>
              <w:pStyle w:val="TableParagraph"/>
              <w:rPr>
                <w:sz w:val="17"/>
              </w:rPr>
            </w:pPr>
            <w:r>
              <w:rPr>
                <w:sz w:val="17"/>
              </w:rPr>
              <w:t>US-11:</w:t>
            </w:r>
            <w:r>
              <w:rPr>
                <w:spacing w:val="9"/>
                <w:sz w:val="17"/>
              </w:rPr>
              <w:t xml:space="preserve"> </w:t>
            </w:r>
            <w:r>
              <w:rPr>
                <w:sz w:val="17"/>
              </w:rPr>
              <w:t>Auto</w:t>
            </w:r>
            <w:r>
              <w:rPr>
                <w:spacing w:val="9"/>
                <w:sz w:val="17"/>
              </w:rPr>
              <w:t xml:space="preserve"> </w:t>
            </w:r>
            <w:r>
              <w:rPr>
                <w:sz w:val="17"/>
              </w:rPr>
              <w:t>alert</w:t>
            </w:r>
            <w:r>
              <w:rPr>
                <w:spacing w:val="9"/>
                <w:sz w:val="17"/>
              </w:rPr>
              <w:t xml:space="preserve"> </w:t>
            </w:r>
            <w:r>
              <w:rPr>
                <w:spacing w:val="-2"/>
                <w:sz w:val="17"/>
              </w:rPr>
              <w:t>escalation</w:t>
            </w:r>
          </w:p>
        </w:tc>
        <w:tc>
          <w:tcPr>
            <w:tcW w:w="6917" w:type="dxa"/>
            <w:shd w:val="clear" w:color="auto" w:fill="EDF2F9"/>
          </w:tcPr>
          <w:p w14:paraId="289569BE" w14:textId="77777777" w:rsidR="00153E20" w:rsidRDefault="00913153">
            <w:pPr>
              <w:pStyle w:val="TableParagraph"/>
              <w:numPr>
                <w:ilvl w:val="0"/>
                <w:numId w:val="2"/>
              </w:numPr>
              <w:tabs>
                <w:tab w:val="left" w:pos="208"/>
              </w:tabs>
              <w:ind w:left="208" w:hanging="109"/>
              <w:rPr>
                <w:sz w:val="17"/>
              </w:rPr>
            </w:pPr>
            <w:r>
              <w:rPr>
                <w:sz w:val="17"/>
              </w:rPr>
              <w:t>Define</w:t>
            </w:r>
            <w:r>
              <w:rPr>
                <w:spacing w:val="14"/>
                <w:sz w:val="17"/>
              </w:rPr>
              <w:t xml:space="preserve"> </w:t>
            </w:r>
            <w:r>
              <w:rPr>
                <w:sz w:val="17"/>
              </w:rPr>
              <w:t>risk-threshold</w:t>
            </w:r>
            <w:r>
              <w:rPr>
                <w:spacing w:val="14"/>
                <w:sz w:val="17"/>
              </w:rPr>
              <w:t xml:space="preserve"> </w:t>
            </w:r>
            <w:r>
              <w:rPr>
                <w:sz w:val="17"/>
              </w:rPr>
              <w:t>escalation</w:t>
            </w:r>
            <w:r>
              <w:rPr>
                <w:spacing w:val="14"/>
                <w:sz w:val="17"/>
              </w:rPr>
              <w:t xml:space="preserve"> </w:t>
            </w:r>
            <w:r>
              <w:rPr>
                <w:sz w:val="17"/>
              </w:rPr>
              <w:t>rules</w:t>
            </w:r>
            <w:r>
              <w:rPr>
                <w:spacing w:val="14"/>
                <w:sz w:val="17"/>
              </w:rPr>
              <w:t xml:space="preserve"> </w:t>
            </w:r>
            <w:r>
              <w:rPr>
                <w:spacing w:val="-2"/>
                <w:sz w:val="17"/>
              </w:rPr>
              <w:t>engine</w:t>
            </w:r>
          </w:p>
          <w:p w14:paraId="07066AD4" w14:textId="77777777" w:rsidR="00153E20" w:rsidRDefault="00913153">
            <w:pPr>
              <w:pStyle w:val="TableParagraph"/>
              <w:numPr>
                <w:ilvl w:val="0"/>
                <w:numId w:val="2"/>
              </w:numPr>
              <w:tabs>
                <w:tab w:val="left" w:pos="208"/>
              </w:tabs>
              <w:spacing w:before="25"/>
              <w:ind w:left="208" w:hanging="109"/>
              <w:rPr>
                <w:sz w:val="17"/>
              </w:rPr>
            </w:pPr>
            <w:r>
              <w:rPr>
                <w:sz w:val="17"/>
              </w:rPr>
              <w:t>Trigger</w:t>
            </w:r>
            <w:r>
              <w:rPr>
                <w:spacing w:val="10"/>
                <w:sz w:val="17"/>
              </w:rPr>
              <w:t xml:space="preserve"> </w:t>
            </w:r>
            <w:r>
              <w:rPr>
                <w:sz w:val="17"/>
              </w:rPr>
              <w:t>alert</w:t>
            </w:r>
            <w:r>
              <w:rPr>
                <w:spacing w:val="11"/>
                <w:sz w:val="17"/>
              </w:rPr>
              <w:t xml:space="preserve"> </w:t>
            </w:r>
            <w:r>
              <w:rPr>
                <w:sz w:val="17"/>
              </w:rPr>
              <w:t>severity</w:t>
            </w:r>
            <w:r>
              <w:rPr>
                <w:spacing w:val="11"/>
                <w:sz w:val="17"/>
              </w:rPr>
              <w:t xml:space="preserve"> </w:t>
            </w:r>
            <w:r>
              <w:rPr>
                <w:sz w:val="17"/>
              </w:rPr>
              <w:t>updates</w:t>
            </w:r>
            <w:r>
              <w:rPr>
                <w:spacing w:val="11"/>
                <w:sz w:val="17"/>
              </w:rPr>
              <w:t xml:space="preserve"> </w:t>
            </w:r>
            <w:r>
              <w:rPr>
                <w:sz w:val="17"/>
              </w:rPr>
              <w:t>on</w:t>
            </w:r>
            <w:r>
              <w:rPr>
                <w:spacing w:val="11"/>
                <w:sz w:val="17"/>
              </w:rPr>
              <w:t xml:space="preserve"> </w:t>
            </w:r>
            <w:r>
              <w:rPr>
                <w:sz w:val="17"/>
              </w:rPr>
              <w:t>threshold</w:t>
            </w:r>
            <w:r>
              <w:rPr>
                <w:spacing w:val="10"/>
                <w:sz w:val="17"/>
              </w:rPr>
              <w:t xml:space="preserve"> </w:t>
            </w:r>
            <w:r>
              <w:rPr>
                <w:spacing w:val="-2"/>
                <w:sz w:val="17"/>
              </w:rPr>
              <w:t>breach</w:t>
            </w:r>
          </w:p>
          <w:p w14:paraId="1C3D0176" w14:textId="77777777" w:rsidR="00153E20" w:rsidRDefault="00913153">
            <w:pPr>
              <w:pStyle w:val="TableParagraph"/>
              <w:numPr>
                <w:ilvl w:val="0"/>
                <w:numId w:val="2"/>
              </w:numPr>
              <w:tabs>
                <w:tab w:val="left" w:pos="208"/>
              </w:tabs>
              <w:spacing w:before="24"/>
              <w:ind w:left="208" w:hanging="109"/>
              <w:rPr>
                <w:sz w:val="17"/>
              </w:rPr>
            </w:pPr>
            <w:r>
              <w:rPr>
                <w:sz w:val="17"/>
              </w:rPr>
              <w:t>Write</w:t>
            </w:r>
            <w:r>
              <w:rPr>
                <w:spacing w:val="8"/>
                <w:sz w:val="17"/>
              </w:rPr>
              <w:t xml:space="preserve"> </w:t>
            </w:r>
            <w:r>
              <w:rPr>
                <w:sz w:val="17"/>
              </w:rPr>
              <w:t>unit</w:t>
            </w:r>
            <w:r>
              <w:rPr>
                <w:spacing w:val="9"/>
                <w:sz w:val="17"/>
              </w:rPr>
              <w:t xml:space="preserve"> </w:t>
            </w:r>
            <w:r>
              <w:rPr>
                <w:sz w:val="17"/>
              </w:rPr>
              <w:t>tests</w:t>
            </w:r>
            <w:r>
              <w:rPr>
                <w:spacing w:val="9"/>
                <w:sz w:val="17"/>
              </w:rPr>
              <w:t xml:space="preserve"> </w:t>
            </w:r>
            <w:r>
              <w:rPr>
                <w:sz w:val="17"/>
              </w:rPr>
              <w:t>for</w:t>
            </w:r>
            <w:r>
              <w:rPr>
                <w:spacing w:val="9"/>
                <w:sz w:val="17"/>
              </w:rPr>
              <w:t xml:space="preserve"> </w:t>
            </w:r>
            <w:r>
              <w:rPr>
                <w:sz w:val="17"/>
              </w:rPr>
              <w:t>escalation</w:t>
            </w:r>
            <w:r>
              <w:rPr>
                <w:spacing w:val="9"/>
                <w:sz w:val="17"/>
              </w:rPr>
              <w:t xml:space="preserve"> </w:t>
            </w:r>
            <w:r>
              <w:rPr>
                <w:spacing w:val="-2"/>
                <w:sz w:val="17"/>
              </w:rPr>
              <w:t>logic</w:t>
            </w:r>
          </w:p>
        </w:tc>
      </w:tr>
      <w:tr w:rsidR="00153E20" w14:paraId="302CB75D" w14:textId="77777777">
        <w:trPr>
          <w:trHeight w:val="810"/>
        </w:trPr>
        <w:tc>
          <w:tcPr>
            <w:tcW w:w="2438" w:type="dxa"/>
          </w:tcPr>
          <w:p w14:paraId="703AB7A2" w14:textId="77777777" w:rsidR="00153E20" w:rsidRDefault="00913153">
            <w:pPr>
              <w:pStyle w:val="TableParagraph"/>
              <w:rPr>
                <w:sz w:val="17"/>
              </w:rPr>
            </w:pPr>
            <w:r>
              <w:rPr>
                <w:sz w:val="17"/>
              </w:rPr>
              <w:t>US-3:</w:t>
            </w:r>
            <w:r>
              <w:rPr>
                <w:spacing w:val="12"/>
                <w:sz w:val="17"/>
              </w:rPr>
              <w:t xml:space="preserve"> </w:t>
            </w:r>
            <w:r>
              <w:rPr>
                <w:sz w:val="17"/>
              </w:rPr>
              <w:t>Historical</w:t>
            </w:r>
            <w:r>
              <w:rPr>
                <w:spacing w:val="12"/>
                <w:sz w:val="17"/>
              </w:rPr>
              <w:t xml:space="preserve"> </w:t>
            </w:r>
            <w:r>
              <w:rPr>
                <w:spacing w:val="-2"/>
                <w:sz w:val="17"/>
              </w:rPr>
              <w:t>trends</w:t>
            </w:r>
          </w:p>
        </w:tc>
        <w:tc>
          <w:tcPr>
            <w:tcW w:w="6917" w:type="dxa"/>
          </w:tcPr>
          <w:p w14:paraId="17A3B312" w14:textId="77777777" w:rsidR="00153E20" w:rsidRDefault="00913153">
            <w:pPr>
              <w:pStyle w:val="TableParagraph"/>
              <w:numPr>
                <w:ilvl w:val="0"/>
                <w:numId w:val="1"/>
              </w:numPr>
              <w:tabs>
                <w:tab w:val="left" w:pos="208"/>
              </w:tabs>
              <w:ind w:left="208" w:hanging="109"/>
              <w:rPr>
                <w:sz w:val="17"/>
              </w:rPr>
            </w:pPr>
            <w:r>
              <w:rPr>
                <w:sz w:val="17"/>
              </w:rPr>
              <w:t>Build</w:t>
            </w:r>
            <w:r>
              <w:rPr>
                <w:spacing w:val="10"/>
                <w:sz w:val="17"/>
              </w:rPr>
              <w:t xml:space="preserve"> </w:t>
            </w:r>
            <w:r>
              <w:rPr>
                <w:sz w:val="17"/>
              </w:rPr>
              <w:t>historical</w:t>
            </w:r>
            <w:r>
              <w:rPr>
                <w:spacing w:val="10"/>
                <w:sz w:val="17"/>
              </w:rPr>
              <w:t xml:space="preserve"> </w:t>
            </w:r>
            <w:r>
              <w:rPr>
                <w:sz w:val="17"/>
              </w:rPr>
              <w:t>data</w:t>
            </w:r>
            <w:r>
              <w:rPr>
                <w:spacing w:val="10"/>
                <w:sz w:val="17"/>
              </w:rPr>
              <w:t xml:space="preserve"> </w:t>
            </w:r>
            <w:r>
              <w:rPr>
                <w:sz w:val="17"/>
              </w:rPr>
              <w:t>query</w:t>
            </w:r>
            <w:r>
              <w:rPr>
                <w:spacing w:val="10"/>
                <w:sz w:val="17"/>
              </w:rPr>
              <w:t xml:space="preserve"> </w:t>
            </w:r>
            <w:r>
              <w:rPr>
                <w:spacing w:val="-5"/>
                <w:sz w:val="17"/>
              </w:rPr>
              <w:t>API</w:t>
            </w:r>
          </w:p>
          <w:p w14:paraId="7E197EB2" w14:textId="77777777" w:rsidR="00153E20" w:rsidRDefault="00913153">
            <w:pPr>
              <w:pStyle w:val="TableParagraph"/>
              <w:numPr>
                <w:ilvl w:val="0"/>
                <w:numId w:val="1"/>
              </w:numPr>
              <w:tabs>
                <w:tab w:val="left" w:pos="208"/>
              </w:tabs>
              <w:spacing w:before="25"/>
              <w:ind w:left="208" w:hanging="109"/>
              <w:rPr>
                <w:sz w:val="17"/>
              </w:rPr>
            </w:pPr>
            <w:r>
              <w:rPr>
                <w:sz w:val="17"/>
              </w:rPr>
              <w:t>Create</w:t>
            </w:r>
            <w:r>
              <w:rPr>
                <w:spacing w:val="13"/>
                <w:sz w:val="17"/>
              </w:rPr>
              <w:t xml:space="preserve"> </w:t>
            </w:r>
            <w:r>
              <w:rPr>
                <w:sz w:val="17"/>
              </w:rPr>
              <w:t>trend</w:t>
            </w:r>
            <w:r>
              <w:rPr>
                <w:spacing w:val="14"/>
                <w:sz w:val="17"/>
              </w:rPr>
              <w:t xml:space="preserve"> </w:t>
            </w:r>
            <w:r>
              <w:rPr>
                <w:sz w:val="17"/>
              </w:rPr>
              <w:t>chart</w:t>
            </w:r>
            <w:r>
              <w:rPr>
                <w:spacing w:val="14"/>
                <w:sz w:val="17"/>
              </w:rPr>
              <w:t xml:space="preserve"> </w:t>
            </w:r>
            <w:r>
              <w:rPr>
                <w:sz w:val="17"/>
              </w:rPr>
              <w:t>component</w:t>
            </w:r>
            <w:r>
              <w:rPr>
                <w:spacing w:val="14"/>
                <w:sz w:val="17"/>
              </w:rPr>
              <w:t xml:space="preserve"> </w:t>
            </w:r>
            <w:r>
              <w:rPr>
                <w:sz w:val="17"/>
              </w:rPr>
              <w:t>(rainfall/water-level</w:t>
            </w:r>
            <w:r>
              <w:rPr>
                <w:spacing w:val="14"/>
                <w:sz w:val="17"/>
              </w:rPr>
              <w:t xml:space="preserve"> </w:t>
            </w:r>
            <w:r>
              <w:rPr>
                <w:sz w:val="17"/>
              </w:rPr>
              <w:t>over</w:t>
            </w:r>
            <w:r>
              <w:rPr>
                <w:spacing w:val="14"/>
                <w:sz w:val="17"/>
              </w:rPr>
              <w:t xml:space="preserve"> </w:t>
            </w:r>
            <w:r>
              <w:rPr>
                <w:spacing w:val="-2"/>
                <w:sz w:val="17"/>
              </w:rPr>
              <w:t>time)</w:t>
            </w:r>
          </w:p>
          <w:p w14:paraId="331E659B" w14:textId="77777777" w:rsidR="00153E20" w:rsidRDefault="00913153">
            <w:pPr>
              <w:pStyle w:val="TableParagraph"/>
              <w:numPr>
                <w:ilvl w:val="0"/>
                <w:numId w:val="1"/>
              </w:numPr>
              <w:tabs>
                <w:tab w:val="left" w:pos="208"/>
              </w:tabs>
              <w:spacing w:before="24"/>
              <w:ind w:left="208" w:hanging="109"/>
              <w:rPr>
                <w:sz w:val="17"/>
              </w:rPr>
            </w:pPr>
            <w:r>
              <w:rPr>
                <w:sz w:val="17"/>
              </w:rPr>
              <w:t>Add</w:t>
            </w:r>
            <w:r>
              <w:rPr>
                <w:spacing w:val="8"/>
                <w:sz w:val="17"/>
              </w:rPr>
              <w:t xml:space="preserve"> </w:t>
            </w:r>
            <w:r>
              <w:rPr>
                <w:sz w:val="17"/>
              </w:rPr>
              <w:t>date-range</w:t>
            </w:r>
            <w:r>
              <w:rPr>
                <w:spacing w:val="9"/>
                <w:sz w:val="17"/>
              </w:rPr>
              <w:t xml:space="preserve"> </w:t>
            </w:r>
            <w:r>
              <w:rPr>
                <w:sz w:val="17"/>
              </w:rPr>
              <w:t>filter</w:t>
            </w:r>
            <w:r>
              <w:rPr>
                <w:spacing w:val="9"/>
                <w:sz w:val="17"/>
              </w:rPr>
              <w:t xml:space="preserve"> </w:t>
            </w:r>
            <w:r>
              <w:rPr>
                <w:sz w:val="17"/>
              </w:rPr>
              <w:t>to</w:t>
            </w:r>
            <w:r>
              <w:rPr>
                <w:spacing w:val="9"/>
                <w:sz w:val="17"/>
              </w:rPr>
              <w:t xml:space="preserve"> </w:t>
            </w:r>
            <w:r>
              <w:rPr>
                <w:spacing w:val="-2"/>
                <w:sz w:val="17"/>
              </w:rPr>
              <w:t>dashboard</w:t>
            </w:r>
          </w:p>
        </w:tc>
      </w:tr>
    </w:tbl>
    <w:p w14:paraId="3E832C46" w14:textId="77777777" w:rsidR="00153E20" w:rsidRDefault="00153E20">
      <w:pPr>
        <w:pStyle w:val="TableParagraph"/>
        <w:rPr>
          <w:sz w:val="17"/>
        </w:rPr>
        <w:sectPr w:rsidR="00153E20">
          <w:pgSz w:w="11910" w:h="16840"/>
          <w:pgMar w:top="1180" w:right="1133" w:bottom="280" w:left="1133" w:header="720" w:footer="720" w:gutter="0"/>
          <w:cols w:space="720"/>
        </w:sectPr>
      </w:pPr>
    </w:p>
    <w:p w14:paraId="494649D4" w14:textId="77777777" w:rsidR="00153E20" w:rsidRDefault="00913153">
      <w:pPr>
        <w:pStyle w:val="Heading2"/>
        <w:numPr>
          <w:ilvl w:val="0"/>
          <w:numId w:val="8"/>
        </w:numPr>
        <w:tabs>
          <w:tab w:val="left" w:pos="453"/>
        </w:tabs>
        <w:ind w:left="453" w:hanging="333"/>
      </w:pPr>
      <w:r>
        <w:rPr>
          <w:color w:val="1A3B6E"/>
        </w:rPr>
        <w:lastRenderedPageBreak/>
        <w:t xml:space="preserve">Effort Estimation Using Story </w:t>
      </w:r>
      <w:r>
        <w:rPr>
          <w:color w:val="1A3B6E"/>
          <w:spacing w:val="-2"/>
        </w:rPr>
        <w:t>Points</w:t>
      </w:r>
    </w:p>
    <w:p w14:paraId="288B2009" w14:textId="77777777" w:rsidR="00153E20" w:rsidRDefault="00913153">
      <w:pPr>
        <w:pStyle w:val="BodyText"/>
        <w:spacing w:before="189" w:line="302" w:lineRule="auto"/>
        <w:ind w:left="120"/>
      </w:pPr>
      <w:r>
        <w:t>Story</w:t>
      </w:r>
      <w:r>
        <w:rPr>
          <w:spacing w:val="-2"/>
        </w:rPr>
        <w:t xml:space="preserve"> </w:t>
      </w:r>
      <w:r>
        <w:t>points</w:t>
      </w:r>
      <w:r>
        <w:rPr>
          <w:spacing w:val="-2"/>
        </w:rPr>
        <w:t xml:space="preserve"> </w:t>
      </w:r>
      <w:r>
        <w:t>are</w:t>
      </w:r>
      <w:r>
        <w:rPr>
          <w:spacing w:val="-2"/>
        </w:rPr>
        <w:t xml:space="preserve"> </w:t>
      </w:r>
      <w:r>
        <w:t>assigned</w:t>
      </w:r>
      <w:r>
        <w:rPr>
          <w:spacing w:val="-2"/>
        </w:rPr>
        <w:t xml:space="preserve"> </w:t>
      </w:r>
      <w:r>
        <w:t>using</w:t>
      </w:r>
      <w:r>
        <w:rPr>
          <w:spacing w:val="-2"/>
        </w:rPr>
        <w:t xml:space="preserve"> </w:t>
      </w:r>
      <w:r>
        <w:t>the</w:t>
      </w:r>
      <w:r>
        <w:rPr>
          <w:spacing w:val="-2"/>
        </w:rPr>
        <w:t xml:space="preserve"> </w:t>
      </w:r>
      <w:r>
        <w:t>Fibonacci</w:t>
      </w:r>
      <w:r>
        <w:rPr>
          <w:spacing w:val="-2"/>
        </w:rPr>
        <w:t xml:space="preserve"> </w:t>
      </w:r>
      <w:r>
        <w:t>sequence</w:t>
      </w:r>
      <w:r>
        <w:rPr>
          <w:spacing w:val="-2"/>
        </w:rPr>
        <w:t xml:space="preserve"> </w:t>
      </w:r>
      <w:r>
        <w:t>(1,</w:t>
      </w:r>
      <w:r>
        <w:rPr>
          <w:spacing w:val="-2"/>
        </w:rPr>
        <w:t xml:space="preserve"> </w:t>
      </w:r>
      <w:r>
        <w:t>2,</w:t>
      </w:r>
      <w:r>
        <w:rPr>
          <w:spacing w:val="-2"/>
        </w:rPr>
        <w:t xml:space="preserve"> </w:t>
      </w:r>
      <w:r>
        <w:t>3,</w:t>
      </w:r>
      <w:r>
        <w:rPr>
          <w:spacing w:val="-2"/>
        </w:rPr>
        <w:t xml:space="preserve"> </w:t>
      </w:r>
      <w:r>
        <w:t>5,</w:t>
      </w:r>
      <w:r>
        <w:rPr>
          <w:spacing w:val="-2"/>
        </w:rPr>
        <w:t xml:space="preserve"> </w:t>
      </w:r>
      <w:r>
        <w:t>8,</w:t>
      </w:r>
      <w:r>
        <w:rPr>
          <w:spacing w:val="-2"/>
        </w:rPr>
        <w:t xml:space="preserve"> </w:t>
      </w:r>
      <w:r>
        <w:t>13)</w:t>
      </w:r>
      <w:r>
        <w:rPr>
          <w:spacing w:val="-2"/>
        </w:rPr>
        <w:t xml:space="preserve"> </w:t>
      </w:r>
      <w:r>
        <w:t>via</w:t>
      </w:r>
      <w:r>
        <w:rPr>
          <w:spacing w:val="-2"/>
        </w:rPr>
        <w:t xml:space="preserve"> </w:t>
      </w:r>
      <w:r>
        <w:t>Planning</w:t>
      </w:r>
      <w:r>
        <w:rPr>
          <w:spacing w:val="-2"/>
        </w:rPr>
        <w:t xml:space="preserve"> </w:t>
      </w:r>
      <w:r>
        <w:t>Poker,</w:t>
      </w:r>
      <w:r>
        <w:rPr>
          <w:spacing w:val="-2"/>
        </w:rPr>
        <w:t xml:space="preserve"> </w:t>
      </w:r>
      <w:r>
        <w:t>reflecting relative complexity, effort, and uncertainty rather than absolute time.</w:t>
      </w:r>
    </w:p>
    <w:p w14:paraId="7C58C0D3" w14:textId="77777777" w:rsidR="00153E20" w:rsidRDefault="00153E20">
      <w:pPr>
        <w:pStyle w:val="BodyText"/>
        <w:rPr>
          <w:sz w:val="9"/>
        </w:rPr>
      </w:pPr>
    </w:p>
    <w:tbl>
      <w:tblPr>
        <w:tblW w:w="0" w:type="auto"/>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8"/>
        <w:gridCol w:w="1134"/>
        <w:gridCol w:w="5613"/>
      </w:tblGrid>
      <w:tr w:rsidR="00153E20" w14:paraId="7E8B5A3F" w14:textId="77777777">
        <w:trPr>
          <w:trHeight w:val="390"/>
        </w:trPr>
        <w:tc>
          <w:tcPr>
            <w:tcW w:w="2608" w:type="dxa"/>
            <w:shd w:val="clear" w:color="auto" w:fill="1A3B6E"/>
          </w:tcPr>
          <w:p w14:paraId="73EA4A65" w14:textId="77777777" w:rsidR="00153E20" w:rsidRDefault="00913153">
            <w:pPr>
              <w:pStyle w:val="TableParagraph"/>
              <w:spacing w:before="86"/>
              <w:rPr>
                <w:rFonts w:ascii="Arial"/>
                <w:b/>
                <w:sz w:val="18"/>
              </w:rPr>
            </w:pPr>
            <w:r>
              <w:rPr>
                <w:rFonts w:ascii="Arial"/>
                <w:b/>
                <w:color w:val="FFFFFF"/>
                <w:spacing w:val="-2"/>
                <w:sz w:val="18"/>
              </w:rPr>
              <w:t>Story</w:t>
            </w:r>
          </w:p>
        </w:tc>
        <w:tc>
          <w:tcPr>
            <w:tcW w:w="1134" w:type="dxa"/>
            <w:shd w:val="clear" w:color="auto" w:fill="1A3B6E"/>
          </w:tcPr>
          <w:p w14:paraId="7E350CAF" w14:textId="77777777" w:rsidR="00153E20" w:rsidRDefault="00913153">
            <w:pPr>
              <w:pStyle w:val="TableParagraph"/>
              <w:spacing w:before="86"/>
              <w:ind w:left="99"/>
              <w:rPr>
                <w:rFonts w:ascii="Arial"/>
                <w:b/>
                <w:sz w:val="18"/>
              </w:rPr>
            </w:pPr>
            <w:r>
              <w:rPr>
                <w:rFonts w:ascii="Arial"/>
                <w:b/>
                <w:color w:val="FFFFFF"/>
                <w:spacing w:val="-2"/>
                <w:sz w:val="18"/>
              </w:rPr>
              <w:t>Points</w:t>
            </w:r>
          </w:p>
        </w:tc>
        <w:tc>
          <w:tcPr>
            <w:tcW w:w="5613" w:type="dxa"/>
            <w:shd w:val="clear" w:color="auto" w:fill="1A3B6E"/>
          </w:tcPr>
          <w:p w14:paraId="5434897D" w14:textId="77777777" w:rsidR="00153E20" w:rsidRDefault="00913153">
            <w:pPr>
              <w:pStyle w:val="TableParagraph"/>
              <w:spacing w:before="86"/>
              <w:ind w:left="99"/>
              <w:rPr>
                <w:rFonts w:ascii="Arial"/>
                <w:b/>
                <w:sz w:val="18"/>
              </w:rPr>
            </w:pPr>
            <w:r>
              <w:rPr>
                <w:rFonts w:ascii="Arial"/>
                <w:b/>
                <w:color w:val="FFFFFF"/>
                <w:spacing w:val="-2"/>
                <w:sz w:val="18"/>
              </w:rPr>
              <w:t>Justification</w:t>
            </w:r>
          </w:p>
        </w:tc>
      </w:tr>
      <w:tr w:rsidR="00153E20" w14:paraId="45F590BB" w14:textId="77777777">
        <w:trPr>
          <w:trHeight w:val="590"/>
        </w:trPr>
        <w:tc>
          <w:tcPr>
            <w:tcW w:w="2608" w:type="dxa"/>
          </w:tcPr>
          <w:p w14:paraId="43121AEC" w14:textId="77777777" w:rsidR="00153E20" w:rsidRDefault="00913153">
            <w:pPr>
              <w:pStyle w:val="TableParagraph"/>
              <w:rPr>
                <w:sz w:val="17"/>
              </w:rPr>
            </w:pPr>
            <w:r>
              <w:rPr>
                <w:sz w:val="17"/>
              </w:rPr>
              <w:t>US-1:</w:t>
            </w:r>
            <w:r>
              <w:rPr>
                <w:spacing w:val="9"/>
                <w:sz w:val="17"/>
              </w:rPr>
              <w:t xml:space="preserve"> </w:t>
            </w:r>
            <w:r>
              <w:rPr>
                <w:sz w:val="17"/>
              </w:rPr>
              <w:t>Live</w:t>
            </w:r>
            <w:r>
              <w:rPr>
                <w:spacing w:val="9"/>
                <w:sz w:val="17"/>
              </w:rPr>
              <w:t xml:space="preserve"> </w:t>
            </w:r>
            <w:r>
              <w:rPr>
                <w:sz w:val="17"/>
              </w:rPr>
              <w:t>sensor</w:t>
            </w:r>
            <w:r>
              <w:rPr>
                <w:spacing w:val="10"/>
                <w:sz w:val="17"/>
              </w:rPr>
              <w:t xml:space="preserve"> </w:t>
            </w:r>
            <w:r>
              <w:rPr>
                <w:spacing w:val="-2"/>
                <w:sz w:val="17"/>
              </w:rPr>
              <w:t>readings</w:t>
            </w:r>
          </w:p>
        </w:tc>
        <w:tc>
          <w:tcPr>
            <w:tcW w:w="1134" w:type="dxa"/>
          </w:tcPr>
          <w:p w14:paraId="289FA947" w14:textId="77777777" w:rsidR="00153E20" w:rsidRDefault="00913153">
            <w:pPr>
              <w:pStyle w:val="TableParagraph"/>
              <w:ind w:left="99"/>
              <w:rPr>
                <w:sz w:val="17"/>
              </w:rPr>
            </w:pPr>
            <w:r>
              <w:rPr>
                <w:spacing w:val="-10"/>
                <w:sz w:val="17"/>
              </w:rPr>
              <w:t>5</w:t>
            </w:r>
          </w:p>
        </w:tc>
        <w:tc>
          <w:tcPr>
            <w:tcW w:w="5613" w:type="dxa"/>
          </w:tcPr>
          <w:p w14:paraId="102DBE98" w14:textId="77777777" w:rsidR="00153E20" w:rsidRDefault="00913153">
            <w:pPr>
              <w:pStyle w:val="TableParagraph"/>
              <w:spacing w:line="271" w:lineRule="auto"/>
              <w:ind w:left="99"/>
              <w:rPr>
                <w:sz w:val="17"/>
              </w:rPr>
            </w:pPr>
            <w:r>
              <w:rPr>
                <w:sz w:val="17"/>
              </w:rPr>
              <w:t>Requires new ingestion pipeline, schema design, and real-time UI; moderate integration complexity.</w:t>
            </w:r>
          </w:p>
        </w:tc>
      </w:tr>
      <w:tr w:rsidR="00153E20" w14:paraId="2E40E6DB" w14:textId="77777777">
        <w:trPr>
          <w:trHeight w:val="590"/>
        </w:trPr>
        <w:tc>
          <w:tcPr>
            <w:tcW w:w="2608" w:type="dxa"/>
            <w:shd w:val="clear" w:color="auto" w:fill="EDF2F9"/>
          </w:tcPr>
          <w:p w14:paraId="78BE22A8" w14:textId="77777777" w:rsidR="00153E20" w:rsidRDefault="00913153">
            <w:pPr>
              <w:pStyle w:val="TableParagraph"/>
              <w:rPr>
                <w:sz w:val="17"/>
              </w:rPr>
            </w:pPr>
            <w:r>
              <w:rPr>
                <w:sz w:val="17"/>
              </w:rPr>
              <w:t>US-2:</w:t>
            </w:r>
            <w:r>
              <w:rPr>
                <w:spacing w:val="10"/>
                <w:sz w:val="17"/>
              </w:rPr>
              <w:t xml:space="preserve"> </w:t>
            </w:r>
            <w:r>
              <w:rPr>
                <w:sz w:val="17"/>
              </w:rPr>
              <w:t>Offline</w:t>
            </w:r>
            <w:r>
              <w:rPr>
                <w:spacing w:val="11"/>
                <w:sz w:val="17"/>
              </w:rPr>
              <w:t xml:space="preserve"> </w:t>
            </w:r>
            <w:r>
              <w:rPr>
                <w:sz w:val="17"/>
              </w:rPr>
              <w:t>sensor</w:t>
            </w:r>
            <w:r>
              <w:rPr>
                <w:spacing w:val="10"/>
                <w:sz w:val="17"/>
              </w:rPr>
              <w:t xml:space="preserve"> </w:t>
            </w:r>
            <w:r>
              <w:rPr>
                <w:spacing w:val="-2"/>
                <w:sz w:val="17"/>
              </w:rPr>
              <w:t>flagging</w:t>
            </w:r>
          </w:p>
        </w:tc>
        <w:tc>
          <w:tcPr>
            <w:tcW w:w="1134" w:type="dxa"/>
            <w:shd w:val="clear" w:color="auto" w:fill="EDF2F9"/>
          </w:tcPr>
          <w:p w14:paraId="3144873C" w14:textId="77777777" w:rsidR="00153E20" w:rsidRDefault="00913153">
            <w:pPr>
              <w:pStyle w:val="TableParagraph"/>
              <w:ind w:left="99"/>
              <w:rPr>
                <w:sz w:val="17"/>
              </w:rPr>
            </w:pPr>
            <w:r>
              <w:rPr>
                <w:spacing w:val="-10"/>
                <w:sz w:val="17"/>
              </w:rPr>
              <w:t>3</w:t>
            </w:r>
          </w:p>
        </w:tc>
        <w:tc>
          <w:tcPr>
            <w:tcW w:w="5613" w:type="dxa"/>
            <w:shd w:val="clear" w:color="auto" w:fill="EDF2F9"/>
          </w:tcPr>
          <w:p w14:paraId="2D04DA8C" w14:textId="77777777" w:rsidR="00153E20" w:rsidRDefault="00913153">
            <w:pPr>
              <w:pStyle w:val="TableParagraph"/>
              <w:spacing w:line="271" w:lineRule="auto"/>
              <w:ind w:left="99" w:right="136"/>
              <w:rPr>
                <w:sz w:val="17"/>
              </w:rPr>
            </w:pPr>
            <w:r>
              <w:rPr>
                <w:sz w:val="17"/>
              </w:rPr>
              <w:t xml:space="preserve">Builds on US-1's data model; mainly a scheduled check plus UI </w:t>
            </w:r>
            <w:r>
              <w:rPr>
                <w:spacing w:val="-2"/>
                <w:sz w:val="17"/>
              </w:rPr>
              <w:t>indicator.</w:t>
            </w:r>
          </w:p>
        </w:tc>
      </w:tr>
      <w:tr w:rsidR="00153E20" w14:paraId="03F74004" w14:textId="77777777">
        <w:trPr>
          <w:trHeight w:val="590"/>
        </w:trPr>
        <w:tc>
          <w:tcPr>
            <w:tcW w:w="2608" w:type="dxa"/>
          </w:tcPr>
          <w:p w14:paraId="0AE529AB" w14:textId="77777777" w:rsidR="00153E20" w:rsidRDefault="00913153">
            <w:pPr>
              <w:pStyle w:val="TableParagraph"/>
              <w:rPr>
                <w:sz w:val="17"/>
              </w:rPr>
            </w:pPr>
            <w:r>
              <w:rPr>
                <w:sz w:val="17"/>
              </w:rPr>
              <w:t>US-4:</w:t>
            </w:r>
            <w:r>
              <w:rPr>
                <w:spacing w:val="7"/>
                <w:sz w:val="17"/>
              </w:rPr>
              <w:t xml:space="preserve"> </w:t>
            </w:r>
            <w:r>
              <w:rPr>
                <w:sz w:val="17"/>
              </w:rPr>
              <w:t>AI</w:t>
            </w:r>
            <w:r>
              <w:rPr>
                <w:spacing w:val="7"/>
                <w:sz w:val="17"/>
              </w:rPr>
              <w:t xml:space="preserve"> </w:t>
            </w:r>
            <w:r>
              <w:rPr>
                <w:sz w:val="17"/>
              </w:rPr>
              <w:t>flood</w:t>
            </w:r>
            <w:r>
              <w:rPr>
                <w:spacing w:val="8"/>
                <w:sz w:val="17"/>
              </w:rPr>
              <w:t xml:space="preserve"> </w:t>
            </w:r>
            <w:r>
              <w:rPr>
                <w:spacing w:val="-2"/>
                <w:sz w:val="17"/>
              </w:rPr>
              <w:t>prediction</w:t>
            </w:r>
          </w:p>
        </w:tc>
        <w:tc>
          <w:tcPr>
            <w:tcW w:w="1134" w:type="dxa"/>
          </w:tcPr>
          <w:p w14:paraId="147C2AE3" w14:textId="77777777" w:rsidR="00153E20" w:rsidRDefault="00913153">
            <w:pPr>
              <w:pStyle w:val="TableParagraph"/>
              <w:ind w:left="99"/>
              <w:rPr>
                <w:sz w:val="17"/>
              </w:rPr>
            </w:pPr>
            <w:r>
              <w:rPr>
                <w:spacing w:val="-5"/>
                <w:sz w:val="17"/>
              </w:rPr>
              <w:t>13</w:t>
            </w:r>
          </w:p>
        </w:tc>
        <w:tc>
          <w:tcPr>
            <w:tcW w:w="5613" w:type="dxa"/>
          </w:tcPr>
          <w:p w14:paraId="7A860EEB" w14:textId="77777777" w:rsidR="00153E20" w:rsidRDefault="00913153">
            <w:pPr>
              <w:pStyle w:val="TableParagraph"/>
              <w:spacing w:line="271" w:lineRule="auto"/>
              <w:ind w:left="99" w:right="136"/>
              <w:rPr>
                <w:sz w:val="17"/>
              </w:rPr>
            </w:pPr>
            <w:r>
              <w:rPr>
                <w:sz w:val="17"/>
              </w:rPr>
              <w:t>Highest complexity: data preprocessing, model training/validation, and</w:t>
            </w:r>
            <w:r>
              <w:rPr>
                <w:spacing w:val="40"/>
                <w:sz w:val="17"/>
              </w:rPr>
              <w:t xml:space="preserve"> </w:t>
            </w:r>
            <w:r>
              <w:rPr>
                <w:sz w:val="17"/>
              </w:rPr>
              <w:t>a new prediction service with uncertain tuning effort.</w:t>
            </w:r>
          </w:p>
        </w:tc>
      </w:tr>
      <w:tr w:rsidR="00153E20" w14:paraId="78312353" w14:textId="77777777">
        <w:trPr>
          <w:trHeight w:val="590"/>
        </w:trPr>
        <w:tc>
          <w:tcPr>
            <w:tcW w:w="2608" w:type="dxa"/>
            <w:shd w:val="clear" w:color="auto" w:fill="EDF2F9"/>
          </w:tcPr>
          <w:p w14:paraId="3F5F89A2" w14:textId="77777777" w:rsidR="00153E20" w:rsidRDefault="00913153">
            <w:pPr>
              <w:pStyle w:val="TableParagraph"/>
              <w:rPr>
                <w:sz w:val="17"/>
              </w:rPr>
            </w:pPr>
            <w:r>
              <w:rPr>
                <w:sz w:val="17"/>
              </w:rPr>
              <w:t>US-7:</w:t>
            </w:r>
            <w:r>
              <w:rPr>
                <w:spacing w:val="7"/>
                <w:sz w:val="17"/>
              </w:rPr>
              <w:t xml:space="preserve"> </w:t>
            </w:r>
            <w:r>
              <w:rPr>
                <w:sz w:val="17"/>
              </w:rPr>
              <w:t>GIS</w:t>
            </w:r>
            <w:r>
              <w:rPr>
                <w:spacing w:val="8"/>
                <w:sz w:val="17"/>
              </w:rPr>
              <w:t xml:space="preserve"> </w:t>
            </w:r>
            <w:r>
              <w:rPr>
                <w:sz w:val="17"/>
              </w:rPr>
              <w:t>risk</w:t>
            </w:r>
            <w:r>
              <w:rPr>
                <w:spacing w:val="7"/>
                <w:sz w:val="17"/>
              </w:rPr>
              <w:t xml:space="preserve"> </w:t>
            </w:r>
            <w:r>
              <w:rPr>
                <w:spacing w:val="-5"/>
                <w:sz w:val="17"/>
              </w:rPr>
              <w:t>map</w:t>
            </w:r>
          </w:p>
        </w:tc>
        <w:tc>
          <w:tcPr>
            <w:tcW w:w="1134" w:type="dxa"/>
            <w:shd w:val="clear" w:color="auto" w:fill="EDF2F9"/>
          </w:tcPr>
          <w:p w14:paraId="4F2FDDD3" w14:textId="77777777" w:rsidR="00153E20" w:rsidRDefault="00913153">
            <w:pPr>
              <w:pStyle w:val="TableParagraph"/>
              <w:ind w:left="99"/>
              <w:rPr>
                <w:sz w:val="17"/>
              </w:rPr>
            </w:pPr>
            <w:r>
              <w:rPr>
                <w:spacing w:val="-10"/>
                <w:sz w:val="17"/>
              </w:rPr>
              <w:t>8</w:t>
            </w:r>
          </w:p>
        </w:tc>
        <w:tc>
          <w:tcPr>
            <w:tcW w:w="5613" w:type="dxa"/>
            <w:shd w:val="clear" w:color="auto" w:fill="EDF2F9"/>
          </w:tcPr>
          <w:p w14:paraId="7A5DB68C" w14:textId="77777777" w:rsidR="00153E20" w:rsidRDefault="00913153">
            <w:pPr>
              <w:pStyle w:val="TableParagraph"/>
              <w:spacing w:line="271" w:lineRule="auto"/>
              <w:ind w:left="99"/>
              <w:rPr>
                <w:sz w:val="17"/>
              </w:rPr>
            </w:pPr>
            <w:r>
              <w:rPr>
                <w:sz w:val="17"/>
              </w:rPr>
              <w:t>New mapping library integration, custom zone layers, and live data binding add significant effort.</w:t>
            </w:r>
          </w:p>
        </w:tc>
      </w:tr>
      <w:tr w:rsidR="00153E20" w14:paraId="25D8E05B" w14:textId="77777777">
        <w:trPr>
          <w:trHeight w:val="590"/>
        </w:trPr>
        <w:tc>
          <w:tcPr>
            <w:tcW w:w="2608" w:type="dxa"/>
          </w:tcPr>
          <w:p w14:paraId="10251AC5" w14:textId="77777777" w:rsidR="00153E20" w:rsidRDefault="00913153">
            <w:pPr>
              <w:pStyle w:val="TableParagraph"/>
              <w:rPr>
                <w:sz w:val="17"/>
              </w:rPr>
            </w:pPr>
            <w:r>
              <w:rPr>
                <w:sz w:val="17"/>
              </w:rPr>
              <w:t>US-9:</w:t>
            </w:r>
            <w:r>
              <w:rPr>
                <w:spacing w:val="10"/>
                <w:sz w:val="17"/>
              </w:rPr>
              <w:t xml:space="preserve"> </w:t>
            </w:r>
            <w:r>
              <w:rPr>
                <w:sz w:val="17"/>
              </w:rPr>
              <w:t>Citizen</w:t>
            </w:r>
            <w:r>
              <w:rPr>
                <w:spacing w:val="11"/>
                <w:sz w:val="17"/>
              </w:rPr>
              <w:t xml:space="preserve"> </w:t>
            </w:r>
            <w:r>
              <w:rPr>
                <w:spacing w:val="-2"/>
                <w:sz w:val="17"/>
              </w:rPr>
              <w:t>alert</w:t>
            </w:r>
          </w:p>
        </w:tc>
        <w:tc>
          <w:tcPr>
            <w:tcW w:w="1134" w:type="dxa"/>
          </w:tcPr>
          <w:p w14:paraId="7A80B587" w14:textId="77777777" w:rsidR="00153E20" w:rsidRDefault="00913153">
            <w:pPr>
              <w:pStyle w:val="TableParagraph"/>
              <w:ind w:left="99"/>
              <w:rPr>
                <w:sz w:val="17"/>
              </w:rPr>
            </w:pPr>
            <w:r>
              <w:rPr>
                <w:spacing w:val="-10"/>
                <w:sz w:val="17"/>
              </w:rPr>
              <w:t>8</w:t>
            </w:r>
          </w:p>
        </w:tc>
        <w:tc>
          <w:tcPr>
            <w:tcW w:w="5613" w:type="dxa"/>
          </w:tcPr>
          <w:p w14:paraId="36C10490" w14:textId="77777777" w:rsidR="00153E20" w:rsidRDefault="00913153">
            <w:pPr>
              <w:pStyle w:val="TableParagraph"/>
              <w:spacing w:line="271" w:lineRule="auto"/>
              <w:ind w:left="99" w:right="222"/>
              <w:rPr>
                <w:sz w:val="17"/>
              </w:rPr>
            </w:pPr>
            <w:r>
              <w:rPr>
                <w:sz w:val="17"/>
              </w:rPr>
              <w:t>Third-party gateway integration, multi-language templates, and delivery tracking increase scope.</w:t>
            </w:r>
          </w:p>
        </w:tc>
      </w:tr>
      <w:tr w:rsidR="00153E20" w14:paraId="2AAE70AF" w14:textId="77777777">
        <w:trPr>
          <w:trHeight w:val="590"/>
        </w:trPr>
        <w:tc>
          <w:tcPr>
            <w:tcW w:w="2608" w:type="dxa"/>
            <w:shd w:val="clear" w:color="auto" w:fill="EDF2F9"/>
          </w:tcPr>
          <w:p w14:paraId="0C23C6F2" w14:textId="77777777" w:rsidR="00153E20" w:rsidRDefault="00913153">
            <w:pPr>
              <w:pStyle w:val="TableParagraph"/>
              <w:rPr>
                <w:sz w:val="17"/>
              </w:rPr>
            </w:pPr>
            <w:r>
              <w:rPr>
                <w:sz w:val="17"/>
              </w:rPr>
              <w:t>US-11:</w:t>
            </w:r>
            <w:r>
              <w:rPr>
                <w:spacing w:val="9"/>
                <w:sz w:val="17"/>
              </w:rPr>
              <w:t xml:space="preserve"> </w:t>
            </w:r>
            <w:r>
              <w:rPr>
                <w:sz w:val="17"/>
              </w:rPr>
              <w:t>Auto</w:t>
            </w:r>
            <w:r>
              <w:rPr>
                <w:spacing w:val="9"/>
                <w:sz w:val="17"/>
              </w:rPr>
              <w:t xml:space="preserve"> </w:t>
            </w:r>
            <w:r>
              <w:rPr>
                <w:sz w:val="17"/>
              </w:rPr>
              <w:t>alert</w:t>
            </w:r>
            <w:r>
              <w:rPr>
                <w:spacing w:val="9"/>
                <w:sz w:val="17"/>
              </w:rPr>
              <w:t xml:space="preserve"> </w:t>
            </w:r>
            <w:r>
              <w:rPr>
                <w:spacing w:val="-2"/>
                <w:sz w:val="17"/>
              </w:rPr>
              <w:t>escalation</w:t>
            </w:r>
          </w:p>
        </w:tc>
        <w:tc>
          <w:tcPr>
            <w:tcW w:w="1134" w:type="dxa"/>
            <w:shd w:val="clear" w:color="auto" w:fill="EDF2F9"/>
          </w:tcPr>
          <w:p w14:paraId="5393FB1E" w14:textId="77777777" w:rsidR="00153E20" w:rsidRDefault="00913153">
            <w:pPr>
              <w:pStyle w:val="TableParagraph"/>
              <w:ind w:left="99"/>
              <w:rPr>
                <w:sz w:val="17"/>
              </w:rPr>
            </w:pPr>
            <w:r>
              <w:rPr>
                <w:spacing w:val="-10"/>
                <w:sz w:val="17"/>
              </w:rPr>
              <w:t>5</w:t>
            </w:r>
          </w:p>
        </w:tc>
        <w:tc>
          <w:tcPr>
            <w:tcW w:w="5613" w:type="dxa"/>
            <w:shd w:val="clear" w:color="auto" w:fill="EDF2F9"/>
          </w:tcPr>
          <w:p w14:paraId="6F15997E" w14:textId="77777777" w:rsidR="00153E20" w:rsidRDefault="00913153">
            <w:pPr>
              <w:pStyle w:val="TableParagraph"/>
              <w:spacing w:line="271" w:lineRule="auto"/>
              <w:ind w:left="99"/>
              <w:rPr>
                <w:sz w:val="17"/>
              </w:rPr>
            </w:pPr>
            <w:r>
              <w:rPr>
                <w:sz w:val="17"/>
              </w:rPr>
              <w:t>Rules-engine logic is moderately complex but self-contained once thresholds are defined.</w:t>
            </w:r>
          </w:p>
        </w:tc>
      </w:tr>
      <w:tr w:rsidR="00153E20" w14:paraId="4D67B782" w14:textId="77777777">
        <w:trPr>
          <w:trHeight w:val="590"/>
        </w:trPr>
        <w:tc>
          <w:tcPr>
            <w:tcW w:w="2608" w:type="dxa"/>
          </w:tcPr>
          <w:p w14:paraId="0125B16F" w14:textId="77777777" w:rsidR="00153E20" w:rsidRDefault="00913153">
            <w:pPr>
              <w:pStyle w:val="TableParagraph"/>
              <w:rPr>
                <w:sz w:val="17"/>
              </w:rPr>
            </w:pPr>
            <w:r>
              <w:rPr>
                <w:sz w:val="17"/>
              </w:rPr>
              <w:t>US-3:</w:t>
            </w:r>
            <w:r>
              <w:rPr>
                <w:spacing w:val="12"/>
                <w:sz w:val="17"/>
              </w:rPr>
              <w:t xml:space="preserve"> </w:t>
            </w:r>
            <w:r>
              <w:rPr>
                <w:sz w:val="17"/>
              </w:rPr>
              <w:t>Historical</w:t>
            </w:r>
            <w:r>
              <w:rPr>
                <w:spacing w:val="12"/>
                <w:sz w:val="17"/>
              </w:rPr>
              <w:t xml:space="preserve"> </w:t>
            </w:r>
            <w:r>
              <w:rPr>
                <w:spacing w:val="-2"/>
                <w:sz w:val="17"/>
              </w:rPr>
              <w:t>trends</w:t>
            </w:r>
          </w:p>
        </w:tc>
        <w:tc>
          <w:tcPr>
            <w:tcW w:w="1134" w:type="dxa"/>
          </w:tcPr>
          <w:p w14:paraId="1E14AA38" w14:textId="77777777" w:rsidR="00153E20" w:rsidRDefault="00913153">
            <w:pPr>
              <w:pStyle w:val="TableParagraph"/>
              <w:ind w:left="99"/>
              <w:rPr>
                <w:sz w:val="17"/>
              </w:rPr>
            </w:pPr>
            <w:r>
              <w:rPr>
                <w:spacing w:val="-10"/>
                <w:sz w:val="17"/>
              </w:rPr>
              <w:t>3</w:t>
            </w:r>
          </w:p>
        </w:tc>
        <w:tc>
          <w:tcPr>
            <w:tcW w:w="5613" w:type="dxa"/>
          </w:tcPr>
          <w:p w14:paraId="19D2F758" w14:textId="77777777" w:rsidR="00153E20" w:rsidRDefault="00913153">
            <w:pPr>
              <w:pStyle w:val="TableParagraph"/>
              <w:spacing w:line="271" w:lineRule="auto"/>
              <w:ind w:left="99" w:right="136"/>
              <w:rPr>
                <w:sz w:val="17"/>
              </w:rPr>
            </w:pPr>
            <w:r>
              <w:rPr>
                <w:sz w:val="17"/>
              </w:rPr>
              <w:t xml:space="preserve">Mostly a query + charting feature reusing the existing sensor data </w:t>
            </w:r>
            <w:r>
              <w:rPr>
                <w:spacing w:val="-2"/>
                <w:sz w:val="17"/>
              </w:rPr>
              <w:t>model.</w:t>
            </w:r>
          </w:p>
        </w:tc>
      </w:tr>
    </w:tbl>
    <w:p w14:paraId="1EF7D1D4" w14:textId="77777777" w:rsidR="00153E20" w:rsidRDefault="00913153">
      <w:pPr>
        <w:pStyle w:val="BodyText"/>
        <w:spacing w:before="167" w:line="302" w:lineRule="auto"/>
        <w:ind w:left="120" w:right="123"/>
      </w:pPr>
      <w:r>
        <w:t>Sprint</w:t>
      </w:r>
      <w:r>
        <w:rPr>
          <w:spacing w:val="-3"/>
        </w:rPr>
        <w:t xml:space="preserve"> </w:t>
      </w:r>
      <w:r>
        <w:t>1</w:t>
      </w:r>
      <w:r>
        <w:rPr>
          <w:spacing w:val="-3"/>
        </w:rPr>
        <w:t xml:space="preserve"> </w:t>
      </w:r>
      <w:r>
        <w:t>total</w:t>
      </w:r>
      <w:r>
        <w:rPr>
          <w:spacing w:val="-3"/>
        </w:rPr>
        <w:t xml:space="preserve"> </w:t>
      </w:r>
      <w:r>
        <w:t>committed</w:t>
      </w:r>
      <w:r>
        <w:rPr>
          <w:spacing w:val="-3"/>
        </w:rPr>
        <w:t xml:space="preserve"> </w:t>
      </w:r>
      <w:r>
        <w:t>effort:</w:t>
      </w:r>
      <w:r>
        <w:rPr>
          <w:spacing w:val="-3"/>
        </w:rPr>
        <w:t xml:space="preserve"> </w:t>
      </w:r>
      <w:r>
        <w:rPr>
          <w:rFonts w:ascii="Arial"/>
          <w:b/>
        </w:rPr>
        <w:t>45</w:t>
      </w:r>
      <w:r>
        <w:rPr>
          <w:rFonts w:ascii="Arial"/>
          <w:b/>
          <w:spacing w:val="-3"/>
        </w:rPr>
        <w:t xml:space="preserve"> </w:t>
      </w:r>
      <w:r>
        <w:rPr>
          <w:rFonts w:ascii="Arial"/>
          <w:b/>
        </w:rPr>
        <w:t>story</w:t>
      </w:r>
      <w:r>
        <w:rPr>
          <w:rFonts w:ascii="Arial"/>
          <w:b/>
          <w:spacing w:val="-3"/>
        </w:rPr>
        <w:t xml:space="preserve"> </w:t>
      </w:r>
      <w:r>
        <w:rPr>
          <w:rFonts w:ascii="Arial"/>
          <w:b/>
        </w:rPr>
        <w:t>points</w:t>
      </w:r>
      <w:r>
        <w:rPr>
          <w:rFonts w:ascii="Arial"/>
          <w:b/>
          <w:spacing w:val="-3"/>
        </w:rPr>
        <w:t xml:space="preserve"> </w:t>
      </w:r>
      <w:r>
        <w:t>(based</w:t>
      </w:r>
      <w:r>
        <w:rPr>
          <w:spacing w:val="-3"/>
        </w:rPr>
        <w:t xml:space="preserve"> </w:t>
      </w:r>
      <w:r>
        <w:t>on</w:t>
      </w:r>
      <w:r>
        <w:rPr>
          <w:spacing w:val="-3"/>
        </w:rPr>
        <w:t xml:space="preserve"> </w:t>
      </w:r>
      <w:r>
        <w:t>team</w:t>
      </w:r>
      <w:r>
        <w:rPr>
          <w:spacing w:val="-3"/>
        </w:rPr>
        <w:t xml:space="preserve"> </w:t>
      </w:r>
      <w:r>
        <w:t>velocity</w:t>
      </w:r>
      <w:r>
        <w:rPr>
          <w:spacing w:val="-3"/>
        </w:rPr>
        <w:t xml:space="preserve"> </w:t>
      </w:r>
      <w:r>
        <w:t>established</w:t>
      </w:r>
      <w:r>
        <w:rPr>
          <w:spacing w:val="-3"/>
        </w:rPr>
        <w:t xml:space="preserve"> </w:t>
      </w:r>
      <w:r>
        <w:t>over</w:t>
      </w:r>
      <w:r>
        <w:rPr>
          <w:spacing w:val="-3"/>
        </w:rPr>
        <w:t xml:space="preserve"> </w:t>
      </w:r>
      <w:r>
        <w:t>the</w:t>
      </w:r>
      <w:r>
        <w:rPr>
          <w:spacing w:val="-3"/>
        </w:rPr>
        <w:t xml:space="preserve"> </w:t>
      </w:r>
      <w:r>
        <w:t>first</w:t>
      </w:r>
      <w:r>
        <w:rPr>
          <w:spacing w:val="-3"/>
        </w:rPr>
        <w:t xml:space="preserve"> </w:t>
      </w:r>
      <w:r>
        <w:t xml:space="preserve">1-2 </w:t>
      </w:r>
      <w:r>
        <w:rPr>
          <w:spacing w:val="-2"/>
        </w:rPr>
        <w:t>sprints).</w:t>
      </w:r>
    </w:p>
    <w:p w14:paraId="24397AD9" w14:textId="77777777" w:rsidR="00153E20" w:rsidRDefault="00153E20">
      <w:pPr>
        <w:pStyle w:val="BodyText"/>
        <w:spacing w:line="302" w:lineRule="auto"/>
        <w:sectPr w:rsidR="00153E20">
          <w:pgSz w:w="11910" w:h="16840"/>
          <w:pgMar w:top="1180" w:right="1133" w:bottom="280" w:left="1133" w:header="720" w:footer="720" w:gutter="0"/>
          <w:cols w:space="720"/>
        </w:sectPr>
      </w:pPr>
    </w:p>
    <w:p w14:paraId="4C2A9F96" w14:textId="77777777" w:rsidR="00153E20" w:rsidRDefault="00913153">
      <w:pPr>
        <w:pStyle w:val="Heading2"/>
        <w:numPr>
          <w:ilvl w:val="0"/>
          <w:numId w:val="8"/>
        </w:numPr>
        <w:tabs>
          <w:tab w:val="left" w:pos="453"/>
        </w:tabs>
        <w:ind w:left="453" w:hanging="333"/>
      </w:pPr>
      <w:r>
        <w:rPr>
          <w:color w:val="1A3B6E"/>
        </w:rPr>
        <w:lastRenderedPageBreak/>
        <w:t xml:space="preserve">Sprint Goal and Expected </w:t>
      </w:r>
      <w:r>
        <w:rPr>
          <w:color w:val="1A3B6E"/>
          <w:spacing w:val="-2"/>
        </w:rPr>
        <w:t>Deliverables</w:t>
      </w:r>
    </w:p>
    <w:p w14:paraId="1A3925A5" w14:textId="77777777" w:rsidR="00153E20" w:rsidRDefault="00913153">
      <w:pPr>
        <w:pStyle w:val="Heading3"/>
        <w:numPr>
          <w:ilvl w:val="1"/>
          <w:numId w:val="8"/>
        </w:numPr>
        <w:tabs>
          <w:tab w:val="left" w:pos="537"/>
        </w:tabs>
        <w:spacing w:before="232"/>
      </w:pPr>
      <w:r>
        <w:rPr>
          <w:color w:val="2D5B89"/>
        </w:rPr>
        <w:t xml:space="preserve">Sprint </w:t>
      </w:r>
      <w:r>
        <w:rPr>
          <w:color w:val="2D5B89"/>
          <w:spacing w:val="-4"/>
        </w:rPr>
        <w:t>Goal</w:t>
      </w:r>
    </w:p>
    <w:p w14:paraId="1D65F0DA" w14:textId="77777777" w:rsidR="00153E20" w:rsidRDefault="00913153">
      <w:pPr>
        <w:pStyle w:val="BodyText"/>
        <w:spacing w:before="150" w:line="302" w:lineRule="auto"/>
        <w:ind w:left="120" w:right="123"/>
      </w:pPr>
      <w:r>
        <w:t>By</w:t>
      </w:r>
      <w:r>
        <w:rPr>
          <w:spacing w:val="-2"/>
        </w:rPr>
        <w:t xml:space="preserve"> </w:t>
      </w:r>
      <w:r>
        <w:t>the</w:t>
      </w:r>
      <w:r>
        <w:rPr>
          <w:spacing w:val="-2"/>
        </w:rPr>
        <w:t xml:space="preserve"> </w:t>
      </w:r>
      <w:r>
        <w:t>end</w:t>
      </w:r>
      <w:r>
        <w:rPr>
          <w:spacing w:val="-2"/>
        </w:rPr>
        <w:t xml:space="preserve"> </w:t>
      </w:r>
      <w:r>
        <w:t>of</w:t>
      </w:r>
      <w:r>
        <w:rPr>
          <w:spacing w:val="-2"/>
        </w:rPr>
        <w:t xml:space="preserve"> </w:t>
      </w:r>
      <w:r>
        <w:t>Sprint</w:t>
      </w:r>
      <w:r>
        <w:rPr>
          <w:spacing w:val="-2"/>
        </w:rPr>
        <w:t xml:space="preserve"> </w:t>
      </w:r>
      <w:r>
        <w:t>1,</w:t>
      </w:r>
      <w:r>
        <w:rPr>
          <w:spacing w:val="-2"/>
        </w:rPr>
        <w:t xml:space="preserve"> </w:t>
      </w:r>
      <w:r>
        <w:t>deliver</w:t>
      </w:r>
      <w:r>
        <w:rPr>
          <w:spacing w:val="-2"/>
        </w:rPr>
        <w:t xml:space="preserve"> </w:t>
      </w:r>
      <w:r>
        <w:t>a</w:t>
      </w:r>
      <w:r>
        <w:rPr>
          <w:spacing w:val="-2"/>
        </w:rPr>
        <w:t xml:space="preserve"> </w:t>
      </w:r>
      <w:r>
        <w:t>working</w:t>
      </w:r>
      <w:r>
        <w:rPr>
          <w:spacing w:val="-2"/>
        </w:rPr>
        <w:t xml:space="preserve"> </w:t>
      </w:r>
      <w:r>
        <w:t>core</w:t>
      </w:r>
      <w:r>
        <w:rPr>
          <w:spacing w:val="-2"/>
        </w:rPr>
        <w:t xml:space="preserve"> </w:t>
      </w:r>
      <w:r>
        <w:t>pipeline</w:t>
      </w:r>
      <w:r>
        <w:rPr>
          <w:spacing w:val="-2"/>
        </w:rPr>
        <w:t xml:space="preserve"> </w:t>
      </w:r>
      <w:r>
        <w:t>that</w:t>
      </w:r>
      <w:r>
        <w:rPr>
          <w:spacing w:val="-2"/>
        </w:rPr>
        <w:t xml:space="preserve"> </w:t>
      </w:r>
      <w:r>
        <w:t>ingests</w:t>
      </w:r>
      <w:r>
        <w:rPr>
          <w:spacing w:val="-2"/>
        </w:rPr>
        <w:t xml:space="preserve"> </w:t>
      </w:r>
      <w:r>
        <w:t>live</w:t>
      </w:r>
      <w:r>
        <w:rPr>
          <w:spacing w:val="-2"/>
        </w:rPr>
        <w:t xml:space="preserve"> </w:t>
      </w:r>
      <w:r>
        <w:t>rainfall</w:t>
      </w:r>
      <w:r>
        <w:rPr>
          <w:spacing w:val="-2"/>
        </w:rPr>
        <w:t xml:space="preserve"> </w:t>
      </w:r>
      <w:r>
        <w:t>and</w:t>
      </w:r>
      <w:r>
        <w:rPr>
          <w:spacing w:val="-2"/>
        </w:rPr>
        <w:t xml:space="preserve"> </w:t>
      </w:r>
      <w:r>
        <w:t>water-level</w:t>
      </w:r>
      <w:r>
        <w:rPr>
          <w:spacing w:val="-2"/>
        </w:rPr>
        <w:t xml:space="preserve"> </w:t>
      </w:r>
      <w:r>
        <w:t>sensor</w:t>
      </w:r>
      <w:r>
        <w:rPr>
          <w:spacing w:val="-2"/>
        </w:rPr>
        <w:t xml:space="preserve"> </w:t>
      </w:r>
      <w:r>
        <w:t>data, generates AI-based flood-risk predictions, visualizes risk on a GIS map, and automatically alerts citizens and officials when risk escalates — establishing the foundation on which evacuation planning, drainage monitoring, and analytics dashboards will be built in subsequent sprints.</w:t>
      </w:r>
    </w:p>
    <w:p w14:paraId="6AD5A0BA" w14:textId="77777777" w:rsidR="00153E20" w:rsidRDefault="00913153">
      <w:pPr>
        <w:pStyle w:val="Heading3"/>
        <w:numPr>
          <w:ilvl w:val="1"/>
          <w:numId w:val="8"/>
        </w:numPr>
        <w:tabs>
          <w:tab w:val="left" w:pos="537"/>
        </w:tabs>
        <w:spacing w:before="204"/>
      </w:pPr>
      <w:r>
        <w:rPr>
          <w:color w:val="2D5B89"/>
        </w:rPr>
        <w:t xml:space="preserve">Expected Sprint </w:t>
      </w:r>
      <w:r>
        <w:rPr>
          <w:color w:val="2D5B89"/>
          <w:spacing w:val="-2"/>
        </w:rPr>
        <w:t>Deliverables</w:t>
      </w:r>
    </w:p>
    <w:p w14:paraId="2083EEFE" w14:textId="77777777" w:rsidR="00153E20" w:rsidRDefault="00913153">
      <w:pPr>
        <w:pStyle w:val="ListParagraph"/>
        <w:numPr>
          <w:ilvl w:val="2"/>
          <w:numId w:val="8"/>
        </w:numPr>
        <w:tabs>
          <w:tab w:val="left" w:pos="400"/>
        </w:tabs>
        <w:spacing w:before="141" w:line="235" w:lineRule="auto"/>
        <w:ind w:right="117"/>
        <w:rPr>
          <w:sz w:val="20"/>
        </w:rPr>
      </w:pPr>
      <w:r>
        <w:rPr>
          <w:sz w:val="20"/>
        </w:rPr>
        <w:t>A</w:t>
      </w:r>
      <w:r>
        <w:rPr>
          <w:spacing w:val="-5"/>
          <w:sz w:val="20"/>
        </w:rPr>
        <w:t xml:space="preserve"> </w:t>
      </w:r>
      <w:r>
        <w:rPr>
          <w:sz w:val="20"/>
        </w:rPr>
        <w:t>functioning</w:t>
      </w:r>
      <w:r>
        <w:rPr>
          <w:spacing w:val="-5"/>
          <w:sz w:val="20"/>
        </w:rPr>
        <w:t xml:space="preserve"> </w:t>
      </w:r>
      <w:r>
        <w:rPr>
          <w:sz w:val="20"/>
        </w:rPr>
        <w:t>IoT</w:t>
      </w:r>
      <w:r>
        <w:rPr>
          <w:spacing w:val="-5"/>
          <w:sz w:val="20"/>
        </w:rPr>
        <w:t xml:space="preserve"> </w:t>
      </w:r>
      <w:r>
        <w:rPr>
          <w:sz w:val="20"/>
        </w:rPr>
        <w:t>data</w:t>
      </w:r>
      <w:r>
        <w:rPr>
          <w:spacing w:val="-5"/>
          <w:sz w:val="20"/>
        </w:rPr>
        <w:t xml:space="preserve"> </w:t>
      </w:r>
      <w:r>
        <w:rPr>
          <w:sz w:val="20"/>
        </w:rPr>
        <w:t>ingestion</w:t>
      </w:r>
      <w:r>
        <w:rPr>
          <w:spacing w:val="-5"/>
          <w:sz w:val="20"/>
        </w:rPr>
        <w:t xml:space="preserve"> </w:t>
      </w:r>
      <w:r>
        <w:rPr>
          <w:sz w:val="20"/>
        </w:rPr>
        <w:t>service</w:t>
      </w:r>
      <w:r>
        <w:rPr>
          <w:spacing w:val="-5"/>
          <w:sz w:val="20"/>
        </w:rPr>
        <w:t xml:space="preserve"> </w:t>
      </w:r>
      <w:r>
        <w:rPr>
          <w:sz w:val="20"/>
        </w:rPr>
        <w:t>streaming</w:t>
      </w:r>
      <w:r>
        <w:rPr>
          <w:spacing w:val="-5"/>
          <w:sz w:val="20"/>
        </w:rPr>
        <w:t xml:space="preserve"> </w:t>
      </w:r>
      <w:r>
        <w:rPr>
          <w:sz w:val="20"/>
        </w:rPr>
        <w:t>live</w:t>
      </w:r>
      <w:r>
        <w:rPr>
          <w:spacing w:val="-5"/>
          <w:sz w:val="20"/>
        </w:rPr>
        <w:t xml:space="preserve"> </w:t>
      </w:r>
      <w:r>
        <w:rPr>
          <w:sz w:val="20"/>
        </w:rPr>
        <w:t>rainfall</w:t>
      </w:r>
      <w:r>
        <w:rPr>
          <w:spacing w:val="-5"/>
          <w:sz w:val="20"/>
        </w:rPr>
        <w:t xml:space="preserve"> </w:t>
      </w:r>
      <w:r>
        <w:rPr>
          <w:sz w:val="20"/>
        </w:rPr>
        <w:t>and</w:t>
      </w:r>
      <w:r>
        <w:rPr>
          <w:spacing w:val="-5"/>
          <w:sz w:val="20"/>
        </w:rPr>
        <w:t xml:space="preserve"> </w:t>
      </w:r>
      <w:r>
        <w:rPr>
          <w:sz w:val="20"/>
        </w:rPr>
        <w:t>water-level</w:t>
      </w:r>
      <w:r>
        <w:rPr>
          <w:spacing w:val="-5"/>
          <w:sz w:val="20"/>
        </w:rPr>
        <w:t xml:space="preserve"> </w:t>
      </w:r>
      <w:r>
        <w:rPr>
          <w:sz w:val="20"/>
        </w:rPr>
        <w:t>readings</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 xml:space="preserve">platform </w:t>
      </w:r>
      <w:r>
        <w:rPr>
          <w:spacing w:val="-2"/>
          <w:sz w:val="20"/>
        </w:rPr>
        <w:t>database.</w:t>
      </w:r>
    </w:p>
    <w:p w14:paraId="00743DA6" w14:textId="77777777" w:rsidR="00153E20" w:rsidRDefault="00913153">
      <w:pPr>
        <w:pStyle w:val="ListParagraph"/>
        <w:numPr>
          <w:ilvl w:val="2"/>
          <w:numId w:val="8"/>
        </w:numPr>
        <w:tabs>
          <w:tab w:val="left" w:pos="400"/>
        </w:tabs>
        <w:spacing w:before="169"/>
        <w:rPr>
          <w:sz w:val="20"/>
        </w:rPr>
      </w:pPr>
      <w:r>
        <w:rPr>
          <w:sz w:val="20"/>
        </w:rPr>
        <w:t xml:space="preserve">An admin view showing live sensor readings with automatic flagging of offline/faulty </w:t>
      </w:r>
      <w:r>
        <w:rPr>
          <w:spacing w:val="-2"/>
          <w:sz w:val="20"/>
        </w:rPr>
        <w:t>sensors.</w:t>
      </w:r>
    </w:p>
    <w:p w14:paraId="066DC5B3" w14:textId="77777777" w:rsidR="00153E20" w:rsidRDefault="00913153">
      <w:pPr>
        <w:pStyle w:val="ListParagraph"/>
        <w:numPr>
          <w:ilvl w:val="2"/>
          <w:numId w:val="8"/>
        </w:numPr>
        <w:tabs>
          <w:tab w:val="left" w:pos="400"/>
        </w:tabs>
        <w:spacing w:before="107" w:line="235" w:lineRule="auto"/>
        <w:ind w:right="353"/>
        <w:rPr>
          <w:sz w:val="20"/>
        </w:rPr>
      </w:pPr>
      <w:r>
        <w:rPr>
          <w:sz w:val="20"/>
        </w:rPr>
        <w:t>A</w:t>
      </w:r>
      <w:r>
        <w:rPr>
          <w:spacing w:val="-3"/>
          <w:sz w:val="20"/>
        </w:rPr>
        <w:t xml:space="preserve"> </w:t>
      </w:r>
      <w:r>
        <w:rPr>
          <w:sz w:val="20"/>
        </w:rPr>
        <w:t>trained</w:t>
      </w:r>
      <w:r>
        <w:rPr>
          <w:spacing w:val="-3"/>
          <w:sz w:val="20"/>
        </w:rPr>
        <w:t xml:space="preserve"> </w:t>
      </w:r>
      <w:r>
        <w:rPr>
          <w:sz w:val="20"/>
        </w:rPr>
        <w:t>baseline</w:t>
      </w:r>
      <w:r>
        <w:rPr>
          <w:spacing w:val="-3"/>
          <w:sz w:val="20"/>
        </w:rPr>
        <w:t xml:space="preserve"> </w:t>
      </w:r>
      <w:r>
        <w:rPr>
          <w:sz w:val="20"/>
        </w:rPr>
        <w:t>AI</w:t>
      </w:r>
      <w:r>
        <w:rPr>
          <w:spacing w:val="-3"/>
          <w:sz w:val="20"/>
        </w:rPr>
        <w:t xml:space="preserve"> </w:t>
      </w:r>
      <w:r>
        <w:rPr>
          <w:sz w:val="20"/>
        </w:rPr>
        <w:t>model</w:t>
      </w:r>
      <w:r>
        <w:rPr>
          <w:spacing w:val="-3"/>
          <w:sz w:val="20"/>
        </w:rPr>
        <w:t xml:space="preserve"> </w:t>
      </w:r>
      <w:r>
        <w:rPr>
          <w:sz w:val="20"/>
        </w:rPr>
        <w:t>exposed</w:t>
      </w:r>
      <w:r>
        <w:rPr>
          <w:spacing w:val="-3"/>
          <w:sz w:val="20"/>
        </w:rPr>
        <w:t xml:space="preserve"> </w:t>
      </w:r>
      <w:r>
        <w:rPr>
          <w:sz w:val="20"/>
        </w:rPr>
        <w:t>via</w:t>
      </w:r>
      <w:r>
        <w:rPr>
          <w:spacing w:val="-3"/>
          <w:sz w:val="20"/>
        </w:rPr>
        <w:t xml:space="preserve"> </w:t>
      </w:r>
      <w:r>
        <w:rPr>
          <w:sz w:val="20"/>
        </w:rPr>
        <w:t>API</w:t>
      </w:r>
      <w:r>
        <w:rPr>
          <w:spacing w:val="-3"/>
          <w:sz w:val="20"/>
        </w:rPr>
        <w:t xml:space="preserve"> </w:t>
      </w:r>
      <w:r>
        <w:rPr>
          <w:sz w:val="20"/>
        </w:rPr>
        <w:t>that</w:t>
      </w:r>
      <w:r>
        <w:rPr>
          <w:spacing w:val="-3"/>
          <w:sz w:val="20"/>
        </w:rPr>
        <w:t xml:space="preserve"> </w:t>
      </w:r>
      <w:r>
        <w:rPr>
          <w:sz w:val="20"/>
        </w:rPr>
        <w:t>outputs</w:t>
      </w:r>
      <w:r>
        <w:rPr>
          <w:spacing w:val="-3"/>
          <w:sz w:val="20"/>
        </w:rPr>
        <w:t xml:space="preserve"> </w:t>
      </w:r>
      <w:r>
        <w:rPr>
          <w:sz w:val="20"/>
        </w:rPr>
        <w:t>flood-risk</w:t>
      </w:r>
      <w:r>
        <w:rPr>
          <w:spacing w:val="-3"/>
          <w:sz w:val="20"/>
        </w:rPr>
        <w:t xml:space="preserve"> </w:t>
      </w:r>
      <w:r>
        <w:rPr>
          <w:sz w:val="20"/>
        </w:rPr>
        <w:t>scores</w:t>
      </w:r>
      <w:r>
        <w:rPr>
          <w:spacing w:val="-3"/>
          <w:sz w:val="20"/>
        </w:rPr>
        <w:t xml:space="preserve"> </w:t>
      </w:r>
      <w:r>
        <w:rPr>
          <w:sz w:val="20"/>
        </w:rPr>
        <w:t>and</w:t>
      </w:r>
      <w:r>
        <w:rPr>
          <w:spacing w:val="-3"/>
          <w:sz w:val="20"/>
        </w:rPr>
        <w:t xml:space="preserve"> </w:t>
      </w:r>
      <w:r>
        <w:rPr>
          <w:sz w:val="20"/>
        </w:rPr>
        <w:t>confidence</w:t>
      </w:r>
      <w:r>
        <w:rPr>
          <w:spacing w:val="-3"/>
          <w:sz w:val="20"/>
        </w:rPr>
        <w:t xml:space="preserve"> </w:t>
      </w:r>
      <w:r>
        <w:rPr>
          <w:sz w:val="20"/>
        </w:rPr>
        <w:t>levels</w:t>
      </w:r>
      <w:r>
        <w:rPr>
          <w:spacing w:val="-3"/>
          <w:sz w:val="20"/>
        </w:rPr>
        <w:t xml:space="preserve"> </w:t>
      </w:r>
      <w:r>
        <w:rPr>
          <w:sz w:val="20"/>
        </w:rPr>
        <w:t xml:space="preserve">per </w:t>
      </w:r>
      <w:r>
        <w:rPr>
          <w:spacing w:val="-2"/>
          <w:sz w:val="20"/>
        </w:rPr>
        <w:t>zone.</w:t>
      </w:r>
    </w:p>
    <w:p w14:paraId="3C4626F1" w14:textId="77777777" w:rsidR="00153E20" w:rsidRDefault="00913153">
      <w:pPr>
        <w:pStyle w:val="ListParagraph"/>
        <w:numPr>
          <w:ilvl w:val="2"/>
          <w:numId w:val="8"/>
        </w:numPr>
        <w:tabs>
          <w:tab w:val="left" w:pos="400"/>
        </w:tabs>
        <w:spacing w:before="169"/>
        <w:rPr>
          <w:sz w:val="20"/>
        </w:rPr>
      </w:pPr>
      <w:r>
        <w:rPr>
          <w:sz w:val="20"/>
        </w:rPr>
        <w:t xml:space="preserve">An interactive GIS map with color-coded flood-risk zones linked to live prediction </w:t>
      </w:r>
      <w:r>
        <w:rPr>
          <w:spacing w:val="-2"/>
          <w:sz w:val="20"/>
        </w:rPr>
        <w:t>data.</w:t>
      </w:r>
    </w:p>
    <w:p w14:paraId="6A50B263" w14:textId="77777777" w:rsidR="00153E20" w:rsidRDefault="00913153">
      <w:pPr>
        <w:pStyle w:val="ListParagraph"/>
        <w:numPr>
          <w:ilvl w:val="2"/>
          <w:numId w:val="8"/>
        </w:numPr>
        <w:tabs>
          <w:tab w:val="left" w:pos="400"/>
        </w:tabs>
        <w:spacing w:before="106" w:line="235" w:lineRule="auto"/>
        <w:ind w:right="599"/>
        <w:rPr>
          <w:sz w:val="20"/>
        </w:rPr>
      </w:pPr>
      <w:r>
        <w:rPr>
          <w:sz w:val="20"/>
        </w:rPr>
        <w:t>An</w:t>
      </w:r>
      <w:r>
        <w:rPr>
          <w:spacing w:val="-3"/>
          <w:sz w:val="20"/>
        </w:rPr>
        <w:t xml:space="preserve"> </w:t>
      </w:r>
      <w:r>
        <w:rPr>
          <w:sz w:val="20"/>
        </w:rPr>
        <w:t>automated</w:t>
      </w:r>
      <w:r>
        <w:rPr>
          <w:spacing w:val="-3"/>
          <w:sz w:val="20"/>
        </w:rPr>
        <w:t xml:space="preserve"> </w:t>
      </w:r>
      <w:r>
        <w:rPr>
          <w:sz w:val="20"/>
        </w:rPr>
        <w:t>alerting</w:t>
      </w:r>
      <w:r>
        <w:rPr>
          <w:spacing w:val="-3"/>
          <w:sz w:val="20"/>
        </w:rPr>
        <w:t xml:space="preserve"> </w:t>
      </w:r>
      <w:r>
        <w:rPr>
          <w:sz w:val="20"/>
        </w:rPr>
        <w:t>system</w:t>
      </w:r>
      <w:r>
        <w:rPr>
          <w:spacing w:val="-3"/>
          <w:sz w:val="20"/>
        </w:rPr>
        <w:t xml:space="preserve"> </w:t>
      </w:r>
      <w:r>
        <w:rPr>
          <w:sz w:val="20"/>
        </w:rPr>
        <w:t>that</w:t>
      </w:r>
      <w:r>
        <w:rPr>
          <w:spacing w:val="-3"/>
          <w:sz w:val="20"/>
        </w:rPr>
        <w:t xml:space="preserve"> </w:t>
      </w:r>
      <w:r>
        <w:rPr>
          <w:sz w:val="20"/>
        </w:rPr>
        <w:t>sends</w:t>
      </w:r>
      <w:r>
        <w:rPr>
          <w:spacing w:val="-3"/>
          <w:sz w:val="20"/>
        </w:rPr>
        <w:t xml:space="preserve"> </w:t>
      </w:r>
      <w:r>
        <w:rPr>
          <w:sz w:val="20"/>
        </w:rPr>
        <w:t>SMS/app</w:t>
      </w:r>
      <w:r>
        <w:rPr>
          <w:spacing w:val="-3"/>
          <w:sz w:val="20"/>
        </w:rPr>
        <w:t xml:space="preserve"> </w:t>
      </w:r>
      <w:r>
        <w:rPr>
          <w:sz w:val="20"/>
        </w:rPr>
        <w:t>notifications</w:t>
      </w:r>
      <w:r>
        <w:rPr>
          <w:spacing w:val="-3"/>
          <w:sz w:val="20"/>
        </w:rPr>
        <w:t xml:space="preserve"> </w:t>
      </w:r>
      <w:r>
        <w:rPr>
          <w:sz w:val="20"/>
        </w:rPr>
        <w:t>to</w:t>
      </w:r>
      <w:r>
        <w:rPr>
          <w:spacing w:val="-3"/>
          <w:sz w:val="20"/>
        </w:rPr>
        <w:t xml:space="preserve"> </w:t>
      </w:r>
      <w:r>
        <w:rPr>
          <w:sz w:val="20"/>
        </w:rPr>
        <w:t>citizens</w:t>
      </w:r>
      <w:r>
        <w:rPr>
          <w:spacing w:val="-3"/>
          <w:sz w:val="20"/>
        </w:rPr>
        <w:t xml:space="preserve"> </w:t>
      </w:r>
      <w:r>
        <w:rPr>
          <w:sz w:val="20"/>
        </w:rPr>
        <w:t>in</w:t>
      </w:r>
      <w:r>
        <w:rPr>
          <w:spacing w:val="-3"/>
          <w:sz w:val="20"/>
        </w:rPr>
        <w:t xml:space="preserve"> </w:t>
      </w:r>
      <w:r>
        <w:rPr>
          <w:sz w:val="20"/>
        </w:rPr>
        <w:t>high-risk</w:t>
      </w:r>
      <w:r>
        <w:rPr>
          <w:spacing w:val="-3"/>
          <w:sz w:val="20"/>
        </w:rPr>
        <w:t xml:space="preserve"> </w:t>
      </w:r>
      <w:r>
        <w:rPr>
          <w:sz w:val="20"/>
        </w:rPr>
        <w:t>zones,</w:t>
      </w:r>
      <w:r>
        <w:rPr>
          <w:spacing w:val="-3"/>
          <w:sz w:val="20"/>
        </w:rPr>
        <w:t xml:space="preserve"> </w:t>
      </w:r>
      <w:r>
        <w:rPr>
          <w:sz w:val="20"/>
        </w:rPr>
        <w:t>with severity auto-escalation.</w:t>
      </w:r>
    </w:p>
    <w:p w14:paraId="34D881D1" w14:textId="77777777" w:rsidR="00153E20" w:rsidRDefault="00913153">
      <w:pPr>
        <w:pStyle w:val="ListParagraph"/>
        <w:numPr>
          <w:ilvl w:val="2"/>
          <w:numId w:val="8"/>
        </w:numPr>
        <w:tabs>
          <w:tab w:val="left" w:pos="400"/>
        </w:tabs>
        <w:spacing w:before="170"/>
        <w:rPr>
          <w:sz w:val="20"/>
        </w:rPr>
      </w:pPr>
      <w:r>
        <w:rPr>
          <w:sz w:val="20"/>
        </w:rPr>
        <w:t xml:space="preserve">A historical trends view allowing officials to review past rainfall and water-level </w:t>
      </w:r>
      <w:r>
        <w:rPr>
          <w:spacing w:val="-2"/>
          <w:sz w:val="20"/>
        </w:rPr>
        <w:t>data.</w:t>
      </w:r>
    </w:p>
    <w:p w14:paraId="70F90072" w14:textId="77777777" w:rsidR="00153E20" w:rsidRDefault="00913153">
      <w:pPr>
        <w:pStyle w:val="ListParagraph"/>
        <w:numPr>
          <w:ilvl w:val="2"/>
          <w:numId w:val="8"/>
        </w:numPr>
        <w:tabs>
          <w:tab w:val="left" w:pos="400"/>
        </w:tabs>
        <w:spacing w:before="102"/>
        <w:rPr>
          <w:sz w:val="20"/>
        </w:rPr>
      </w:pPr>
      <w:r>
        <w:rPr>
          <w:sz w:val="20"/>
        </w:rPr>
        <w:t xml:space="preserve">Test coverage (unit + integration) for the sensor pipeline, prediction API, and alert escalation </w:t>
      </w:r>
      <w:r>
        <w:rPr>
          <w:spacing w:val="-2"/>
          <w:sz w:val="20"/>
        </w:rPr>
        <w:t>logic.</w:t>
      </w:r>
    </w:p>
    <w:p w14:paraId="1B93073C" w14:textId="77777777" w:rsidR="00153E20" w:rsidRDefault="00913153">
      <w:pPr>
        <w:pStyle w:val="Heading3"/>
        <w:numPr>
          <w:ilvl w:val="1"/>
          <w:numId w:val="8"/>
        </w:numPr>
        <w:tabs>
          <w:tab w:val="left" w:pos="537"/>
        </w:tabs>
        <w:spacing w:before="198"/>
      </w:pPr>
      <w:r>
        <w:rPr>
          <w:color w:val="2D5B89"/>
        </w:rPr>
        <w:t xml:space="preserve">Definition of </w:t>
      </w:r>
      <w:r>
        <w:rPr>
          <w:color w:val="2D5B89"/>
          <w:spacing w:val="-4"/>
        </w:rPr>
        <w:t>Done</w:t>
      </w:r>
    </w:p>
    <w:p w14:paraId="728938F9" w14:textId="77777777" w:rsidR="00153E20" w:rsidRDefault="00913153">
      <w:pPr>
        <w:pStyle w:val="ListParagraph"/>
        <w:numPr>
          <w:ilvl w:val="2"/>
          <w:numId w:val="8"/>
        </w:numPr>
        <w:tabs>
          <w:tab w:val="left" w:pos="400"/>
        </w:tabs>
        <w:spacing w:before="137"/>
        <w:rPr>
          <w:sz w:val="20"/>
        </w:rPr>
      </w:pPr>
      <w:r>
        <w:rPr>
          <w:sz w:val="20"/>
        </w:rPr>
        <w:t xml:space="preserve">Code merged to the main branch and passing all automated </w:t>
      </w:r>
      <w:r>
        <w:rPr>
          <w:spacing w:val="-2"/>
          <w:sz w:val="20"/>
        </w:rPr>
        <w:t>tests.</w:t>
      </w:r>
    </w:p>
    <w:p w14:paraId="155BA0CB" w14:textId="77777777" w:rsidR="00153E20" w:rsidRDefault="00913153">
      <w:pPr>
        <w:pStyle w:val="ListParagraph"/>
        <w:numPr>
          <w:ilvl w:val="2"/>
          <w:numId w:val="8"/>
        </w:numPr>
        <w:tabs>
          <w:tab w:val="left" w:pos="400"/>
        </w:tabs>
        <w:spacing w:before="103"/>
        <w:rPr>
          <w:sz w:val="20"/>
        </w:rPr>
      </w:pPr>
      <w:r>
        <w:rPr>
          <w:sz w:val="20"/>
        </w:rPr>
        <w:t xml:space="preserve">Acceptance criteria for each committed story verified by QA/Product </w:t>
      </w:r>
      <w:r>
        <w:rPr>
          <w:spacing w:val="-2"/>
          <w:sz w:val="20"/>
        </w:rPr>
        <w:t>Owner.</w:t>
      </w:r>
    </w:p>
    <w:p w14:paraId="77345ACB" w14:textId="77777777" w:rsidR="00153E20" w:rsidRDefault="00913153">
      <w:pPr>
        <w:pStyle w:val="ListParagraph"/>
        <w:numPr>
          <w:ilvl w:val="2"/>
          <w:numId w:val="8"/>
        </w:numPr>
        <w:tabs>
          <w:tab w:val="left" w:pos="400"/>
        </w:tabs>
        <w:spacing w:before="102"/>
        <w:rPr>
          <w:sz w:val="20"/>
        </w:rPr>
      </w:pPr>
      <w:r>
        <w:rPr>
          <w:sz w:val="20"/>
        </w:rPr>
        <w:t xml:space="preserve">Feature deployed and demonstrated in the Sprint </w:t>
      </w:r>
      <w:r>
        <w:rPr>
          <w:spacing w:val="-2"/>
          <w:sz w:val="20"/>
        </w:rPr>
        <w:t>Review.</w:t>
      </w:r>
    </w:p>
    <w:p w14:paraId="2E8C0FCA" w14:textId="77777777" w:rsidR="00153E20" w:rsidRDefault="00913153">
      <w:pPr>
        <w:pStyle w:val="ListParagraph"/>
        <w:numPr>
          <w:ilvl w:val="2"/>
          <w:numId w:val="8"/>
        </w:numPr>
        <w:tabs>
          <w:tab w:val="left" w:pos="400"/>
        </w:tabs>
        <w:spacing w:before="103"/>
        <w:rPr>
          <w:sz w:val="20"/>
        </w:rPr>
      </w:pPr>
      <w:r>
        <w:rPr>
          <w:sz w:val="20"/>
        </w:rPr>
        <w:t xml:space="preserve">Documentation (API docs, setup notes) updated for delivered </w:t>
      </w:r>
      <w:r>
        <w:rPr>
          <w:spacing w:val="-2"/>
          <w:sz w:val="20"/>
        </w:rPr>
        <w:t>features.</w:t>
      </w:r>
    </w:p>
    <w:p w14:paraId="4E467D8B" w14:textId="77777777" w:rsidR="00153E20" w:rsidRDefault="00153E20">
      <w:pPr>
        <w:pStyle w:val="BodyText"/>
      </w:pPr>
    </w:p>
    <w:p w14:paraId="014B0A14" w14:textId="77777777" w:rsidR="00153E20" w:rsidRDefault="00153E20">
      <w:pPr>
        <w:pStyle w:val="BodyText"/>
        <w:spacing w:before="52"/>
      </w:pPr>
    </w:p>
    <w:p w14:paraId="36CE46CE" w14:textId="77777777" w:rsidR="00153E20" w:rsidRDefault="00913153">
      <w:pPr>
        <w:spacing w:before="1"/>
        <w:ind w:left="120"/>
        <w:rPr>
          <w:sz w:val="17"/>
        </w:rPr>
      </w:pPr>
      <w:r>
        <w:rPr>
          <w:color w:val="545454"/>
          <w:sz w:val="17"/>
        </w:rPr>
        <w:t xml:space="preserve">— End of Document </w:t>
      </w:r>
      <w:r>
        <w:rPr>
          <w:color w:val="545454"/>
          <w:spacing w:val="-10"/>
          <w:sz w:val="17"/>
        </w:rPr>
        <w:t>—</w:t>
      </w:r>
    </w:p>
    <w:sectPr w:rsidR="00153E20">
      <w:pgSz w:w="11910" w:h="16840"/>
      <w:pgMar w:top="11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010"/>
    <w:multiLevelType w:val="hybridMultilevel"/>
    <w:tmpl w:val="C5BC5E3C"/>
    <w:lvl w:ilvl="0" w:tplc="9E546E0E">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B12EB936">
      <w:numFmt w:val="bullet"/>
      <w:lvlText w:val="•"/>
      <w:lvlJc w:val="left"/>
      <w:pPr>
        <w:ind w:left="870" w:hanging="110"/>
      </w:pPr>
      <w:rPr>
        <w:rFonts w:hint="default"/>
        <w:lang w:val="en-US" w:eastAsia="en-US" w:bidi="ar-SA"/>
      </w:rPr>
    </w:lvl>
    <w:lvl w:ilvl="2" w:tplc="E092DF30">
      <w:numFmt w:val="bullet"/>
      <w:lvlText w:val="•"/>
      <w:lvlJc w:val="left"/>
      <w:pPr>
        <w:ind w:left="1541" w:hanging="110"/>
      </w:pPr>
      <w:rPr>
        <w:rFonts w:hint="default"/>
        <w:lang w:val="en-US" w:eastAsia="en-US" w:bidi="ar-SA"/>
      </w:rPr>
    </w:lvl>
    <w:lvl w:ilvl="3" w:tplc="DECCB67C">
      <w:numFmt w:val="bullet"/>
      <w:lvlText w:val="•"/>
      <w:lvlJc w:val="left"/>
      <w:pPr>
        <w:ind w:left="2212" w:hanging="110"/>
      </w:pPr>
      <w:rPr>
        <w:rFonts w:hint="default"/>
        <w:lang w:val="en-US" w:eastAsia="en-US" w:bidi="ar-SA"/>
      </w:rPr>
    </w:lvl>
    <w:lvl w:ilvl="4" w:tplc="6BA2BB78">
      <w:numFmt w:val="bullet"/>
      <w:lvlText w:val="•"/>
      <w:lvlJc w:val="left"/>
      <w:pPr>
        <w:ind w:left="2882" w:hanging="110"/>
      </w:pPr>
      <w:rPr>
        <w:rFonts w:hint="default"/>
        <w:lang w:val="en-US" w:eastAsia="en-US" w:bidi="ar-SA"/>
      </w:rPr>
    </w:lvl>
    <w:lvl w:ilvl="5" w:tplc="782ED940">
      <w:numFmt w:val="bullet"/>
      <w:lvlText w:val="•"/>
      <w:lvlJc w:val="left"/>
      <w:pPr>
        <w:ind w:left="3553" w:hanging="110"/>
      </w:pPr>
      <w:rPr>
        <w:rFonts w:hint="default"/>
        <w:lang w:val="en-US" w:eastAsia="en-US" w:bidi="ar-SA"/>
      </w:rPr>
    </w:lvl>
    <w:lvl w:ilvl="6" w:tplc="F3188AC6">
      <w:numFmt w:val="bullet"/>
      <w:lvlText w:val="•"/>
      <w:lvlJc w:val="left"/>
      <w:pPr>
        <w:ind w:left="4224" w:hanging="110"/>
      </w:pPr>
      <w:rPr>
        <w:rFonts w:hint="default"/>
        <w:lang w:val="en-US" w:eastAsia="en-US" w:bidi="ar-SA"/>
      </w:rPr>
    </w:lvl>
    <w:lvl w:ilvl="7" w:tplc="2FCE5FD2">
      <w:numFmt w:val="bullet"/>
      <w:lvlText w:val="•"/>
      <w:lvlJc w:val="left"/>
      <w:pPr>
        <w:ind w:left="4894" w:hanging="110"/>
      </w:pPr>
      <w:rPr>
        <w:rFonts w:hint="default"/>
        <w:lang w:val="en-US" w:eastAsia="en-US" w:bidi="ar-SA"/>
      </w:rPr>
    </w:lvl>
    <w:lvl w:ilvl="8" w:tplc="9942DDA0">
      <w:numFmt w:val="bullet"/>
      <w:lvlText w:val="•"/>
      <w:lvlJc w:val="left"/>
      <w:pPr>
        <w:ind w:left="5565" w:hanging="110"/>
      </w:pPr>
      <w:rPr>
        <w:rFonts w:hint="default"/>
        <w:lang w:val="en-US" w:eastAsia="en-US" w:bidi="ar-SA"/>
      </w:rPr>
    </w:lvl>
  </w:abstractNum>
  <w:abstractNum w:abstractNumId="1" w15:restartNumberingAfterBreak="0">
    <w:nsid w:val="1B9F6289"/>
    <w:multiLevelType w:val="hybridMultilevel"/>
    <w:tmpl w:val="60A4C7B2"/>
    <w:lvl w:ilvl="0" w:tplc="6D782CF2">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CD3892B6">
      <w:numFmt w:val="bullet"/>
      <w:lvlText w:val="•"/>
      <w:lvlJc w:val="left"/>
      <w:pPr>
        <w:ind w:left="870" w:hanging="110"/>
      </w:pPr>
      <w:rPr>
        <w:rFonts w:hint="default"/>
        <w:lang w:val="en-US" w:eastAsia="en-US" w:bidi="ar-SA"/>
      </w:rPr>
    </w:lvl>
    <w:lvl w:ilvl="2" w:tplc="F4B2FCD0">
      <w:numFmt w:val="bullet"/>
      <w:lvlText w:val="•"/>
      <w:lvlJc w:val="left"/>
      <w:pPr>
        <w:ind w:left="1541" w:hanging="110"/>
      </w:pPr>
      <w:rPr>
        <w:rFonts w:hint="default"/>
        <w:lang w:val="en-US" w:eastAsia="en-US" w:bidi="ar-SA"/>
      </w:rPr>
    </w:lvl>
    <w:lvl w:ilvl="3" w:tplc="6CD2178E">
      <w:numFmt w:val="bullet"/>
      <w:lvlText w:val="•"/>
      <w:lvlJc w:val="left"/>
      <w:pPr>
        <w:ind w:left="2212" w:hanging="110"/>
      </w:pPr>
      <w:rPr>
        <w:rFonts w:hint="default"/>
        <w:lang w:val="en-US" w:eastAsia="en-US" w:bidi="ar-SA"/>
      </w:rPr>
    </w:lvl>
    <w:lvl w:ilvl="4" w:tplc="15DCE2CC">
      <w:numFmt w:val="bullet"/>
      <w:lvlText w:val="•"/>
      <w:lvlJc w:val="left"/>
      <w:pPr>
        <w:ind w:left="2882" w:hanging="110"/>
      </w:pPr>
      <w:rPr>
        <w:rFonts w:hint="default"/>
        <w:lang w:val="en-US" w:eastAsia="en-US" w:bidi="ar-SA"/>
      </w:rPr>
    </w:lvl>
    <w:lvl w:ilvl="5" w:tplc="421465FE">
      <w:numFmt w:val="bullet"/>
      <w:lvlText w:val="•"/>
      <w:lvlJc w:val="left"/>
      <w:pPr>
        <w:ind w:left="3553" w:hanging="110"/>
      </w:pPr>
      <w:rPr>
        <w:rFonts w:hint="default"/>
        <w:lang w:val="en-US" w:eastAsia="en-US" w:bidi="ar-SA"/>
      </w:rPr>
    </w:lvl>
    <w:lvl w:ilvl="6" w:tplc="497EF1BC">
      <w:numFmt w:val="bullet"/>
      <w:lvlText w:val="•"/>
      <w:lvlJc w:val="left"/>
      <w:pPr>
        <w:ind w:left="4224" w:hanging="110"/>
      </w:pPr>
      <w:rPr>
        <w:rFonts w:hint="default"/>
        <w:lang w:val="en-US" w:eastAsia="en-US" w:bidi="ar-SA"/>
      </w:rPr>
    </w:lvl>
    <w:lvl w:ilvl="7" w:tplc="808CF120">
      <w:numFmt w:val="bullet"/>
      <w:lvlText w:val="•"/>
      <w:lvlJc w:val="left"/>
      <w:pPr>
        <w:ind w:left="4894" w:hanging="110"/>
      </w:pPr>
      <w:rPr>
        <w:rFonts w:hint="default"/>
        <w:lang w:val="en-US" w:eastAsia="en-US" w:bidi="ar-SA"/>
      </w:rPr>
    </w:lvl>
    <w:lvl w:ilvl="8" w:tplc="1714D8EE">
      <w:numFmt w:val="bullet"/>
      <w:lvlText w:val="•"/>
      <w:lvlJc w:val="left"/>
      <w:pPr>
        <w:ind w:left="5565" w:hanging="110"/>
      </w:pPr>
      <w:rPr>
        <w:rFonts w:hint="default"/>
        <w:lang w:val="en-US" w:eastAsia="en-US" w:bidi="ar-SA"/>
      </w:rPr>
    </w:lvl>
  </w:abstractNum>
  <w:abstractNum w:abstractNumId="2" w15:restartNumberingAfterBreak="0">
    <w:nsid w:val="21600B84"/>
    <w:multiLevelType w:val="hybridMultilevel"/>
    <w:tmpl w:val="FF925154"/>
    <w:lvl w:ilvl="0" w:tplc="7AB4EFC6">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0A92D8E0">
      <w:numFmt w:val="bullet"/>
      <w:lvlText w:val="•"/>
      <w:lvlJc w:val="left"/>
      <w:pPr>
        <w:ind w:left="870" w:hanging="110"/>
      </w:pPr>
      <w:rPr>
        <w:rFonts w:hint="default"/>
        <w:lang w:val="en-US" w:eastAsia="en-US" w:bidi="ar-SA"/>
      </w:rPr>
    </w:lvl>
    <w:lvl w:ilvl="2" w:tplc="8A6275C4">
      <w:numFmt w:val="bullet"/>
      <w:lvlText w:val="•"/>
      <w:lvlJc w:val="left"/>
      <w:pPr>
        <w:ind w:left="1541" w:hanging="110"/>
      </w:pPr>
      <w:rPr>
        <w:rFonts w:hint="default"/>
        <w:lang w:val="en-US" w:eastAsia="en-US" w:bidi="ar-SA"/>
      </w:rPr>
    </w:lvl>
    <w:lvl w:ilvl="3" w:tplc="83306572">
      <w:numFmt w:val="bullet"/>
      <w:lvlText w:val="•"/>
      <w:lvlJc w:val="left"/>
      <w:pPr>
        <w:ind w:left="2212" w:hanging="110"/>
      </w:pPr>
      <w:rPr>
        <w:rFonts w:hint="default"/>
        <w:lang w:val="en-US" w:eastAsia="en-US" w:bidi="ar-SA"/>
      </w:rPr>
    </w:lvl>
    <w:lvl w:ilvl="4" w:tplc="343AE220">
      <w:numFmt w:val="bullet"/>
      <w:lvlText w:val="•"/>
      <w:lvlJc w:val="left"/>
      <w:pPr>
        <w:ind w:left="2882" w:hanging="110"/>
      </w:pPr>
      <w:rPr>
        <w:rFonts w:hint="default"/>
        <w:lang w:val="en-US" w:eastAsia="en-US" w:bidi="ar-SA"/>
      </w:rPr>
    </w:lvl>
    <w:lvl w:ilvl="5" w:tplc="870AF850">
      <w:numFmt w:val="bullet"/>
      <w:lvlText w:val="•"/>
      <w:lvlJc w:val="left"/>
      <w:pPr>
        <w:ind w:left="3553" w:hanging="110"/>
      </w:pPr>
      <w:rPr>
        <w:rFonts w:hint="default"/>
        <w:lang w:val="en-US" w:eastAsia="en-US" w:bidi="ar-SA"/>
      </w:rPr>
    </w:lvl>
    <w:lvl w:ilvl="6" w:tplc="A87C0F34">
      <w:numFmt w:val="bullet"/>
      <w:lvlText w:val="•"/>
      <w:lvlJc w:val="left"/>
      <w:pPr>
        <w:ind w:left="4224" w:hanging="110"/>
      </w:pPr>
      <w:rPr>
        <w:rFonts w:hint="default"/>
        <w:lang w:val="en-US" w:eastAsia="en-US" w:bidi="ar-SA"/>
      </w:rPr>
    </w:lvl>
    <w:lvl w:ilvl="7" w:tplc="B6FEA7DA">
      <w:numFmt w:val="bullet"/>
      <w:lvlText w:val="•"/>
      <w:lvlJc w:val="left"/>
      <w:pPr>
        <w:ind w:left="4894" w:hanging="110"/>
      </w:pPr>
      <w:rPr>
        <w:rFonts w:hint="default"/>
        <w:lang w:val="en-US" w:eastAsia="en-US" w:bidi="ar-SA"/>
      </w:rPr>
    </w:lvl>
    <w:lvl w:ilvl="8" w:tplc="DF7413BC">
      <w:numFmt w:val="bullet"/>
      <w:lvlText w:val="•"/>
      <w:lvlJc w:val="left"/>
      <w:pPr>
        <w:ind w:left="5565" w:hanging="110"/>
      </w:pPr>
      <w:rPr>
        <w:rFonts w:hint="default"/>
        <w:lang w:val="en-US" w:eastAsia="en-US" w:bidi="ar-SA"/>
      </w:rPr>
    </w:lvl>
  </w:abstractNum>
  <w:abstractNum w:abstractNumId="3" w15:restartNumberingAfterBreak="0">
    <w:nsid w:val="2BFB791E"/>
    <w:multiLevelType w:val="hybridMultilevel"/>
    <w:tmpl w:val="9A16A6C8"/>
    <w:lvl w:ilvl="0" w:tplc="E0945288">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99FE49FE">
      <w:numFmt w:val="bullet"/>
      <w:lvlText w:val="•"/>
      <w:lvlJc w:val="left"/>
      <w:pPr>
        <w:ind w:left="870" w:hanging="110"/>
      </w:pPr>
      <w:rPr>
        <w:rFonts w:hint="default"/>
        <w:lang w:val="en-US" w:eastAsia="en-US" w:bidi="ar-SA"/>
      </w:rPr>
    </w:lvl>
    <w:lvl w:ilvl="2" w:tplc="25C4467E">
      <w:numFmt w:val="bullet"/>
      <w:lvlText w:val="•"/>
      <w:lvlJc w:val="left"/>
      <w:pPr>
        <w:ind w:left="1541" w:hanging="110"/>
      </w:pPr>
      <w:rPr>
        <w:rFonts w:hint="default"/>
        <w:lang w:val="en-US" w:eastAsia="en-US" w:bidi="ar-SA"/>
      </w:rPr>
    </w:lvl>
    <w:lvl w:ilvl="3" w:tplc="DE54D03E">
      <w:numFmt w:val="bullet"/>
      <w:lvlText w:val="•"/>
      <w:lvlJc w:val="left"/>
      <w:pPr>
        <w:ind w:left="2212" w:hanging="110"/>
      </w:pPr>
      <w:rPr>
        <w:rFonts w:hint="default"/>
        <w:lang w:val="en-US" w:eastAsia="en-US" w:bidi="ar-SA"/>
      </w:rPr>
    </w:lvl>
    <w:lvl w:ilvl="4" w:tplc="7368EE0C">
      <w:numFmt w:val="bullet"/>
      <w:lvlText w:val="•"/>
      <w:lvlJc w:val="left"/>
      <w:pPr>
        <w:ind w:left="2882" w:hanging="110"/>
      </w:pPr>
      <w:rPr>
        <w:rFonts w:hint="default"/>
        <w:lang w:val="en-US" w:eastAsia="en-US" w:bidi="ar-SA"/>
      </w:rPr>
    </w:lvl>
    <w:lvl w:ilvl="5" w:tplc="CB181346">
      <w:numFmt w:val="bullet"/>
      <w:lvlText w:val="•"/>
      <w:lvlJc w:val="left"/>
      <w:pPr>
        <w:ind w:left="3553" w:hanging="110"/>
      </w:pPr>
      <w:rPr>
        <w:rFonts w:hint="default"/>
        <w:lang w:val="en-US" w:eastAsia="en-US" w:bidi="ar-SA"/>
      </w:rPr>
    </w:lvl>
    <w:lvl w:ilvl="6" w:tplc="C18A76DC">
      <w:numFmt w:val="bullet"/>
      <w:lvlText w:val="•"/>
      <w:lvlJc w:val="left"/>
      <w:pPr>
        <w:ind w:left="4224" w:hanging="110"/>
      </w:pPr>
      <w:rPr>
        <w:rFonts w:hint="default"/>
        <w:lang w:val="en-US" w:eastAsia="en-US" w:bidi="ar-SA"/>
      </w:rPr>
    </w:lvl>
    <w:lvl w:ilvl="7" w:tplc="54B0382A">
      <w:numFmt w:val="bullet"/>
      <w:lvlText w:val="•"/>
      <w:lvlJc w:val="left"/>
      <w:pPr>
        <w:ind w:left="4894" w:hanging="110"/>
      </w:pPr>
      <w:rPr>
        <w:rFonts w:hint="default"/>
        <w:lang w:val="en-US" w:eastAsia="en-US" w:bidi="ar-SA"/>
      </w:rPr>
    </w:lvl>
    <w:lvl w:ilvl="8" w:tplc="2C08B6B6">
      <w:numFmt w:val="bullet"/>
      <w:lvlText w:val="•"/>
      <w:lvlJc w:val="left"/>
      <w:pPr>
        <w:ind w:left="5565" w:hanging="110"/>
      </w:pPr>
      <w:rPr>
        <w:rFonts w:hint="default"/>
        <w:lang w:val="en-US" w:eastAsia="en-US" w:bidi="ar-SA"/>
      </w:rPr>
    </w:lvl>
  </w:abstractNum>
  <w:abstractNum w:abstractNumId="4" w15:restartNumberingAfterBreak="0">
    <w:nsid w:val="38EB5DA5"/>
    <w:multiLevelType w:val="hybridMultilevel"/>
    <w:tmpl w:val="BAB440E2"/>
    <w:lvl w:ilvl="0" w:tplc="A8D216A4">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0FFA2788">
      <w:numFmt w:val="bullet"/>
      <w:lvlText w:val="•"/>
      <w:lvlJc w:val="left"/>
      <w:pPr>
        <w:ind w:left="870" w:hanging="110"/>
      </w:pPr>
      <w:rPr>
        <w:rFonts w:hint="default"/>
        <w:lang w:val="en-US" w:eastAsia="en-US" w:bidi="ar-SA"/>
      </w:rPr>
    </w:lvl>
    <w:lvl w:ilvl="2" w:tplc="EF12379A">
      <w:numFmt w:val="bullet"/>
      <w:lvlText w:val="•"/>
      <w:lvlJc w:val="left"/>
      <w:pPr>
        <w:ind w:left="1541" w:hanging="110"/>
      </w:pPr>
      <w:rPr>
        <w:rFonts w:hint="default"/>
        <w:lang w:val="en-US" w:eastAsia="en-US" w:bidi="ar-SA"/>
      </w:rPr>
    </w:lvl>
    <w:lvl w:ilvl="3" w:tplc="9186632A">
      <w:numFmt w:val="bullet"/>
      <w:lvlText w:val="•"/>
      <w:lvlJc w:val="left"/>
      <w:pPr>
        <w:ind w:left="2212" w:hanging="110"/>
      </w:pPr>
      <w:rPr>
        <w:rFonts w:hint="default"/>
        <w:lang w:val="en-US" w:eastAsia="en-US" w:bidi="ar-SA"/>
      </w:rPr>
    </w:lvl>
    <w:lvl w:ilvl="4" w:tplc="99467D9A">
      <w:numFmt w:val="bullet"/>
      <w:lvlText w:val="•"/>
      <w:lvlJc w:val="left"/>
      <w:pPr>
        <w:ind w:left="2882" w:hanging="110"/>
      </w:pPr>
      <w:rPr>
        <w:rFonts w:hint="default"/>
        <w:lang w:val="en-US" w:eastAsia="en-US" w:bidi="ar-SA"/>
      </w:rPr>
    </w:lvl>
    <w:lvl w:ilvl="5" w:tplc="DD4AFDA6">
      <w:numFmt w:val="bullet"/>
      <w:lvlText w:val="•"/>
      <w:lvlJc w:val="left"/>
      <w:pPr>
        <w:ind w:left="3553" w:hanging="110"/>
      </w:pPr>
      <w:rPr>
        <w:rFonts w:hint="default"/>
        <w:lang w:val="en-US" w:eastAsia="en-US" w:bidi="ar-SA"/>
      </w:rPr>
    </w:lvl>
    <w:lvl w:ilvl="6" w:tplc="64FCAB5A">
      <w:numFmt w:val="bullet"/>
      <w:lvlText w:val="•"/>
      <w:lvlJc w:val="left"/>
      <w:pPr>
        <w:ind w:left="4224" w:hanging="110"/>
      </w:pPr>
      <w:rPr>
        <w:rFonts w:hint="default"/>
        <w:lang w:val="en-US" w:eastAsia="en-US" w:bidi="ar-SA"/>
      </w:rPr>
    </w:lvl>
    <w:lvl w:ilvl="7" w:tplc="2744C002">
      <w:numFmt w:val="bullet"/>
      <w:lvlText w:val="•"/>
      <w:lvlJc w:val="left"/>
      <w:pPr>
        <w:ind w:left="4894" w:hanging="110"/>
      </w:pPr>
      <w:rPr>
        <w:rFonts w:hint="default"/>
        <w:lang w:val="en-US" w:eastAsia="en-US" w:bidi="ar-SA"/>
      </w:rPr>
    </w:lvl>
    <w:lvl w:ilvl="8" w:tplc="A74C9684">
      <w:numFmt w:val="bullet"/>
      <w:lvlText w:val="•"/>
      <w:lvlJc w:val="left"/>
      <w:pPr>
        <w:ind w:left="5565" w:hanging="110"/>
      </w:pPr>
      <w:rPr>
        <w:rFonts w:hint="default"/>
        <w:lang w:val="en-US" w:eastAsia="en-US" w:bidi="ar-SA"/>
      </w:rPr>
    </w:lvl>
  </w:abstractNum>
  <w:abstractNum w:abstractNumId="5" w15:restartNumberingAfterBreak="0">
    <w:nsid w:val="47764E60"/>
    <w:multiLevelType w:val="hybridMultilevel"/>
    <w:tmpl w:val="1A0C87EE"/>
    <w:lvl w:ilvl="0" w:tplc="4F6423B6">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421230D2">
      <w:numFmt w:val="bullet"/>
      <w:lvlText w:val="•"/>
      <w:lvlJc w:val="left"/>
      <w:pPr>
        <w:ind w:left="870" w:hanging="110"/>
      </w:pPr>
      <w:rPr>
        <w:rFonts w:hint="default"/>
        <w:lang w:val="en-US" w:eastAsia="en-US" w:bidi="ar-SA"/>
      </w:rPr>
    </w:lvl>
    <w:lvl w:ilvl="2" w:tplc="3094EA62">
      <w:numFmt w:val="bullet"/>
      <w:lvlText w:val="•"/>
      <w:lvlJc w:val="left"/>
      <w:pPr>
        <w:ind w:left="1541" w:hanging="110"/>
      </w:pPr>
      <w:rPr>
        <w:rFonts w:hint="default"/>
        <w:lang w:val="en-US" w:eastAsia="en-US" w:bidi="ar-SA"/>
      </w:rPr>
    </w:lvl>
    <w:lvl w:ilvl="3" w:tplc="46C45262">
      <w:numFmt w:val="bullet"/>
      <w:lvlText w:val="•"/>
      <w:lvlJc w:val="left"/>
      <w:pPr>
        <w:ind w:left="2212" w:hanging="110"/>
      </w:pPr>
      <w:rPr>
        <w:rFonts w:hint="default"/>
        <w:lang w:val="en-US" w:eastAsia="en-US" w:bidi="ar-SA"/>
      </w:rPr>
    </w:lvl>
    <w:lvl w:ilvl="4" w:tplc="F686F51C">
      <w:numFmt w:val="bullet"/>
      <w:lvlText w:val="•"/>
      <w:lvlJc w:val="left"/>
      <w:pPr>
        <w:ind w:left="2882" w:hanging="110"/>
      </w:pPr>
      <w:rPr>
        <w:rFonts w:hint="default"/>
        <w:lang w:val="en-US" w:eastAsia="en-US" w:bidi="ar-SA"/>
      </w:rPr>
    </w:lvl>
    <w:lvl w:ilvl="5" w:tplc="F8F8F742">
      <w:numFmt w:val="bullet"/>
      <w:lvlText w:val="•"/>
      <w:lvlJc w:val="left"/>
      <w:pPr>
        <w:ind w:left="3553" w:hanging="110"/>
      </w:pPr>
      <w:rPr>
        <w:rFonts w:hint="default"/>
        <w:lang w:val="en-US" w:eastAsia="en-US" w:bidi="ar-SA"/>
      </w:rPr>
    </w:lvl>
    <w:lvl w:ilvl="6" w:tplc="36BA066C">
      <w:numFmt w:val="bullet"/>
      <w:lvlText w:val="•"/>
      <w:lvlJc w:val="left"/>
      <w:pPr>
        <w:ind w:left="4224" w:hanging="110"/>
      </w:pPr>
      <w:rPr>
        <w:rFonts w:hint="default"/>
        <w:lang w:val="en-US" w:eastAsia="en-US" w:bidi="ar-SA"/>
      </w:rPr>
    </w:lvl>
    <w:lvl w:ilvl="7" w:tplc="A948E20C">
      <w:numFmt w:val="bullet"/>
      <w:lvlText w:val="•"/>
      <w:lvlJc w:val="left"/>
      <w:pPr>
        <w:ind w:left="4894" w:hanging="110"/>
      </w:pPr>
      <w:rPr>
        <w:rFonts w:hint="default"/>
        <w:lang w:val="en-US" w:eastAsia="en-US" w:bidi="ar-SA"/>
      </w:rPr>
    </w:lvl>
    <w:lvl w:ilvl="8" w:tplc="84C62546">
      <w:numFmt w:val="bullet"/>
      <w:lvlText w:val="•"/>
      <w:lvlJc w:val="left"/>
      <w:pPr>
        <w:ind w:left="5565" w:hanging="110"/>
      </w:pPr>
      <w:rPr>
        <w:rFonts w:hint="default"/>
        <w:lang w:val="en-US" w:eastAsia="en-US" w:bidi="ar-SA"/>
      </w:rPr>
    </w:lvl>
  </w:abstractNum>
  <w:abstractNum w:abstractNumId="6" w15:restartNumberingAfterBreak="0">
    <w:nsid w:val="551842A0"/>
    <w:multiLevelType w:val="multilevel"/>
    <w:tmpl w:val="8CFE7BBC"/>
    <w:lvl w:ilvl="0">
      <w:start w:val="1"/>
      <w:numFmt w:val="decimal"/>
      <w:lvlText w:val="%1."/>
      <w:lvlJc w:val="left"/>
      <w:pPr>
        <w:ind w:left="454" w:hanging="334"/>
        <w:jc w:val="left"/>
      </w:pPr>
      <w:rPr>
        <w:rFonts w:ascii="Arial" w:eastAsia="Arial" w:hAnsi="Arial" w:cs="Arial" w:hint="default"/>
        <w:b/>
        <w:bCs/>
        <w:i w:val="0"/>
        <w:iCs w:val="0"/>
        <w:color w:val="1A3B6E"/>
        <w:spacing w:val="0"/>
        <w:w w:val="100"/>
        <w:sz w:val="30"/>
        <w:szCs w:val="30"/>
        <w:lang w:val="en-US" w:eastAsia="en-US" w:bidi="ar-SA"/>
      </w:rPr>
    </w:lvl>
    <w:lvl w:ilvl="1">
      <w:start w:val="1"/>
      <w:numFmt w:val="decimal"/>
      <w:lvlText w:val="%1.%2"/>
      <w:lvlJc w:val="left"/>
      <w:pPr>
        <w:ind w:left="537" w:hanging="417"/>
        <w:jc w:val="left"/>
      </w:pPr>
      <w:rPr>
        <w:rFonts w:ascii="Arial" w:eastAsia="Arial" w:hAnsi="Arial" w:cs="Arial" w:hint="default"/>
        <w:b/>
        <w:bCs/>
        <w:i w:val="0"/>
        <w:iCs w:val="0"/>
        <w:color w:val="2D5B89"/>
        <w:spacing w:val="0"/>
        <w:w w:val="100"/>
        <w:sz w:val="25"/>
        <w:szCs w:val="25"/>
        <w:lang w:val="en-US" w:eastAsia="en-US" w:bidi="ar-SA"/>
      </w:rPr>
    </w:lvl>
    <w:lvl w:ilvl="2">
      <w:numFmt w:val="bullet"/>
      <w:lvlText w:val="●"/>
      <w:lvlJc w:val="left"/>
      <w:pPr>
        <w:ind w:left="400" w:hanging="280"/>
      </w:pPr>
      <w:rPr>
        <w:rFonts w:ascii="MS Gothic" w:eastAsia="MS Gothic" w:hAnsi="MS Gothic" w:cs="MS Gothic" w:hint="default"/>
        <w:b w:val="0"/>
        <w:bCs w:val="0"/>
        <w:i w:val="0"/>
        <w:iCs w:val="0"/>
        <w:spacing w:val="0"/>
        <w:w w:val="100"/>
        <w:position w:val="-3"/>
        <w:sz w:val="24"/>
        <w:szCs w:val="24"/>
        <w:lang w:val="en-US" w:eastAsia="en-US" w:bidi="ar-SA"/>
      </w:rPr>
    </w:lvl>
    <w:lvl w:ilvl="3">
      <w:numFmt w:val="bullet"/>
      <w:lvlText w:val="•"/>
      <w:lvlJc w:val="left"/>
      <w:pPr>
        <w:ind w:left="1677" w:hanging="280"/>
      </w:pPr>
      <w:rPr>
        <w:rFonts w:hint="default"/>
        <w:lang w:val="en-US" w:eastAsia="en-US" w:bidi="ar-SA"/>
      </w:rPr>
    </w:lvl>
    <w:lvl w:ilvl="4">
      <w:numFmt w:val="bullet"/>
      <w:lvlText w:val="•"/>
      <w:lvlJc w:val="left"/>
      <w:pPr>
        <w:ind w:left="2814" w:hanging="280"/>
      </w:pPr>
      <w:rPr>
        <w:rFonts w:hint="default"/>
        <w:lang w:val="en-US" w:eastAsia="en-US" w:bidi="ar-SA"/>
      </w:rPr>
    </w:lvl>
    <w:lvl w:ilvl="5">
      <w:numFmt w:val="bullet"/>
      <w:lvlText w:val="•"/>
      <w:lvlJc w:val="left"/>
      <w:pPr>
        <w:ind w:left="3952" w:hanging="280"/>
      </w:pPr>
      <w:rPr>
        <w:rFonts w:hint="default"/>
        <w:lang w:val="en-US" w:eastAsia="en-US" w:bidi="ar-SA"/>
      </w:rPr>
    </w:lvl>
    <w:lvl w:ilvl="6">
      <w:numFmt w:val="bullet"/>
      <w:lvlText w:val="•"/>
      <w:lvlJc w:val="left"/>
      <w:pPr>
        <w:ind w:left="5089" w:hanging="280"/>
      </w:pPr>
      <w:rPr>
        <w:rFonts w:hint="default"/>
        <w:lang w:val="en-US" w:eastAsia="en-US" w:bidi="ar-SA"/>
      </w:rPr>
    </w:lvl>
    <w:lvl w:ilvl="7">
      <w:numFmt w:val="bullet"/>
      <w:lvlText w:val="•"/>
      <w:lvlJc w:val="left"/>
      <w:pPr>
        <w:ind w:left="6227" w:hanging="280"/>
      </w:pPr>
      <w:rPr>
        <w:rFonts w:hint="default"/>
        <w:lang w:val="en-US" w:eastAsia="en-US" w:bidi="ar-SA"/>
      </w:rPr>
    </w:lvl>
    <w:lvl w:ilvl="8">
      <w:numFmt w:val="bullet"/>
      <w:lvlText w:val="•"/>
      <w:lvlJc w:val="left"/>
      <w:pPr>
        <w:ind w:left="7364" w:hanging="280"/>
      </w:pPr>
      <w:rPr>
        <w:rFonts w:hint="default"/>
        <w:lang w:val="en-US" w:eastAsia="en-US" w:bidi="ar-SA"/>
      </w:rPr>
    </w:lvl>
  </w:abstractNum>
  <w:abstractNum w:abstractNumId="7" w15:restartNumberingAfterBreak="0">
    <w:nsid w:val="6F403D5A"/>
    <w:multiLevelType w:val="hybridMultilevel"/>
    <w:tmpl w:val="C71032F6"/>
    <w:lvl w:ilvl="0" w:tplc="70642F72">
      <w:numFmt w:val="bullet"/>
      <w:lvlText w:val="•"/>
      <w:lvlJc w:val="left"/>
      <w:pPr>
        <w:ind w:left="209" w:hanging="110"/>
      </w:pPr>
      <w:rPr>
        <w:rFonts w:ascii="Arial MT" w:eastAsia="Arial MT" w:hAnsi="Arial MT" w:cs="Arial MT" w:hint="default"/>
        <w:b w:val="0"/>
        <w:bCs w:val="0"/>
        <w:i w:val="0"/>
        <w:iCs w:val="0"/>
        <w:spacing w:val="0"/>
        <w:w w:val="102"/>
        <w:sz w:val="17"/>
        <w:szCs w:val="17"/>
        <w:lang w:val="en-US" w:eastAsia="en-US" w:bidi="ar-SA"/>
      </w:rPr>
    </w:lvl>
    <w:lvl w:ilvl="1" w:tplc="78D05C32">
      <w:numFmt w:val="bullet"/>
      <w:lvlText w:val="•"/>
      <w:lvlJc w:val="left"/>
      <w:pPr>
        <w:ind w:left="870" w:hanging="110"/>
      </w:pPr>
      <w:rPr>
        <w:rFonts w:hint="default"/>
        <w:lang w:val="en-US" w:eastAsia="en-US" w:bidi="ar-SA"/>
      </w:rPr>
    </w:lvl>
    <w:lvl w:ilvl="2" w:tplc="68D88AC4">
      <w:numFmt w:val="bullet"/>
      <w:lvlText w:val="•"/>
      <w:lvlJc w:val="left"/>
      <w:pPr>
        <w:ind w:left="1541" w:hanging="110"/>
      </w:pPr>
      <w:rPr>
        <w:rFonts w:hint="default"/>
        <w:lang w:val="en-US" w:eastAsia="en-US" w:bidi="ar-SA"/>
      </w:rPr>
    </w:lvl>
    <w:lvl w:ilvl="3" w:tplc="09F09DE8">
      <w:numFmt w:val="bullet"/>
      <w:lvlText w:val="•"/>
      <w:lvlJc w:val="left"/>
      <w:pPr>
        <w:ind w:left="2212" w:hanging="110"/>
      </w:pPr>
      <w:rPr>
        <w:rFonts w:hint="default"/>
        <w:lang w:val="en-US" w:eastAsia="en-US" w:bidi="ar-SA"/>
      </w:rPr>
    </w:lvl>
    <w:lvl w:ilvl="4" w:tplc="78B083BC">
      <w:numFmt w:val="bullet"/>
      <w:lvlText w:val="•"/>
      <w:lvlJc w:val="left"/>
      <w:pPr>
        <w:ind w:left="2882" w:hanging="110"/>
      </w:pPr>
      <w:rPr>
        <w:rFonts w:hint="default"/>
        <w:lang w:val="en-US" w:eastAsia="en-US" w:bidi="ar-SA"/>
      </w:rPr>
    </w:lvl>
    <w:lvl w:ilvl="5" w:tplc="62247D36">
      <w:numFmt w:val="bullet"/>
      <w:lvlText w:val="•"/>
      <w:lvlJc w:val="left"/>
      <w:pPr>
        <w:ind w:left="3553" w:hanging="110"/>
      </w:pPr>
      <w:rPr>
        <w:rFonts w:hint="default"/>
        <w:lang w:val="en-US" w:eastAsia="en-US" w:bidi="ar-SA"/>
      </w:rPr>
    </w:lvl>
    <w:lvl w:ilvl="6" w:tplc="F5DEE66A">
      <w:numFmt w:val="bullet"/>
      <w:lvlText w:val="•"/>
      <w:lvlJc w:val="left"/>
      <w:pPr>
        <w:ind w:left="4224" w:hanging="110"/>
      </w:pPr>
      <w:rPr>
        <w:rFonts w:hint="default"/>
        <w:lang w:val="en-US" w:eastAsia="en-US" w:bidi="ar-SA"/>
      </w:rPr>
    </w:lvl>
    <w:lvl w:ilvl="7" w:tplc="F2CC2616">
      <w:numFmt w:val="bullet"/>
      <w:lvlText w:val="•"/>
      <w:lvlJc w:val="left"/>
      <w:pPr>
        <w:ind w:left="4894" w:hanging="110"/>
      </w:pPr>
      <w:rPr>
        <w:rFonts w:hint="default"/>
        <w:lang w:val="en-US" w:eastAsia="en-US" w:bidi="ar-SA"/>
      </w:rPr>
    </w:lvl>
    <w:lvl w:ilvl="8" w:tplc="7E2243A0">
      <w:numFmt w:val="bullet"/>
      <w:lvlText w:val="•"/>
      <w:lvlJc w:val="left"/>
      <w:pPr>
        <w:ind w:left="5565" w:hanging="110"/>
      </w:pPr>
      <w:rPr>
        <w:rFonts w:hint="default"/>
        <w:lang w:val="en-US" w:eastAsia="en-US" w:bidi="ar-SA"/>
      </w:rPr>
    </w:lvl>
  </w:abstractNum>
  <w:num w:numId="1" w16cid:durableId="554201448">
    <w:abstractNumId w:val="1"/>
  </w:num>
  <w:num w:numId="2" w16cid:durableId="531260072">
    <w:abstractNumId w:val="3"/>
  </w:num>
  <w:num w:numId="3" w16cid:durableId="83499834">
    <w:abstractNumId w:val="2"/>
  </w:num>
  <w:num w:numId="4" w16cid:durableId="1297031666">
    <w:abstractNumId w:val="4"/>
  </w:num>
  <w:num w:numId="5" w16cid:durableId="2141220720">
    <w:abstractNumId w:val="5"/>
  </w:num>
  <w:num w:numId="6" w16cid:durableId="243301692">
    <w:abstractNumId w:val="7"/>
  </w:num>
  <w:num w:numId="7" w16cid:durableId="373239370">
    <w:abstractNumId w:val="0"/>
  </w:num>
  <w:num w:numId="8" w16cid:durableId="13177587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20"/>
    <w:rsid w:val="0012535B"/>
    <w:rsid w:val="00153E20"/>
    <w:rsid w:val="00187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BE75"/>
  <w15:docId w15:val="{C0BA04C6-FBEB-4A6C-A6FB-0B0631D4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74"/>
      <w:ind w:left="453" w:hanging="333"/>
      <w:outlineLvl w:val="1"/>
    </w:pPr>
    <w:rPr>
      <w:rFonts w:ascii="Arial" w:eastAsia="Arial" w:hAnsi="Arial" w:cs="Arial"/>
      <w:b/>
      <w:bCs/>
      <w:sz w:val="30"/>
      <w:szCs w:val="30"/>
    </w:rPr>
  </w:style>
  <w:style w:type="paragraph" w:styleId="Heading3">
    <w:name w:val="heading 3"/>
    <w:basedOn w:val="Normal"/>
    <w:uiPriority w:val="9"/>
    <w:unhideWhenUsed/>
    <w:qFormat/>
    <w:pPr>
      <w:ind w:left="120"/>
      <w:outlineLvl w:val="2"/>
    </w:pPr>
    <w:rPr>
      <w:rFonts w:ascii="Arial" w:eastAsia="Arial" w:hAnsi="Arial" w:cs="Arial"/>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74"/>
      <w:ind w:left="400" w:hanging="280"/>
    </w:pPr>
  </w:style>
  <w:style w:type="paragraph" w:customStyle="1" w:styleId="TableParagraph">
    <w:name w:val="Table Paragraph"/>
    <w:basedOn w:val="Normal"/>
    <w:uiPriority w:val="1"/>
    <w:qFormat/>
    <w:pPr>
      <w:spacing w:before="8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2098</Words>
  <Characters>11963</Characters>
  <Application>Microsoft Office Word</Application>
  <DocSecurity>0</DocSecurity>
  <Lines>99</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Vara Prasad Mokharala</cp:lastModifiedBy>
  <cp:revision>2</cp:revision>
  <dcterms:created xsi:type="dcterms:W3CDTF">2026-07-27T03:26:00Z</dcterms:created>
  <dcterms:modified xsi:type="dcterms:W3CDTF">2026-07-27T03:26:00Z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(unspecified)</vt:lpwstr>
  </property>
  <property fmtid="{D5CDD505-2E9C-101B-9397-08002B2CF9AE}" pid="5" name="LastSaved">
    <vt:filetime>2026-07-25T00:00:00Z</vt:filetime>
  </property>
  <property fmtid="{D5CDD505-2E9C-101B-9397-08002B2CF9AE}" pid="6" name="Producer">
    <vt:lpwstr>ReportLab PDF Library - (opensource)</vt:lpwstr>
  </property>
</Properties>
</file>