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Sachinb</w:t>
      </w:r>
    </w:p>
    <w:p>
      <w:pPr>
        <w:pStyle w:val="FirstParagraph"/>
      </w:pPr>
      <w:bookmarkStart w:id="20" w:name="C8F17"/>
      <w:r>
        <w:rPr>
          <w:bCs/>
          <w:b/>
        </w:rPr>
        <w:t xml:space="preserve">FORM OF NOTICE OF STRIKE TO BE GIVEN BY</w:t>
      </w:r>
      <w:r>
        <w:rPr>
          <w:bCs/>
          <w:b/>
        </w:rPr>
        <w:t xml:space="preserve"> </w:t>
      </w:r>
      <w:bookmarkEnd w:id="20"/>
      <w:r>
        <w:rPr>
          <w:bCs/>
          <w:b/>
        </w:rPr>
        <w:t xml:space="preserve">UNION WORKMEN IN PUBLIC UTILITY SERVICE</w:t>
      </w:r>
    </w:p>
    <w:p>
      <w:pPr>
        <w:pStyle w:val="BodyText"/>
      </w:pPr>
      <w:r>
        <w:t xml:space="preserve">Form L</w:t>
      </w:r>
    </w:p>
    <w:p>
      <w:pPr>
        <w:pStyle w:val="BodyText"/>
      </w:pPr>
      <w:r>
        <w:t xml:space="preserve">(See rule 71)</w:t>
      </w:r>
    </w:p>
    <w:p>
      <w:pPr>
        <w:pStyle w:val="BodyText"/>
      </w:pPr>
      <w:r>
        <w:t xml:space="preserve">Form of Notice of Strike to be given by Union/Workmen in Public Utility Service</w:t>
      </w:r>
    </w:p>
    <w:p>
      <w:pPr>
        <w:pStyle w:val="BodyText"/>
      </w:pPr>
      <w:r>
        <w:t xml:space="preserve">Name of Union</w:t>
      </w:r>
    </w:p>
    <w:p>
      <w:pPr>
        <w:pStyle w:val="BodyText"/>
      </w:pPr>
      <w:r>
        <w:t xml:space="preserve">[Names of five elected representatives of workmen.]</w:t>
      </w:r>
    </w:p>
    <w:p>
      <w:pPr>
        <w:pStyle w:val="BodyText"/>
      </w:pPr>
      <w:r>
        <w:t xml:space="preserve">Dated the……………..day of……………..20……</w:t>
      </w:r>
    </w:p>
    <w:p>
      <w:pPr>
        <w:pStyle w:val="BodyText"/>
      </w:pPr>
      <w:r>
        <w:t xml:space="preserve">(The name of the employer)</w:t>
      </w:r>
    </w:p>
    <w:p>
      <w:pPr>
        <w:pStyle w:val="BodyText"/>
      </w:pPr>
      <w:r>
        <w:t xml:space="preserve">Address</w:t>
      </w:r>
    </w:p>
    <w:p>
      <w:pPr>
        <w:pStyle w:val="BodyText"/>
      </w:pPr>
      <w:r>
        <w:t xml:space="preserve">Dear Sir/Sirs,</w:t>
      </w:r>
    </w:p>
    <w:p>
      <w:pPr>
        <w:pStyle w:val="BodyText"/>
      </w:pPr>
      <w:r>
        <w:t xml:space="preserve">In accordance with the provisions contained in sub‑section (1) of section 22 of the Industrial Disputes Act, 1947 I/we hereby give you notice that I propose to call a strike / we we propose to go on strike on……………..20……for the reasons explained in the annexure.</w:t>
      </w:r>
    </w:p>
    <w:p>
      <w:pPr>
        <w:pStyle w:val="BodyText"/>
      </w:pPr>
      <w:r>
        <w:t xml:space="preserve">Yours faithfully,</w:t>
      </w:r>
    </w:p>
    <w:p>
      <w:pPr>
        <w:pStyle w:val="BodyText"/>
      </w:pPr>
      <w:r>
        <w:t xml:space="preserve">Secretary of the Union</w:t>
      </w:r>
    </w:p>
    <w:p>
      <w:pPr>
        <w:pStyle w:val="BodyText"/>
      </w:pPr>
      <w:r>
        <w:t xml:space="preserve">Five representatives of the workmen duly elected at a meeting held on .................. (date), vide resolution attached.</w:t>
      </w:r>
    </w:p>
    <w:p>
      <w:pPr>
        <w:pStyle w:val="BodyText"/>
      </w:pPr>
      <w:r>
        <w:t xml:space="preserve">ANNEXURE</w:t>
      </w:r>
    </w:p>
    <w:p>
      <w:pPr>
        <w:pStyle w:val="BodyText"/>
      </w:pPr>
      <w:r>
        <w:t xml:space="preserve">Statement of the Case Copy to:</w:t>
      </w:r>
    </w:p>
    <w:p>
      <w:pPr>
        <w:numPr>
          <w:ilvl w:val="0"/>
          <w:numId w:val="1001"/>
        </w:numPr>
      </w:pPr>
      <w:r>
        <w:t xml:space="preserve">Assistant Labour Commissioner (Central) . ............................</w:t>
      </w:r>
    </w:p>
    <w:p>
      <w:pPr>
        <w:pStyle w:val="FirstParagraph"/>
      </w:pPr>
      <w:r>
        <w:t xml:space="preserve">(Here enter office address of the Assistant Labour Commissioner (Central) in the local area concerned.)</w:t>
      </w:r>
    </w:p>
    <w:p>
      <w:pPr>
        <w:pStyle w:val="BodyText"/>
      </w:pPr>
      <w:r>
        <w:t xml:space="preserve">(2) Regional Labour Commissioner (Central) …………….. Zone.</w:t>
      </w:r>
    </w:p>
    <w:p>
      <w:pPr>
        <w:pStyle w:val="BodyText"/>
      </w:pPr>
      <w:r>
        <w:t xml:space="preserve">(3) Chief Labour Commissioner (Central), New Delhi.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2025-09-20T17:35:36Z</dcterms:created>
  <dcterms:modified xsi:type="dcterms:W3CDTF">2025-09-20T17:35:36Z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