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2A6" w:rsidRDefault="001752A6" w:rsidP="001752A6">
      <w:pPr>
        <w:spacing w:line="265" w:lineRule="auto"/>
        <w:ind w:left="10" w:right="62"/>
        <w:jc w:val="center"/>
        <w:rPr>
          <w:rFonts w:ascii="Times New Roman" w:eastAsia="Times New Roman" w:hAnsi="Times New Roman" w:cs="Times New Roman"/>
          <w:b/>
          <w:sz w:val="42"/>
          <w:szCs w:val="42"/>
          <w:u w:val="single"/>
        </w:rPr>
      </w:pPr>
      <w:r>
        <w:rPr>
          <w:rFonts w:ascii="Times New Roman" w:eastAsia="Times New Roman" w:hAnsi="Times New Roman" w:cs="Times New Roman"/>
          <w:b/>
          <w:sz w:val="42"/>
          <w:szCs w:val="42"/>
          <w:u w:val="single"/>
        </w:rPr>
        <w:t>ASSIGNMENT NO: 6</w:t>
      </w:r>
      <w:bookmarkStart w:id="0" w:name="_GoBack"/>
      <w:bookmarkEnd w:id="0"/>
    </w:p>
    <w:p w:rsidR="001752A6" w:rsidRDefault="001752A6" w:rsidP="001752A6">
      <w:pPr>
        <w:spacing w:line="265" w:lineRule="auto"/>
        <w:jc w:val="center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Problem Statement-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This data consists of temperatures of INDIA averaging the temperatures of all places month-wise. Temperature values are recorded in CELSIUS.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a) Apply Linear Regression using a suitable library function and predict the Month-wise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temperature</w:t>
      </w:r>
      <w:proofErr w:type="gramEnd"/>
      <w:r>
        <w:rPr>
          <w:rFonts w:ascii="Calibri" w:eastAsia="Calibri" w:hAnsi="Calibri" w:cs="Calibri"/>
          <w:sz w:val="30"/>
          <w:szCs w:val="30"/>
        </w:rPr>
        <w:t>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b) Assess the performance of regression models.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S/W Packages and Libraries used-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Software Package: Python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Libraries Used: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proofErr w:type="gramStart"/>
      <w:r>
        <w:rPr>
          <w:rFonts w:ascii="Calibri" w:eastAsia="Calibri" w:hAnsi="Calibri" w:cs="Calibri"/>
          <w:sz w:val="30"/>
          <w:szCs w:val="30"/>
        </w:rPr>
        <w:t>pandas</w:t>
      </w:r>
      <w:proofErr w:type="gramEnd"/>
      <w:r>
        <w:rPr>
          <w:rFonts w:ascii="Calibri" w:eastAsia="Calibri" w:hAnsi="Calibri" w:cs="Calibri"/>
          <w:sz w:val="30"/>
          <w:szCs w:val="30"/>
        </w:rPr>
        <w:t>: For data manipulation and analysis.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scikit</w:t>
      </w:r>
      <w:proofErr w:type="spellEnd"/>
      <w:r>
        <w:rPr>
          <w:rFonts w:ascii="Calibri" w:eastAsia="Calibri" w:hAnsi="Calibri" w:cs="Calibri"/>
          <w:sz w:val="30"/>
          <w:szCs w:val="30"/>
        </w:rPr>
        <w:t>-</w:t>
      </w:r>
      <w:proofErr w:type="gramEnd"/>
      <w:r>
        <w:rPr>
          <w:rFonts w:ascii="Calibri" w:eastAsia="Calibri" w:hAnsi="Calibri" w:cs="Calibri"/>
          <w:sz w:val="30"/>
          <w:szCs w:val="30"/>
        </w:rPr>
        <w:t>learn: For implementing machine learning algorithms, including Linear Regression.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proofErr w:type="spellStart"/>
      <w:proofErr w:type="gramStart"/>
      <w:r>
        <w:rPr>
          <w:rFonts w:ascii="Calibri" w:eastAsia="Calibri" w:hAnsi="Calibri" w:cs="Calibri"/>
          <w:sz w:val="30"/>
          <w:szCs w:val="30"/>
        </w:rPr>
        <w:t>matplotlib</w:t>
      </w:r>
      <w:proofErr w:type="spellEnd"/>
      <w:proofErr w:type="gramEnd"/>
      <w:r>
        <w:rPr>
          <w:rFonts w:ascii="Calibri" w:eastAsia="Calibri" w:hAnsi="Calibri" w:cs="Calibri"/>
          <w:sz w:val="30"/>
          <w:szCs w:val="30"/>
        </w:rPr>
        <w:t>: For data visualization.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Theory-</w:t>
      </w: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numPr>
          <w:ilvl w:val="0"/>
          <w:numId w:val="8"/>
        </w:numPr>
        <w:spacing w:line="265" w:lineRule="auto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Linear Regression:</w:t>
      </w:r>
    </w:p>
    <w:p w:rsidR="001752A6" w:rsidRDefault="001752A6" w:rsidP="001752A6">
      <w:pPr>
        <w:spacing w:line="265" w:lineRule="auto"/>
        <w:ind w:left="720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 xml:space="preserve">It is a statistical method that is used for predictive analysis. </w:t>
      </w:r>
    </w:p>
    <w:p w:rsidR="001752A6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Linear regression makes predictions for continuous/real or numeric variables such as sales, salary, age, product price, etc.</w:t>
      </w:r>
    </w:p>
    <w:p w:rsidR="001752A6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lastRenderedPageBreak/>
        <w:t>Linear regression algorithm shows a linear relationship between a dependent (y) and one or more independent (y) variables, hence called linear regression.</w:t>
      </w:r>
    </w:p>
    <w:p w:rsidR="001752A6" w:rsidRDefault="001752A6" w:rsidP="001752A6">
      <w:pPr>
        <w:spacing w:line="265" w:lineRule="auto"/>
        <w:ind w:left="1440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1"/>
          <w:numId w:val="8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Since linear regression shows the linear relationship, which means it finds how the value of the dependent variable is changing according to the value of the independent variable.</w:t>
      </w: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36"/>
          <w:szCs w:val="36"/>
          <w:u w:val="single"/>
          <w:lang w:val="en-IN"/>
        </w:rPr>
        <w:drawing>
          <wp:inline distT="114300" distB="114300" distL="114300" distR="114300" wp14:anchorId="47E1E4FA" wp14:editId="401A31B2">
            <wp:extent cx="6243455" cy="3854655"/>
            <wp:effectExtent l="25400" t="25400" r="25400" b="25400"/>
            <wp:docPr id="7" name="image19.png" descr="How to do linear regression and correlation analys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 descr="How to do linear regression and correlation analysis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3455" cy="3854655"/>
                    </a:xfrm>
                    <a:prstGeom prst="rect">
                      <a:avLst/>
                    </a:prstGeom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ind w:right="62"/>
        <w:rPr>
          <w:rFonts w:ascii="Calibri" w:eastAsia="Calibri" w:hAnsi="Calibri" w:cs="Calibri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Methodology-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>Data Preprocessing:</w:t>
      </w:r>
    </w:p>
    <w:p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color w:val="000000"/>
          <w:sz w:val="30"/>
          <w:szCs w:val="30"/>
        </w:rPr>
      </w:pPr>
    </w:p>
    <w:p w:rsidR="001752A6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Load the temperature data.</w:t>
      </w:r>
    </w:p>
    <w:p w:rsidR="001752A6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Prepare the data by separating features (months) and target variable (monthly temperatures).</w:t>
      </w:r>
    </w:p>
    <w:p w:rsidR="001752A6" w:rsidRDefault="001752A6" w:rsidP="001752A6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Split the data into training and testing sets.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Model Training:</w:t>
      </w:r>
    </w:p>
    <w:p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Initialize a Linear Regression model.</w:t>
      </w:r>
    </w:p>
    <w:p w:rsidR="001752A6" w:rsidRDefault="001752A6" w:rsidP="001752A6">
      <w:pPr>
        <w:numPr>
          <w:ilvl w:val="1"/>
          <w:numId w:val="1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Fit the model on the training data.</w:t>
      </w:r>
    </w:p>
    <w:p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Model Evaluation:</w:t>
      </w:r>
    </w:p>
    <w:p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Predict the month-wise temperatures using the trained model.</w:t>
      </w:r>
    </w:p>
    <w:p w:rsidR="001752A6" w:rsidRDefault="001752A6" w:rsidP="001752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Evaluate the model's performance using Mean Squared Error (MSE), Mean Absolute Error (MAE), and R-Square metrics.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spacing w:line="265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Applications:</w:t>
      </w:r>
    </w:p>
    <w:p w:rsidR="001752A6" w:rsidRDefault="001752A6" w:rsidP="001752A6">
      <w:pPr>
        <w:spacing w:line="265" w:lineRule="auto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</w:p>
    <w:p w:rsidR="001752A6" w:rsidRDefault="001752A6" w:rsidP="001752A6">
      <w:pPr>
        <w:numPr>
          <w:ilvl w:val="0"/>
          <w:numId w:val="4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Predicting the Salary of a person based on years of experience- Therefore, Experience becomes the independent variable while Salary turns into the dependent variable.</w:t>
      </w:r>
    </w:p>
    <w:p w:rsidR="001752A6" w:rsidRDefault="001752A6" w:rsidP="001752A6">
      <w:pP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0"/>
          <w:numId w:val="5"/>
        </w:numPr>
        <w:spacing w:line="265" w:lineRule="auto"/>
        <w:jc w:val="both"/>
        <w:rPr>
          <w:rFonts w:ascii="Calibri" w:eastAsia="Calibri" w:hAnsi="Calibri" w:cs="Calibri"/>
          <w:sz w:val="30"/>
          <w:szCs w:val="30"/>
        </w:rPr>
      </w:pPr>
      <w:r>
        <w:rPr>
          <w:rFonts w:ascii="Calibri" w:eastAsia="Calibri" w:hAnsi="Calibri" w:cs="Calibri"/>
          <w:sz w:val="30"/>
          <w:szCs w:val="30"/>
        </w:rPr>
        <w:t>Predicting crop yields based on the amount of rainfall- Yield is a dependent variable while the measure of precipitation is an independent variable.</w:t>
      </w:r>
    </w:p>
    <w:p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Limitations: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b/>
          <w:sz w:val="36"/>
          <w:szCs w:val="36"/>
          <w:u w:val="single"/>
        </w:rPr>
      </w:pPr>
    </w:p>
    <w:p w:rsidR="001752A6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lastRenderedPageBreak/>
        <w:t>Linear Regression assumes a linear relationship between the independent and dependent variables, which may not always hold true in real-world scenarios.</w:t>
      </w:r>
    </w:p>
    <w:p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color w:val="000000"/>
          <w:sz w:val="30"/>
          <w:szCs w:val="30"/>
        </w:rPr>
      </w:pPr>
    </w:p>
    <w:p w:rsidR="001752A6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The accuracy of predictions can be affected by outliers and noise in the data.</w:t>
      </w:r>
    </w:p>
    <w:p w:rsidR="001752A6" w:rsidRDefault="001752A6" w:rsidP="001752A6">
      <w:pPr>
        <w:pBdr>
          <w:top w:val="nil"/>
          <w:left w:val="nil"/>
          <w:bottom w:val="nil"/>
          <w:right w:val="nil"/>
          <w:between w:val="nil"/>
        </w:pBdr>
        <w:spacing w:line="265" w:lineRule="auto"/>
        <w:ind w:left="720"/>
        <w:jc w:val="both"/>
        <w:rPr>
          <w:rFonts w:ascii="Calibri" w:eastAsia="Calibri" w:hAnsi="Calibri" w:cs="Calibri"/>
          <w:sz w:val="30"/>
          <w:szCs w:val="30"/>
        </w:rPr>
      </w:pPr>
    </w:p>
    <w:p w:rsidR="001752A6" w:rsidRDefault="001752A6" w:rsidP="001752A6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The model's performance heavily depends on the quality and representativeness of the training data.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Working:</w:t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47F16290" wp14:editId="125F138B">
            <wp:extent cx="5943600" cy="757555"/>
            <wp:effectExtent l="0" t="0" r="0" b="0"/>
            <wp:docPr id="44" name="image38.jpg" descr="A white surface with a white line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jpg" descr="A white surface with a white line&#10;&#10;Description automatically generated with medium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75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647D7E2E" wp14:editId="3D5E9DE0">
            <wp:extent cx="5943600" cy="1322705"/>
            <wp:effectExtent l="0" t="0" r="0" b="0"/>
            <wp:docPr id="19" name="image12.jpg" descr="A calendar with numbers and a few days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 descr="A calendar with numbers and a few days&#10;&#10;Description automatically generated with medium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71DB7B2E" wp14:editId="0C1187A1">
            <wp:extent cx="5943600" cy="1322705"/>
            <wp:effectExtent l="0" t="0" r="0" b="0"/>
            <wp:docPr id="20" name="image8.jpg" descr="A table with numbers and letter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A table with numbers and letters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lastRenderedPageBreak/>
        <w:drawing>
          <wp:inline distT="0" distB="0" distL="0" distR="0" wp14:anchorId="178CDEF8" wp14:editId="12527B68">
            <wp:extent cx="5943600" cy="3482975"/>
            <wp:effectExtent l="0" t="0" r="0" b="0"/>
            <wp:docPr id="21" name="image1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screenshot of a computer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0154F7D0" wp14:editId="33B38E6D">
            <wp:extent cx="4122420" cy="830580"/>
            <wp:effectExtent l="0" t="0" r="0" b="0"/>
            <wp:docPr id="22" name="image29.jpg" descr="A white backgroun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jpg" descr="A white background with black text&#10;&#10;Description automatically generated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305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0A6BB75B" wp14:editId="6165CF2C">
            <wp:extent cx="5943600" cy="1459865"/>
            <wp:effectExtent l="0" t="0" r="0" b="0"/>
            <wp:docPr id="23" name="image22.jpg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jpg" descr="A screenshot of a computer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lastRenderedPageBreak/>
        <w:drawing>
          <wp:inline distT="0" distB="0" distL="0" distR="0" wp14:anchorId="19C9BA85" wp14:editId="6B052EEB">
            <wp:extent cx="5943600" cy="4028440"/>
            <wp:effectExtent l="0" t="0" r="0" b="0"/>
            <wp:docPr id="24" name="image21.jpg" descr="A graph with blue dot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jpg" descr="A graph with blue dots&#10;&#10;Description automatically generated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40E5ECD3" wp14:editId="4FBB3371">
            <wp:extent cx="5943600" cy="2869565"/>
            <wp:effectExtent l="0" t="0" r="0" b="0"/>
            <wp:docPr id="25" name="image28.jpg" descr="A screenshot of a computer pro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jpg" descr="A screenshot of a computer program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drawing>
          <wp:inline distT="0" distB="0" distL="0" distR="0" wp14:anchorId="5BB15941" wp14:editId="3DB9FF56">
            <wp:extent cx="5943600" cy="914400"/>
            <wp:effectExtent l="0" t="0" r="0" b="0"/>
            <wp:docPr id="26" name="image30.jpg" descr="A white rectangular object with a black bord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jpg" descr="A white rectangular object with a black border&#10;&#10;Description automatically generated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  <w:r>
        <w:rPr>
          <w:noProof/>
          <w:lang w:val="en-IN"/>
        </w:rPr>
        <w:lastRenderedPageBreak/>
        <w:drawing>
          <wp:inline distT="0" distB="0" distL="0" distR="0" wp14:anchorId="23854F39" wp14:editId="4C3D1466">
            <wp:extent cx="5943600" cy="4393565"/>
            <wp:effectExtent l="0" t="0" r="0" b="0"/>
            <wp:docPr id="27" name="image25.jpg" descr="A graph with green dots and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jpg" descr="A graph with green dots and lines&#10;&#10;Description automatically generated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35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52A6" w:rsidRDefault="001752A6" w:rsidP="001752A6">
      <w:pPr>
        <w:spacing w:line="265" w:lineRule="auto"/>
        <w:jc w:val="both"/>
        <w:rPr>
          <w:rFonts w:ascii="Calibri" w:eastAsia="Calibri" w:hAnsi="Calibri" w:cs="Calibri"/>
          <w:sz w:val="36"/>
          <w:szCs w:val="36"/>
        </w:rPr>
      </w:pPr>
    </w:p>
    <w:p w:rsidR="001752A6" w:rsidRDefault="001752A6" w:rsidP="001752A6">
      <w:pPr>
        <w:spacing w:line="265" w:lineRule="auto"/>
        <w:jc w:val="both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Conclusion:</w:t>
      </w:r>
    </w:p>
    <w:p w:rsidR="001752A6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Linear Regression can be effectively used to predict month-wise temperatures in India.</w:t>
      </w:r>
    </w:p>
    <w:p w:rsidR="001752A6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The model's performance can be assessed using metrics like MSE, MAE, and R-Square.</w:t>
      </w:r>
    </w:p>
    <w:p w:rsidR="001752A6" w:rsidRDefault="001752A6" w:rsidP="001752A6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line="265" w:lineRule="auto"/>
        <w:jc w:val="both"/>
        <w:rPr>
          <w:color w:val="000000"/>
          <w:sz w:val="30"/>
          <w:szCs w:val="30"/>
        </w:rPr>
      </w:pPr>
      <w:r>
        <w:rPr>
          <w:rFonts w:ascii="Calibri" w:eastAsia="Calibri" w:hAnsi="Calibri" w:cs="Calibri"/>
          <w:color w:val="000000"/>
          <w:sz w:val="30"/>
          <w:szCs w:val="30"/>
        </w:rPr>
        <w:t>Despite its limitations, Linear Regression provides a simple and interpretable approach for temperature prediction, which can be valuable for various applications in climate science and related fields.</w:t>
      </w:r>
    </w:p>
    <w:p w:rsidR="0010530F" w:rsidRDefault="0010530F"/>
    <w:sectPr w:rsidR="00105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40E67"/>
    <w:multiLevelType w:val="multilevel"/>
    <w:tmpl w:val="87A67B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B852143"/>
    <w:multiLevelType w:val="multilevel"/>
    <w:tmpl w:val="864C8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34555D74"/>
    <w:multiLevelType w:val="multilevel"/>
    <w:tmpl w:val="F3DE11C6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48676A94"/>
    <w:multiLevelType w:val="multilevel"/>
    <w:tmpl w:val="FAB0B6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487F76B0"/>
    <w:multiLevelType w:val="multilevel"/>
    <w:tmpl w:val="0C7438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68455AF5"/>
    <w:multiLevelType w:val="multilevel"/>
    <w:tmpl w:val="75BADF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॰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DDE1AD6"/>
    <w:multiLevelType w:val="multilevel"/>
    <w:tmpl w:val="97AE7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0C450C6"/>
    <w:multiLevelType w:val="multilevel"/>
    <w:tmpl w:val="27BCA7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6A3"/>
    <w:rsid w:val="0010530F"/>
    <w:rsid w:val="001752A6"/>
    <w:rsid w:val="00A0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52A6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A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A6"/>
    <w:rPr>
      <w:rFonts w:ascii="Tahoma" w:eastAsia="Arial" w:hAnsi="Tahoma" w:cs="Tahoma"/>
      <w:sz w:val="16"/>
      <w:szCs w:val="14"/>
      <w:lang w:val="e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752A6"/>
    <w:pPr>
      <w:spacing w:after="0"/>
    </w:pPr>
    <w:rPr>
      <w:rFonts w:ascii="Arial" w:eastAsia="Arial" w:hAnsi="Arial" w:cs="Arial"/>
      <w:szCs w:val="22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A6"/>
    <w:pPr>
      <w:spacing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A6"/>
    <w:rPr>
      <w:rFonts w:ascii="Tahoma" w:eastAsia="Arial" w:hAnsi="Tahoma" w:cs="Tahoma"/>
      <w:sz w:val="16"/>
      <w:szCs w:val="14"/>
      <w:lang w:val="e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407</Words>
  <Characters>2324</Characters>
  <Application>Microsoft Office Word</Application>
  <DocSecurity>0</DocSecurity>
  <Lines>19</Lines>
  <Paragraphs>5</Paragraphs>
  <ScaleCrop>false</ScaleCrop>
  <Company>HP</Company>
  <LinksUpToDate>false</LinksUpToDate>
  <CharactersWithSpaces>2726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2024-04-08T08:14:00Z</dcterms:created>
  <dcterms:modified xsi:type="dcterms:W3CDTF">2024-04-08T08:15:00Z</dcterms:modified>
</cp:coreProperties>
</file>