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11" w:rsidRPr="00E14884" w:rsidRDefault="00135D11">
      <w:pPr>
        <w:rPr>
          <w:b/>
          <w:sz w:val="28"/>
          <w:szCs w:val="24"/>
        </w:rPr>
      </w:pPr>
      <w:r w:rsidRPr="00E14884">
        <w:rPr>
          <w:b/>
          <w:sz w:val="28"/>
          <w:szCs w:val="24"/>
        </w:rPr>
        <w:t>Installing Serial COMM Manager</w:t>
      </w:r>
    </w:p>
    <w:p w:rsidR="00135D11" w:rsidRPr="00E14884" w:rsidRDefault="00E14884">
      <w:pPr>
        <w:rPr>
          <w:sz w:val="24"/>
          <w:szCs w:val="24"/>
        </w:rPr>
      </w:pPr>
      <w:r>
        <w:rPr>
          <w:sz w:val="24"/>
          <w:szCs w:val="24"/>
        </w:rPr>
        <w:t>Run below mentioned file</w:t>
      </w:r>
      <w:r w:rsidR="00135D11" w:rsidRPr="00E14884">
        <w:rPr>
          <w:sz w:val="24"/>
          <w:szCs w:val="24"/>
        </w:rPr>
        <w:t xml:space="preserve"> as administrator.</w:t>
      </w:r>
    </w:p>
    <w:p w:rsidR="00135D11" w:rsidRPr="00E14884" w:rsidRDefault="00135D11">
      <w:pPr>
        <w:rPr>
          <w:sz w:val="24"/>
          <w:szCs w:val="24"/>
        </w:rPr>
      </w:pPr>
      <w:r w:rsidRPr="00E14884">
        <w:rPr>
          <w:sz w:val="24"/>
          <w:szCs w:val="24"/>
        </w:rPr>
        <w:t>SerialCOMMangerSetup</w:t>
      </w:r>
      <w:r w:rsidR="00E14884">
        <w:rPr>
          <w:sz w:val="24"/>
          <w:szCs w:val="24"/>
        </w:rPr>
        <w:t>.MSI</w:t>
      </w:r>
    </w:p>
    <w:p w:rsidR="00135D11" w:rsidRPr="00E14884" w:rsidRDefault="00135D11">
      <w:pPr>
        <w:rPr>
          <w:b/>
          <w:sz w:val="28"/>
          <w:szCs w:val="24"/>
        </w:rPr>
      </w:pPr>
      <w:r w:rsidRPr="00E14884">
        <w:rPr>
          <w:b/>
          <w:sz w:val="28"/>
          <w:szCs w:val="24"/>
        </w:rPr>
        <w:t>Usage:</w:t>
      </w:r>
    </w:p>
    <w:p w:rsidR="00135D11" w:rsidRPr="00E14884" w:rsidRDefault="00135D11" w:rsidP="000841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4884">
        <w:rPr>
          <w:sz w:val="24"/>
          <w:szCs w:val="24"/>
        </w:rPr>
        <w:t>After</w:t>
      </w:r>
      <w:r w:rsidR="00E14884">
        <w:rPr>
          <w:sz w:val="24"/>
          <w:szCs w:val="24"/>
        </w:rPr>
        <w:t xml:space="preserve"> successful</w:t>
      </w:r>
      <w:r w:rsidRPr="00E14884">
        <w:rPr>
          <w:sz w:val="24"/>
          <w:szCs w:val="24"/>
        </w:rPr>
        <w:t xml:space="preserve"> installation </w:t>
      </w:r>
      <w:r w:rsidR="00E14884">
        <w:rPr>
          <w:sz w:val="24"/>
          <w:szCs w:val="24"/>
        </w:rPr>
        <w:t>look</w:t>
      </w:r>
      <w:r w:rsidRPr="00E14884">
        <w:rPr>
          <w:sz w:val="24"/>
          <w:szCs w:val="24"/>
        </w:rPr>
        <w:t xml:space="preserve"> for </w:t>
      </w:r>
      <w:proofErr w:type="spellStart"/>
      <w:r w:rsidRPr="00E14884">
        <w:rPr>
          <w:sz w:val="24"/>
          <w:szCs w:val="24"/>
        </w:rPr>
        <w:t>SerialCOMManager</w:t>
      </w:r>
      <w:proofErr w:type="spellEnd"/>
      <w:r w:rsidRPr="00E14884">
        <w:rPr>
          <w:sz w:val="24"/>
          <w:szCs w:val="24"/>
        </w:rPr>
        <w:t xml:space="preserve"> in </w:t>
      </w:r>
      <w:proofErr w:type="gramStart"/>
      <w:r w:rsidR="00E14884">
        <w:rPr>
          <w:sz w:val="24"/>
          <w:szCs w:val="24"/>
        </w:rPr>
        <w:t>All</w:t>
      </w:r>
      <w:proofErr w:type="gramEnd"/>
      <w:r w:rsidR="00E14884">
        <w:rPr>
          <w:sz w:val="24"/>
          <w:szCs w:val="24"/>
        </w:rPr>
        <w:t xml:space="preserve"> programs to open the application as </w:t>
      </w:r>
      <w:proofErr w:type="spellStart"/>
      <w:r w:rsidR="00E14884">
        <w:rPr>
          <w:sz w:val="24"/>
          <w:szCs w:val="24"/>
        </w:rPr>
        <w:t>Administator</w:t>
      </w:r>
      <w:proofErr w:type="spellEnd"/>
      <w:r w:rsidRPr="00E14884">
        <w:rPr>
          <w:sz w:val="24"/>
          <w:szCs w:val="24"/>
        </w:rPr>
        <w:t>.</w:t>
      </w:r>
    </w:p>
    <w:p w:rsidR="00135D11" w:rsidRPr="00E14884" w:rsidRDefault="00135D11" w:rsidP="00084184">
      <w:pPr>
        <w:jc w:val="center"/>
        <w:rPr>
          <w:sz w:val="24"/>
          <w:szCs w:val="24"/>
        </w:rPr>
      </w:pPr>
      <w:r w:rsidRPr="00E14884">
        <w:rPr>
          <w:noProof/>
          <w:sz w:val="24"/>
          <w:szCs w:val="24"/>
          <w:lang w:eastAsia="en-IN"/>
        </w:rPr>
        <w:drawing>
          <wp:inline distT="0" distB="0" distL="0" distR="0" wp14:anchorId="52EC3A0A" wp14:editId="5348720D">
            <wp:extent cx="4346233" cy="3261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035" cy="32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84" w:rsidRPr="00E14884" w:rsidRDefault="00084184" w:rsidP="00084184">
      <w:pPr>
        <w:jc w:val="center"/>
        <w:rPr>
          <w:sz w:val="24"/>
          <w:szCs w:val="24"/>
        </w:rPr>
      </w:pPr>
      <w:r w:rsidRPr="00E14884">
        <w:rPr>
          <w:sz w:val="24"/>
          <w:szCs w:val="24"/>
        </w:rPr>
        <w:t>(</w:t>
      </w:r>
      <w:proofErr w:type="gramStart"/>
      <w:r w:rsidRPr="00E14884">
        <w:rPr>
          <w:sz w:val="24"/>
          <w:szCs w:val="24"/>
        </w:rPr>
        <w:t>figure</w:t>
      </w:r>
      <w:proofErr w:type="gramEnd"/>
      <w:r w:rsidRPr="00E14884">
        <w:rPr>
          <w:sz w:val="24"/>
          <w:szCs w:val="24"/>
        </w:rPr>
        <w:t xml:space="preserve"> no:1)</w:t>
      </w:r>
    </w:p>
    <w:p w:rsidR="00135D11" w:rsidRPr="00E14884" w:rsidRDefault="00135D11" w:rsidP="00E14884">
      <w:pPr>
        <w:pStyle w:val="ListParagraph"/>
        <w:numPr>
          <w:ilvl w:val="0"/>
          <w:numId w:val="1"/>
        </w:numPr>
        <w:ind w:left="709" w:hanging="349"/>
        <w:rPr>
          <w:sz w:val="24"/>
          <w:szCs w:val="24"/>
        </w:rPr>
      </w:pPr>
      <w:r w:rsidRPr="00E14884">
        <w:rPr>
          <w:sz w:val="24"/>
          <w:szCs w:val="24"/>
        </w:rPr>
        <w:t>Once application window is started, enter proper device COMM connected in the system and choose corresponding baud rate to connect with device. On click of “Reset” option command “AT+RST” will be sent to device and on response from device “Device will be reset”.</w:t>
      </w:r>
    </w:p>
    <w:p w:rsidR="00135D11" w:rsidRPr="00E14884" w:rsidRDefault="00135D11" w:rsidP="00135D1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4884">
        <w:rPr>
          <w:sz w:val="24"/>
          <w:szCs w:val="24"/>
        </w:rPr>
        <w:t>On click of “Settings” option, below window will b</w:t>
      </w:r>
      <w:r w:rsidR="00FC32C3">
        <w:rPr>
          <w:sz w:val="24"/>
          <w:szCs w:val="24"/>
        </w:rPr>
        <w:t>e displayed, also</w:t>
      </w:r>
      <w:r w:rsidRPr="00E14884">
        <w:rPr>
          <w:sz w:val="24"/>
          <w:szCs w:val="24"/>
        </w:rPr>
        <w:t xml:space="preserve"> command “AT+GETCONFIG” will be issued to device to get </w:t>
      </w:r>
      <w:r w:rsidR="00B957B7" w:rsidRPr="00E14884">
        <w:rPr>
          <w:sz w:val="24"/>
          <w:szCs w:val="24"/>
        </w:rPr>
        <w:t>already configured device settings.</w:t>
      </w:r>
    </w:p>
    <w:p w:rsidR="00B957B7" w:rsidRPr="00E14884" w:rsidRDefault="00B957B7" w:rsidP="00B957B7">
      <w:pPr>
        <w:rPr>
          <w:sz w:val="24"/>
          <w:szCs w:val="24"/>
        </w:rPr>
      </w:pPr>
      <w:r w:rsidRPr="00E14884">
        <w:rPr>
          <w:b/>
          <w:sz w:val="24"/>
          <w:szCs w:val="24"/>
        </w:rPr>
        <w:t>Format</w:t>
      </w:r>
      <w:r w:rsidR="00084184" w:rsidRPr="00E14884">
        <w:rPr>
          <w:b/>
          <w:sz w:val="24"/>
          <w:szCs w:val="24"/>
        </w:rPr>
        <w:t xml:space="preserve"> to be received</w:t>
      </w:r>
      <w:r w:rsidRPr="00E14884">
        <w:rPr>
          <w:b/>
          <w:sz w:val="24"/>
          <w:szCs w:val="24"/>
        </w:rPr>
        <w:t xml:space="preserve">: </w:t>
      </w:r>
      <w:r w:rsidR="00084184" w:rsidRPr="00E14884">
        <w:rPr>
          <w:b/>
          <w:sz w:val="24"/>
          <w:szCs w:val="24"/>
        </w:rPr>
        <w:t>GETCONFIG</w:t>
      </w:r>
      <w:proofErr w:type="gramStart"/>
      <w:r w:rsidR="00084184" w:rsidRPr="00E14884">
        <w:rPr>
          <w:b/>
          <w:sz w:val="24"/>
          <w:szCs w:val="24"/>
        </w:rPr>
        <w:t>:Device2,9600,Server,192.168.1.123,SSID,pass123,260</w:t>
      </w:r>
      <w:proofErr w:type="gramEnd"/>
    </w:p>
    <w:p w:rsidR="00084184" w:rsidRPr="00E14884" w:rsidRDefault="00084184" w:rsidP="00084184">
      <w:pPr>
        <w:pStyle w:val="ListParagraph"/>
        <w:jc w:val="center"/>
        <w:rPr>
          <w:sz w:val="24"/>
          <w:szCs w:val="24"/>
        </w:rPr>
      </w:pPr>
      <w:r w:rsidRPr="00E14884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6F062EA2" wp14:editId="79075926">
            <wp:extent cx="4595331" cy="3459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582" cy="346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84" w:rsidRPr="00E14884" w:rsidRDefault="00084184" w:rsidP="00084184">
      <w:pPr>
        <w:pStyle w:val="ListParagraph"/>
        <w:jc w:val="center"/>
        <w:rPr>
          <w:sz w:val="24"/>
          <w:szCs w:val="24"/>
        </w:rPr>
      </w:pPr>
      <w:r w:rsidRPr="00E14884">
        <w:rPr>
          <w:sz w:val="24"/>
          <w:szCs w:val="24"/>
        </w:rPr>
        <w:t>(</w:t>
      </w:r>
      <w:proofErr w:type="gramStart"/>
      <w:r w:rsidRPr="00E14884">
        <w:rPr>
          <w:sz w:val="24"/>
          <w:szCs w:val="24"/>
        </w:rPr>
        <w:t>figure</w:t>
      </w:r>
      <w:proofErr w:type="gramEnd"/>
      <w:r w:rsidRPr="00E14884">
        <w:rPr>
          <w:sz w:val="24"/>
          <w:szCs w:val="24"/>
        </w:rPr>
        <w:t xml:space="preserve"> no:2)</w:t>
      </w:r>
    </w:p>
    <w:p w:rsidR="00084184" w:rsidRPr="00E14884" w:rsidRDefault="00FC32C3" w:rsidP="000841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>
        <w:rPr>
          <w:sz w:val="24"/>
          <w:szCs w:val="24"/>
        </w:rPr>
        <w:t>On</w:t>
      </w:r>
      <w:r w:rsidR="00084184" w:rsidRPr="00E14884">
        <w:rPr>
          <w:sz w:val="24"/>
          <w:szCs w:val="24"/>
        </w:rPr>
        <w:t xml:space="preserve"> click of “Get </w:t>
      </w:r>
      <w:proofErr w:type="spellStart"/>
      <w:r w:rsidR="00084184" w:rsidRPr="00E14884">
        <w:rPr>
          <w:sz w:val="24"/>
          <w:szCs w:val="24"/>
        </w:rPr>
        <w:t>Config</w:t>
      </w:r>
      <w:proofErr w:type="spellEnd"/>
      <w:r w:rsidR="00084184" w:rsidRPr="00E14884">
        <w:rPr>
          <w:sz w:val="24"/>
          <w:szCs w:val="24"/>
        </w:rPr>
        <w:t>” option already configured device details will be fetched from device.</w:t>
      </w:r>
    </w:p>
    <w:p w:rsidR="00084184" w:rsidRPr="00E14884" w:rsidRDefault="00084184" w:rsidP="000841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 w:rsidRPr="00E14884">
        <w:rPr>
          <w:sz w:val="24"/>
          <w:szCs w:val="24"/>
        </w:rPr>
        <w:t xml:space="preserve">On click of “Set </w:t>
      </w:r>
      <w:proofErr w:type="spellStart"/>
      <w:r w:rsidRPr="00E14884">
        <w:rPr>
          <w:sz w:val="24"/>
          <w:szCs w:val="24"/>
        </w:rPr>
        <w:t>Config</w:t>
      </w:r>
      <w:proofErr w:type="spellEnd"/>
      <w:r w:rsidRPr="00E14884">
        <w:rPr>
          <w:sz w:val="24"/>
          <w:szCs w:val="24"/>
        </w:rPr>
        <w:t xml:space="preserve">” option following command will be issued to device and on response from device “Device </w:t>
      </w:r>
      <w:proofErr w:type="spellStart"/>
      <w:r w:rsidRPr="00E14884">
        <w:rPr>
          <w:sz w:val="24"/>
          <w:szCs w:val="24"/>
        </w:rPr>
        <w:t>config</w:t>
      </w:r>
      <w:proofErr w:type="spellEnd"/>
      <w:r w:rsidRPr="00E14884">
        <w:rPr>
          <w:sz w:val="24"/>
          <w:szCs w:val="24"/>
        </w:rPr>
        <w:t xml:space="preserve"> will be setup”.</w:t>
      </w:r>
    </w:p>
    <w:p w:rsidR="00084184" w:rsidRPr="00E14884" w:rsidRDefault="00084184" w:rsidP="00084184">
      <w:pPr>
        <w:tabs>
          <w:tab w:val="left" w:pos="8268"/>
        </w:tabs>
        <w:rPr>
          <w:b/>
          <w:sz w:val="24"/>
          <w:szCs w:val="24"/>
        </w:rPr>
      </w:pPr>
      <w:r w:rsidRPr="00E14884">
        <w:rPr>
          <w:b/>
          <w:sz w:val="24"/>
          <w:szCs w:val="24"/>
        </w:rPr>
        <w:t>Format will be send: AT+SETCONFIG</w:t>
      </w:r>
      <w:proofErr w:type="gramStart"/>
      <w:r w:rsidRPr="00E14884">
        <w:rPr>
          <w:b/>
          <w:sz w:val="24"/>
          <w:szCs w:val="24"/>
        </w:rPr>
        <w:t>:Device2,9600,Server,192.168.1.123,SSID,pass123,260</w:t>
      </w:r>
      <w:proofErr w:type="gramEnd"/>
    </w:p>
    <w:p w:rsidR="00084184" w:rsidRPr="00E14884" w:rsidRDefault="00084184" w:rsidP="000841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 w:rsidRPr="00E14884">
        <w:rPr>
          <w:sz w:val="24"/>
          <w:szCs w:val="24"/>
        </w:rPr>
        <w:t>On click of “Next” option below window will be displayed. This option will help to configure VCOM for the client devices connected.</w:t>
      </w:r>
    </w:p>
    <w:p w:rsidR="00084184" w:rsidRPr="00E14884" w:rsidRDefault="00084184" w:rsidP="00084184">
      <w:pPr>
        <w:tabs>
          <w:tab w:val="left" w:pos="8268"/>
        </w:tabs>
        <w:jc w:val="center"/>
        <w:rPr>
          <w:sz w:val="24"/>
          <w:szCs w:val="24"/>
        </w:rPr>
      </w:pPr>
      <w:r w:rsidRPr="00E14884">
        <w:rPr>
          <w:noProof/>
          <w:sz w:val="24"/>
          <w:szCs w:val="24"/>
          <w:lang w:eastAsia="en-IN"/>
        </w:rPr>
        <w:drawing>
          <wp:inline distT="0" distB="0" distL="0" distR="0" wp14:anchorId="1FDD27F5" wp14:editId="4A893CE1">
            <wp:extent cx="4572000" cy="34353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3193" cy="344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84" w:rsidRPr="00E14884" w:rsidRDefault="00084184" w:rsidP="00084184">
      <w:pPr>
        <w:tabs>
          <w:tab w:val="left" w:pos="8268"/>
        </w:tabs>
        <w:jc w:val="center"/>
        <w:rPr>
          <w:sz w:val="24"/>
          <w:szCs w:val="24"/>
        </w:rPr>
      </w:pPr>
      <w:r w:rsidRPr="00E14884">
        <w:rPr>
          <w:sz w:val="24"/>
          <w:szCs w:val="24"/>
        </w:rPr>
        <w:lastRenderedPageBreak/>
        <w:t>(</w:t>
      </w:r>
      <w:proofErr w:type="gramStart"/>
      <w:r w:rsidRPr="00E14884">
        <w:rPr>
          <w:sz w:val="24"/>
          <w:szCs w:val="24"/>
        </w:rPr>
        <w:t>figure</w:t>
      </w:r>
      <w:proofErr w:type="gramEnd"/>
      <w:r w:rsidRPr="00E14884">
        <w:rPr>
          <w:sz w:val="24"/>
          <w:szCs w:val="24"/>
        </w:rPr>
        <w:t xml:space="preserve"> no:3)</w:t>
      </w:r>
    </w:p>
    <w:p w:rsidR="00E14884" w:rsidRPr="00E14884" w:rsidRDefault="00E14884" w:rsidP="00E148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 w:rsidRPr="00E14884">
        <w:rPr>
          <w:sz w:val="24"/>
          <w:szCs w:val="24"/>
        </w:rPr>
        <w:t>When above window displayed, command “AT+GETCLIENTDETAIL” will be issued to device to get connected client devices.</w:t>
      </w:r>
    </w:p>
    <w:p w:rsidR="00E14884" w:rsidRPr="00E14884" w:rsidRDefault="00E14884" w:rsidP="00E14884">
      <w:pPr>
        <w:pStyle w:val="ListParagraph"/>
        <w:tabs>
          <w:tab w:val="left" w:pos="8268"/>
        </w:tabs>
        <w:rPr>
          <w:b/>
          <w:sz w:val="24"/>
          <w:szCs w:val="24"/>
        </w:rPr>
      </w:pPr>
      <w:r w:rsidRPr="00E14884">
        <w:rPr>
          <w:b/>
          <w:sz w:val="24"/>
          <w:szCs w:val="24"/>
        </w:rPr>
        <w:t>Format to be received: GETCLIENTDETAIL</w:t>
      </w:r>
      <w:proofErr w:type="gramStart"/>
      <w:r w:rsidRPr="00E14884">
        <w:rPr>
          <w:b/>
          <w:sz w:val="24"/>
          <w:szCs w:val="24"/>
        </w:rPr>
        <w:t>:Device1</w:t>
      </w:r>
      <w:proofErr w:type="gramEnd"/>
      <w:r w:rsidRPr="00E14884">
        <w:rPr>
          <w:b/>
          <w:sz w:val="24"/>
          <w:szCs w:val="24"/>
        </w:rPr>
        <w:t>-192.168.1.101,Device1-192.168.1.102,Device1-192.168.1.103</w:t>
      </w:r>
    </w:p>
    <w:p w:rsidR="00E14884" w:rsidRPr="00E14884" w:rsidRDefault="00E14884" w:rsidP="00E148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 w:rsidRPr="00E14884">
        <w:rPr>
          <w:sz w:val="24"/>
          <w:szCs w:val="24"/>
        </w:rPr>
        <w:t>Once connected devices details has been fetched, corresponding VCOM can be opted to devices.</w:t>
      </w:r>
    </w:p>
    <w:p w:rsidR="00E14884" w:rsidRDefault="00E14884" w:rsidP="00E148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 w:rsidRPr="00E14884">
        <w:rPr>
          <w:sz w:val="24"/>
          <w:szCs w:val="24"/>
        </w:rPr>
        <w:t xml:space="preserve">On click of Finish all details will be saved, then a background process will be started which will listen to these VCOMs and share details between connected </w:t>
      </w:r>
      <w:r w:rsidR="00FC32C3">
        <w:rPr>
          <w:sz w:val="24"/>
          <w:szCs w:val="24"/>
        </w:rPr>
        <w:t>VCOMs</w:t>
      </w:r>
      <w:r w:rsidRPr="00E14884">
        <w:rPr>
          <w:sz w:val="24"/>
          <w:szCs w:val="24"/>
        </w:rPr>
        <w:t xml:space="preserve"> and the Device.</w:t>
      </w:r>
    </w:p>
    <w:p w:rsidR="00FC32C3" w:rsidRDefault="00FC32C3" w:rsidP="00E148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>
        <w:rPr>
          <w:sz w:val="24"/>
          <w:szCs w:val="24"/>
        </w:rPr>
        <w:t>On click of “Details” option from figure no .1, new window will be displayed which will show device configuration settings is READONLY mode.</w:t>
      </w:r>
    </w:p>
    <w:p w:rsidR="00FC32C3" w:rsidRPr="00E14884" w:rsidRDefault="00FC32C3" w:rsidP="00E14884">
      <w:pPr>
        <w:pStyle w:val="ListParagraph"/>
        <w:numPr>
          <w:ilvl w:val="0"/>
          <w:numId w:val="1"/>
        </w:numPr>
        <w:tabs>
          <w:tab w:val="left" w:pos="8268"/>
        </w:tabs>
        <w:rPr>
          <w:sz w:val="24"/>
          <w:szCs w:val="24"/>
        </w:rPr>
      </w:pPr>
      <w:r>
        <w:rPr>
          <w:sz w:val="24"/>
          <w:szCs w:val="24"/>
        </w:rPr>
        <w:t>On change of “Device Mode” option to “Client” in figure no.2, the option “Next” will change to “Finish” which will end the application by setting device to Client Mode.</w:t>
      </w:r>
    </w:p>
    <w:p w:rsidR="00E14884" w:rsidRPr="00E14884" w:rsidRDefault="00E14884" w:rsidP="00E14884">
      <w:pPr>
        <w:tabs>
          <w:tab w:val="left" w:pos="8268"/>
        </w:tabs>
        <w:ind w:left="360"/>
        <w:rPr>
          <w:sz w:val="24"/>
          <w:szCs w:val="24"/>
        </w:rPr>
      </w:pPr>
      <w:r w:rsidRPr="00E14884">
        <w:rPr>
          <w:sz w:val="24"/>
          <w:szCs w:val="24"/>
        </w:rPr>
        <w:t xml:space="preserve">Note: Exchanging of information between VCOM and Device COMM will be disconnected once this configuration application is started and after this configuration has finished, </w:t>
      </w:r>
      <w:bookmarkStart w:id="0" w:name="_GoBack"/>
      <w:bookmarkEnd w:id="0"/>
      <w:r w:rsidRPr="00E14884">
        <w:rPr>
          <w:sz w:val="24"/>
          <w:szCs w:val="24"/>
        </w:rPr>
        <w:t>the service will be restarted.</w:t>
      </w:r>
    </w:p>
    <w:sectPr w:rsidR="00E14884" w:rsidRPr="00E1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D3D18"/>
    <w:multiLevelType w:val="hybridMultilevel"/>
    <w:tmpl w:val="69F209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11"/>
    <w:rsid w:val="00084184"/>
    <w:rsid w:val="00135D11"/>
    <w:rsid w:val="00264887"/>
    <w:rsid w:val="00782BE1"/>
    <w:rsid w:val="00B957B7"/>
    <w:rsid w:val="00E14884"/>
    <w:rsid w:val="00F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7AC9A-1D09-4F8B-B7A2-64C5F822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0F473-FB1C-4C4F-AA19-A9388C8D4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2018-05-20T06:44:00Z</dcterms:created>
  <dcterms:modified xsi:type="dcterms:W3CDTF">2018-05-20T07:42:00Z</dcterms:modified>
</cp:coreProperties>
</file>