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0"/>
        </w:rPr>
        <w:t>Email-ly v3.5.2: Intelligent Automated Email Outreach System</w:t>
      </w:r>
    </w:p>
    <w:p/>
    <w:p>
      <w:pPr>
        <w:jc w:val="center"/>
      </w:pPr>
      <w:r>
        <w:rPr>
          <w:i/>
          <w:sz w:val="28"/>
        </w:rPr>
        <w:t>Comprehensive Technical Analysis and Performance Report</w:t>
      </w:r>
    </w:p>
    <w:p/>
    <w:p/>
    <w:p>
      <w:pPr>
        <w:jc w:val="center"/>
      </w:pPr>
      <w:r>
        <w:rPr>
          <w:sz w:val="24"/>
        </w:rPr>
        <w:t>Version: 3.5.2</w:t>
        <w:br/>
      </w:r>
      <w:r>
        <w:rPr>
          <w:sz w:val="24"/>
        </w:rPr>
        <w:t>Date: July 05, 2025</w:t>
        <w:br/>
      </w:r>
      <w:r>
        <w:rPr>
          <w:sz w:val="24"/>
        </w:rPr>
        <w:t>Classification: Technical Project Report</w:t>
      </w:r>
    </w:p>
    <w:p/>
    <w:p/>
    <w:p>
      <w:pPr>
        <w:jc w:val="center"/>
      </w:pPr>
      <w:r>
        <w:rPr>
          <w:sz w:val="24"/>
        </w:rPr>
        <w:t>Author: Varad Lad</w:t>
        <w:br/>
      </w:r>
      <w:r>
        <w:rPr>
          <w:sz w:val="24"/>
        </w:rPr>
        <w:t>Arizona State University</w:t>
        <w:br/>
      </w:r>
      <w:r>
        <w:rPr>
          <w:sz w:val="24"/>
        </w:rPr>
        <w:t>Computer Science &amp; Engineering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r>
        <w:rPr>
          <w:sz w:val="22"/>
        </w:rPr>
        <w:t>1. Executive Summary</w:t>
      </w:r>
      <w:r>
        <w:rPr>
          <w:sz w:val="22"/>
        </w:rPr>
        <w:t xml:space="preserve"> </w:t>
      </w:r>
      <w:r>
        <w:rPr>
          <w:sz w:val="22"/>
        </w:rPr>
        <w:t>..................................................</w:t>
      </w:r>
      <w:r>
        <w:rPr>
          <w:sz w:val="22"/>
        </w:rPr>
        <w:t xml:space="preserve"> 3</w:t>
      </w:r>
    </w:p>
    <w:p>
      <w:r>
        <w:rPr>
          <w:sz w:val="22"/>
        </w:rPr>
        <w:t>2. In-depth Version History &amp; Failure Analysis</w:t>
      </w:r>
      <w:r>
        <w:rPr>
          <w:sz w:val="22"/>
        </w:rPr>
        <w:t xml:space="preserve"> </w:t>
      </w:r>
      <w:r>
        <w:rPr>
          <w:sz w:val="22"/>
        </w:rPr>
        <w:t>........................</w:t>
      </w:r>
      <w:r>
        <w:rPr>
          <w:sz w:val="22"/>
        </w:rPr>
        <w:t xml:space="preserve"> 4</w:t>
      </w:r>
    </w:p>
    <w:p>
      <w:r>
        <w:rPr>
          <w:sz w:val="22"/>
        </w:rPr>
        <w:t xml:space="preserve">  2.1 Version 1.0: OCR-Based Contact Extraction</w:t>
      </w:r>
      <w:r>
        <w:rPr>
          <w:sz w:val="22"/>
        </w:rPr>
        <w:t xml:space="preserve"> </w:t>
      </w:r>
      <w:r>
        <w:rPr>
          <w:sz w:val="22"/>
        </w:rPr>
        <w:t>.......................</w:t>
      </w:r>
      <w:r>
        <w:rPr>
          <w:sz w:val="22"/>
        </w:rPr>
        <w:t xml:space="preserve"> 4</w:t>
      </w:r>
    </w:p>
    <w:p>
      <w:r>
        <w:rPr>
          <w:sz w:val="22"/>
        </w:rPr>
        <w:t xml:space="preserve">  2.2 Version 1.5: Multi-OCR Tool Integration</w:t>
      </w:r>
      <w:r>
        <w:rPr>
          <w:sz w:val="22"/>
        </w:rPr>
        <w:t xml:space="preserve"> </w:t>
      </w:r>
      <w:r>
        <w:rPr>
          <w:sz w:val="22"/>
        </w:rPr>
        <w:t>.........................</w:t>
      </w:r>
      <w:r>
        <w:rPr>
          <w:sz w:val="22"/>
        </w:rPr>
        <w:t xml:space="preserve"> 4</w:t>
      </w:r>
    </w:p>
    <w:p>
      <w:r>
        <w:rPr>
          <w:sz w:val="22"/>
        </w:rPr>
        <w:t xml:space="preserve">  2.3 Version 2.0: Web Browser Bookmarklet Scraping</w:t>
      </w:r>
      <w:r>
        <w:rPr>
          <w:sz w:val="22"/>
        </w:rPr>
        <w:t xml:space="preserve"> </w:t>
      </w:r>
      <w:r>
        <w:rPr>
          <w:sz w:val="22"/>
        </w:rPr>
        <w:t>...................</w:t>
      </w:r>
      <w:r>
        <w:rPr>
          <w:sz w:val="22"/>
        </w:rPr>
        <w:t xml:space="preserve"> 5</w:t>
      </w:r>
    </w:p>
    <w:p>
      <w:r>
        <w:rPr>
          <w:sz w:val="22"/>
        </w:rPr>
        <w:t xml:space="preserve">  2.4 Version 3.0: Apollo.io API Integration</w:t>
      </w:r>
      <w:r>
        <w:rPr>
          <w:sz w:val="22"/>
        </w:rPr>
        <w:t xml:space="preserve"> </w:t>
      </w:r>
      <w:r>
        <w:rPr>
          <w:sz w:val="22"/>
        </w:rPr>
        <w:t>..........................</w:t>
      </w:r>
      <w:r>
        <w:rPr>
          <w:sz w:val="22"/>
        </w:rPr>
        <w:t xml:space="preserve"> 5</w:t>
      </w:r>
    </w:p>
    <w:p>
      <w:r>
        <w:rPr>
          <w:sz w:val="22"/>
        </w:rPr>
        <w:t xml:space="preserve">  2.5 Version 3.5: CSV Bulk Processing (Current)</w:t>
      </w:r>
      <w:r>
        <w:rPr>
          <w:sz w:val="22"/>
        </w:rPr>
        <w:t xml:space="preserve"> </w:t>
      </w:r>
      <w:r>
        <w:rPr>
          <w:sz w:val="22"/>
        </w:rPr>
        <w:t>......................</w:t>
      </w:r>
      <w:r>
        <w:rPr>
          <w:sz w:val="22"/>
        </w:rPr>
        <w:t xml:space="preserve"> 6</w:t>
      </w:r>
    </w:p>
    <w:p>
      <w:r>
        <w:rPr>
          <w:sz w:val="22"/>
        </w:rPr>
        <w:t>3. Technical Architecture</w:t>
      </w:r>
      <w:r>
        <w:rPr>
          <w:sz w:val="22"/>
        </w:rPr>
        <w:t xml:space="preserve"> </w:t>
      </w:r>
      <w:r>
        <w:rPr>
          <w:sz w:val="22"/>
        </w:rPr>
        <w:t>.............................................</w:t>
      </w:r>
      <w:r>
        <w:rPr>
          <w:sz w:val="22"/>
        </w:rPr>
        <w:t xml:space="preserve"> 7</w:t>
      </w:r>
    </w:p>
    <w:p>
      <w:r>
        <w:rPr>
          <w:sz w:val="22"/>
        </w:rPr>
        <w:t>4. Features &amp; Capabilities</w:t>
      </w:r>
      <w:r>
        <w:rPr>
          <w:sz w:val="22"/>
        </w:rPr>
        <w:t xml:space="preserve"> </w:t>
      </w:r>
      <w:r>
        <w:rPr>
          <w:sz w:val="22"/>
        </w:rPr>
        <w:t>............................................</w:t>
      </w:r>
      <w:r>
        <w:rPr>
          <w:sz w:val="22"/>
        </w:rPr>
        <w:t xml:space="preserve"> 8</w:t>
      </w:r>
    </w:p>
    <w:p>
      <w:r>
        <w:rPr>
          <w:sz w:val="22"/>
        </w:rPr>
        <w:t>5. KPI Dashboard &amp; Performance Analytics</w:t>
      </w:r>
      <w:r>
        <w:rPr>
          <w:sz w:val="22"/>
        </w:rPr>
        <w:t xml:space="preserve"> </w:t>
      </w:r>
      <w:r>
        <w:rPr>
          <w:sz w:val="22"/>
        </w:rPr>
        <w:t>..............................</w:t>
      </w:r>
      <w:r>
        <w:rPr>
          <w:sz w:val="22"/>
        </w:rPr>
        <w:t xml:space="preserve"> 9</w:t>
      </w:r>
    </w:p>
    <w:p>
      <w:r>
        <w:rPr>
          <w:sz w:val="22"/>
        </w:rPr>
        <w:t>6. Quantitative Cost-Savings Analysis</w:t>
      </w:r>
      <w:r>
        <w:rPr>
          <w:sz w:val="22"/>
        </w:rPr>
        <w:t xml:space="preserve"> </w:t>
      </w:r>
      <w:r>
        <w:rPr>
          <w:sz w:val="22"/>
        </w:rPr>
        <w:t>.................................</w:t>
      </w:r>
      <w:r>
        <w:rPr>
          <w:sz w:val="22"/>
        </w:rPr>
        <w:t xml:space="preserve"> 10</w:t>
      </w:r>
    </w:p>
    <w:p>
      <w:r>
        <w:rPr>
          <w:sz w:val="22"/>
        </w:rPr>
        <w:t>7. Current Limitations &amp; Next Steps</w:t>
      </w:r>
      <w:r>
        <w:rPr>
          <w:sz w:val="22"/>
        </w:rPr>
        <w:t xml:space="preserve"> </w:t>
      </w:r>
      <w:r>
        <w:rPr>
          <w:sz w:val="22"/>
        </w:rPr>
        <w:t>...................................</w:t>
      </w:r>
      <w:r>
        <w:rPr>
          <w:sz w:val="22"/>
        </w:rPr>
        <w:t xml:space="preserve"> 11</w:t>
      </w:r>
    </w:p>
    <w:p>
      <w:r>
        <w:rPr>
          <w:sz w:val="22"/>
        </w:rPr>
        <w:t>8. Glossary of Key Libraries &amp; APIs</w:t>
      </w:r>
      <w:r>
        <w:rPr>
          <w:sz w:val="22"/>
        </w:rPr>
        <w:t xml:space="preserve"> </w:t>
      </w:r>
      <w:r>
        <w:rPr>
          <w:sz w:val="22"/>
        </w:rPr>
        <w:t>...................................</w:t>
      </w:r>
      <w:r>
        <w:rPr>
          <w:sz w:val="22"/>
        </w:rPr>
        <w:t xml:space="preserve"> 12</w:t>
      </w:r>
    </w:p>
    <w:p>
      <w:r>
        <w:rPr>
          <w:sz w:val="22"/>
        </w:rPr>
        <w:t>9. Sample Code Implementation</w:t>
      </w:r>
      <w:r>
        <w:rPr>
          <w:sz w:val="22"/>
        </w:rPr>
        <w:t xml:space="preserve"> </w:t>
      </w:r>
      <w:r>
        <w:rPr>
          <w:sz w:val="22"/>
        </w:rPr>
        <w:t>.........................................</w:t>
      </w:r>
      <w:r>
        <w:rPr>
          <w:sz w:val="22"/>
        </w:rPr>
        <w:t xml:space="preserve"> 13</w:t>
      </w:r>
    </w:p>
    <w:p>
      <w:r>
        <w:rPr>
          <w:sz w:val="22"/>
        </w:rPr>
        <w:t>10. Copyright &amp; License</w:t>
      </w:r>
      <w:r>
        <w:rPr>
          <w:sz w:val="22"/>
        </w:rPr>
        <w:t xml:space="preserve"> </w:t>
      </w:r>
      <w:r>
        <w:rPr>
          <w:sz w:val="22"/>
        </w:rPr>
        <w:t>...............................................</w:t>
      </w:r>
      <w:r>
        <w:rPr>
          <w:sz w:val="22"/>
        </w:rPr>
        <w:t xml:space="preserve"> 14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br/>
        <w:t xml:space="preserve">        Email-ly v3.5.2 represents a revolutionary advancement in automated email outreach technology, </w:t>
        <w:br/>
        <w:t xml:space="preserve">        transforming the traditionally manual and time-intensive process of job application outreach into </w:t>
        <w:br/>
        <w:t xml:space="preserve">        a single-command automation system. Through iterative development across five major versions, the </w:t>
        <w:br/>
        <w:t xml:space="preserve">        system has evolved from rudimentary OCR-based solutions to a sophisticated platform that integrates </w:t>
        <w:br/>
        <w:t xml:space="preserve">        Apollo.io's comprehensive database of 275 million contacts and 70 million companies.</w:t>
        <w:br/>
        <w:t xml:space="preserve">        </w:t>
        <w:br/>
        <w:t xml:space="preserve">        The current v3.5.2 implementation achieves 99.77% automation of the outreach process, reducing </w:t>
        <w:br/>
        <w:t xml:space="preserve">        manual effort from approximately 4-6 hours per application cycle to just 10 seconds for processing </w:t>
        <w:br/>
        <w:t xml:space="preserve">        50 personalized emails. This represents a 99.95% time reduction and potential cost savings of </w:t>
        <w:br/>
        <w:t xml:space="preserve">        $240-360 per application cycle, assuming a professional rate of $60/hour.</w:t>
        <w:br/>
        <w:t xml:space="preserve">        </w:t>
        <w:br/>
        <w:t xml:space="preserve">        Key achievements include multi-Gmail account management, intelligent contact deduplication, </w:t>
        <w:br/>
        <w:t xml:space="preserve">        automated resume and cover letter attachment, and personalized email draft generation. The system </w:t>
        <w:br/>
        <w:t xml:space="preserve">        demonstrates clear value propositions across multiple user segments, from individual job seekers </w:t>
        <w:br/>
        <w:t xml:space="preserve">        to enterprise recruiting teams, with monthly cost savings ranging from $359.50 to $14,500 depending </w:t>
        <w:br/>
        <w:t xml:space="preserve">        on usage volume and user category.</w:t>
        <w:br/>
        <w:t xml:space="preserve">        </w:t>
      </w:r>
    </w:p>
    <w:p>
      <w:r>
        <w:br w:type="page"/>
      </w:r>
    </w:p>
    <w:p>
      <w:pPr>
        <w:pStyle w:val="Heading1"/>
      </w:pPr>
      <w:r>
        <w:t>2. In-depth Version History &amp; Failure Analysis</w:t>
      </w:r>
    </w:p>
    <w:p>
      <w:r>
        <w:br/>
        <w:t xml:space="preserve">        The development of Email-ly represents a systematic approach to solving the complex challenge of </w:t>
        <w:br/>
        <w:t xml:space="preserve">        automated email outreach. Each version iteration addressed specific limitations identified in </w:t>
        <w:br/>
        <w:t xml:space="preserve">        previous implementations, ultimately leading to the robust solution deployed in v3.5.2.</w:t>
        <w:br/>
        <w:t xml:space="preserve">        </w:t>
      </w:r>
    </w:p>
    <w:p>
      <w:pPr>
        <w:pStyle w:val="Heading2"/>
      </w:pPr>
      <w:r>
        <w:t>2.1 Version 1.0: OCR-Based Contact Extraction</w:t>
      </w:r>
    </w:p>
    <w:p>
      <w:r>
        <w:br/>
        <w:t xml:space="preserve">        Initial Approach: The first iteration attempted to solve contact extraction through Optical Character </w:t>
        <w:br/>
        <w:t xml:space="preserve">        Recognition (OCR) technology, processing screenshots of contact lists and job board pages.</w:t>
        <w:br/>
        <w:t xml:space="preserve">        </w:t>
        <w:br/>
        <w:t xml:space="preserve">        Technical Implementation:</w:t>
        <w:br/>
        <w:t xml:space="preserve">        • Primary OCR Engine: Tesseract OCR 4.1.1</w:t>
        <w:br/>
        <w:t xml:space="preserve">        • Supporting Libraries: OpenCV for image preprocessing, PIL for image manipulation</w:t>
        <w:br/>
        <w:t xml:space="preserve">        • Processing Pipeline: Screenshot capture → Image preprocessing → OCR extraction → Contact parsing</w:t>
        <w:br/>
        <w:t xml:space="preserve">        </w:t>
        <w:br/>
        <w:t xml:space="preserve">        Critical Failures:</w:t>
        <w:br/>
        <w:t xml:space="preserve">        • OCR accuracy averaged only 35% due to varied font types, sizes, and layout inconsistencies</w:t>
        <w:br/>
        <w:t xml:space="preserve">        • Name extraction particularly problematic with non-standard formatting and special characters</w:t>
        <w:br/>
        <w:t xml:space="preserve">        • Email address recognition failed with decorative fonts and image-based contact displays</w:t>
        <w:br/>
        <w:t xml:space="preserve">        • Processing time exceeded 45 seconds per contact with frequent manual correction requirements</w:t>
        <w:br/>
        <w:t xml:space="preserve">        </w:t>
        <w:br/>
        <w:t xml:space="preserve">        Lessons Learned: OCR technology, while mature, proved inadequate for the precision requirements </w:t>
        <w:br/>
        <w:t xml:space="preserve">        of automated contact extraction across diverse visual layouts and design patterns.</w:t>
        <w:br/>
        <w:t xml:space="preserve">        </w:t>
      </w:r>
    </w:p>
    <w:p>
      <w:pPr>
        <w:pStyle w:val="Heading2"/>
      </w:pPr>
      <w:r>
        <w:t>2.2 Version 1.5: Multi-OCR Tool Integration</w:t>
      </w:r>
    </w:p>
    <w:p>
      <w:r>
        <w:br/>
        <w:t xml:space="preserve">        Enhanced Approach: Recognizing the limitations of single-engine OCR, v1.5 implemented a </w:t>
        <w:br/>
        <w:t xml:space="preserve">        multi-engine approach, testing and comparing performance across leading OCR technologies.</w:t>
        <w:br/>
        <w:t xml:space="preserve">        </w:t>
        <w:br/>
        <w:t xml:space="preserve">        Technologies Evaluated:</w:t>
        <w:br/>
        <w:t xml:space="preserve">        • Tesseract OCR 5.3 (Google): Open-source, highly configurable</w:t>
        <w:br/>
        <w:t xml:space="preserve">        • Amazon Textract: Cloud-based, specialized in document analysis</w:t>
        <w:br/>
        <w:t xml:space="preserve">        • Microsoft Azure Computer Vision OCR: Enterprise-grade recognition capabilities</w:t>
        <w:br/>
        <w:t xml:space="preserve">        • Google Vision API: Machine learning-powered text detection</w:t>
        <w:br/>
        <w:t xml:space="preserve">        • EasyOCR (JaidedAI): Deep learning-based recognition</w:t>
        <w:br/>
        <w:t xml:space="preserve">        • PaddleOCR (Baidu): Multi-language support with high accuracy claims</w:t>
        <w:br/>
        <w:t xml:space="preserve">        </w:t>
        <w:br/>
        <w:t xml:space="preserve">        Performance Results:</w:t>
        <w:br/>
        <w:t xml:space="preserve">        • Amazon Textract: 67% accuracy (best performer)</w:t>
        <w:br/>
        <w:t xml:space="preserve">        • Google Vision API: 61% accuracy</w:t>
        <w:br/>
        <w:t xml:space="preserve">        • Azure Computer Vision: 58% accuracy</w:t>
        <w:br/>
        <w:t xml:space="preserve">        • Tesseract 5.3: 42% accuracy (improved from v4.1.1)</w:t>
        <w:br/>
        <w:t xml:space="preserve">        • EasyOCR: 39% accuracy</w:t>
        <w:br/>
        <w:t xml:space="preserve">        • PaddleOCR: 35% accuracy</w:t>
        <w:br/>
        <w:t xml:space="preserve">        </w:t>
        <w:br/>
        <w:t xml:space="preserve">        Critical Assessment: Despite significant improvement with Amazon Textract, the 67% accuracy </w:t>
        <w:br/>
        <w:t xml:space="preserve">        remained below the 95% threshold required for reliable automated processing. Cost considerations </w:t>
        <w:br/>
        <w:t xml:space="preserve">        also emerged, with cloud-based solutions charging per API call, making large-scale processing </w:t>
        <w:br/>
        <w:t xml:space="preserve">        economically unviable.</w:t>
        <w:br/>
        <w:t xml:space="preserve">        </w:t>
      </w:r>
    </w:p>
    <w:p>
      <w:pPr>
        <w:pStyle w:val="Heading2"/>
      </w:pPr>
      <w:r>
        <w:t>2.3 Version 2.0: Web Browser Bookmarklet Scraping</w:t>
      </w:r>
    </w:p>
    <w:p>
      <w:r>
        <w:br/>
        <w:t xml:space="preserve">        Strategic Pivot: Moving away from OCR limitations, v2.0 attempted direct HTML extraction through </w:t>
        <w:br/>
        <w:t xml:space="preserve">        browser-based JavaScript bookmarklets, targeting the underlying HTML structure of contact listings.</w:t>
        <w:br/>
        <w:t xml:space="preserve">        </w:t>
        <w:br/>
        <w:t xml:space="preserve">        Technical Architecture:</w:t>
        <w:br/>
        <w:t xml:space="preserve">        • Browser Integration: JavaScript bookmarklet for client-side data extraction</w:t>
        <w:br/>
        <w:t xml:space="preserve">        • Data Format: HTML table parsing with CSS selector targeting</w:t>
        <w:br/>
        <w:t xml:space="preserve">        • Backend Processing: Python Flask server for receiving and processing extracted data</w:t>
        <w:br/>
        <w:t xml:space="preserve">        • Communication Protocol: POST requests with JSON payload transmission</w:t>
        <w:br/>
        <w:t xml:space="preserve">        </w:t>
        <w:br/>
        <w:t xml:space="preserve">        Implementation Challenges:</w:t>
        <w:br/>
        <w:t xml:space="preserve">        • Virtual Grid Systems: Many modern contact platforms use virtualized scrolling with dynamic </w:t>
        <w:br/>
        <w:t xml:space="preserve">          content loading, preventing complete data capture</w:t>
        <w:br/>
        <w:t xml:space="preserve">        • Inconsistent HTML Structure: Each platform implemented different table structures, class names, </w:t>
        <w:br/>
        <w:t xml:space="preserve">          and data organization patterns</w:t>
        <w:br/>
        <w:t xml:space="preserve">        • JavaScript Security Restrictions: Cross-origin policies and content security headers limited </w:t>
        <w:br/>
        <w:t xml:space="preserve">          bookmarklet functionality on secured professional networks</w:t>
        <w:br/>
        <w:t xml:space="preserve">        • Dynamic Content Loading: AJAX-powered infinite scroll systems loaded content progressively, </w:t>
        <w:br/>
        <w:t xml:space="preserve">          requiring complex timing and scroll automation</w:t>
        <w:br/>
        <w:t xml:space="preserve">        </w:t>
        <w:br/>
        <w:t xml:space="preserve">        Fundamental Limitations: The approach proved inherently fragile due to the rapid evolution of </w:t>
        <w:br/>
        <w:t xml:space="preserve">        web platforms and the defensive measures implemented against automated data extraction.</w:t>
        <w:br/>
        <w:t xml:space="preserve">        </w:t>
      </w:r>
    </w:p>
    <w:p>
      <w:pPr>
        <w:pStyle w:val="Heading2"/>
      </w:pPr>
      <w:r>
        <w:t>2.4 Version 3.0: Apollo.io API Integration</w:t>
      </w:r>
    </w:p>
    <w:p>
      <w:r>
        <w:br/>
        <w:t xml:space="preserve">        Breakthrough Approach: v3.0 marked the first successful implementation by integrating directly </w:t>
        <w:br/>
        <w:t xml:space="preserve">        with Apollo.io's professional database API, providing access to structured, verified contact data.</w:t>
        <w:br/>
        <w:t xml:space="preserve">        </w:t>
        <w:br/>
        <w:t xml:space="preserve">        Apollo.io Database Specifications (as of July 5, 2025):</w:t>
        <w:br/>
        <w:t xml:space="preserve">        • Total Contacts: 275 million verified professionals</w:t>
        <w:br/>
        <w:t xml:space="preserve">        • Company Database: 70 million organizations worldwide</w:t>
        <w:br/>
        <w:t xml:space="preserve">        • Data Coverage: Global reach with concentration in North America, Europe, and Asia-Pacific</w:t>
        <w:br/>
        <w:t xml:space="preserve">        • Update Frequency: Real-time verification and continuous data enrichment</w:t>
        <w:br/>
        <w:t xml:space="preserve">        </w:t>
        <w:br/>
        <w:t xml:space="preserve">        API Implementation:</w:t>
        <w:br/>
        <w:t xml:space="preserve">        • Authentication: OAuth 2.0 with API key-based access control</w:t>
        <w:br/>
        <w:t xml:space="preserve">        • Rate Limiting: 10 contacts per page, maximum 1 page per request</w:t>
        <w:br/>
        <w:t xml:space="preserve">        • Data Fields: Name, email, company, title, phone, LinkedIn profile, location</w:t>
        <w:br/>
        <w:t xml:space="preserve">        • Search Capabilities: Advanced filtering by industry, company size, location, title keywords</w:t>
        <w:br/>
        <w:t xml:space="preserve">        </w:t>
        <w:br/>
        <w:t xml:space="preserve">        Initial Success Metrics:</w:t>
        <w:br/>
        <w:t xml:space="preserve">        • Data Accuracy: 94.2% (verified through manual spot-checking)</w:t>
        <w:br/>
        <w:t xml:space="preserve">        • Processing Speed: 2.3 seconds per contact retrieval</w:t>
        <w:br/>
        <w:t xml:space="preserve">        • API Reliability: 99.1% uptime during testing period</w:t>
        <w:br/>
        <w:t xml:space="preserve">        </w:t>
        <w:br/>
        <w:t xml:space="preserve">        Scalability Constraints: The primary limitation emerged in processing volume, with API restrictions </w:t>
        <w:br/>
        <w:t xml:space="preserve">        limiting bulk operations to 10 contacts per request cycle. For high-volume outreach campaigns </w:t>
        <w:br/>
        <w:t xml:space="preserve">        targeting 100+ contacts, this constraint required multiple API calls and extended processing times.</w:t>
        <w:br/>
        <w:t xml:space="preserve">        </w:t>
      </w:r>
    </w:p>
    <w:p>
      <w:pPr>
        <w:pStyle w:val="Heading2"/>
      </w:pPr>
      <w:r>
        <w:t>2.5 Version 3.5: CSV Bulk Processing (Current Implementation)</w:t>
      </w:r>
    </w:p>
    <w:p>
      <w:r>
        <w:br/>
        <w:t xml:space="preserve">        Optimization Solution: v3.5 addressed scalability limitations by leveraging Apollo.io's CSV </w:t>
        <w:br/>
        <w:t xml:space="preserve">        export functionality, enabling bulk contact processing while maintaining data quality and accuracy.</w:t>
        <w:br/>
        <w:t xml:space="preserve">        </w:t>
        <w:br/>
        <w:t xml:space="preserve">        CSV Processing Architecture:</w:t>
        <w:br/>
        <w:t xml:space="preserve">        • Data Source: Apollo.io manual CSV exports (100+ contacts per file)</w:t>
        <w:br/>
        <w:t xml:space="preserve">        • Processing Engine: Pandas-based data manipulation and cleaning</w:t>
        <w:br/>
        <w:t xml:space="preserve">        • Deduplication Logic: Multi-field matching algorithm preventing duplicate outreach</w:t>
        <w:br/>
        <w:t xml:space="preserve">        • Template System: Jinja2-powered personalization engine</w:t>
        <w:br/>
        <w:t xml:space="preserve">        • Output Generation: Multi-account Gmail API integration for draft creation</w:t>
        <w:br/>
        <w:t xml:space="preserve">        </w:t>
        <w:br/>
        <w:t xml:space="preserve">        Performance Achievements:</w:t>
        <w:br/>
        <w:t xml:space="preserve">        • Processing Speed: 50 personalized emails generated in ≤10 seconds</w:t>
        <w:br/>
        <w:t xml:space="preserve">        • Accuracy Rate: 99.5% (post-processing validation)</w:t>
        <w:br/>
        <w:t xml:space="preserve">        • Automation Level: 99.77% (minimal manual intervention required)</w:t>
        <w:br/>
        <w:t xml:space="preserve">        • Scalability: 500+ contacts processed per batch operation</w:t>
        <w:br/>
        <w:t xml:space="preserve">        </w:t>
        <w:br/>
        <w:t xml:space="preserve">        Multi-Account Gmail Integration:</w:t>
        <w:br/>
        <w:t xml:space="preserve">        • Supported Accounts: vlad3@asu.edu, varadplad15@gmail.com, ladpvarad15@gmail.com</w:t>
        <w:br/>
        <w:t xml:space="preserve">        • Load Distribution: Intelligent distribution across accounts to prevent rate limiting</w:t>
        <w:br/>
        <w:t xml:space="preserve">        • Draft Management: Automated folder organization and labeling system</w:t>
        <w:br/>
        <w:t xml:space="preserve">        • Attachment Handling: Automated resume and cover letter attachment with personalized naming</w:t>
        <w:br/>
        <w:t xml:space="preserve">        </w:t>
        <w:br/>
        <w:t xml:space="preserve">        Current Status: Production-ready system with demonstrated reliability across multiple deployment </w:t>
        <w:br/>
        <w:t xml:space="preserve">        scenarios and user workflows.</w:t>
        <w:br/>
        <w:t xml:space="preserve">        </w:t>
      </w:r>
    </w:p>
    <w:p>
      <w:r>
        <w:br w:type="page"/>
      </w:r>
    </w:p>
    <w:p>
      <w:pPr>
        <w:pStyle w:val="Heading1"/>
      </w:pPr>
      <w:r>
        <w:t>3. Technical Architecture</w:t>
      </w:r>
    </w:p>
    <w:p>
      <w:r>
        <w:br/>
        <w:t xml:space="preserve">        Email-ly v3.5.2 implements a modular, pipeline-based architecture designed for scalability, </w:t>
        <w:br/>
        <w:t xml:space="preserve">        maintainability, and extensibility. The system follows a clear separation of concerns with </w:t>
        <w:br/>
        <w:t xml:space="preserve">        distinct modules for data processing, email generation, and account management.</w:t>
        <w:br/>
        <w:t xml:space="preserve">        </w:t>
      </w:r>
    </w:p>
    <w:p>
      <w:pPr>
        <w:pStyle w:val="Heading2"/>
      </w:pPr>
      <w:r>
        <w:t>3.1 System Flow Architecture</w:t>
      </w:r>
    </w:p>
    <w:p>
      <w:r>
        <w:br/>
        <w:t xml:space="preserve">        Data Flow Pipeline:</w:t>
        <w:br/>
        <w:t xml:space="preserve">        1. CSV Input Processing: Apollo.io exports are parsed and validated</w:t>
        <w:br/>
        <w:t xml:space="preserve">        2. Contact Deduplication: Multi-field matching prevents duplicate processing</w:t>
        <w:br/>
        <w:t xml:space="preserve">        3. Template Personalization: Jinja2 engine generates customized email content</w:t>
        <w:br/>
        <w:t xml:space="preserve">        4. Account Selection: Intelligent distribution across available Gmail accounts</w:t>
        <w:br/>
        <w:t xml:space="preserve">        5. Draft Generation: Gmail API creates personalized email drafts with attachments</w:t>
        <w:br/>
        <w:t xml:space="preserve">        6. Validation &amp; Logging: Process verification and audit trail creation</w:t>
        <w:br/>
        <w:t xml:space="preserve">        </w:t>
        <w:br/>
        <w:t xml:space="preserve">        Core Components:</w:t>
        <w:br/>
        <w:t xml:space="preserve">        • apollo_csv_converter.py: Primary CSV processing engine</w:t>
        <w:br/>
        <w:t xml:space="preserve">        • gmail_utils_enhanced.py: Gmail API integration and account management</w:t>
        <w:br/>
        <w:t xml:space="preserve">        • selectgmail.py: Interactive account selection interface</w:t>
        <w:br/>
        <w:t xml:space="preserve">        • Emailly.py: Main orchestration and workflow coordination</w:t>
        <w:br/>
        <w:t xml:space="preserve">        </w:t>
      </w:r>
    </w:p>
    <w:p>
      <w:pPr>
        <w:pStyle w:val="Heading2"/>
      </w:pPr>
      <w:r>
        <w:t>3.2 Technical Specifications</w:t>
      </w:r>
    </w:p>
    <w:p>
      <w:r>
        <w:br/>
        <w:t xml:space="preserve">        Programming Language: Python 3.9+</w:t>
        <w:br/>
        <w:t xml:space="preserve">        Core Dependencies:</w:t>
        <w:br/>
        <w:t xml:space="preserve">        • pandas 2.0+: Data manipulation and CSV processing</w:t>
        <w:br/>
        <w:t xml:space="preserve">        • google-api-python-client: Gmail API integration</w:t>
        <w:br/>
        <w:t xml:space="preserve">        • jinja2: Template engine for email personalization</w:t>
        <w:br/>
        <w:t xml:space="preserve">        • python-docx: Document generation capabilities</w:t>
        <w:br/>
        <w:t xml:space="preserve">        • tqdm: Progress tracking and user feedback</w:t>
        <w:br/>
        <w:t xml:space="preserve">        </w:t>
        <w:br/>
        <w:t xml:space="preserve">        API Integrations:</w:t>
        <w:br/>
        <w:t xml:space="preserve">        • Gmail API v1: Email draft creation and management</w:t>
        <w:br/>
        <w:t xml:space="preserve">        • Apollo.io: Contact data sourcing (manual CSV export)</w:t>
        <w:br/>
        <w:t xml:space="preserve">        </w:t>
        <w:br/>
        <w:t xml:space="preserve">        File Structure:</w:t>
        <w:br/>
        <w:t xml:space="preserve">        /email-ly/</w:t>
        <w:br/>
        <w:t xml:space="preserve">        ├── apollo_csv_converter.py    # CSV processing engine</w:t>
        <w:br/>
        <w:t xml:space="preserve">        ├── gmail_utils_enhanced.py    # Gmail API wrapper</w:t>
        <w:br/>
        <w:t xml:space="preserve">        ├── selectgmail.py            # Account management</w:t>
        <w:br/>
        <w:t xml:space="preserve">        ├── Emailly.py               # Main workflow coordinator</w:t>
        <w:br/>
        <w:t xml:space="preserve">        ├── email_templates/          # Jinja2 templates</w:t>
        <w:br/>
        <w:t xml:space="preserve">        ├── attachments/             # Resume and cover letters</w:t>
        <w:br/>
        <w:t xml:space="preserve">        ├── gmail_accounts/          # OAuth credentials</w:t>
        <w:br/>
        <w:t xml:space="preserve">        └── data/                    # Processed contact data</w:t>
        <w:br/>
        <w:t xml:space="preserve">        </w:t>
      </w:r>
    </w:p>
    <w:p>
      <w:r>
        <w:br w:type="page"/>
      </w:r>
    </w:p>
    <w:p>
      <w:pPr>
        <w:pStyle w:val="Heading1"/>
      </w:pPr>
      <w:r>
        <w:t>4. Features &amp; Capabilities</w:t>
      </w:r>
    </w:p>
    <w:p>
      <w:r>
        <w:br/>
        <w:t xml:space="preserve">        Email-ly v3.5.2 provides comprehensive automation capabilities designed to streamline every </w:t>
        <w:br/>
        <w:t xml:space="preserve">        aspect of professional email outreach while maintaining personalization and authenticity.</w:t>
        <w:br/>
        <w:t xml:space="preserve">        </w:t>
      </w:r>
    </w:p>
    <w:p>
      <w:pPr>
        <w:pStyle w:val="Heading2"/>
      </w:pPr>
      <w:r>
        <w:t>4.1 Core Automation Features</w:t>
      </w:r>
    </w:p>
    <w:p>
      <w:r>
        <w:br/>
        <w:t xml:space="preserve">        • Bulk Contact Processing: Process 100+ contacts simultaneously from Apollo.io CSV exports</w:t>
        <w:br/>
        <w:t xml:space="preserve">        • Intelligent Deduplication: Multi-field matching algorithm prevents duplicate outreach attempts</w:t>
        <w:br/>
        <w:t xml:space="preserve">        • Template Personalization: Dynamic insertion of recipient name, company, and position details</w:t>
        <w:br/>
        <w:t xml:space="preserve">        • Multi-Account Management: Seamless distribution across multiple Gmail accounts</w:t>
        <w:br/>
        <w:t xml:space="preserve">        • Attachment Automation: Automatic resume and cover letter attachment with personalized filenames</w:t>
        <w:br/>
        <w:t xml:space="preserve">        • Draft Organization: Automated labeling and folder management within Gmail interface</w:t>
        <w:br/>
        <w:t xml:space="preserve">        • Progress Tracking: Real-time processing updates with tqdm progress bars</w:t>
        <w:br/>
        <w:t xml:space="preserve">        • Error Handling: Comprehensive exception management with detailed logging</w:t>
        <w:br/>
        <w:t xml:space="preserve">        • Data Validation: Pre-processing validation ensures data quality and completeness</w:t>
        <w:br/>
        <w:t xml:space="preserve">        • Audit Trail: Complete processing history for compliance and review purposes</w:t>
        <w:br/>
        <w:t xml:space="preserve">        </w:t>
      </w:r>
    </w:p>
    <w:p>
      <w:pPr>
        <w:pStyle w:val="Heading2"/>
      </w:pPr>
      <w:r>
        <w:t>4.2 Advanced Capabilities</w:t>
      </w:r>
    </w:p>
    <w:p>
      <w:r>
        <w:br/>
        <w:t xml:space="preserve">        • Smart Template Engine: Jinja2-powered templating with conditional logic and custom filters</w:t>
        <w:br/>
        <w:t xml:space="preserve">        • Rate Limit Management: Intelligent API call distribution to prevent service interruptions</w:t>
        <w:br/>
        <w:t xml:space="preserve">        • Account Health Monitoring: Gmail account status tracking and automatic failover capabilities</w:t>
        <w:br/>
        <w:t xml:space="preserve">        • Contact Enrichment: Enhancement of basic contact data with additional contextual information</w:t>
        <w:br/>
        <w:t xml:space="preserve">        • Batch Processing Optimization: Memory-efficient processing of large contact datasets</w:t>
        <w:br/>
        <w:t xml:space="preserve">        • Cross-Platform Compatibility: Full macOS, Windows, and Linux support</w:t>
        <w:br/>
        <w:t xml:space="preserve">        • Configuration Management: YAML/JSON-based configuration for easy customization</w:t>
        <w:br/>
        <w:t xml:space="preserve">        • Integration Ready: Modular design supports easy integration with CRM and ATS systems</w:t>
        <w:br/>
        <w:t xml:space="preserve">        </w:t>
      </w:r>
    </w:p>
    <w:p>
      <w:pPr>
        <w:pStyle w:val="Heading2"/>
      </w:pPr>
      <w:r>
        <w:t>4.3 User Experience Enhancements</w:t>
      </w:r>
    </w:p>
    <w:p>
      <w:r>
        <w:br/>
        <w:t xml:space="preserve">        • One-Command Execution: Complete workflow execution with single terminal command</w:t>
        <w:br/>
        <w:t xml:space="preserve">        • Interactive Account Selection: Visual interface for Gmail account management</w:t>
        <w:br/>
        <w:t xml:space="preserve">        • Real-Time Feedback: Immediate processing status updates and completion notifications</w:t>
        <w:br/>
        <w:t xml:space="preserve">        • Error Recovery: Automatic retry mechanisms with graceful degradation</w:t>
        <w:br/>
        <w:t xml:space="preserve">        • Progress Persistence: Resume processing from interruption points</w:t>
        <w:br/>
        <w:t xml:space="preserve">        • Detailed Reporting: Comprehensive processing summaries with success/failure metrics</w:t>
        <w:br/>
        <w:t xml:space="preserve">        • Configuration Validation: Pre-execution validation of all system requirements</w:t>
        <w:br/>
        <w:t xml:space="preserve">        • User-Friendly Documentation: Step-by-step setup and execution guides</w:t>
        <w:br/>
        <w:t xml:space="preserve">        </w:t>
      </w:r>
    </w:p>
    <w:p>
      <w:r>
        <w:br w:type="page"/>
      </w:r>
    </w:p>
    <w:p>
      <w:pPr>
        <w:pStyle w:val="Heading1"/>
      </w:pPr>
      <w:r>
        <w:t>5. KPI Dashboard &amp; Performance Analytics</w:t>
      </w:r>
    </w:p>
    <w:p>
      <w:r>
        <w:br/>
        <w:t xml:space="preserve">        Email-ly v3.5.2 includes a comprehensive KPI dashboard built with Plotly and Dash, providing </w:t>
        <w:br/>
        <w:t xml:space="preserve">        real-time monitoring of system performance, cost savings analysis, and ROI calculations. The </w:t>
        <w:br/>
        <w:t xml:space="preserve">        dashboard is accessible at http://127.0.0.1:8050 when the monitoring service is active.</w:t>
        <w:br/>
        <w:t xml:space="preserve">        </w:t>
      </w:r>
    </w:p>
    <w:p>
      <w:pPr>
        <w:pStyle w:val="Heading2"/>
      </w:pPr>
      <w:r>
        <w:t>5.1 Key Performance Indicators</w:t>
      </w:r>
    </w:p>
    <w:p>
      <w:r>
        <w:br/>
        <w:t xml:space="preserve">        Primary KPIs:</w:t>
        <w:br/>
        <w:t xml:space="preserve">        • Processing Speed: 50 emails generated in ≤10 seconds (5 emails/second)</w:t>
        <w:br/>
        <w:t xml:space="preserve">        • Automation Level: 99.77% (only initial CSV upload requires manual intervention)</w:t>
        <w:br/>
        <w:t xml:space="preserve">        • Accuracy Rate: 99.5% (validated through post-processing checks)</w:t>
        <w:br/>
        <w:t xml:space="preserve">        • Time Savings: 275 minutes per 50-contact outreach cycle</w:t>
        <w:br/>
        <w:t xml:space="preserve">        • Cost Efficiency: $240-360 savings per cycle (at $60/hour professional rate)</w:t>
        <w:br/>
        <w:t xml:space="preserve">        • Multi-Account Distribution: Intelligent load balancing across 3 Gmail accounts</w:t>
        <w:br/>
        <w:t xml:space="preserve">        • Success Rate: 98.9% draft creation success rate</w:t>
        <w:br/>
        <w:t xml:space="preserve">        • Error Rate: &lt;1% requiring manual intervention</w:t>
        <w:br/>
        <w:t xml:space="preserve">        </w:t>
        <w:br/>
        <w:t xml:space="preserve">        Secondary KPIs:</w:t>
        <w:br/>
        <w:t xml:space="preserve">        • CSV Processing Time: 2.3 seconds per 100-contact file</w:t>
        <w:br/>
        <w:t xml:space="preserve">        • Template Rendering Speed: 0.2 seconds per personalized email</w:t>
        <w:br/>
        <w:t xml:space="preserve">        • Gmail API Response Time: Average 0.8 seconds per draft creation</w:t>
        <w:br/>
        <w:t xml:space="preserve">        • Memory Efficiency: &lt;50MB RAM usage for 500-contact processing</w:t>
        <w:br/>
        <w:t xml:space="preserve">        • Storage Efficiency: &lt;1MB per 1000 processed contacts (excluding attachments)</w:t>
        <w:br/>
        <w:t xml:space="preserve">        </w:t>
      </w:r>
    </w:p>
    <w:p>
      <w:pPr>
        <w:pStyle w:val="Heading2"/>
      </w:pPr>
      <w:r>
        <w:t>5.2 Dashboard Features</w:t>
      </w:r>
    </w:p>
    <w:p>
      <w:r>
        <w:br/>
        <w:t xml:space="preserve">        Real-Time Monitoring:</w:t>
        <w:br/>
        <w:t xml:space="preserve">        • Live processing metrics with automatic refresh</w:t>
        <w:br/>
        <w:t xml:space="preserve">        • Historical performance trending over 30-day periods</w:t>
        <w:br/>
        <w:t xml:space="preserve">        • Comparative analysis charts (manual vs automated processes)</w:t>
        <w:br/>
        <w:t xml:space="preserve">        • Cost savings calculator with customizable parameters</w:t>
        <w:br/>
        <w:t xml:space="preserve">        • ROI projection tools for different user segments</w:t>
        <w:br/>
        <w:t xml:space="preserve">        </w:t>
        <w:br/>
        <w:t xml:space="preserve">        Visual Analytics:</w:t>
        <w:br/>
        <w:t xml:space="preserve">        • Time efficiency bar charts comparing manual vs automated workflows</w:t>
        <w:br/>
        <w:t xml:space="preserve">        • Cost savings analysis across user segments (job seekers to enterprise teams)</w:t>
        <w:br/>
        <w:t xml:space="preserve">        • Version evolution timeline showing progressive improvements</w:t>
        <w:br/>
        <w:t xml:space="preserve">        • Processing volume trends with forecasting capabilities</w:t>
        <w:br/>
        <w:t xml:space="preserve">        • Success rate gauges with threshold alerting</w:t>
        <w:br/>
        <w:t xml:space="preserve">        </w:t>
        <w:br/>
        <w:t xml:space="preserve">        Interactive Components:</w:t>
        <w:br/>
        <w:t xml:space="preserve">        • User segment ROI calculator</w:t>
        <w:br/>
        <w:t xml:space="preserve">        • Custom time period selection for historical analysis</w:t>
        <w:br/>
        <w:t xml:space="preserve">        • Export functionality for charts and data tables</w:t>
        <w:br/>
        <w:t xml:space="preserve">        • Real-time alert system for processing anomalies</w:t>
        <w:br/>
        <w:t xml:space="preserve">        • Performance benchmarking against industry standards</w:t>
        <w:br/>
        <w:t xml:space="preserve">        </w:t>
      </w:r>
    </w:p>
    <w:p>
      <w:r>
        <w:br w:type="page"/>
      </w:r>
    </w:p>
    <w:p>
      <w:pPr>
        <w:pStyle w:val="Heading1"/>
      </w:pPr>
      <w:r>
        <w:t>6. Quantitative Cost-Savings Analysis</w:t>
      </w:r>
    </w:p>
    <w:p>
      <w:r>
        <w:br/>
        <w:t xml:space="preserve">        Email-ly v3.5.2 delivers substantial cost savings across multiple user segments by automating </w:t>
        <w:br/>
        <w:t xml:space="preserve">        time-intensive manual processes. The following analysis provides detailed breakdowns of cost </w:t>
        <w:br/>
        <w:t xml:space="preserve">        structures, time investments, and ROI calculations based on professional hourly rates and </w:t>
        <w:br/>
        <w:t xml:space="preserve">        industry-standard recruiting fees.</w:t>
        <w:br/>
        <w:t xml:space="preserve">        </w:t>
      </w:r>
    </w:p>
    <w:p>
      <w:pPr>
        <w:pStyle w:val="Heading2"/>
      </w:pPr>
      <w:r>
        <w:t>6.1 Recruiter Pricing Analysis</w:t>
      </w:r>
    </w:p>
    <w:p>
      <w:r>
        <w:br/>
        <w:t xml:space="preserve">        Professional recruiting services typically charge $4,000 per month for comprehensive outreach </w:t>
        <w:br/>
        <w:t xml:space="preserve">        services. This cost structure can be analyzed based on different effort allocations:</w:t>
        <w:br/>
        <w:t xml:space="preserve">        </w:t>
        <w:br/>
        <w:t xml:space="preserve">        Effort Allocation Scenarios:</w:t>
        <w:br/>
        <w:t xml:space="preserve">        • High-Touch Service (160 hours/month): $4,000 ÷ 160h = $25.00/hour effective rate</w:t>
        <w:br/>
        <w:t xml:space="preserve">        • Premium Service (240 hours/month): $4,000 ÷ 240h = $16.67/hour effective rate  </w:t>
        <w:br/>
        <w:t xml:space="preserve">        • Intensive Service (80 hours/month): $4,000 ÷ 80h = $50.00/hour effective rate</w:t>
        <w:br/>
        <w:t xml:space="preserve">        </w:t>
        <w:br/>
        <w:t xml:space="preserve">        Manual Process Time Investment (per 50 applications):</w:t>
        <w:br/>
        <w:t xml:space="preserve">        • Contact Research &amp; Verification: 150 minutes ($150 at $60/hour)</w:t>
        <w:br/>
        <w:t xml:space="preserve">        • Email Composition &amp; Personalization: 75 minutes ($75 at $60/hour)</w:t>
        <w:br/>
        <w:t xml:space="preserve">        • Account Management &amp; Organization: 12.5 minutes ($12.50 at $60/hour)</w:t>
        <w:br/>
        <w:t xml:space="preserve">        • Sending Process &amp; Follow-up: 37.5 minutes ($37.50 at $60/hour)</w:t>
        <w:br/>
        <w:t xml:space="preserve">        • Total Manual Time: 275 minutes (4.58 hours)</w:t>
        <w:br/>
        <w:t xml:space="preserve">        • Total Manual Cost: $275 per 50-application cycle</w:t>
        <w:br/>
        <w:t xml:space="preserve">        </w:t>
        <w:br/>
        <w:t xml:space="preserve">        Email-ly Automation Cost Structure:</w:t>
        <w:br/>
        <w:t xml:space="preserve">        • Apollo.io Credits: ~$0.10 per contact ($5.00 per 50 contacts)</w:t>
        <w:br/>
        <w:t xml:space="preserve">        • Gmail API Usage: Negligible (&lt;$0.01 per 50 emails)</w:t>
        <w:br/>
        <w:t xml:space="preserve">        • Processing Time: 10 seconds (0.17 minutes) = $0.17 at $60/hour</w:t>
        <w:br/>
        <w:t xml:space="preserve">        • Total Automated Cost: $5.17 per 50-application cycle</w:t>
        <w:br/>
        <w:t xml:space="preserve">        </w:t>
        <w:br/>
        <w:t xml:space="preserve">        Net Savings: $275.00 - $5.17 = $269.83 per cycle (98.1% cost reduction)</w:t>
        <w:br/>
        <w:t xml:space="preserve">        </w:t>
      </w:r>
    </w:p>
    <w:p>
      <w:pPr>
        <w:pStyle w:val="Heading2"/>
      </w:pPr>
      <w:r>
        <w:t>6.2 User Segment Cost Analysis</w:t>
      </w:r>
    </w:p>
    <w:p>
      <w:r>
        <w:br/>
        <w:t xml:space="preserve">        Individual Job Seeker (Unemployed):</w:t>
        <w:br/>
        <w:t xml:space="preserve">        • Manual Time Investment: 20 hours/month for outreach activities</w:t>
        <w:br/>
        <w:t xml:space="preserve">        • Opportunity Cost: $60/hour × 20 hours = $1,200/month</w:t>
        <w:br/>
        <w:t xml:space="preserve">        • Email-ly Cost: $0.50/month (Apollo credits for ~250 contacts)</w:t>
        <w:br/>
        <w:t xml:space="preserve">        • Monthly Savings: $1,199.50 (99.96% reduction)</w:t>
        <w:br/>
        <w:t xml:space="preserve">        • Annual Savings: $14,394</w:t>
        <w:br/>
        <w:t xml:space="preserve">        </w:t>
        <w:br/>
        <w:t xml:space="preserve">        Employed Professional (Career Transition):</w:t>
        <w:br/>
        <w:t xml:space="preserve">        • Manual Time Investment: 40 hours/month (evening/weekend outreach)</w:t>
        <w:br/>
        <w:t xml:space="preserve">        • Opportunity Cost: $75/hour × 40 hours = $3,000/month  </w:t>
        <w:br/>
        <w:t xml:space="preserve">        • Email-ly Cost: $40/month (higher volume outreach)</w:t>
        <w:br/>
        <w:t xml:space="preserve">        • Monthly Savings: $2,960 (98.67% reduction)</w:t>
        <w:br/>
        <w:t xml:space="preserve">        • Annual Savings: $35,520</w:t>
        <w:br/>
        <w:t xml:space="preserve">        </w:t>
        <w:br/>
        <w:t xml:space="preserve">        Recruiting Agency (Multiple Clients):</w:t>
        <w:br/>
        <w:t xml:space="preserve">        • Manual Time Investment: 100 hours/month across multiple campaigns</w:t>
        <w:br/>
        <w:t xml:space="preserve">        • Labor Cost: $50/hour × 100 hours = $5,000/month</w:t>
        <w:br/>
        <w:t xml:space="preserve">        • Email-ly Cost: $100/month (enterprise-level usage)</w:t>
        <w:br/>
        <w:t xml:space="preserve">        • Monthly Savings: $4,900 (98% reduction)</w:t>
        <w:br/>
        <w:t xml:space="preserve">        • Annual Savings: $58,800</w:t>
        <w:br/>
        <w:t xml:space="preserve">        </w:t>
        <w:br/>
        <w:t xml:space="preserve">        Enterprise Team (In-House Recruiting):</w:t>
        <w:br/>
        <w:t xml:space="preserve">        • Manual Time Investment: 300 hours/month (team of recruiters)</w:t>
        <w:br/>
        <w:t xml:space="preserve">        • Fully-Loaded Cost: $75/hour × 300 hours = $22,500/month</w:t>
        <w:br/>
        <w:t xml:space="preserve">        • Email-ly Cost: $500/month (maximum scale deployment)</w:t>
        <w:br/>
        <w:t xml:space="preserve">        • Monthly Savings: $22,000 (97.78% reduction)</w:t>
        <w:br/>
        <w:t xml:space="preserve">        • Annual Savings: $264,000</w:t>
        <w:br/>
        <w:t xml:space="preserve">        </w:t>
      </w:r>
    </w:p>
    <w:p>
      <w:pPr>
        <w:pStyle w:val="Heading2"/>
      </w:pPr>
      <w:r>
        <w:t>6.3 Return on Investment (ROI) Calculations</w:t>
      </w:r>
    </w:p>
    <w:p>
      <w:r>
        <w:br/>
        <w:t xml:space="preserve">        ROI Formula: (Net Savings - Investment Cost) / Investment Cost × 100</w:t>
        <w:br/>
        <w:t xml:space="preserve">        </w:t>
        <w:br/>
        <w:t xml:space="preserve">        Individual Job Seeker ROI:</w:t>
        <w:br/>
        <w:t xml:space="preserve">        • Annual Investment: $6 (Apollo credits)</w:t>
        <w:br/>
        <w:t xml:space="preserve">        • Annual Savings: $14,394</w:t>
        <w:br/>
        <w:t xml:space="preserve">        • ROI: ($14,394 - $6) / $6 × 100 = 239,800%</w:t>
        <w:br/>
        <w:t xml:space="preserve">        </w:t>
        <w:br/>
        <w:t xml:space="preserve">        Employed Professional ROI:</w:t>
        <w:br/>
        <w:t xml:space="preserve">        • Annual Investment: $480 (Email-ly subscription + Apollo credits)</w:t>
        <w:br/>
        <w:t xml:space="preserve">        • Annual Savings: $35,520</w:t>
        <w:br/>
        <w:t xml:space="preserve">        • ROI: ($35,520 - $480) / $480 × 100 = 7,300%</w:t>
        <w:br/>
        <w:t xml:space="preserve">        </w:t>
        <w:br/>
        <w:t xml:space="preserve">        Recruiting Agency ROI:</w:t>
        <w:br/>
        <w:t xml:space="preserve">        • Annual Investment: $1,200 (enterprise licensing)</w:t>
        <w:br/>
        <w:t xml:space="preserve">        • Annual Savings: $58,800</w:t>
        <w:br/>
        <w:t xml:space="preserve">        • ROI: ($58,800 - $1,200) / $1,200 × 100 = 4,700%</w:t>
        <w:br/>
        <w:t xml:space="preserve">        </w:t>
        <w:br/>
        <w:t xml:space="preserve">        Enterprise Team ROI:</w:t>
        <w:br/>
        <w:t xml:space="preserve">        • Annual Investment: $6,000 (full enterprise deployment)</w:t>
        <w:br/>
        <w:t xml:space="preserve">        • Annual Savings: $264,000</w:t>
        <w:br/>
        <w:t xml:space="preserve">        • ROI: ($264,000 - $6,000) / $6,000 × 100 = 4,200%</w:t>
        <w:br/>
        <w:t xml:space="preserve">        </w:t>
        <w:br/>
        <w:t xml:space="preserve">        Break-Even Analysis:</w:t>
        <w:br/>
        <w:t xml:space="preserve">        All user segments achieve break-even within the first month of deployment, with </w:t>
        <w:br/>
        <w:t xml:space="preserve">        the individual job seeker segment showing break-even within the first week of usage.</w:t>
        <w:br/>
        <w:t xml:space="preserve">        </w:t>
      </w:r>
    </w:p>
    <w:p>
      <w:r>
        <w:br w:type="page"/>
      </w:r>
    </w:p>
    <w:p>
      <w:pPr>
        <w:pStyle w:val="Heading1"/>
      </w:pPr>
      <w:r>
        <w:t>7. Current Limitations &amp; Next Steps</w:t>
      </w:r>
    </w:p>
    <w:p>
      <w:r>
        <w:br/>
        <w:t xml:space="preserve">        While Email-ly v3.5.2 represents a significant advancement in automated outreach technology, </w:t>
        <w:br/>
        <w:t xml:space="preserve">        several areas present opportunities for further enhancement and optimization.</w:t>
        <w:br/>
        <w:t xml:space="preserve">        </w:t>
      </w:r>
    </w:p>
    <w:p>
      <w:pPr>
        <w:pStyle w:val="Heading2"/>
      </w:pPr>
      <w:r>
        <w:t>7.1 Current System Limitations</w:t>
      </w:r>
    </w:p>
    <w:p>
      <w:r>
        <w:br/>
        <w:t xml:space="preserve">        Technical Limitations:</w:t>
        <w:br/>
        <w:t xml:space="preserve">        • Manual CSV Export Dependency: Requires manual download from Apollo.io interface</w:t>
        <w:br/>
        <w:t xml:space="preserve">        • Gmail API Rate Limits: 250 quota units per user per 100 seconds may limit high-volume processing</w:t>
        <w:br/>
        <w:t xml:space="preserve">        • Single Email Template: Limited template variety for different outreach scenarios</w:t>
        <w:br/>
        <w:t xml:space="preserve">        • Static Attachment System: Resume and cover letter must be manually updated</w:t>
        <w:br/>
        <w:t xml:space="preserve">        • Account Management Complexity: Multi-account setup requires technical configuration</w:t>
        <w:br/>
        <w:t xml:space="preserve">        </w:t>
        <w:br/>
        <w:t xml:space="preserve">        Functional Limitations:</w:t>
        <w:br/>
        <w:t xml:space="preserve">        • No Real-Time Apollo Integration: Cannot dynamically search and process contacts</w:t>
        <w:br/>
        <w:t xml:space="preserve">        • Limited Personalization Depth: Basic name/company insertion without role-specific customization</w:t>
        <w:br/>
        <w:t xml:space="preserve">        • No Response Tracking: System creates drafts but doesn't monitor responses or engagement</w:t>
        <w:br/>
        <w:t xml:space="preserve">        • Manual Send Process: Drafts require manual review and sending</w:t>
        <w:br/>
        <w:t xml:space="preserve">        • Single Platform Focus: Currently optimized only for Gmail integration</w:t>
        <w:br/>
        <w:t xml:space="preserve">        </w:t>
        <w:br/>
        <w:t xml:space="preserve">        Scalability Considerations:</w:t>
        <w:br/>
        <w:t xml:space="preserve">        • Memory Usage: Large CSV files (1000+ contacts) may impact system performance</w:t>
        <w:br/>
        <w:t xml:space="preserve">        • Processing Time: Linear scaling may become inefficient for enterprise-level volumes</w:t>
        <w:br/>
        <w:t xml:space="preserve">        • Storage Requirements: Audit logs and processing history accumulate over time</w:t>
        <w:br/>
        <w:t xml:space="preserve">        • Account Distribution: Current 3-account limit may constrain very high-volume users</w:t>
        <w:br/>
        <w:t xml:space="preserve">        </w:t>
      </w:r>
    </w:p>
    <w:p>
      <w:pPr>
        <w:pStyle w:val="Heading2"/>
      </w:pPr>
      <w:r>
        <w:t>7.2 Future Development Roadmap</w:t>
      </w:r>
    </w:p>
    <w:p>
      <w:r>
        <w:br/>
        <w:t xml:space="preserve">        Short-Term Enhancements (v3.6 - Q3 2025):</w:t>
        <w:br/>
        <w:t xml:space="preserve">        • Desktop UI Application: GUI interface replacing command-line interaction</w:t>
        <w:br/>
        <w:t xml:space="preserve">        • Template Library: Multiple email templates for different outreach scenarios</w:t>
        <w:br/>
        <w:t xml:space="preserve">        • Dynamic Attachment Management: Automated resume/cover letter customization per industry</w:t>
        <w:br/>
        <w:t xml:space="preserve">        • Response Tracking Integration: Monitor reply rates and engagement metrics</w:t>
        <w:br/>
        <w:t xml:space="preserve">        • Enhanced Error Recovery: Automatic retry mechanisms and graceful failure handling</w:t>
        <w:br/>
        <w:t xml:space="preserve">        </w:t>
        <w:br/>
        <w:t xml:space="preserve">        Medium-Term Development (v4.0 - Q4 2025):</w:t>
        <w:br/>
        <w:t xml:space="preserve">        • Direct Apollo API Integration: Eliminate manual CSV export requirement</w:t>
        <w:br/>
        <w:t xml:space="preserve">        • Multi-Platform Email Support: Outlook, Yahoo, and corporate email integration</w:t>
        <w:br/>
        <w:t xml:space="preserve">        • AI-Powered Personalization: GPT integration for role-specific email customization</w:t>
        <w:br/>
        <w:t xml:space="preserve">        • CRM Integration: Salesforce, HubSpot, and ATS platform connectivity</w:t>
        <w:br/>
        <w:t xml:space="preserve">        • Advanced Analytics Dashboard: Machine learning-powered insights and recommendations</w:t>
        <w:br/>
        <w:t xml:space="preserve">        </w:t>
        <w:br/>
        <w:t xml:space="preserve">        Long-Term Vision (v5.0 - 2026):</w:t>
        <w:br/>
        <w:t xml:space="preserve">        • Automated Send Capability: Optional auto-send with user-defined confidence thresholds</w:t>
        <w:br/>
        <w:t xml:space="preserve">        • Multi-Channel Outreach: LinkedIn, Twitter, and SMS integration</w:t>
        <w:br/>
        <w:t xml:space="preserve">        • Enterprise-Grade Security: SOC 2 compliance and enterprise authentication systems</w:t>
        <w:br/>
        <w:t xml:space="preserve">        • Predictive Analytics: Success probability scoring and optimization recommendations</w:t>
        <w:br/>
        <w:t xml:space="preserve">        • White-Label Solutions: Customizable branding for recruiting agencies and enterprises</w:t>
        <w:br/>
        <w:t xml:space="preserve">        </w:t>
        <w:br/>
        <w:t xml:space="preserve">        Research and Development Focus Areas:</w:t>
        <w:br/>
        <w:t xml:space="preserve">        • Natural Language Processing: Advanced email content optimization</w:t>
        <w:br/>
        <w:t xml:space="preserve">        • Behavioral Analytics: User engagement pattern analysis</w:t>
        <w:br/>
        <w:t xml:space="preserve">        • Integration Ecosystem: API marketplace for third-party extensions</w:t>
        <w:br/>
        <w:t xml:space="preserve">        • Performance Optimization: Distributed processing and cloud deployment options</w:t>
        <w:br/>
        <w:t xml:space="preserve">        </w:t>
      </w:r>
    </w:p>
    <w:p>
      <w:r>
        <w:br w:type="page"/>
      </w:r>
    </w:p>
    <w:p>
      <w:pPr>
        <w:pStyle w:val="Heading1"/>
      </w:pPr>
      <w:r>
        <w:t>8. Glossary of Key Libraries &amp; APIs</w:t>
      </w:r>
    </w:p>
    <w:p>
      <w:r>
        <w:br/>
        <w:t xml:space="preserve">        Email-ly v3.5.2 leverages a comprehensive technology stack of libraries, APIs, and frameworks. </w:t>
        <w:br/>
        <w:t xml:space="preserve">        The following glossary provides detailed information about each component's role and functionality.</w:t>
        <w:br/>
        <w:t xml:space="preserve">        </w:t>
      </w:r>
    </w:p>
    <w:p>
      <w:pPr>
        <w:pStyle w:val="Heading2"/>
      </w:pPr>
      <w:r>
        <w:t>8.1 Core Python Libraries</w:t>
      </w:r>
    </w:p>
    <w:p>
      <w:r>
        <w:br/>
        <w:t xml:space="preserve">        pandas (v2.0+):</w:t>
        <w:br/>
        <w:t xml:space="preserve">        • Purpose: High-performance data manipulation and analysis library</w:t>
        <w:br/>
        <w:t xml:space="preserve">        • Role in Email-ly: CSV processing, data cleaning, and contact deduplication</w:t>
        <w:br/>
        <w:t xml:space="preserve">        • Key Functions: DataFrame operations, data filtering, and export capabilities</w:t>
        <w:br/>
        <w:t xml:space="preserve">        </w:t>
        <w:br/>
        <w:t xml:space="preserve">        google-api-python-client (v2.0+):</w:t>
        <w:br/>
        <w:t xml:space="preserve">        • Purpose: Official Google API client library for Python</w:t>
        <w:br/>
        <w:t xml:space="preserve">        • Role in Email-ly: Gmail API integration for draft creation and account management</w:t>
        <w:br/>
        <w:t xml:space="preserve">        • Key Functions: Authentication, email composition, and attachment handling</w:t>
        <w:br/>
        <w:t xml:space="preserve">        </w:t>
        <w:br/>
        <w:t xml:space="preserve">        Jinja2 (v3.0+):</w:t>
        <w:br/>
        <w:t xml:space="preserve">        • Purpose: Modern and fast templating engine for Python</w:t>
        <w:br/>
        <w:t xml:space="preserve">        • Role in Email-ly: Email template rendering with dynamic personalization</w:t>
        <w:br/>
        <w:t xml:space="preserve">        • Key Functions: Variable substitution, conditional logic, and custom filters</w:t>
        <w:br/>
        <w:t xml:space="preserve">        </w:t>
        <w:br/>
        <w:t xml:space="preserve">        tqdm (v4.0+):</w:t>
        <w:br/>
        <w:t xml:space="preserve">        • Purpose: Progress bar library for Python applications</w:t>
        <w:br/>
        <w:t xml:space="preserve">        • Role in Email-ly: Real-time processing feedback and user interface enhancement</w:t>
        <w:br/>
        <w:t xml:space="preserve">        • Key Functions: Progress tracking, ETA calculation, and visual feedback</w:t>
        <w:br/>
        <w:t xml:space="preserve">        </w:t>
        <w:br/>
        <w:t xml:space="preserve">        python-docx (v1.2+):</w:t>
        <w:br/>
        <w:t xml:space="preserve">        • Purpose: Microsoft Word document creation and manipulation</w:t>
        <w:br/>
        <w:t xml:space="preserve">        • Role in Email-ly: Report generation and documentation automation</w:t>
        <w:br/>
        <w:t xml:space="preserve">        • Key Functions: Document structure, formatting, and export capabilities</w:t>
        <w:br/>
        <w:t xml:space="preserve">        </w:t>
      </w:r>
    </w:p>
    <w:p>
      <w:pPr>
        <w:pStyle w:val="Heading2"/>
      </w:pPr>
      <w:r>
        <w:t>8.2 External APIs and Services</w:t>
      </w:r>
    </w:p>
    <w:p>
      <w:r>
        <w:br/>
        <w:t xml:space="preserve">        Gmail API (v1):</w:t>
        <w:br/>
        <w:t xml:space="preserve">        • Provider: Google Cloud Platform</w:t>
        <w:br/>
        <w:t xml:space="preserve">        • Purpose: Programmatic email management and automation</w:t>
        <w:br/>
        <w:t xml:space="preserve">        • Authentication: OAuth 2.0 with scope-based permissions</w:t>
        <w:br/>
        <w:t xml:space="preserve">        • Rate Limits: 250 quota units per user per 100 seconds</w:t>
        <w:br/>
        <w:t xml:space="preserve">        • Key Endpoints: gmail.users.drafts.create, gmail.users.messages.send</w:t>
        <w:br/>
        <w:t xml:space="preserve">        </w:t>
        <w:br/>
        <w:t xml:space="preserve">        Apollo.io Database:</w:t>
        <w:br/>
        <w:t xml:space="preserve">        • Provider: Apollo Global Management LLC</w:t>
        <w:br/>
        <w:t xml:space="preserve">        • Purpose: Professional contact and company database access</w:t>
        <w:br/>
        <w:t xml:space="preserve">        • Data Scale: 275 million contacts, 70 million companies</w:t>
        <w:br/>
        <w:t xml:space="preserve">        • Access Method: Manual CSV export (API integration planned for v4.0)</w:t>
        <w:br/>
        <w:t xml:space="preserve">        • Data Quality: 94%+ accuracy with real-time verification</w:t>
        <w:br/>
        <w:t xml:space="preserve">        </w:t>
        <w:br/>
        <w:t xml:space="preserve">        Plotly (v5.0+):</w:t>
        <w:br/>
        <w:t xml:space="preserve">        • Provider: Plotly Technologies Inc.</w:t>
        <w:br/>
        <w:t xml:space="preserve">        • Purpose: Interactive visualization and dashboard creation</w:t>
        <w:br/>
        <w:t xml:space="preserve">        • Role in Email-ly: KPI dashboard and performance analytics</w:t>
        <w:br/>
        <w:t xml:space="preserve">        • Key Features: Real-time charts, interactive widgets, export capabilities</w:t>
        <w:br/>
        <w:t xml:space="preserve">        </w:t>
        <w:br/>
        <w:t xml:space="preserve">        Dash (v2.0+):</w:t>
        <w:br/>
        <w:t xml:space="preserve">        • Provider: Plotly Technologies Inc.</w:t>
        <w:br/>
        <w:t xml:space="preserve">        • Purpose: Web application framework for analytical applications</w:t>
        <w:br/>
        <w:t xml:space="preserve">        • Role in Email-ly: Dashboard deployment and user interface</w:t>
        <w:br/>
        <w:t xml:space="preserve">        • Key Features: Real-time updates, responsive design, component library</w:t>
        <w:br/>
        <w:t xml:space="preserve">        </w:t>
      </w:r>
    </w:p>
    <w:p>
      <w:pPr>
        <w:pStyle w:val="Heading2"/>
      </w:pPr>
      <w:r>
        <w:t>8.3 Development and Deployment Tools</w:t>
      </w:r>
    </w:p>
    <w:p>
      <w:r>
        <w:br/>
        <w:t xml:space="preserve">        Mermaid:</w:t>
        <w:br/>
        <w:t xml:space="preserve">        • Purpose: Diagram and flowchart generation from text definitions</w:t>
        <w:br/>
        <w:t xml:space="preserve">        • Role in Email-ly: Architecture documentation and process visualization</w:t>
        <w:br/>
        <w:t xml:space="preserve">        • Output Formats: SVG, PNG, PDF with programmatic generation</w:t>
        <w:br/>
        <w:t xml:space="preserve">        </w:t>
        <w:br/>
        <w:t xml:space="preserve">        python-dateutil:</w:t>
        <w:br/>
        <w:t xml:space="preserve">        • Purpose: Extensions to Python's datetime module</w:t>
        <w:br/>
        <w:t xml:space="preserve">        • Role in Email-ly: Timestamp processing and audit trail generation</w:t>
        <w:br/>
        <w:t xml:space="preserve">        • Key Functions: Timezone handling, date parsing, and formatting</w:t>
        <w:br/>
        <w:t xml:space="preserve">        </w:t>
        <w:br/>
        <w:t xml:space="preserve">        Pillow (PIL):</w:t>
        <w:br/>
        <w:t xml:space="preserve">        • Purpose: Python Imaging Library for image processing</w:t>
        <w:br/>
        <w:t xml:space="preserve">        • Role in Email-ly: Chart image generation and attachment processing</w:t>
        <w:br/>
        <w:t xml:space="preserve">        • Key Functions: Image manipulation, format conversion, and optimization</w:t>
        <w:br/>
        <w:t xml:space="preserve">        </w:t>
        <w:br/>
        <w:t xml:space="preserve">        Watchdog:</w:t>
        <w:br/>
        <w:t xml:space="preserve">        • Purpose: File system monitoring and event handling</w:t>
        <w:br/>
        <w:t xml:space="preserve">        • Role in Email-ly: Automated processing triggers and file system integration</w:t>
        <w:br/>
        <w:t xml:space="preserve">        • Key Functions: Directory monitoring, event filtering, and callback execution</w:t>
        <w:br/>
        <w:t xml:space="preserve">        </w:t>
        <w:br/>
        <w:t xml:space="preserve">        OpenAI API (Planned):</w:t>
        <w:br/>
        <w:t xml:space="preserve">        • Provider: OpenAI Inc.</w:t>
        <w:br/>
        <w:t xml:space="preserve">        • Purpose: AI-powered content generation and optimization</w:t>
        <w:br/>
        <w:t xml:space="preserve">        • Planned Role: Advanced email personalization and content suggestions</w:t>
        <w:br/>
        <w:t xml:space="preserve">        • Integration Timeline: v4.0 (Q4 2025)</w:t>
        <w:br/>
        <w:t xml:space="preserve">        </w:t>
      </w:r>
    </w:p>
    <w:p>
      <w:r>
        <w:br w:type="page"/>
      </w:r>
    </w:p>
    <w:p>
      <w:pPr>
        <w:pStyle w:val="Heading1"/>
      </w:pPr>
      <w:r>
        <w:t>9. Sample Code Implementation</w:t>
      </w:r>
    </w:p>
    <w:p>
      <w:r>
        <w:br/>
        <w:t xml:space="preserve">        The following code snippet demonstrates the core CSV processing functionality of Email-ly v3.5.2, </w:t>
        <w:br/>
        <w:t xml:space="preserve">        showcasing the data processing pipeline and email generation logic. Sensitive authentication </w:t>
        <w:br/>
        <w:t xml:space="preserve">        details and proprietary algorithms have been omitted for security purposes.</w:t>
        <w:br/>
        <w:t xml:space="preserve">        </w:t>
      </w:r>
    </w:p>
    <w:p>
      <w:pPr>
        <w:pStyle w:val="Heading2"/>
      </w:pPr>
      <w:r>
        <w:t>9.1 Apollo CSV Processing Engine</w:t>
      </w:r>
    </w:p>
    <w:p>
      <w:r>
        <w:rPr>
          <w:rFonts w:ascii="Courier New" w:hAnsi="Courier New"/>
          <w:sz w:val="18"/>
        </w:rPr>
        <w:br/>
        <w:t>import pandas as pd</w:t>
        <w:br/>
        <w:t>import logging</w:t>
        <w:br/>
        <w:t>from typing import List, Dict, Optional</w:t>
        <w:br/>
        <w:t>from pathlib import Path</w:t>
        <w:br/>
        <w:br/>
        <w:t>class EmaillyCSVProcessor:</w:t>
        <w:br/>
        <w:t xml:space="preserve">    """</w:t>
        <w:br/>
        <w:t xml:space="preserve">    Core CSV processing engine for Apollo.io contact data</w:t>
        <w:br/>
        <w:t xml:space="preserve">    Handles deduplication, validation, and template preparation</w:t>
        <w:br/>
        <w:t xml:space="preserve">    """</w:t>
        <w:br/>
        <w:t xml:space="preserve">    </w:t>
        <w:br/>
        <w:t xml:space="preserve">    def __init__(self, csv_path: str, template_dir: str = "email_templates"):</w:t>
        <w:br/>
        <w:t xml:space="preserve">        self.csv_path = Path(csv_path)</w:t>
        <w:br/>
        <w:t xml:space="preserve">        self.template_dir = Path(template_dir)</w:t>
        <w:br/>
        <w:t xml:space="preserve">        self.processed_contacts = []</w:t>
        <w:br/>
        <w:t xml:space="preserve">        self.duplicate_count = 0</w:t>
        <w:br/>
        <w:t xml:space="preserve">        </w:t>
        <w:br/>
        <w:t xml:space="preserve">        # Configure logging</w:t>
        <w:br/>
        <w:t xml:space="preserve">        logging.basicConfig(level=logging.INFO)</w:t>
        <w:br/>
        <w:t xml:space="preserve">        self.logger = logging.getLogger(__name__)</w:t>
        <w:br/>
        <w:t xml:space="preserve">    </w:t>
        <w:br/>
        <w:t xml:space="preserve">    def load_and_validate_csv(self) -&gt; pd.DataFrame:</w:t>
        <w:br/>
        <w:t xml:space="preserve">        """Load CSV file and perform initial validation"""</w:t>
        <w:br/>
        <w:t xml:space="preserve">        try:</w:t>
        <w:br/>
        <w:t xml:space="preserve">            df = pd.read_csv(self.csv_path)</w:t>
        <w:br/>
        <w:t xml:space="preserve">            </w:t>
        <w:br/>
        <w:t xml:space="preserve">            # Required columns validation</w:t>
        <w:br/>
        <w:t xml:space="preserve">            required_cols = ['First Name', 'Last Name', 'Email', 'Company', 'Title']</w:t>
        <w:br/>
        <w:t xml:space="preserve">            missing_cols = [col for col in required_cols if col not in df.columns]</w:t>
        <w:br/>
        <w:t xml:space="preserve">            </w:t>
        <w:br/>
        <w:t xml:space="preserve">            if missing_cols:</w:t>
        <w:br/>
        <w:t xml:space="preserve">                raise ValueError(f"Missing required columns: {missing_cols}")</w:t>
        <w:br/>
        <w:t xml:space="preserve">            </w:t>
        <w:br/>
        <w:t xml:space="preserve">            # Data quality checks</w:t>
        <w:br/>
        <w:t xml:space="preserve">            df = df.dropna(subset=['Email', 'First Name', 'Last Name'])</w:t>
        <w:br/>
        <w:t xml:space="preserve">            df = df[df['Email'].str.contains('@', na=False)]</w:t>
        <w:br/>
        <w:t xml:space="preserve">            </w:t>
        <w:br/>
        <w:t xml:space="preserve">            self.logger.info(f"Loaded {len(df)} valid contacts from {self.csv_path.name}")</w:t>
        <w:br/>
        <w:t xml:space="preserve">            return df</w:t>
        <w:br/>
        <w:t xml:space="preserve">            </w:t>
        <w:br/>
        <w:t xml:space="preserve">        except Exception as e:</w:t>
        <w:br/>
        <w:t xml:space="preserve">            self.logger.error(f"CSV loading failed: {str(e)}")</w:t>
        <w:br/>
        <w:t xml:space="preserve">            raise</w:t>
        <w:br/>
        <w:t xml:space="preserve">    </w:t>
        <w:br/>
        <w:t xml:space="preserve">    def deduplicate_contacts(self, df: pd.DataFrame) -&gt; pd.DataFrame:</w:t>
        <w:br/>
        <w:t xml:space="preserve">        """Remove duplicate contacts using multiple field matching"""</w:t>
        <w:br/>
        <w:t xml:space="preserve">        initial_count = len(df)</w:t>
        <w:br/>
        <w:t xml:space="preserve">        </w:t>
        <w:br/>
        <w:t xml:space="preserve">        # Email-based deduplication (primary)</w:t>
        <w:br/>
        <w:t xml:space="preserve">        df = df.drop_duplicates(subset=['Email'], keep='first')</w:t>
        <w:br/>
        <w:t xml:space="preserve">        </w:t>
        <w:br/>
        <w:t xml:space="preserve">        # Name + Company based deduplication (secondary)</w:t>
        <w:br/>
        <w:t xml:space="preserve">        df = df.drop_duplicates(subset=['First Name', 'Last Name', 'Company'], keep='first')</w:t>
        <w:br/>
        <w:t xml:space="preserve">        </w:t>
        <w:br/>
        <w:t xml:space="preserve">        self.duplicate_count = initial_count - len(df)</w:t>
        <w:br/>
        <w:t xml:space="preserve">        self.logger.info(f"Removed {self.duplicate_count} duplicate contacts")</w:t>
        <w:br/>
        <w:t xml:space="preserve">        </w:t>
        <w:br/>
        <w:t xml:space="preserve">        return df</w:t>
        <w:br/>
        <w:t xml:space="preserve">    </w:t>
        <w:br/>
        <w:t xml:space="preserve">    def generate_personalized_content(self, contact: Dict) -&gt; Dict:</w:t>
        <w:br/>
        <w:t xml:space="preserve">        """Generate personalized email content for individual contact"""</w:t>
        <w:br/>
        <w:t xml:space="preserve">        # Template variables</w:t>
        <w:br/>
        <w:t xml:space="preserve">        template_vars = {</w:t>
        <w:br/>
        <w:t xml:space="preserve">            'first_name': contact['First Name'],</w:t>
        <w:br/>
        <w:t xml:space="preserve">            'last_name': contact['Last Name'],</w:t>
        <w:br/>
        <w:t xml:space="preserve">            'company': contact['Company'],</w:t>
        <w:br/>
        <w:t xml:space="preserve">            'title': contact['Title'],</w:t>
        <w:br/>
        <w:t xml:space="preserve">            'email': contact['Email']</w:t>
        <w:br/>
        <w:t xml:space="preserve">        }</w:t>
        <w:br/>
        <w:t xml:space="preserve">        </w:t>
        <w:br/>
        <w:t xml:space="preserve">        # Basic template (simplified for demonstration)</w:t>
        <w:br/>
        <w:t xml:space="preserve">        email_content = f"""</w:t>
        <w:br/>
        <w:t xml:space="preserve">        Subject: Exploring Opportunities at {template_vars['company']}</w:t>
        <w:br/>
        <w:t xml:space="preserve">        </w:t>
        <w:br/>
        <w:t xml:space="preserve">        Dear {template_vars['first_name']},</w:t>
        <w:br/>
        <w:t xml:space="preserve">        </w:t>
        <w:br/>
        <w:t xml:space="preserve">        I hope this email finds you well. I am writing to express my interest </w:t>
        <w:br/>
        <w:t xml:space="preserve">        in potential opportunities within {template_vars['company']}, particularly </w:t>
        <w:br/>
        <w:t xml:space="preserve">        in roles related to {template_vars['title']}.</w:t>
        <w:br/>
        <w:t xml:space="preserve">        </w:t>
        <w:br/>
        <w:t xml:space="preserve">        [Additional personalized content would be generated here]</w:t>
        <w:br/>
        <w:t xml:space="preserve">        </w:t>
        <w:br/>
        <w:t xml:space="preserve">        Best regards,</w:t>
        <w:br/>
        <w:t xml:space="preserve">        [Your Name]</w:t>
        <w:br/>
        <w:t xml:space="preserve">        """</w:t>
        <w:br/>
        <w:t xml:space="preserve">        </w:t>
        <w:br/>
        <w:t xml:space="preserve">        return {</w:t>
        <w:br/>
        <w:t xml:space="preserve">            'contact_info': template_vars,</w:t>
        <w:br/>
        <w:t xml:space="preserve">            'email_content': email_content.strip(),</w:t>
        <w:br/>
        <w:t xml:space="preserve">            'subject': f"Exploring Opportunities at {template_vars['company']}"</w:t>
        <w:br/>
        <w:t xml:space="preserve">        }</w:t>
        <w:br/>
        <w:t xml:space="preserve">    </w:t>
        <w:br/>
        <w:t xml:space="preserve">    def process_contacts(self) -&gt; List[Dict]:</w:t>
        <w:br/>
        <w:t xml:space="preserve">        """Main processing pipeline"""</w:t>
        <w:br/>
        <w:t xml:space="preserve">        self.logger.info("Starting contact processing pipeline")</w:t>
        <w:br/>
        <w:t xml:space="preserve">        </w:t>
        <w:br/>
        <w:t xml:space="preserve">        # Load and validate data</w:t>
        <w:br/>
        <w:t xml:space="preserve">        df = self.load_and_validate_csv()</w:t>
        <w:br/>
        <w:t xml:space="preserve">        </w:t>
        <w:br/>
        <w:t xml:space="preserve">        # Remove duplicates</w:t>
        <w:br/>
        <w:t xml:space="preserve">        df = self.deduplicate_contacts(df)</w:t>
        <w:br/>
        <w:t xml:space="preserve">        </w:t>
        <w:br/>
        <w:t xml:space="preserve">        # Process each contact</w:t>
        <w:br/>
        <w:t xml:space="preserve">        processed_contacts = []</w:t>
        <w:br/>
        <w:t xml:space="preserve">        for _, contact in df.iterrows():</w:t>
        <w:br/>
        <w:t xml:space="preserve">            try:</w:t>
        <w:br/>
        <w:t xml:space="preserve">                personalized_content = self.generate_personalized_content(contact.to_dict())</w:t>
        <w:br/>
        <w:t xml:space="preserve">                processed_contacts.append(personalized_content)</w:t>
        <w:br/>
        <w:t xml:space="preserve">            except Exception as e:</w:t>
        <w:br/>
        <w:t xml:space="preserve">                self.logger.warning(f"Failed to process contact {contact.get('Email', 'Unknown')}: {str(e)}")</w:t>
        <w:br/>
        <w:t xml:space="preserve">                continue</w:t>
        <w:br/>
        <w:t xml:space="preserve">        </w:t>
        <w:br/>
        <w:t xml:space="preserve">        self.processed_contacts = processed_contacts</w:t>
        <w:br/>
        <w:t xml:space="preserve">        self.logger.info(f"Successfully processed {len(processed_contacts)} contacts")</w:t>
        <w:br/>
        <w:t xml:space="preserve">        </w:t>
        <w:br/>
        <w:t xml:space="preserve">        return processed_contacts</w:t>
        <w:br/>
        <w:br/>
        <w:t># Usage example (simplified)</w:t>
        <w:br/>
        <w:t>if __name__ == "__main__":</w:t>
        <w:br/>
        <w:t xml:space="preserve">    processor = EmaillyCSVProcessor("apollo_exports/contacts.csv")</w:t>
        <w:br/>
        <w:t xml:space="preserve">    processed_data = processor.process_contacts()</w:t>
        <w:br/>
        <w:t xml:space="preserve">    </w:t>
        <w:br/>
        <w:t xml:space="preserve">    print(f"Processing complete: {len(processed_data)} emails ready for generation")</w:t>
        <w:br/>
      </w:r>
    </w:p>
    <w:p>
      <w:r>
        <w:br w:type="page"/>
      </w:r>
    </w:p>
    <w:p>
      <w:pPr>
        <w:pStyle w:val="Heading1"/>
      </w:pPr>
      <w:r>
        <w:t>10. Copyright &amp; License</w:t>
      </w:r>
    </w:p>
    <w:p>
      <w:r>
        <w:br/>
        <w:t xml:space="preserve">        © 2025 Varad Lad. All rights reserved.</w:t>
        <w:br/>
        <w:br/>
        <w:t xml:space="preserve">        Email-ly v3.5.2 and associated documentation are proprietary software products developed by </w:t>
        <w:br/>
        <w:t xml:space="preserve">        Varad Lad. The software architecture, algorithms, and implementation details contained within </w:t>
        <w:br/>
        <w:t xml:space="preserve">        this system represent intellectual property protected under applicable copyright laws.</w:t>
        <w:br/>
        <w:br/>
        <w:t xml:space="preserve">        License Terms:</w:t>
        <w:br/>
        <w:t xml:space="preserve">        MIT License applies to helper scripts, utility functions, and supporting libraries developed </w:t>
        <w:br/>
        <w:t xml:space="preserve">        as part of this project. The core Email-ly workflow, proprietary algorithms, and architectural </w:t>
        <w:br/>
        <w:t xml:space="preserve">        designs remain under restrictive licensing terms.</w:t>
        <w:br/>
        <w:br/>
        <w:t xml:space="preserve">        Commercial Distribution:</w:t>
        <w:br/>
        <w:t xml:space="preserve">        No commercial distribution, modification, or derivative works are permitted without explicit </w:t>
        <w:br/>
        <w:t xml:space="preserve">        written consent from the copyright holder. This includes but is not limited to:</w:t>
        <w:br/>
        <w:t xml:space="preserve">        • Resale or licensing of the software to third parties</w:t>
        <w:br/>
        <w:t xml:space="preserve">        • Integration into commercial products or services</w:t>
        <w:br/>
        <w:t xml:space="preserve">        • White-label or OEM distribution arrangements</w:t>
        <w:br/>
        <w:t xml:space="preserve">        • Modification for commercial advantage</w:t>
        <w:br/>
        <w:br/>
        <w:t xml:space="preserve">        Academic and Research Use:</w:t>
        <w:br/>
        <w:t xml:space="preserve">        Limited academic and research use is permitted for educational purposes, provided that:</w:t>
        <w:br/>
        <w:t xml:space="preserve">        • Proper attribution is maintained in all derivative works</w:t>
        <w:br/>
        <w:t xml:space="preserve">        • No commercial advantage is gained from the research</w:t>
        <w:br/>
        <w:t xml:space="preserve">        • Research findings that incorporate Email-ly methodologies cite this work appropriately</w:t>
        <w:br/>
        <w:t xml:space="preserve">        • Source code modifications for research purposes are shared with the original author</w:t>
        <w:br/>
        <w:br/>
        <w:t xml:space="preserve">        Contact Information:</w:t>
        <w:br/>
        <w:t xml:space="preserve">        For licensing inquiries, commercial use requests, or technical support:</w:t>
        <w:br/>
        <w:t xml:space="preserve">        Email: varadplad15@gmail.com</w:t>
        <w:br/>
        <w:t xml:space="preserve">        LinkedIn: linkedin.com/in/varad-lad</w:t>
        <w:br/>
        <w:t xml:space="preserve">        GitHub: github.com/varadlad</w:t>
        <w:br/>
        <w:br/>
        <w:t xml:space="preserve">        Disclaimer:</w:t>
        <w:br/>
        <w:t xml:space="preserve">        This software is provided "as is" without warranty of any kind, express or implied, including </w:t>
        <w:br/>
        <w:t xml:space="preserve">        but not limited to the warranties of merchantability, fitness for a particular purpose, and </w:t>
        <w:br/>
        <w:t xml:space="preserve">        non-infringement. In no event shall the authors or copyright holders be liable for any claim, </w:t>
        <w:br/>
        <w:t xml:space="preserve">        damages, or other liability arising from the use of this software.</w:t>
        <w:br/>
        <w:br/>
        <w:t xml:space="preserve">        Third-Party Components:</w:t>
        <w:br/>
        <w:t xml:space="preserve">        This software incorporates open-source libraries and APIs subject to their respective licenses. </w:t>
        <w:br/>
        <w:t xml:space="preserve">        Users are responsible for compliance with all applicable third-party license terms, including </w:t>
        <w:br/>
        <w:t xml:space="preserve">        but not limited to Google API Terms of Service, Apollo.io Terms of Use, and individual </w:t>
        <w:br/>
        <w:t xml:space="preserve">        Python library licenses.</w:t>
        <w:br/>
        <w:br/>
        <w:t xml:space="preserve">        Export Control:</w:t>
        <w:br/>
        <w:t xml:space="preserve">        This software may be subject to export control regulations. Users are responsible for </w:t>
        <w:br/>
        <w:t xml:space="preserve">        compliance with all applicable export control laws and regulations in their jurisdiction.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