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16" w:type="dxa"/>
        <w:tblInd w:w="720" w:type="dxa"/>
        <w:tblLook w:val="04A0" w:firstRow="1" w:lastRow="0" w:firstColumn="1" w:lastColumn="0" w:noHBand="0" w:noVBand="1"/>
      </w:tblPr>
      <w:tblGrid>
        <w:gridCol w:w="3005"/>
        <w:gridCol w:w="3005"/>
        <w:gridCol w:w="3006"/>
      </w:tblGrid>
      <w:tr w:rsidR="005B0587" w:rsidRPr="005B0587" w14:paraId="4A40A0E5" w14:textId="77777777" w:rsidTr="005B0587">
        <w:tc>
          <w:tcPr>
            <w:tcW w:w="3005" w:type="dxa"/>
          </w:tcPr>
          <w:p w14:paraId="37FA68F8" w14:textId="4C9C23AA" w:rsidR="005B0587" w:rsidRPr="005B0587" w:rsidRDefault="005B0587" w:rsidP="005B0587">
            <w:pPr>
              <w:jc w:val="center"/>
              <w:rPr>
                <w:b/>
                <w:bCs/>
                <w:sz w:val="32"/>
                <w:szCs w:val="32"/>
                <w:u w:val="single"/>
              </w:rPr>
            </w:pPr>
            <w:r w:rsidRPr="005B0587">
              <w:rPr>
                <w:b/>
                <w:bCs/>
                <w:sz w:val="32"/>
                <w:szCs w:val="32"/>
                <w:u w:val="single"/>
              </w:rPr>
              <w:t>Command</w:t>
            </w:r>
          </w:p>
        </w:tc>
        <w:tc>
          <w:tcPr>
            <w:tcW w:w="3005" w:type="dxa"/>
          </w:tcPr>
          <w:p w14:paraId="1C99BF59" w14:textId="1BC6EA85" w:rsidR="005B0587" w:rsidRPr="005B0587" w:rsidRDefault="005B0587" w:rsidP="005B0587">
            <w:pPr>
              <w:jc w:val="center"/>
              <w:rPr>
                <w:b/>
                <w:bCs/>
                <w:sz w:val="32"/>
                <w:szCs w:val="32"/>
                <w:u w:val="single"/>
              </w:rPr>
            </w:pPr>
            <w:r w:rsidRPr="005B0587">
              <w:rPr>
                <w:b/>
                <w:bCs/>
                <w:sz w:val="32"/>
                <w:szCs w:val="32"/>
                <w:u w:val="single"/>
              </w:rPr>
              <w:t>Description</w:t>
            </w:r>
          </w:p>
        </w:tc>
        <w:tc>
          <w:tcPr>
            <w:tcW w:w="3006" w:type="dxa"/>
          </w:tcPr>
          <w:p w14:paraId="514E7739" w14:textId="092C6974" w:rsidR="005B0587" w:rsidRPr="005B0587" w:rsidRDefault="005B0587" w:rsidP="005B0587">
            <w:pPr>
              <w:jc w:val="center"/>
              <w:rPr>
                <w:b/>
                <w:bCs/>
                <w:sz w:val="32"/>
                <w:szCs w:val="32"/>
                <w:u w:val="single"/>
              </w:rPr>
            </w:pPr>
            <w:r w:rsidRPr="005B0587">
              <w:rPr>
                <w:b/>
                <w:bCs/>
                <w:sz w:val="32"/>
                <w:szCs w:val="32"/>
                <w:u w:val="single"/>
              </w:rPr>
              <w:t>Output</w:t>
            </w:r>
          </w:p>
        </w:tc>
      </w:tr>
      <w:tr w:rsidR="005B0587" w:rsidRPr="005B0587" w14:paraId="0E1708A4" w14:textId="77777777" w:rsidTr="005B0587">
        <w:tc>
          <w:tcPr>
            <w:tcW w:w="3005" w:type="dxa"/>
          </w:tcPr>
          <w:p w14:paraId="2C694D34" w14:textId="2A3F19DA" w:rsidR="005B0587" w:rsidRPr="005B0587" w:rsidRDefault="005B0587" w:rsidP="005B0587">
            <w:proofErr w:type="spellStart"/>
            <w:r>
              <w:t>mkpasswd</w:t>
            </w:r>
            <w:proofErr w:type="spellEnd"/>
          </w:p>
        </w:tc>
        <w:tc>
          <w:tcPr>
            <w:tcW w:w="3005" w:type="dxa"/>
          </w:tcPr>
          <w:p w14:paraId="5EC39FD3" w14:textId="07C4340F" w:rsidR="005B0587" w:rsidRPr="005B0587" w:rsidRDefault="005B0587" w:rsidP="005B0587">
            <w:r w:rsidRPr="005B0587">
              <w:t>Make a hard-to-guess, random password of the length as specified.</w:t>
            </w:r>
          </w:p>
        </w:tc>
        <w:tc>
          <w:tcPr>
            <w:tcW w:w="3006" w:type="dxa"/>
          </w:tcPr>
          <w:p w14:paraId="46684E8C" w14:textId="77777777" w:rsidR="005B0587" w:rsidRDefault="005B0587" w:rsidP="005B0587">
            <w:r>
              <w:t xml:space="preserve">varad@LAPTOP-JUJ8VK21:~$ </w:t>
            </w:r>
            <w:proofErr w:type="spellStart"/>
            <w:r>
              <w:t>mkpasswd</w:t>
            </w:r>
            <w:proofErr w:type="spellEnd"/>
            <w:r>
              <w:t xml:space="preserve"> 12</w:t>
            </w:r>
          </w:p>
          <w:p w14:paraId="11D75CFD" w14:textId="2A9A259B" w:rsidR="005B0587" w:rsidRPr="005B0587" w:rsidRDefault="005B0587" w:rsidP="005B0587">
            <w:r>
              <w:t>MD6.mra/13qZk</w:t>
            </w:r>
          </w:p>
        </w:tc>
      </w:tr>
      <w:tr w:rsidR="005B0587" w:rsidRPr="005B0587" w14:paraId="498163D5" w14:textId="77777777" w:rsidTr="005B0587">
        <w:tc>
          <w:tcPr>
            <w:tcW w:w="3005" w:type="dxa"/>
          </w:tcPr>
          <w:p w14:paraId="24B32DEF" w14:textId="6B76E4E2" w:rsidR="005B0587" w:rsidRPr="005B0587" w:rsidRDefault="005B0587" w:rsidP="005B0587">
            <w:proofErr w:type="spellStart"/>
            <w:r>
              <w:t>mysqldump</w:t>
            </w:r>
            <w:proofErr w:type="spellEnd"/>
          </w:p>
        </w:tc>
        <w:tc>
          <w:tcPr>
            <w:tcW w:w="3005" w:type="dxa"/>
          </w:tcPr>
          <w:p w14:paraId="08F5DFB4" w14:textId="13C24F9E" w:rsidR="005B0587" w:rsidRPr="005B0587" w:rsidRDefault="005B0587" w:rsidP="005B0587">
            <w:r w:rsidRPr="005B0587">
              <w:t xml:space="preserve">from the name of this </w:t>
            </w:r>
            <w:proofErr w:type="spellStart"/>
            <w:r w:rsidRPr="005B0587">
              <w:t>command.mysqldump</w:t>
            </w:r>
            <w:proofErr w:type="spellEnd"/>
            <w:r w:rsidRPr="005B0587">
              <w:t xml:space="preserve"> commands dumps (backups) all or a particular database data into a given a file</w:t>
            </w:r>
          </w:p>
        </w:tc>
        <w:tc>
          <w:tcPr>
            <w:tcW w:w="3006" w:type="dxa"/>
          </w:tcPr>
          <w:p w14:paraId="5B93A081" w14:textId="5B8CEEE2" w:rsidR="005B0587" w:rsidRPr="005B0587" w:rsidRDefault="005B0587" w:rsidP="005B0587">
            <w:r w:rsidRPr="005B0587">
              <w:t xml:space="preserve">varad@LAPTOP-JUJ8VK21:~$ </w:t>
            </w:r>
            <w:proofErr w:type="spellStart"/>
            <w:r w:rsidRPr="005B0587">
              <w:t>mysqldump</w:t>
            </w:r>
            <w:proofErr w:type="spellEnd"/>
            <w:r w:rsidRPr="005B0587">
              <w:t xml:space="preserve"> -u root -p --all-databases Desktop</w:t>
            </w:r>
            <w:r>
              <w:t>/</w:t>
            </w:r>
            <w:proofErr w:type="spellStart"/>
            <w:r>
              <w:t>Backup.sql</w:t>
            </w:r>
            <w:proofErr w:type="spellEnd"/>
          </w:p>
        </w:tc>
      </w:tr>
      <w:tr w:rsidR="005B0587" w:rsidRPr="005B0587" w14:paraId="073D39B6" w14:textId="77777777" w:rsidTr="005B0587">
        <w:tc>
          <w:tcPr>
            <w:tcW w:w="3005" w:type="dxa"/>
          </w:tcPr>
          <w:p w14:paraId="03DFBC99" w14:textId="7E8462F0" w:rsidR="005B0587" w:rsidRPr="005B0587" w:rsidRDefault="005B0587" w:rsidP="005B0587">
            <w:r>
              <w:t>u</w:t>
            </w:r>
            <w:r w:rsidRPr="005B0587">
              <w:t>ptime</w:t>
            </w:r>
          </w:p>
        </w:tc>
        <w:tc>
          <w:tcPr>
            <w:tcW w:w="3005" w:type="dxa"/>
          </w:tcPr>
          <w:p w14:paraId="3952E15F" w14:textId="1DF842BF" w:rsidR="005B0587" w:rsidRPr="005B0587" w:rsidRDefault="005B0587" w:rsidP="005B0587">
            <w:r>
              <w:rPr>
                <w:rStyle w:val="f"/>
                <w:rFonts w:ascii="Arial" w:hAnsi="Arial" w:cs="Arial"/>
                <w:color w:val="70757A"/>
                <w:sz w:val="21"/>
                <w:szCs w:val="21"/>
                <w:shd w:val="clear" w:color="auto" w:fill="FFFFFF"/>
              </w:rPr>
              <w:t> </w:t>
            </w:r>
            <w:r>
              <w:rPr>
                <w:rStyle w:val="Emphasis"/>
                <w:rFonts w:ascii="Arial" w:hAnsi="Arial" w:cs="Arial"/>
                <w:b/>
                <w:bCs/>
                <w:i w:val="0"/>
                <w:iCs w:val="0"/>
                <w:color w:val="52565A"/>
                <w:sz w:val="21"/>
                <w:szCs w:val="21"/>
                <w:shd w:val="clear" w:color="auto" w:fill="FFFFFF"/>
              </w:rPr>
              <w:t>Uptime</w:t>
            </w:r>
            <w:r>
              <w:rPr>
                <w:rFonts w:ascii="Arial" w:hAnsi="Arial" w:cs="Arial"/>
                <w:color w:val="3C4043"/>
                <w:sz w:val="21"/>
                <w:szCs w:val="21"/>
                <w:shd w:val="clear" w:color="auto" w:fill="FFFFFF"/>
              </w:rPr>
              <w:t> is a </w:t>
            </w:r>
            <w:r>
              <w:rPr>
                <w:rStyle w:val="Emphasis"/>
                <w:rFonts w:ascii="Arial" w:hAnsi="Arial" w:cs="Arial"/>
                <w:b/>
                <w:bCs/>
                <w:i w:val="0"/>
                <w:iCs w:val="0"/>
                <w:color w:val="52565A"/>
                <w:sz w:val="21"/>
                <w:szCs w:val="21"/>
                <w:shd w:val="clear" w:color="auto" w:fill="FFFFFF"/>
              </w:rPr>
              <w:t>command</w:t>
            </w:r>
            <w:r>
              <w:rPr>
                <w:rFonts w:ascii="Arial" w:hAnsi="Arial" w:cs="Arial"/>
                <w:color w:val="3C4043"/>
                <w:sz w:val="21"/>
                <w:szCs w:val="21"/>
                <w:shd w:val="clear" w:color="auto" w:fill="FFFFFF"/>
              </w:rPr>
              <w:t> that returns information about how long your system has been running together with the current time, number of users with running sessions, and the system load averages for the past 1, 5, and 15 minutes. It can also filter the information displayed at once depending on your specified options.</w:t>
            </w:r>
          </w:p>
        </w:tc>
        <w:tc>
          <w:tcPr>
            <w:tcW w:w="3006" w:type="dxa"/>
          </w:tcPr>
          <w:p w14:paraId="2BB1DFE2" w14:textId="77777777" w:rsidR="005B0587" w:rsidRDefault="005B0587" w:rsidP="005B0587">
            <w:r>
              <w:t>varad@LAPTOP-JUJ8VK21:~$ uptime</w:t>
            </w:r>
          </w:p>
          <w:p w14:paraId="3B9CBE4C" w14:textId="61E69CE5" w:rsidR="005B0587" w:rsidRPr="005B0587" w:rsidRDefault="005B0587" w:rsidP="005B0587">
            <w:r>
              <w:t xml:space="preserve"> 17:25:22 up 8 min,  0 users,  load average: 0.52, 0.58, 0.59</w:t>
            </w:r>
          </w:p>
        </w:tc>
      </w:tr>
      <w:tr w:rsidR="005B0587" w:rsidRPr="005B0587" w14:paraId="41AE469E" w14:textId="77777777" w:rsidTr="005B0587">
        <w:tc>
          <w:tcPr>
            <w:tcW w:w="3005" w:type="dxa"/>
          </w:tcPr>
          <w:p w14:paraId="52DBB543" w14:textId="7071FA42" w:rsidR="005B0587" w:rsidRPr="005B0587" w:rsidRDefault="005B0587" w:rsidP="005B0587">
            <w:r>
              <w:t>wall</w:t>
            </w:r>
          </w:p>
        </w:tc>
        <w:tc>
          <w:tcPr>
            <w:tcW w:w="3005" w:type="dxa"/>
          </w:tcPr>
          <w:p w14:paraId="51C5A361" w14:textId="322B5945" w:rsidR="005B0587" w:rsidRPr="005B0587" w:rsidRDefault="005B0587" w:rsidP="005B0587">
            <w:r w:rsidRPr="005B0587">
              <w:t xml:space="preserve">one of the most important command for administrator, wall sends a message to everybody logged in with their </w:t>
            </w:r>
            <w:proofErr w:type="spellStart"/>
            <w:r w:rsidRPr="005B0587">
              <w:t>mesg</w:t>
            </w:r>
            <w:proofErr w:type="spellEnd"/>
            <w:r w:rsidRPr="005B0587">
              <w:t xml:space="preserve"> permission set to “yes“. The message can be given as an argument to wall, or it can be sent to wall’s standard input.</w:t>
            </w:r>
          </w:p>
        </w:tc>
        <w:tc>
          <w:tcPr>
            <w:tcW w:w="3006" w:type="dxa"/>
          </w:tcPr>
          <w:p w14:paraId="2619AA7D" w14:textId="4BD9781C" w:rsidR="005B0587" w:rsidRPr="005B0587" w:rsidRDefault="005B0587" w:rsidP="005B0587">
            <w:r w:rsidRPr="005B0587">
              <w:t>varad@LAPTOP-JUJ8VK21:~$ wall "Hello Everybody"</w:t>
            </w:r>
          </w:p>
        </w:tc>
      </w:tr>
      <w:tr w:rsidR="005B0587" w:rsidRPr="005B0587" w14:paraId="2D498608" w14:textId="77777777" w:rsidTr="005B0587">
        <w:tc>
          <w:tcPr>
            <w:tcW w:w="3005" w:type="dxa"/>
          </w:tcPr>
          <w:p w14:paraId="55D7E0A2" w14:textId="2C0CC808" w:rsidR="005B0587" w:rsidRPr="005B0587" w:rsidRDefault="001E0AAD" w:rsidP="005B0587">
            <w:proofErr w:type="spellStart"/>
            <w:r>
              <w:t>m</w:t>
            </w:r>
            <w:r w:rsidR="005B0587">
              <w:t>esg</w:t>
            </w:r>
            <w:proofErr w:type="spellEnd"/>
          </w:p>
        </w:tc>
        <w:tc>
          <w:tcPr>
            <w:tcW w:w="3005" w:type="dxa"/>
          </w:tcPr>
          <w:p w14:paraId="55D17A65" w14:textId="06E2C310" w:rsidR="005B0587" w:rsidRPr="005B0587" w:rsidRDefault="005B0587" w:rsidP="005B0587">
            <w:proofErr w:type="spellStart"/>
            <w:r w:rsidRPr="005B0587">
              <w:t>Lets</w:t>
            </w:r>
            <w:proofErr w:type="spellEnd"/>
            <w:r w:rsidRPr="005B0587">
              <w:t xml:space="preserve"> you control if people can use the “write” command, to send text to you over the screen.</w:t>
            </w:r>
          </w:p>
        </w:tc>
        <w:tc>
          <w:tcPr>
            <w:tcW w:w="3006" w:type="dxa"/>
          </w:tcPr>
          <w:p w14:paraId="05D9B744" w14:textId="77777777" w:rsidR="005B0587" w:rsidRDefault="005B0587" w:rsidP="005B0587">
            <w:r>
              <w:t xml:space="preserve">varad@LAPTOP-JUJ8VK21:~$ </w:t>
            </w:r>
            <w:proofErr w:type="spellStart"/>
            <w:r>
              <w:t>mesg</w:t>
            </w:r>
            <w:proofErr w:type="spellEnd"/>
            <w:r>
              <w:t xml:space="preserve"> y</w:t>
            </w:r>
          </w:p>
          <w:p w14:paraId="0C586720" w14:textId="77777777" w:rsidR="005B0587" w:rsidRDefault="005B0587" w:rsidP="005B0587">
            <w:r>
              <w:t xml:space="preserve">varad@LAPTOP-JUJ8VK21:~$ </w:t>
            </w:r>
            <w:proofErr w:type="spellStart"/>
            <w:r>
              <w:t>mesg</w:t>
            </w:r>
            <w:proofErr w:type="spellEnd"/>
          </w:p>
          <w:p w14:paraId="605162D6" w14:textId="3678EBAD" w:rsidR="005B0587" w:rsidRPr="005B0587" w:rsidRDefault="005B0587" w:rsidP="005B0587">
            <w:r>
              <w:t>is y</w:t>
            </w:r>
          </w:p>
        </w:tc>
      </w:tr>
      <w:tr w:rsidR="005B0587" w:rsidRPr="005B0587" w14:paraId="4B013C6D" w14:textId="77777777" w:rsidTr="005B0587">
        <w:tc>
          <w:tcPr>
            <w:tcW w:w="3005" w:type="dxa"/>
          </w:tcPr>
          <w:p w14:paraId="78A7B606" w14:textId="7F02EE84" w:rsidR="005B0587" w:rsidRPr="005B0587" w:rsidRDefault="001E0AAD" w:rsidP="005B0587">
            <w:r>
              <w:t>write</w:t>
            </w:r>
          </w:p>
        </w:tc>
        <w:tc>
          <w:tcPr>
            <w:tcW w:w="3005" w:type="dxa"/>
          </w:tcPr>
          <w:p w14:paraId="54FEEB35" w14:textId="57212E31" w:rsidR="005B0587" w:rsidRPr="005B0587" w:rsidRDefault="001E0AAD" w:rsidP="005B0587">
            <w:r w:rsidRPr="001E0AAD">
              <w:t>Let you send text directly to the screen of another Linux machine if ‘</w:t>
            </w:r>
            <w:proofErr w:type="spellStart"/>
            <w:r w:rsidRPr="001E0AAD">
              <w:t>mesg</w:t>
            </w:r>
            <w:proofErr w:type="spellEnd"/>
            <w:r w:rsidRPr="001E0AAD">
              <w:t>’ is ‘y</w:t>
            </w:r>
          </w:p>
        </w:tc>
        <w:tc>
          <w:tcPr>
            <w:tcW w:w="3006" w:type="dxa"/>
          </w:tcPr>
          <w:p w14:paraId="529220CD" w14:textId="70FD7306" w:rsidR="005B0587" w:rsidRPr="005B0587" w:rsidRDefault="001E0AAD" w:rsidP="005B0587">
            <w:r w:rsidRPr="001E0AAD">
              <w:t xml:space="preserve">varad@LAPTOP-JUJ8VK21:~$ write "Hello"   </w:t>
            </w:r>
          </w:p>
        </w:tc>
      </w:tr>
      <w:tr w:rsidR="005B0587" w:rsidRPr="005B0587" w14:paraId="485E24D3" w14:textId="77777777" w:rsidTr="005B0587">
        <w:tc>
          <w:tcPr>
            <w:tcW w:w="3005" w:type="dxa"/>
          </w:tcPr>
          <w:p w14:paraId="09780747" w14:textId="4E727D43" w:rsidR="005B0587" w:rsidRPr="005B0587" w:rsidRDefault="001E0AAD" w:rsidP="005B0587">
            <w:r>
              <w:t>talk</w:t>
            </w:r>
          </w:p>
        </w:tc>
        <w:tc>
          <w:tcPr>
            <w:tcW w:w="3005" w:type="dxa"/>
          </w:tcPr>
          <w:p w14:paraId="5CBBF4ED" w14:textId="0A0A3C1E" w:rsidR="005B0587" w:rsidRPr="005B0587" w:rsidRDefault="001E0AAD" w:rsidP="005B0587">
            <w:r w:rsidRPr="001E0AAD">
              <w:t>An enhancement to write command, talk command lets you talk to the logged in users</w:t>
            </w:r>
          </w:p>
        </w:tc>
        <w:tc>
          <w:tcPr>
            <w:tcW w:w="3006" w:type="dxa"/>
          </w:tcPr>
          <w:p w14:paraId="31B0028A" w14:textId="47C79341" w:rsidR="005B0587" w:rsidRPr="005B0587" w:rsidRDefault="001E0AAD" w:rsidP="005B0587">
            <w:r w:rsidRPr="001E0AAD">
              <w:t xml:space="preserve">varad@LAPTOP-JUJ8VK21:~$ talk </w:t>
            </w:r>
            <w:r>
              <w:t>Varad</w:t>
            </w:r>
          </w:p>
        </w:tc>
      </w:tr>
      <w:tr w:rsidR="005B0587" w:rsidRPr="005B0587" w14:paraId="230C1772" w14:textId="77777777" w:rsidTr="005B0587">
        <w:tc>
          <w:tcPr>
            <w:tcW w:w="3005" w:type="dxa"/>
          </w:tcPr>
          <w:p w14:paraId="5EB7916F" w14:textId="3DD1DE9A" w:rsidR="005B0587" w:rsidRPr="005B0587" w:rsidRDefault="001E0AAD" w:rsidP="005B0587">
            <w:r>
              <w:t>top</w:t>
            </w:r>
          </w:p>
        </w:tc>
        <w:tc>
          <w:tcPr>
            <w:tcW w:w="3005" w:type="dxa"/>
          </w:tcPr>
          <w:p w14:paraId="435346E9" w14:textId="11928796" w:rsidR="005B0587" w:rsidRPr="005B0587" w:rsidRDefault="001E0AAD" w:rsidP="005B0587">
            <w:r w:rsidRPr="001E0AAD">
              <w:t>Displays the processes of CPU. This command refresh automatically, by default and continues to show CPU processes unless interrupt-instruction is given.</w:t>
            </w:r>
          </w:p>
        </w:tc>
        <w:tc>
          <w:tcPr>
            <w:tcW w:w="3006" w:type="dxa"/>
          </w:tcPr>
          <w:p w14:paraId="2FE5FC96" w14:textId="77777777" w:rsidR="001E0AAD" w:rsidRDefault="001E0AAD" w:rsidP="001E0AAD">
            <w:r>
              <w:t>varad@LAPTOP-JUJ8VK21:~$ top</w:t>
            </w:r>
          </w:p>
          <w:p w14:paraId="2517D8FD" w14:textId="77777777" w:rsidR="001E0AAD" w:rsidRDefault="001E0AAD" w:rsidP="001E0AAD">
            <w:r>
              <w:t>top - 17:32:26 up 15 min,  0 users,  load average: 0.52, 0.58, 0.59</w:t>
            </w:r>
          </w:p>
          <w:p w14:paraId="1EEC3B3A" w14:textId="77777777" w:rsidR="001E0AAD" w:rsidRDefault="001E0AAD" w:rsidP="001E0AAD">
            <w:r>
              <w:t>Tasks:   5 total,   1 running,   3 sleeping,   1 stopped,   0 zombie</w:t>
            </w:r>
          </w:p>
          <w:p w14:paraId="67A8E753" w14:textId="77777777" w:rsidR="001E0AAD" w:rsidRDefault="001E0AAD" w:rsidP="001E0AAD">
            <w:r>
              <w:t>%</w:t>
            </w:r>
            <w:proofErr w:type="spellStart"/>
            <w:r>
              <w:t>Cpu</w:t>
            </w:r>
            <w:proofErr w:type="spellEnd"/>
            <w:r>
              <w:t xml:space="preserve">(s):  9.8 us,  2.6 </w:t>
            </w:r>
            <w:proofErr w:type="spellStart"/>
            <w:r>
              <w:t>sy</w:t>
            </w:r>
            <w:proofErr w:type="spellEnd"/>
            <w:r>
              <w:t xml:space="preserve">,  0.0 </w:t>
            </w:r>
            <w:proofErr w:type="spellStart"/>
            <w:r>
              <w:t>ni</w:t>
            </w:r>
            <w:proofErr w:type="spellEnd"/>
            <w:r>
              <w:t xml:space="preserve">, 87.1 id,  0.0 </w:t>
            </w:r>
            <w:proofErr w:type="spellStart"/>
            <w:r>
              <w:t>wa</w:t>
            </w:r>
            <w:proofErr w:type="spellEnd"/>
            <w:r>
              <w:t xml:space="preserve">,  0.5 hi,  0.0 </w:t>
            </w:r>
            <w:proofErr w:type="spellStart"/>
            <w:r>
              <w:t>si</w:t>
            </w:r>
            <w:proofErr w:type="spellEnd"/>
            <w:r>
              <w:t xml:space="preserve">,  0.0 </w:t>
            </w:r>
            <w:proofErr w:type="spellStart"/>
            <w:r>
              <w:t>st</w:t>
            </w:r>
            <w:proofErr w:type="spellEnd"/>
          </w:p>
          <w:p w14:paraId="55BF5163" w14:textId="77777777" w:rsidR="001E0AAD" w:rsidRDefault="001E0AAD" w:rsidP="001E0AAD">
            <w:r>
              <w:lastRenderedPageBreak/>
              <w:t>KiB Mem :  8273204 total,  2979520 free,  5064332 used,   229352 buff/cache</w:t>
            </w:r>
          </w:p>
          <w:p w14:paraId="27A234EF" w14:textId="77777777" w:rsidR="001E0AAD" w:rsidRDefault="001E0AAD" w:rsidP="001E0AAD">
            <w:r>
              <w:t>KiB Swap: 25165824 total, 25061420 free,   104404 used.  3075140 avail Mem</w:t>
            </w:r>
          </w:p>
          <w:p w14:paraId="14D572DE" w14:textId="77777777" w:rsidR="001E0AAD" w:rsidRDefault="001E0AAD" w:rsidP="001E0AAD"/>
          <w:p w14:paraId="5BA47168" w14:textId="77777777" w:rsidR="001E0AAD" w:rsidRDefault="001E0AAD" w:rsidP="001E0AAD">
            <w:r>
              <w:t xml:space="preserve">  PID USER      PR  NI    VIRT    RES    SHR S  %CPU %MEM     TIME+ COMMAND</w:t>
            </w:r>
          </w:p>
          <w:p w14:paraId="4E9F9CEA" w14:textId="77777777" w:rsidR="001E0AAD" w:rsidRDefault="001E0AAD" w:rsidP="001E0AAD">
            <w:r>
              <w:t xml:space="preserve">  328 </w:t>
            </w:r>
            <w:proofErr w:type="spellStart"/>
            <w:r>
              <w:t>varad</w:t>
            </w:r>
            <w:proofErr w:type="spellEnd"/>
            <w:r>
              <w:t xml:space="preserve">     20   0   17620   2036   1504 R   0.3  0.0   0:00.18 top</w:t>
            </w:r>
          </w:p>
          <w:p w14:paraId="5C5399B1" w14:textId="77777777" w:rsidR="001E0AAD" w:rsidRDefault="001E0AAD" w:rsidP="001E0AAD">
            <w:r>
              <w:t xml:space="preserve">    1 root      20   0    8892    284    248 S   0.0  0.0   0:00.20 </w:t>
            </w:r>
            <w:proofErr w:type="spellStart"/>
            <w:r>
              <w:t>init</w:t>
            </w:r>
            <w:proofErr w:type="spellEnd"/>
          </w:p>
          <w:p w14:paraId="0E3C0F98" w14:textId="77777777" w:rsidR="001E0AAD" w:rsidRDefault="001E0AAD" w:rsidP="001E0AAD">
            <w:r>
              <w:t xml:space="preserve">   33 root      20   0    8904    208    160 S   0.0  0.0   0:00.00 </w:t>
            </w:r>
            <w:proofErr w:type="spellStart"/>
            <w:r>
              <w:t>init</w:t>
            </w:r>
            <w:proofErr w:type="spellEnd"/>
          </w:p>
          <w:p w14:paraId="312EEA19" w14:textId="77777777" w:rsidR="001E0AAD" w:rsidRDefault="001E0AAD" w:rsidP="001E0AAD">
            <w:r>
              <w:t xml:space="preserve">   34 </w:t>
            </w:r>
            <w:proofErr w:type="spellStart"/>
            <w:r>
              <w:t>varad</w:t>
            </w:r>
            <w:proofErr w:type="spellEnd"/>
            <w:r>
              <w:t xml:space="preserve">     20   0   16796   3444   3340 S   0.0  0.0   0:00.51 bash</w:t>
            </w:r>
          </w:p>
          <w:p w14:paraId="6CD42E96" w14:textId="6FD79D8A" w:rsidR="005B0587" w:rsidRPr="005B0587" w:rsidRDefault="001E0AAD" w:rsidP="001E0AAD">
            <w:r>
              <w:t xml:space="preserve">  268 </w:t>
            </w:r>
            <w:proofErr w:type="spellStart"/>
            <w:r>
              <w:t>varad</w:t>
            </w:r>
            <w:proofErr w:type="spellEnd"/>
            <w:r>
              <w:t xml:space="preserve">     20   0   14252   1108    928 T   0.0  0.0   0:00.01 wall</w:t>
            </w:r>
          </w:p>
        </w:tc>
      </w:tr>
      <w:tr w:rsidR="005B0587" w:rsidRPr="005B0587" w14:paraId="10FCCB26" w14:textId="77777777" w:rsidTr="005B0587">
        <w:tc>
          <w:tcPr>
            <w:tcW w:w="3005" w:type="dxa"/>
          </w:tcPr>
          <w:p w14:paraId="21EC3A12" w14:textId="4BBB51B5" w:rsidR="005B0587" w:rsidRPr="005B0587" w:rsidRDefault="001E0AAD" w:rsidP="005B0587">
            <w:r w:rsidRPr="001E0AAD">
              <w:lastRenderedPageBreak/>
              <w:t>mkfs.ext4</w:t>
            </w:r>
          </w:p>
        </w:tc>
        <w:tc>
          <w:tcPr>
            <w:tcW w:w="3005" w:type="dxa"/>
          </w:tcPr>
          <w:p w14:paraId="7E7C8D37" w14:textId="3AAA3D49" w:rsidR="005B0587" w:rsidRPr="005B0587" w:rsidRDefault="001E0AAD" w:rsidP="005B0587">
            <w:r w:rsidRPr="001E0AAD">
              <w:t>This command create a new ext4 file system on the specified device, if wrong device is followed after this command, the whole block will be wiped and formatted, hence it is suggested not to run this command unless and until you understand what you are doing.</w:t>
            </w:r>
          </w:p>
        </w:tc>
        <w:tc>
          <w:tcPr>
            <w:tcW w:w="3006" w:type="dxa"/>
          </w:tcPr>
          <w:p w14:paraId="0B427E87" w14:textId="773DD85B" w:rsidR="005B0587" w:rsidRPr="005B0587" w:rsidRDefault="001E0AAD" w:rsidP="005B0587">
            <w:r w:rsidRPr="001E0AAD">
              <w:t>Mkfs.ext4 /dev/sda1 (sda1 block will be formatted)</w:t>
            </w:r>
          </w:p>
        </w:tc>
      </w:tr>
      <w:tr w:rsidR="005B0587" w:rsidRPr="005B0587" w14:paraId="482343B7" w14:textId="77777777" w:rsidTr="005B0587">
        <w:tc>
          <w:tcPr>
            <w:tcW w:w="3005" w:type="dxa"/>
          </w:tcPr>
          <w:p w14:paraId="4D0A3CEE" w14:textId="5FFB2B3C" w:rsidR="005B0587" w:rsidRPr="005B0587" w:rsidRDefault="001E0AAD" w:rsidP="005B0587">
            <w:r w:rsidRPr="001E0AAD">
              <w:t>N</w:t>
            </w:r>
            <w:r w:rsidRPr="001E0AAD">
              <w:t>etstat</w:t>
            </w:r>
          </w:p>
        </w:tc>
        <w:tc>
          <w:tcPr>
            <w:tcW w:w="3005" w:type="dxa"/>
          </w:tcPr>
          <w:p w14:paraId="1CD06548" w14:textId="3437CEF7" w:rsidR="005B0587" w:rsidRPr="005B0587" w:rsidRDefault="001E0AAD" w:rsidP="005B0587">
            <w:r w:rsidRPr="001E0AAD">
              <w:t>netstat command displays various network related information such as network connections, routing tables, interface statistics, masquerade connections, multicast memberships etc..,</w:t>
            </w:r>
          </w:p>
        </w:tc>
        <w:tc>
          <w:tcPr>
            <w:tcW w:w="3006" w:type="dxa"/>
          </w:tcPr>
          <w:p w14:paraId="4C1A169F" w14:textId="77777777" w:rsidR="001E0AAD" w:rsidRDefault="001E0AAD" w:rsidP="001E0AAD">
            <w:r>
              <w:t>varad@LAPTOP-JUJ8VK21:~$ netstat</w:t>
            </w:r>
          </w:p>
          <w:p w14:paraId="1FE2A443" w14:textId="77777777" w:rsidR="001E0AAD" w:rsidRDefault="001E0AAD" w:rsidP="001E0AAD">
            <w:r>
              <w:t>Active Internet connections (w/o servers)</w:t>
            </w:r>
          </w:p>
          <w:p w14:paraId="54C4514A" w14:textId="77777777" w:rsidR="001E0AAD" w:rsidRDefault="001E0AAD" w:rsidP="001E0AAD">
            <w:r>
              <w:t xml:space="preserve">Proto </w:t>
            </w:r>
            <w:proofErr w:type="spellStart"/>
            <w:r>
              <w:t>Recv</w:t>
            </w:r>
            <w:proofErr w:type="spellEnd"/>
            <w:r>
              <w:t>-Q Send-Q Local Address           Foreign Address         State</w:t>
            </w:r>
          </w:p>
          <w:p w14:paraId="0A6F7182" w14:textId="77777777" w:rsidR="001E0AAD" w:rsidRDefault="001E0AAD" w:rsidP="001E0AAD">
            <w:r>
              <w:t>Active UNIX domain sockets (w/o servers)</w:t>
            </w:r>
          </w:p>
          <w:p w14:paraId="01CA4770" w14:textId="706231BC" w:rsidR="005B0587" w:rsidRPr="005B0587" w:rsidRDefault="001E0AAD" w:rsidP="001E0AAD">
            <w:r>
              <w:t xml:space="preserve">Proto </w:t>
            </w:r>
            <w:proofErr w:type="spellStart"/>
            <w:r>
              <w:t>RefCnt</w:t>
            </w:r>
            <w:proofErr w:type="spellEnd"/>
            <w:r>
              <w:t xml:space="preserve"> Flags       Type       State         I-Node   Path</w:t>
            </w:r>
            <w:bookmarkStart w:id="0" w:name="_GoBack"/>
            <w:bookmarkEnd w:id="0"/>
          </w:p>
        </w:tc>
      </w:tr>
    </w:tbl>
    <w:p w14:paraId="31DB5950" w14:textId="77777777" w:rsidR="00D42765" w:rsidRPr="005B0587" w:rsidRDefault="00D42765" w:rsidP="005B0587"/>
    <w:sectPr w:rsidR="00D42765" w:rsidRPr="005B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87"/>
    <w:rsid w:val="001E0AAD"/>
    <w:rsid w:val="005B0587"/>
    <w:rsid w:val="00D427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1D14"/>
  <w15:chartTrackingRefBased/>
  <w15:docId w15:val="{B9D2FAFD-6017-427E-AB7A-51293DBA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
    <w:name w:val="f"/>
    <w:basedOn w:val="DefaultParagraphFont"/>
    <w:rsid w:val="005B0587"/>
  </w:style>
  <w:style w:type="character" w:styleId="Emphasis">
    <w:name w:val="Emphasis"/>
    <w:basedOn w:val="DefaultParagraphFont"/>
    <w:uiPriority w:val="20"/>
    <w:qFormat/>
    <w:rsid w:val="005B0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DAF59-D8B8-40F5-872F-36DA0C87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2020-01-27T11:47:00Z</dcterms:created>
  <dcterms:modified xsi:type="dcterms:W3CDTF">2020-01-27T12:05:00Z</dcterms:modified>
</cp:coreProperties>
</file>