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1176"/>
        <w:gridCol w:w="976"/>
        <w:gridCol w:w="3996"/>
        <w:gridCol w:w="976"/>
        <w:gridCol w:w="976"/>
      </w:tblGrid>
      <w:tr>
        <w:trPr>
          <w:trHeight w:val="360" w:hRule="auto"/>
          <w:jc w:val="center"/>
        </w:trPr>
        <w:tc>
          <w:tcPr>
            <w:tcW w:w="1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000000"/>
                <w:spacing w:val="0"/>
                <w:position w:val="0"/>
                <w:sz w:val="22"/>
                <w:shd w:fill="auto" w:val="clear"/>
              </w:rPr>
            </w:pPr>
            <w:r>
              <w:object w:dxaOrig="882" w:dyaOrig="1080">
                <v:rect xmlns:o="urn:schemas-microsoft-com:office:office" xmlns:v="urn:schemas-microsoft-com:vml" id="rectole0000000000" style="width:44.100000pt;height:5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bl>
            <w:tblPr/>
            <w:tblGrid>
              <w:gridCol w:w="960"/>
            </w:tblGrid>
            <w:tr>
              <w:trPr>
                <w:trHeight w:val="360" w:hRule="auto"/>
                <w:jc w:val="center"/>
              </w:trPr>
              <w:tc>
                <w:tcPr>
                  <w:tcW w:w="960" w:type="dxa"/>
                  <w:tcBorders>
                    <w:top w:val="single" w:color="000000" w:sz="0"/>
                    <w:left w:val="single" w:color="000000" w:sz="0"/>
                    <w:bottom w:val="single" w:color="000000" w:sz="0"/>
                    <w:right w:val="single" w:color="000000" w:sz="0"/>
                  </w:tcBorders>
                  <w:shd w:color="auto" w:fill="auto" w:val="clear"/>
                  <w:tcMar>
                    <w:left w:w="0" w:type="dxa"/>
                    <w:right w:w="0"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Calibri" w:hAnsi="Calibri" w:cs="Calibri" w:eastAsia="Calibri"/>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9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000000"/>
                <w:spacing w:val="0"/>
                <w:position w:val="0"/>
                <w:sz w:val="32"/>
                <w:shd w:fill="auto" w:val="clear"/>
              </w:rPr>
              <w:t xml:space="preserve">PES University</w:t>
            </w:r>
            <w:r>
              <w:rPr>
                <w:rFonts w:ascii="Calibri" w:hAnsi="Calibri" w:cs="Calibri" w:eastAsia="Calibri"/>
                <w:b/>
                <w:color w:val="000000"/>
                <w:spacing w:val="0"/>
                <w:position w:val="0"/>
                <w:sz w:val="28"/>
                <w:shd w:fill="auto" w:val="clear"/>
              </w:rPr>
              <w:t xml:space="preserve">, Bengaluru</w:t>
            </w: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60" w:hRule="auto"/>
          <w:jc w:val="center"/>
        </w:trPr>
        <w:tc>
          <w:tcPr>
            <w:tcW w:w="1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9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color w:val="000000"/>
                <w:spacing w:val="0"/>
                <w:position w:val="0"/>
                <w:sz w:val="20"/>
                <w:shd w:fill="auto" w:val="clear"/>
              </w:rPr>
              <w:t xml:space="preserve">(Established under Karnataka Act 16 of 2013)</w:t>
            </w: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60" w:hRule="auto"/>
          <w:jc w:val="center"/>
        </w:trPr>
        <w:tc>
          <w:tcPr>
            <w:tcW w:w="1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6924" w:type="dxa"/>
            <w:gridSpan w:val="4"/>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spacing w:val="0"/>
                <w:position w:val="0"/>
                <w:shd w:fill="auto" w:val="clear"/>
              </w:rPr>
            </w:pPr>
            <w:r>
              <w:rPr>
                <w:rFonts w:ascii="Calibri" w:hAnsi="Calibri" w:cs="Calibri" w:eastAsia="Calibri"/>
                <w:b/>
                <w:color w:val="000000"/>
                <w:spacing w:val="0"/>
                <w:position w:val="0"/>
                <w:sz w:val="28"/>
                <w:shd w:fill="auto" w:val="clear"/>
              </w:rPr>
              <w:t xml:space="preserve">Department of Computer Science &amp; Engineering</w:t>
            </w:r>
          </w:p>
        </w:tc>
      </w:tr>
      <w:tr>
        <w:trPr>
          <w:trHeight w:val="360" w:hRule="auto"/>
          <w:jc w:val="center"/>
        </w:trPr>
        <w:tc>
          <w:tcPr>
            <w:tcW w:w="11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99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center"/>
          </w:tcPr>
          <w:p>
            <w:pPr>
              <w:spacing w:before="0" w:after="0" w:line="240"/>
              <w:ind w:right="0" w:left="0" w:firstLine="0"/>
              <w:jc w:val="center"/>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Session:</w:t>
            </w:r>
            <w:r>
              <w:rPr>
                <w:rFonts w:ascii="Calibri" w:hAnsi="Calibri" w:cs="Calibri" w:eastAsia="Calibri"/>
                <w:b/>
                <w:color w:val="auto"/>
                <w:spacing w:val="0"/>
                <w:position w:val="0"/>
                <w:sz w:val="24"/>
                <w:shd w:fill="auto" w:val="clear"/>
              </w:rPr>
              <w:t xml:space="preserve"> Aug - Nov 2016</w:t>
            </w: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976" w:type="dxa"/>
            <w:tcBorders>
              <w:top w:val="single" w:color="000000" w:sz="0"/>
              <w:left w:val="single" w:color="000000" w:sz="0"/>
              <w:bottom w:val="single" w:color="000000" w:sz="0"/>
              <w:right w:val="single" w:color="000000" w:sz="0"/>
            </w:tcBorders>
            <w:shd w:color="auto" w:fill="auto" w:val="clear"/>
            <w:tcMar>
              <w:left w:w="108" w:type="dxa"/>
              <w:right w:w="108" w:type="dxa"/>
            </w:tcMar>
            <w:vAlign w:val="bottom"/>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UE17CS204 </w:t>
      </w: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Web Technologies </w:t>
      </w:r>
      <w:r>
        <w:rPr>
          <w:rFonts w:ascii="Calibri" w:hAnsi="Calibri" w:cs="Calibri" w:eastAsia="Calibri"/>
          <w:b/>
          <w:color w:val="auto"/>
          <w:spacing w:val="0"/>
          <w:position w:val="0"/>
          <w:sz w:val="28"/>
          <w:shd w:fill="auto" w:val="clear"/>
        </w:rPr>
        <w:t xml:space="preserve">–</w:t>
      </w:r>
      <w:r>
        <w:rPr>
          <w:rFonts w:ascii="Calibri" w:hAnsi="Calibri" w:cs="Calibri" w:eastAsia="Calibri"/>
          <w:b/>
          <w:color w:val="auto"/>
          <w:spacing w:val="0"/>
          <w:position w:val="0"/>
          <w:sz w:val="28"/>
          <w:shd w:fill="auto" w:val="clear"/>
        </w:rPr>
        <w:t xml:space="preserve"> I</w:t>
      </w:r>
    </w:p>
    <w:p>
      <w:pPr>
        <w:spacing w:before="0" w:after="16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Theory Assignment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Report on</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TV Shows</w:t>
      </w: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By:</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Pramod M N </w:t>
      </w:r>
      <w:r>
        <w:rPr>
          <w:rFonts w:ascii="Calibri" w:hAnsi="Calibri" w:cs="Calibri" w:eastAsia="Calibri"/>
          <w:b/>
          <w:color w:val="auto"/>
          <w:spacing w:val="0"/>
          <w:position w:val="0"/>
          <w:sz w:val="32"/>
          <w:shd w:fill="auto" w:val="clear"/>
        </w:rPr>
        <w:t xml:space="preserve">–</w:t>
      </w:r>
      <w:r>
        <w:rPr>
          <w:rFonts w:ascii="Calibri" w:hAnsi="Calibri" w:cs="Calibri" w:eastAsia="Calibri"/>
          <w:b/>
          <w:color w:val="auto"/>
          <w:spacing w:val="0"/>
          <w:position w:val="0"/>
          <w:sz w:val="32"/>
          <w:shd w:fill="auto" w:val="clear"/>
        </w:rPr>
        <w:t xml:space="preserve"> PES1201701557</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Varad Rane </w:t>
      </w:r>
      <w:r>
        <w:rPr>
          <w:rFonts w:ascii="Calibri" w:hAnsi="Calibri" w:cs="Calibri" w:eastAsia="Calibri"/>
          <w:b/>
          <w:color w:val="auto"/>
          <w:spacing w:val="0"/>
          <w:position w:val="0"/>
          <w:sz w:val="32"/>
          <w:shd w:fill="auto" w:val="clear"/>
        </w:rPr>
        <w:t xml:space="preserve">–</w:t>
      </w:r>
      <w:r>
        <w:rPr>
          <w:rFonts w:ascii="Calibri" w:hAnsi="Calibri" w:cs="Calibri" w:eastAsia="Calibri"/>
          <w:b/>
          <w:color w:val="auto"/>
          <w:spacing w:val="0"/>
          <w:position w:val="0"/>
          <w:sz w:val="32"/>
          <w:shd w:fill="auto" w:val="clear"/>
        </w:rPr>
        <w:t xml:space="preserve"> PES1201700888</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Sai Prashanth R S </w:t>
      </w:r>
      <w:r>
        <w:rPr>
          <w:rFonts w:ascii="Calibri" w:hAnsi="Calibri" w:cs="Calibri" w:eastAsia="Calibri"/>
          <w:b/>
          <w:color w:val="auto"/>
          <w:spacing w:val="0"/>
          <w:position w:val="0"/>
          <w:sz w:val="32"/>
          <w:shd w:fill="auto" w:val="clear"/>
        </w:rPr>
        <w:t xml:space="preserve">–</w:t>
      </w:r>
      <w:r>
        <w:rPr>
          <w:rFonts w:ascii="Calibri" w:hAnsi="Calibri" w:cs="Calibri" w:eastAsia="Calibri"/>
          <w:b/>
          <w:color w:val="auto"/>
          <w:spacing w:val="0"/>
          <w:position w:val="0"/>
          <w:sz w:val="32"/>
          <w:shd w:fill="auto" w:val="clear"/>
        </w:rPr>
        <w:t xml:space="preserve"> PES1201700206</w:t>
      </w:r>
    </w:p>
    <w:p>
      <w:pPr>
        <w:spacing w:before="0" w:after="160" w:line="259"/>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3</w:t>
      </w:r>
      <w:r>
        <w:rPr>
          <w:rFonts w:ascii="Calibri" w:hAnsi="Calibri" w:cs="Calibri" w:eastAsia="Calibri"/>
          <w:b/>
          <w:color w:val="auto"/>
          <w:spacing w:val="0"/>
          <w:position w:val="0"/>
          <w:sz w:val="32"/>
          <w:shd w:fill="auto" w:val="clear"/>
          <w:vertAlign w:val="superscript"/>
        </w:rPr>
        <w:t xml:space="preserve">rd</w:t>
      </w:r>
      <w:r>
        <w:rPr>
          <w:rFonts w:ascii="Calibri" w:hAnsi="Calibri" w:cs="Calibri" w:eastAsia="Calibri"/>
          <w:b/>
          <w:color w:val="auto"/>
          <w:spacing w:val="0"/>
          <w:position w:val="0"/>
          <w:sz w:val="32"/>
          <w:shd w:fill="auto" w:val="clear"/>
        </w:rPr>
        <w:t xml:space="preserve"> Semester ‘E’</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w:t>
      </w:r>
    </w:p>
    <w:p>
      <w:pPr>
        <w:spacing w:before="0" w:after="200" w:line="276"/>
        <w:ind w:right="0" w:left="0" w:firstLine="0"/>
        <w:jc w:val="left"/>
        <w:rPr>
          <w:rFonts w:ascii="Calibri" w:hAnsi="Calibri" w:cs="Calibri" w:eastAsia="Calibri"/>
          <w:b/>
          <w:color w:val="auto"/>
          <w:spacing w:val="0"/>
          <w:position w:val="0"/>
          <w:sz w:val="32"/>
          <w:shd w:fill="auto" w:val="clear"/>
        </w:rPr>
      </w:pPr>
    </w:p>
    <w:p>
      <w:pPr>
        <w:numPr>
          <w:ilvl w:val="0"/>
          <w:numId w:val="31"/>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Project Description</w:t>
      </w:r>
    </w:p>
    <w:p>
      <w:pPr>
        <w:tabs>
          <w:tab w:val="left" w:pos="3471" w:leader="none"/>
        </w:tabs>
        <w:spacing w:before="0" w:after="160" w:line="259"/>
        <w:ind w:right="0" w:left="0" w:firstLine="72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This is a website which provides reviews on popular tv shows and help make the audience choose better and to not regret it later. Tv shows are categorised based on the genre and in each genre,  we have some popular shows worth devoting your time to. If a person can’t decide upon what to watch, we also have a Quiz which suggests the show to be watched based on the person’s interests. There is a news section also where you can get to know the latest happenings  in the silver screen. The section featuring content about the ongoing shows and the expected arrivals in a few days or weeks is also something to look out for.</w:t>
      </w:r>
    </w:p>
    <w:p>
      <w:pPr>
        <w:spacing w:before="0" w:after="160" w:line="259"/>
        <w:ind w:right="0" w:left="720" w:firstLine="0"/>
        <w:jc w:val="left"/>
        <w:rPr>
          <w:rFonts w:ascii="Calibri" w:hAnsi="Calibri" w:cs="Calibri" w:eastAsia="Calibri"/>
          <w:b/>
          <w:color w:val="auto"/>
          <w:spacing w:val="0"/>
          <w:position w:val="0"/>
          <w:sz w:val="32"/>
          <w:shd w:fill="auto" w:val="clear"/>
        </w:rPr>
      </w:pPr>
    </w:p>
    <w:p>
      <w:pPr>
        <w:numPr>
          <w:ilvl w:val="0"/>
          <w:numId w:val="34"/>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Technologies Used</w:t>
      </w:r>
    </w:p>
    <w:p>
      <w:pPr>
        <w:spacing w:before="0" w:after="160" w:line="259"/>
        <w:ind w:right="0" w:left="144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Html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body of the webpage</w:t>
      </w:r>
    </w:p>
    <w:p>
      <w:pPr>
        <w:spacing w:before="0" w:after="160" w:line="259"/>
        <w:ind w:right="0" w:left="144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CSS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styling</w:t>
      </w:r>
    </w:p>
    <w:p>
      <w:pPr>
        <w:spacing w:before="0" w:after="160" w:line="259"/>
        <w:ind w:right="0" w:left="144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JavaScript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responsive webpage</w:t>
      </w:r>
    </w:p>
    <w:p>
      <w:pPr>
        <w:spacing w:before="0" w:after="160" w:line="259"/>
        <w:ind w:right="0" w:left="144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Php </w:t>
      </w:r>
      <w:r>
        <w:rPr>
          <w:rFonts w:ascii="Calibri" w:hAnsi="Calibri" w:cs="Calibri" w:eastAsia="Calibri"/>
          <w:color w:val="auto"/>
          <w:spacing w:val="0"/>
          <w:position w:val="0"/>
          <w:sz w:val="32"/>
          <w:shd w:fill="auto" w:val="clear"/>
        </w:rPr>
        <w:t xml:space="preserve">–</w:t>
      </w:r>
      <w:r>
        <w:rPr>
          <w:rFonts w:ascii="Calibri" w:hAnsi="Calibri" w:cs="Calibri" w:eastAsia="Calibri"/>
          <w:color w:val="auto"/>
          <w:spacing w:val="0"/>
          <w:position w:val="0"/>
          <w:sz w:val="32"/>
          <w:shd w:fill="auto" w:val="clear"/>
        </w:rPr>
        <w:t xml:space="preserve"> backend programming</w:t>
      </w:r>
    </w:p>
    <w:p>
      <w:pPr>
        <w:numPr>
          <w:ilvl w:val="0"/>
          <w:numId w:val="36"/>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List of Functionalities &lt;Both front end and back end&gt;</w:t>
      </w:r>
    </w:p>
    <w:p>
      <w:pPr>
        <w:spacing w:before="0" w:after="160" w:line="259"/>
        <w:ind w:right="0" w:left="144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have a slide show in each webpage which basically</w:t>
      </w:r>
    </w:p>
    <w:p>
      <w:pPr>
        <w:spacing w:before="0" w:after="160" w:line="259"/>
        <w:ind w:right="0" w:left="144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shows all the iconic shots and they can toggle between slides(JavaScript) from that show. User’s opinion  can also be provided as we have an option for user rating on 5 stars(stars glow when hovered upon - JavaScript). episode summary for a season is provided which helps the user make a better choice. A navbar is also present which shows other tv shows in the same genre giving choice for the user. We have a contact us webpage where the  people can reach out to us. </w:t>
      </w:r>
    </w:p>
    <w:p>
      <w:pPr>
        <w:spacing w:before="0" w:after="160" w:line="259"/>
        <w:ind w:right="0" w:left="1440" w:firstLine="0"/>
        <w:jc w:val="left"/>
        <w:rPr>
          <w:rFonts w:ascii="Calibri" w:hAnsi="Calibri" w:cs="Calibri" w:eastAsia="Calibri"/>
          <w:color w:val="auto"/>
          <w:spacing w:val="0"/>
          <w:position w:val="0"/>
          <w:sz w:val="28"/>
          <w:shd w:fill="auto" w:val="clear"/>
        </w:rPr>
      </w:pPr>
    </w:p>
    <w:p>
      <w:pPr>
        <w:spacing w:before="0" w:after="160" w:line="259"/>
        <w:ind w:right="0" w:left="144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quiz upon taken which suggests what is best for the user to watch based on their interests. The user is required to select one option from each question, if failing to do so a message asking him to do the above will be displayed. After the selection and upon clicking submit the user is directed to a page where the genres are present in descending order of his preference upon clicking on each of the genre, he is redirected to a prominent show in that category based on which he can make his decision. This is done using arrays and some looping statements in php. The key in the array is basically the genre and the value that each key holds is obtained from the total count(number of choices) a user made for that genre. The array is then sorted to store the values in descending order(reverse sort is used).Based on these values the genre is outputted and upon clicking it takes you to a page from that category.</w:t>
      </w:r>
    </w:p>
    <w:p>
      <w:pPr>
        <w:spacing w:before="0" w:after="160" w:line="259"/>
        <w:ind w:right="0" w:left="1440" w:firstLine="0"/>
        <w:jc w:val="left"/>
        <w:rPr>
          <w:rFonts w:ascii="Calibri" w:hAnsi="Calibri" w:cs="Calibri" w:eastAsia="Calibri"/>
          <w:color w:val="auto"/>
          <w:spacing w:val="0"/>
          <w:position w:val="0"/>
          <w:sz w:val="28"/>
          <w:shd w:fill="auto" w:val="clear"/>
        </w:rPr>
      </w:pPr>
    </w:p>
    <w:p>
      <w:pPr>
        <w:numPr>
          <w:ilvl w:val="0"/>
          <w:numId w:val="38"/>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Link to Github repository</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ab/>
      </w:r>
      <w:hyperlink xmlns:r="http://schemas.openxmlformats.org/officeDocument/2006/relationships" r:id="docRId2">
        <w:r>
          <w:rPr>
            <w:rFonts w:ascii="Calibri" w:hAnsi="Calibri" w:cs="Calibri" w:eastAsia="Calibri"/>
            <w:b/>
            <w:color w:val="0000FF"/>
            <w:spacing w:val="0"/>
            <w:position w:val="0"/>
            <w:sz w:val="32"/>
            <w:u w:val="single"/>
            <w:shd w:fill="auto" w:val="clear"/>
          </w:rPr>
          <w:t xml:space="preserve">https://github.com/varadrane99/Webtech</w:t>
        </w:r>
      </w:hyperlink>
      <w:r>
        <w:rPr>
          <w:rFonts w:ascii="Calibri" w:hAnsi="Calibri" w:cs="Calibri" w:eastAsia="Calibri"/>
          <w:b/>
          <w:color w:val="auto"/>
          <w:spacing w:val="0"/>
          <w:position w:val="0"/>
          <w:sz w:val="32"/>
          <w:shd w:fill="auto" w:val="clear"/>
        </w:rPr>
        <w:t xml:space="preserve"> </w:t>
      </w:r>
    </w:p>
    <w:p>
      <w:pPr>
        <w:spacing w:before="0" w:after="200" w:line="276"/>
        <w:ind w:right="0" w:left="0" w:firstLine="0"/>
        <w:jc w:val="left"/>
        <w:rPr>
          <w:rFonts w:ascii="Calibri" w:hAnsi="Calibri" w:cs="Calibri" w:eastAsia="Calibri"/>
          <w:b/>
          <w:color w:val="auto"/>
          <w:spacing w:val="0"/>
          <w:position w:val="0"/>
          <w:sz w:val="32"/>
          <w:shd w:fill="auto" w:val="clear"/>
        </w:rPr>
      </w:pPr>
    </w:p>
    <w:p>
      <w:pPr>
        <w:numPr>
          <w:ilvl w:val="0"/>
          <w:numId w:val="40"/>
        </w:numPr>
        <w:spacing w:before="0" w:after="160" w:line="259"/>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Screenshots</w:t>
      </w:r>
    </w:p>
    <w:p>
      <w:pPr>
        <w:spacing w:before="0" w:after="160" w:line="259"/>
        <w:ind w:right="0" w:left="720" w:firstLine="0"/>
        <w:jc w:val="left"/>
        <w:rPr>
          <w:rFonts w:ascii="Calibri" w:hAnsi="Calibri" w:cs="Calibri" w:eastAsia="Calibri"/>
          <w:b/>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426" w:dyaOrig="4464">
          <v:rect xmlns:o="urn:schemas-microsoft-com:office:office" xmlns:v="urn:schemas-microsoft-com:vml" id="rectole0000000001" style="width:471.300000pt;height:223.2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160" w:line="259"/>
        <w:ind w:right="0" w:left="720" w:firstLine="0"/>
        <w:jc w:val="left"/>
        <w:rPr>
          <w:rFonts w:ascii="Calibri" w:hAnsi="Calibri" w:cs="Calibri" w:eastAsia="Calibri"/>
          <w:b/>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204" w:dyaOrig="5094">
          <v:rect xmlns:o="urn:schemas-microsoft-com:office:office" xmlns:v="urn:schemas-microsoft-com:vml" id="rectole0000000002" style="width:460.200000pt;height:254.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160" w:line="259"/>
        <w:ind w:right="0" w:left="720" w:firstLine="0"/>
        <w:jc w:val="left"/>
        <w:rPr>
          <w:rFonts w:ascii="Calibri" w:hAnsi="Calibri" w:cs="Calibri" w:eastAsia="Calibri"/>
          <w:b/>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980" w:dyaOrig="5083">
          <v:rect xmlns:o="urn:schemas-microsoft-com:office:office" xmlns:v="urn:schemas-microsoft-com:vml" id="rectole0000000003" style="width:499.000000pt;height:254.1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801" w:dyaOrig="4909">
          <v:rect xmlns:o="urn:schemas-microsoft-com:office:office" xmlns:v="urn:schemas-microsoft-com:vml" id="rectole0000000004" style="width:490.050000pt;height:245.4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160" w:line="259"/>
        <w:ind w:right="0" w:left="720" w:firstLine="0"/>
        <w:jc w:val="left"/>
        <w:rPr>
          <w:rFonts w:ascii="Calibri" w:hAnsi="Calibri" w:cs="Calibri" w:eastAsia="Calibri"/>
          <w:b/>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227" w:dyaOrig="5097">
          <v:rect xmlns:o="urn:schemas-microsoft-com:office:office" xmlns:v="urn:schemas-microsoft-com:vml" id="rectole0000000005" style="width:461.350000pt;height:254.8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160" w:line="259"/>
        <w:ind w:right="0" w:left="720" w:firstLine="0"/>
        <w:jc w:val="left"/>
        <w:rPr>
          <w:rFonts w:ascii="Calibri" w:hAnsi="Calibri" w:cs="Calibri" w:eastAsia="Calibri"/>
          <w:b/>
          <w:color w:val="auto"/>
          <w:spacing w:val="0"/>
          <w:position w:val="0"/>
          <w:sz w:val="32"/>
          <w:shd w:fill="auto" w:val="clear"/>
        </w:rPr>
      </w:pPr>
    </w:p>
    <w:p>
      <w:pPr>
        <w:spacing w:before="0" w:after="160" w:line="259"/>
        <w:ind w:right="0" w:left="720" w:firstLine="0"/>
        <w:jc w:val="left"/>
        <w:rPr>
          <w:rFonts w:ascii="Calibri" w:hAnsi="Calibri" w:cs="Calibri" w:eastAsia="Calibri"/>
          <w:b/>
          <w:color w:val="auto"/>
          <w:spacing w:val="0"/>
          <w:position w:val="0"/>
          <w:sz w:val="32"/>
          <w:shd w:fill="auto" w:val="clear"/>
        </w:rPr>
      </w:pPr>
      <w:r>
        <w:object w:dxaOrig="9524" w:dyaOrig="4840">
          <v:rect xmlns:o="urn:schemas-microsoft-com:office:office" xmlns:v="urn:schemas-microsoft-com:vml" id="rectole0000000006" style="width:476.200000pt;height:242.0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160" w:line="259"/>
        <w:ind w:right="0" w:left="0" w:firstLine="0"/>
        <w:jc w:val="left"/>
        <w:rPr>
          <w:rFonts w:ascii="Calibri" w:hAnsi="Calibri" w:cs="Calibri" w:eastAsia="Calibri"/>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31">
    <w:abstractNumId w:val="24"/>
  </w:num>
  <w:num w:numId="34">
    <w:abstractNumId w:val="18"/>
  </w:num>
  <w:num w:numId="36">
    <w:abstractNumId w:val="12"/>
  </w:num>
  <w:num w:numId="38">
    <w:abstractNumId w:val="6"/>
  </w:num>
  <w:num w:numId="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edia/image6.wmf" Id="docRId14" Type="http://schemas.openxmlformats.org/officeDocument/2006/relationships/image" /><Relationship TargetMode="External" Target="https://github.com/varadrane99/Webtech" Id="docRId2" Type="http://schemas.openxmlformats.org/officeDocument/2006/relationships/hyperlink"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media/image1.wmf" Id="docRId4"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embeddings/oleObject1.bin" Id="docRId3" Type="http://schemas.openxmlformats.org/officeDocument/2006/relationships/oleObject" /></Relationships>
</file>