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${cchyear}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«Эбру»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(рисование на воде)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«Эбру»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6"/>
        <w:gridCol w:w="2428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Pages>4</Pages>
  <Words>1204</Words>
  <Characters>9251</Characters>
  <CharactersWithSpaces>10514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2025-08-28T21:36:03Z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