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,ДОГОВОР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«Тхэквондо»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«Тхэквондо»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пятьдесят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4</Pages>
  <Words>1202</Words>
  <Characters>9254</Characters>
  <CharactersWithSpaces>10516</CharactersWithSpaces>
  <Paragraphs>103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2022-09-14T02:14:00Z</cp:lastPrinted>
  <dcterms:modified xsi:type="dcterms:W3CDTF">2025-08-28T21:38:47Z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