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1E39" w14:textId="77777777" w:rsidR="00F858F8" w:rsidRDefault="00000000">
      <w:pPr>
        <w:spacing w:after="40"/>
        <w:jc w:val="center"/>
      </w:pPr>
      <w:r>
        <w:rPr>
          <w:b/>
          <w:bCs/>
          <w:sz w:val="30"/>
          <w:szCs w:val="30"/>
        </w:rPr>
        <w:t>Ideation Phase</w:t>
      </w:r>
    </w:p>
    <w:p w14:paraId="3D525A5B" w14:textId="77777777" w:rsidR="00F858F8" w:rsidRDefault="00000000">
      <w:pPr>
        <w:spacing w:after="200"/>
        <w:jc w:val="center"/>
      </w:pPr>
      <w:r>
        <w:rPr>
          <w:b/>
          <w:bCs/>
          <w:sz w:val="26"/>
          <w:szCs w:val="26"/>
        </w:rPr>
        <w:t>Define the Problem Statements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F858F8" w14:paraId="68DCFEE6"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B613365" w14:textId="77777777" w:rsidR="00F858F8" w:rsidRDefault="00000000">
            <w:pPr>
              <w:spacing w:after="40" w:line="270" w:lineRule="auto"/>
            </w:pPr>
            <w:r>
              <w:rPr>
                <w:b/>
                <w:bCs/>
                <w:sz w:val="20"/>
                <w:szCs w:val="20"/>
              </w:rPr>
              <w:t>Date</w:t>
            </w:r>
          </w:p>
        </w:tc>
        <w:tc>
          <w:tcPr>
            <w:tcW w:w="64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AFD7777" w14:textId="77777777" w:rsidR="00F858F8" w:rsidRDefault="00000000">
            <w:pPr>
              <w:spacing w:after="40" w:line="270" w:lineRule="auto"/>
            </w:pPr>
            <w:r>
              <w:rPr>
                <w:sz w:val="20"/>
                <w:szCs w:val="20"/>
              </w:rPr>
              <w:t>24 October 2026</w:t>
            </w:r>
          </w:p>
        </w:tc>
      </w:tr>
      <w:tr w:rsidR="00F858F8" w14:paraId="41576036"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12BA256" w14:textId="77777777" w:rsidR="00F858F8" w:rsidRDefault="00000000">
            <w:pPr>
              <w:spacing w:after="40" w:line="270" w:lineRule="auto"/>
            </w:pPr>
            <w:r>
              <w:rPr>
                <w:b/>
                <w:bCs/>
                <w:sz w:val="20"/>
                <w:szCs w:val="20"/>
              </w:rPr>
              <w:t>Team ID</w:t>
            </w:r>
          </w:p>
        </w:tc>
        <w:tc>
          <w:tcPr>
            <w:tcW w:w="64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1FF7C7C" w14:textId="77777777" w:rsidR="00F858F8" w:rsidRDefault="00F858F8">
            <w:pPr>
              <w:spacing w:after="40" w:line="270" w:lineRule="auto"/>
            </w:pPr>
          </w:p>
        </w:tc>
      </w:tr>
      <w:tr w:rsidR="00F858F8" w14:paraId="67A4E7B4"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012E1AD" w14:textId="77777777" w:rsidR="00F858F8" w:rsidRDefault="00000000">
            <w:pPr>
              <w:spacing w:after="40" w:line="270" w:lineRule="auto"/>
            </w:pPr>
            <w:r>
              <w:rPr>
                <w:b/>
                <w:bCs/>
                <w:sz w:val="20"/>
                <w:szCs w:val="20"/>
              </w:rPr>
              <w:t>Project Name</w:t>
            </w:r>
          </w:p>
        </w:tc>
        <w:tc>
          <w:tcPr>
            <w:tcW w:w="64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F688435" w14:textId="77777777" w:rsidR="00F858F8" w:rsidRDefault="00000000">
            <w:pPr>
              <w:spacing w:after="40" w:line="270" w:lineRule="auto"/>
            </w:pPr>
            <w:r>
              <w:rPr>
                <w:sz w:val="20"/>
                <w:szCs w:val="20"/>
              </w:rPr>
              <w:t>Incident Lifecycle Automation in ServiceNow</w:t>
            </w:r>
          </w:p>
        </w:tc>
      </w:tr>
      <w:tr w:rsidR="00F858F8" w14:paraId="1C4FEEDD"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C59C75F" w14:textId="77777777" w:rsidR="00F858F8" w:rsidRDefault="00000000">
            <w:pPr>
              <w:spacing w:after="40" w:line="270" w:lineRule="auto"/>
            </w:pPr>
            <w:r>
              <w:rPr>
                <w:b/>
                <w:bCs/>
                <w:sz w:val="20"/>
                <w:szCs w:val="20"/>
              </w:rPr>
              <w:t>Maximum Marks</w:t>
            </w:r>
          </w:p>
        </w:tc>
        <w:tc>
          <w:tcPr>
            <w:tcW w:w="64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B425F54" w14:textId="77777777" w:rsidR="00F858F8" w:rsidRDefault="00000000">
            <w:pPr>
              <w:spacing w:after="40" w:line="270" w:lineRule="auto"/>
            </w:pPr>
            <w:r>
              <w:rPr>
                <w:sz w:val="20"/>
                <w:szCs w:val="20"/>
              </w:rPr>
              <w:t>2 Marks</w:t>
            </w:r>
          </w:p>
        </w:tc>
      </w:tr>
    </w:tbl>
    <w:p w14:paraId="418B437D" w14:textId="77777777" w:rsidR="00F858F8" w:rsidRDefault="00000000">
      <w:pPr>
        <w:pStyle w:val="Heading1"/>
        <w:keepNext/>
        <w:spacing w:before="260" w:after="110"/>
      </w:pPr>
      <w:r>
        <w:t>Customer Problem Statement Template</w:t>
      </w:r>
    </w:p>
    <w:p w14:paraId="16A8FCE3" w14:textId="77777777" w:rsidR="00F858F8" w:rsidRDefault="00000000">
      <w:pPr>
        <w:spacing w:after="100" w:line="270" w:lineRule="auto"/>
      </w:pPr>
      <w:r>
        <w:t>A customer problem statement describes a difficulty from the point of view of the person who experiences it, before any solution is chosen. Each statement below names who is affected, what they are trying to do, what stops them, why it happens and how it makes them feel.</w:t>
      </w:r>
    </w:p>
    <w:p w14:paraId="6BFA4836" w14:textId="77777777" w:rsidR="00F858F8" w:rsidRDefault="00000000">
      <w:pPr>
        <w:pStyle w:val="Heading2"/>
        <w:keepNext/>
        <w:spacing w:before="180" w:after="80"/>
      </w:pPr>
      <w:r>
        <w:t>Project Context</w:t>
      </w:r>
    </w:p>
    <w:p w14:paraId="7BB11ED9" w14:textId="77777777" w:rsidR="00F858F8" w:rsidRDefault="00000000">
      <w:pPr>
        <w:spacing w:after="100" w:line="270" w:lineRule="auto"/>
      </w:pPr>
      <w:r>
        <w:t>An employee, Michael Hoefer, cannot connect to the Corporate VPN from his home office. A Service Desk agent, Beth Anglin, has to record the incident, classify it and find a known fix. The incident then goes to the Network support group, where Level 2 technician David Loo investigates it, raises an emergency change request, creates a child incident for the recurring error, documents the cause and resolution, and creates a knowledge article. Support lead Samantha Bordwell follows the incident through the watch list and the SLA. Each hand-off in this lifecycle is a place where details can be lost or work can be repeated.</w:t>
      </w:r>
    </w:p>
    <w:p w14:paraId="54F965F0" w14:textId="77777777" w:rsidR="00F858F8" w:rsidRDefault="00000000">
      <w:pPr>
        <w:pStyle w:val="Heading2"/>
        <w:keepNext/>
        <w:spacing w:before="180" w:after="80"/>
      </w:pPr>
      <w:r>
        <w:t>Format</w:t>
      </w:r>
    </w:p>
    <w:p w14:paraId="7EC892CF" w14:textId="77777777" w:rsidR="00F858F8" w:rsidRDefault="00000000">
      <w:pPr>
        <w:spacing w:after="100" w:line="270" w:lineRule="auto"/>
      </w:pPr>
      <w:r>
        <w:t>I am (</w:t>
      </w:r>
      <w:proofErr w:type="gramStart"/>
      <w:r>
        <w:t>Customer)  &gt;</w:t>
      </w:r>
      <w:proofErr w:type="gramEnd"/>
      <w:r>
        <w:t xml:space="preserve">  I'm trying </w:t>
      </w:r>
      <w:proofErr w:type="gramStart"/>
      <w:r>
        <w:t>to  &gt;</w:t>
      </w:r>
      <w:proofErr w:type="gramEnd"/>
      <w:r>
        <w:t xml:space="preserve">  </w:t>
      </w:r>
      <w:proofErr w:type="gramStart"/>
      <w:r>
        <w:t>But  &gt;</w:t>
      </w:r>
      <w:proofErr w:type="gramEnd"/>
      <w:r>
        <w:t xml:space="preserve">  </w:t>
      </w:r>
      <w:proofErr w:type="gramStart"/>
      <w:r>
        <w:t>Because  &gt;</w:t>
      </w:r>
      <w:proofErr w:type="gramEnd"/>
      <w:r>
        <w:t xml:space="preserve">  Which makes me feel</w:t>
      </w:r>
    </w:p>
    <w:p w14:paraId="6FB4FB3E" w14:textId="77777777" w:rsidR="00F858F8" w:rsidRDefault="00000000">
      <w:pPr>
        <w:pStyle w:val="Heading2"/>
        <w:keepNext/>
        <w:spacing w:before="180" w:after="80"/>
      </w:pPr>
      <w:r>
        <w:t>PS-1: Reporting and classifying an incident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858F8" w14:paraId="64036DB8"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D177708" w14:textId="77777777" w:rsidR="00F858F8" w:rsidRDefault="00000000">
            <w:pPr>
              <w:spacing w:after="40" w:line="270" w:lineRule="auto"/>
            </w:pPr>
            <w:r>
              <w:rPr>
                <w:b/>
                <w:bCs/>
                <w:sz w:val="20"/>
                <w:szCs w:val="20"/>
              </w:rPr>
              <w:t>I am (Customer)</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83E2AF9" w14:textId="77777777" w:rsidR="00F858F8" w:rsidRDefault="00000000">
            <w:pPr>
              <w:spacing w:after="40" w:line="270" w:lineRule="auto"/>
            </w:pPr>
            <w:r>
              <w:rPr>
                <w:sz w:val="20"/>
                <w:szCs w:val="20"/>
              </w:rPr>
              <w:t>An employee, such as Michael Hoefer, who cannot connect to the Corporate VPN from home.</w:t>
            </w:r>
          </w:p>
        </w:tc>
      </w:tr>
      <w:tr w:rsidR="00F858F8" w14:paraId="0827ACF1"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2950ED2" w14:textId="77777777" w:rsidR="00F858F8" w:rsidRDefault="00000000">
            <w:pPr>
              <w:spacing w:after="40" w:line="270" w:lineRule="auto"/>
            </w:pPr>
            <w:r>
              <w:rPr>
                <w:b/>
                <w:bCs/>
                <w:sz w:val="20"/>
                <w:szCs w:val="20"/>
              </w:rPr>
              <w:t>I'm trying to</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B668C78" w14:textId="77777777" w:rsidR="00F858F8" w:rsidRDefault="00000000">
            <w:pPr>
              <w:spacing w:after="40" w:line="270" w:lineRule="auto"/>
            </w:pPr>
            <w:r>
              <w:rPr>
                <w:sz w:val="20"/>
                <w:szCs w:val="20"/>
              </w:rPr>
              <w:t>Report the problem so that support can start working on it straight away.</w:t>
            </w:r>
          </w:p>
        </w:tc>
      </w:tr>
      <w:tr w:rsidR="00F858F8" w14:paraId="2E2C9EAE"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52248C1" w14:textId="77777777" w:rsidR="00F858F8" w:rsidRDefault="00000000">
            <w:pPr>
              <w:spacing w:after="40" w:line="270" w:lineRule="auto"/>
            </w:pPr>
            <w:r>
              <w:rPr>
                <w:b/>
                <w:bCs/>
                <w:sz w:val="20"/>
                <w:szCs w:val="20"/>
              </w:rPr>
              <w:t>But</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F4DFE96" w14:textId="77777777" w:rsidR="00F858F8" w:rsidRDefault="00000000">
            <w:pPr>
              <w:spacing w:after="40" w:line="270" w:lineRule="auto"/>
            </w:pPr>
            <w:r>
              <w:rPr>
                <w:sz w:val="20"/>
                <w:szCs w:val="20"/>
              </w:rPr>
              <w:t>I am not sure which details matter, so the incident can be logged with a thin description and the wrong category or urgency.</w:t>
            </w:r>
          </w:p>
        </w:tc>
      </w:tr>
      <w:tr w:rsidR="00F858F8" w14:paraId="04F7D307"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0D0390E" w14:textId="77777777" w:rsidR="00F858F8" w:rsidRDefault="00000000">
            <w:pPr>
              <w:spacing w:after="40" w:line="270" w:lineRule="auto"/>
            </w:pPr>
            <w:r>
              <w:rPr>
                <w:b/>
                <w:bCs/>
                <w:sz w:val="20"/>
                <w:szCs w:val="20"/>
              </w:rPr>
              <w:t>Because</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F297845" w14:textId="77777777" w:rsidR="00F858F8" w:rsidRDefault="00000000">
            <w:pPr>
              <w:spacing w:after="40" w:line="270" w:lineRule="auto"/>
            </w:pPr>
            <w:r>
              <w:rPr>
                <w:sz w:val="20"/>
                <w:szCs w:val="20"/>
              </w:rPr>
              <w:t>Support needs the category, subcategory, urgency, service, service offering and configuration item before the incident can be routed.</w:t>
            </w:r>
          </w:p>
        </w:tc>
      </w:tr>
      <w:tr w:rsidR="00F858F8" w14:paraId="2084FCC7"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26757F6" w14:textId="77777777" w:rsidR="00F858F8" w:rsidRDefault="00000000">
            <w:pPr>
              <w:spacing w:after="40" w:line="270" w:lineRule="auto"/>
            </w:pPr>
            <w:r>
              <w:rPr>
                <w:b/>
                <w:bCs/>
                <w:sz w:val="20"/>
                <w:szCs w:val="20"/>
              </w:rPr>
              <w:t>Which makes me feel</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1A6367C" w14:textId="77777777" w:rsidR="00F858F8" w:rsidRDefault="00000000">
            <w:pPr>
              <w:spacing w:after="40" w:line="270" w:lineRule="auto"/>
            </w:pPr>
            <w:r>
              <w:rPr>
                <w:sz w:val="20"/>
                <w:szCs w:val="20"/>
              </w:rPr>
              <w:t>Unsure that my problem has been understood and worried that help will be late.</w:t>
            </w:r>
          </w:p>
        </w:tc>
      </w:tr>
    </w:tbl>
    <w:p w14:paraId="28E22DF2" w14:textId="77777777" w:rsidR="00F858F8" w:rsidRDefault="00F858F8">
      <w:pPr>
        <w:spacing w:after="120"/>
      </w:pPr>
    </w:p>
    <w:p w14:paraId="0809539E" w14:textId="77777777" w:rsidR="00F858F8" w:rsidRDefault="00000000">
      <w:pPr>
        <w:pStyle w:val="Heading2"/>
        <w:keepNext/>
        <w:spacing w:before="180" w:after="80"/>
      </w:pPr>
      <w:r>
        <w:lastRenderedPageBreak/>
        <w:t>PS-2: Finding a known fix quickly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858F8" w14:paraId="45676646"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8D97870" w14:textId="77777777" w:rsidR="00F858F8" w:rsidRDefault="00000000">
            <w:pPr>
              <w:spacing w:after="40" w:line="270" w:lineRule="auto"/>
            </w:pPr>
            <w:r>
              <w:rPr>
                <w:b/>
                <w:bCs/>
                <w:sz w:val="20"/>
                <w:szCs w:val="20"/>
              </w:rPr>
              <w:t>I am (Customer)</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6DB7EBD" w14:textId="77777777" w:rsidR="00F858F8" w:rsidRDefault="00000000">
            <w:pPr>
              <w:spacing w:after="40" w:line="270" w:lineRule="auto"/>
              <w:rPr>
                <w:sz w:val="20"/>
                <w:szCs w:val="20"/>
              </w:rPr>
            </w:pPr>
            <w:r>
              <w:rPr>
                <w:sz w:val="20"/>
                <w:szCs w:val="20"/>
              </w:rPr>
              <w:t>A Service Desk agent such as Beth Anglin, handling calls and incidents.</w:t>
            </w:r>
          </w:p>
          <w:p w14:paraId="36F01F0D" w14:textId="77777777" w:rsidR="001964A1" w:rsidRPr="001964A1" w:rsidRDefault="001964A1" w:rsidP="001964A1"/>
          <w:p w14:paraId="2AC5E98A" w14:textId="77777777" w:rsidR="001964A1" w:rsidRPr="001964A1" w:rsidRDefault="001964A1" w:rsidP="001964A1"/>
          <w:p w14:paraId="7851EF75" w14:textId="77777777" w:rsidR="001964A1" w:rsidRPr="001964A1" w:rsidRDefault="001964A1" w:rsidP="001964A1"/>
          <w:p w14:paraId="40AAA95E" w14:textId="77777777" w:rsidR="001964A1" w:rsidRPr="001964A1" w:rsidRDefault="001964A1" w:rsidP="001964A1"/>
          <w:p w14:paraId="4FE5B7D2" w14:textId="77777777" w:rsidR="001964A1" w:rsidRPr="001964A1" w:rsidRDefault="001964A1" w:rsidP="001964A1"/>
          <w:p w14:paraId="6DF41872" w14:textId="77777777" w:rsidR="001964A1" w:rsidRPr="001964A1" w:rsidRDefault="001964A1" w:rsidP="001964A1"/>
          <w:p w14:paraId="5E0ABE18" w14:textId="77777777" w:rsidR="001964A1" w:rsidRPr="001964A1" w:rsidRDefault="001964A1" w:rsidP="001964A1"/>
          <w:p w14:paraId="6860B03F" w14:textId="77777777" w:rsidR="001964A1" w:rsidRPr="001964A1" w:rsidRDefault="001964A1" w:rsidP="001964A1"/>
          <w:p w14:paraId="79EE48AF" w14:textId="77777777" w:rsidR="001964A1" w:rsidRPr="001964A1" w:rsidRDefault="001964A1" w:rsidP="001964A1"/>
        </w:tc>
      </w:tr>
      <w:tr w:rsidR="00F858F8" w14:paraId="14C3D28C"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ACB5948" w14:textId="77777777" w:rsidR="00F858F8" w:rsidRDefault="00000000">
            <w:pPr>
              <w:spacing w:after="40" w:line="270" w:lineRule="auto"/>
            </w:pPr>
            <w:r>
              <w:rPr>
                <w:b/>
                <w:bCs/>
                <w:sz w:val="20"/>
                <w:szCs w:val="20"/>
              </w:rPr>
              <w:t>I'm trying to</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2C954A0" w14:textId="77777777" w:rsidR="00F858F8" w:rsidRDefault="00000000">
            <w:pPr>
              <w:spacing w:after="40" w:line="270" w:lineRule="auto"/>
              <w:rPr>
                <w:sz w:val="20"/>
                <w:szCs w:val="20"/>
              </w:rPr>
            </w:pPr>
            <w:r>
              <w:rPr>
                <w:sz w:val="20"/>
                <w:szCs w:val="20"/>
              </w:rPr>
              <w:t>Resolve or advance the incident using existing knowledge instead of starting from nothing.</w:t>
            </w:r>
          </w:p>
          <w:p w14:paraId="2BD948FA" w14:textId="77777777" w:rsidR="001964A1" w:rsidRPr="001964A1" w:rsidRDefault="001964A1" w:rsidP="001964A1"/>
          <w:p w14:paraId="009964E7" w14:textId="77777777" w:rsidR="001964A1" w:rsidRPr="001964A1" w:rsidRDefault="001964A1" w:rsidP="001964A1"/>
          <w:p w14:paraId="55032073" w14:textId="77777777" w:rsidR="001964A1" w:rsidRPr="001964A1" w:rsidRDefault="001964A1" w:rsidP="001964A1"/>
          <w:p w14:paraId="5B738276" w14:textId="77777777" w:rsidR="001964A1" w:rsidRPr="001964A1" w:rsidRDefault="001964A1" w:rsidP="001964A1"/>
          <w:p w14:paraId="146A39C5" w14:textId="77777777" w:rsidR="001964A1" w:rsidRPr="001964A1" w:rsidRDefault="001964A1" w:rsidP="001964A1"/>
          <w:p w14:paraId="562CEE6E" w14:textId="77777777" w:rsidR="001964A1" w:rsidRPr="001964A1" w:rsidRDefault="001964A1" w:rsidP="001964A1"/>
        </w:tc>
      </w:tr>
      <w:tr w:rsidR="00F858F8" w14:paraId="740390DA"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770FD82" w14:textId="77777777" w:rsidR="00F858F8" w:rsidRDefault="00000000">
            <w:pPr>
              <w:spacing w:after="40" w:line="270" w:lineRule="auto"/>
            </w:pPr>
            <w:r>
              <w:rPr>
                <w:b/>
                <w:bCs/>
                <w:sz w:val="20"/>
                <w:szCs w:val="20"/>
              </w:rPr>
              <w:t>But</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CE74ABA" w14:textId="77777777" w:rsidR="00F858F8" w:rsidRDefault="00000000">
            <w:pPr>
              <w:spacing w:after="40" w:line="270" w:lineRule="auto"/>
              <w:rPr>
                <w:sz w:val="20"/>
                <w:szCs w:val="20"/>
              </w:rPr>
            </w:pPr>
            <w:r>
              <w:rPr>
                <w:sz w:val="20"/>
                <w:szCs w:val="20"/>
              </w:rPr>
              <w:t>Useful knowledge articles are hard to find from inside the incident, and I end up searching separately.</w:t>
            </w:r>
          </w:p>
          <w:p w14:paraId="04023320" w14:textId="77777777" w:rsidR="001964A1" w:rsidRPr="001964A1" w:rsidRDefault="001964A1" w:rsidP="001964A1"/>
          <w:p w14:paraId="5BBB1295" w14:textId="77777777" w:rsidR="001964A1" w:rsidRPr="001964A1" w:rsidRDefault="001964A1" w:rsidP="001964A1"/>
          <w:p w14:paraId="04BA23FF" w14:textId="77777777" w:rsidR="001964A1" w:rsidRPr="001964A1" w:rsidRDefault="001964A1" w:rsidP="001964A1"/>
        </w:tc>
      </w:tr>
      <w:tr w:rsidR="00F858F8" w14:paraId="4B57ED09"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7D8E345" w14:textId="77777777" w:rsidR="00F858F8" w:rsidRDefault="00000000">
            <w:pPr>
              <w:spacing w:after="40" w:line="270" w:lineRule="auto"/>
            </w:pPr>
            <w:r>
              <w:rPr>
                <w:b/>
                <w:bCs/>
                <w:sz w:val="20"/>
                <w:szCs w:val="20"/>
              </w:rPr>
              <w:t>Because</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693B371" w14:textId="77777777" w:rsidR="00F858F8" w:rsidRDefault="00000000">
            <w:pPr>
              <w:spacing w:after="40" w:line="270" w:lineRule="auto"/>
            </w:pPr>
            <w:r>
              <w:rPr>
                <w:sz w:val="20"/>
                <w:szCs w:val="20"/>
              </w:rPr>
              <w:t>Knowledge is not linked to the incident record, so relevant articles are not suggested from the short description.</w:t>
            </w:r>
          </w:p>
        </w:tc>
      </w:tr>
      <w:tr w:rsidR="00F858F8" w14:paraId="753049ED"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72D5D32" w14:textId="77777777" w:rsidR="00F858F8" w:rsidRDefault="00000000">
            <w:pPr>
              <w:spacing w:after="40" w:line="270" w:lineRule="auto"/>
            </w:pPr>
            <w:r>
              <w:rPr>
                <w:b/>
                <w:bCs/>
                <w:sz w:val="20"/>
                <w:szCs w:val="20"/>
              </w:rPr>
              <w:t>Which makes me feel</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25D025B" w14:textId="77777777" w:rsidR="00F858F8" w:rsidRDefault="00000000">
            <w:pPr>
              <w:spacing w:after="40" w:line="270" w:lineRule="auto"/>
            </w:pPr>
            <w:r>
              <w:rPr>
                <w:sz w:val="20"/>
                <w:szCs w:val="20"/>
              </w:rPr>
              <w:t>Pressured and frustrated when the caller is waiting and the answer already exists somewhere.</w:t>
            </w:r>
          </w:p>
        </w:tc>
      </w:tr>
    </w:tbl>
    <w:p w14:paraId="58910674" w14:textId="77777777" w:rsidR="00F858F8" w:rsidRDefault="00F858F8">
      <w:pPr>
        <w:spacing w:after="120"/>
      </w:pPr>
    </w:p>
    <w:p w14:paraId="4EB165A2" w14:textId="77777777" w:rsidR="00F858F8" w:rsidRDefault="00000000">
      <w:pPr>
        <w:pStyle w:val="Heading2"/>
        <w:keepNext/>
        <w:spacing w:before="180" w:after="80"/>
      </w:pPr>
      <w:r>
        <w:t>PS-3: Reassignment and ownership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858F8" w14:paraId="590739BE"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694DB5C" w14:textId="77777777" w:rsidR="00F858F8" w:rsidRDefault="00000000">
            <w:pPr>
              <w:spacing w:after="40" w:line="270" w:lineRule="auto"/>
            </w:pPr>
            <w:r>
              <w:rPr>
                <w:b/>
                <w:bCs/>
                <w:sz w:val="20"/>
                <w:szCs w:val="20"/>
              </w:rPr>
              <w:t>I am (Customer)</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7B0144B" w14:textId="77777777" w:rsidR="00F858F8" w:rsidRDefault="00000000">
            <w:pPr>
              <w:spacing w:after="40" w:line="270" w:lineRule="auto"/>
            </w:pPr>
            <w:r>
              <w:rPr>
                <w:sz w:val="20"/>
                <w:szCs w:val="20"/>
              </w:rPr>
              <w:t>A Service Desk agent who cannot resolve the incident at first level.</w:t>
            </w:r>
          </w:p>
        </w:tc>
      </w:tr>
      <w:tr w:rsidR="00F858F8" w14:paraId="31F5C8CD"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53F0638" w14:textId="77777777" w:rsidR="00F858F8" w:rsidRDefault="00000000">
            <w:pPr>
              <w:spacing w:after="40" w:line="270" w:lineRule="auto"/>
            </w:pPr>
            <w:r>
              <w:rPr>
                <w:b/>
                <w:bCs/>
                <w:sz w:val="20"/>
                <w:szCs w:val="20"/>
              </w:rPr>
              <w:t>I'm trying to</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DDE3DCD" w14:textId="77777777" w:rsidR="00F858F8" w:rsidRDefault="00000000">
            <w:pPr>
              <w:spacing w:after="40" w:line="270" w:lineRule="auto"/>
            </w:pPr>
            <w:r>
              <w:rPr>
                <w:sz w:val="20"/>
                <w:szCs w:val="20"/>
              </w:rPr>
              <w:t>Hand the incident to the Network support group and keep the right people informed.</w:t>
            </w:r>
          </w:p>
        </w:tc>
      </w:tr>
      <w:tr w:rsidR="00F858F8" w14:paraId="3EE8C8A9"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D252675" w14:textId="77777777" w:rsidR="00F858F8" w:rsidRDefault="00000000">
            <w:pPr>
              <w:spacing w:after="40" w:line="270" w:lineRule="auto"/>
            </w:pPr>
            <w:r>
              <w:rPr>
                <w:b/>
                <w:bCs/>
                <w:sz w:val="20"/>
                <w:szCs w:val="20"/>
              </w:rPr>
              <w:t>But</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5412301" w14:textId="77777777" w:rsidR="00F858F8" w:rsidRDefault="00000000">
            <w:pPr>
              <w:spacing w:after="40" w:line="270" w:lineRule="auto"/>
            </w:pPr>
            <w:r>
              <w:rPr>
                <w:sz w:val="20"/>
                <w:szCs w:val="20"/>
              </w:rPr>
              <w:t>After reassignment it is unclear who owns the incident, and interested people do not receive updates.</w:t>
            </w:r>
          </w:p>
        </w:tc>
      </w:tr>
      <w:tr w:rsidR="00F858F8" w14:paraId="502A6EDC"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366D96F" w14:textId="77777777" w:rsidR="00F858F8" w:rsidRDefault="00000000">
            <w:pPr>
              <w:spacing w:after="40" w:line="270" w:lineRule="auto"/>
            </w:pPr>
            <w:r>
              <w:rPr>
                <w:b/>
                <w:bCs/>
                <w:sz w:val="20"/>
                <w:szCs w:val="20"/>
              </w:rPr>
              <w:t>Because</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BB0293B" w14:textId="77777777" w:rsidR="00F858F8" w:rsidRDefault="00000000">
            <w:pPr>
              <w:spacing w:after="40" w:line="270" w:lineRule="auto"/>
            </w:pPr>
            <w:r>
              <w:rPr>
                <w:sz w:val="20"/>
                <w:szCs w:val="20"/>
              </w:rPr>
              <w:t>The assigned individual must be cleared when the group changes, and watchers and work-note followers must be added by hand.</w:t>
            </w:r>
          </w:p>
        </w:tc>
      </w:tr>
      <w:tr w:rsidR="00F858F8" w14:paraId="094E1051"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6EBD121" w14:textId="77777777" w:rsidR="00F858F8" w:rsidRDefault="00000000">
            <w:pPr>
              <w:spacing w:after="40" w:line="270" w:lineRule="auto"/>
            </w:pPr>
            <w:r>
              <w:rPr>
                <w:b/>
                <w:bCs/>
                <w:sz w:val="20"/>
                <w:szCs w:val="20"/>
              </w:rPr>
              <w:t>Which makes me feel</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FC2A559" w14:textId="77777777" w:rsidR="00F858F8" w:rsidRDefault="00000000">
            <w:pPr>
              <w:spacing w:after="40" w:line="270" w:lineRule="auto"/>
            </w:pPr>
            <w:r>
              <w:rPr>
                <w:sz w:val="20"/>
                <w:szCs w:val="20"/>
              </w:rPr>
              <w:t>Concerned about delays, duplicate follow-up and unclear ownership.</w:t>
            </w:r>
          </w:p>
        </w:tc>
      </w:tr>
    </w:tbl>
    <w:p w14:paraId="12D4A3C2" w14:textId="77777777" w:rsidR="00F858F8" w:rsidRDefault="00F858F8">
      <w:pPr>
        <w:spacing w:after="120"/>
      </w:pPr>
    </w:p>
    <w:p w14:paraId="029B0307" w14:textId="77777777" w:rsidR="00F858F8" w:rsidRDefault="00000000">
      <w:pPr>
        <w:pStyle w:val="Heading2"/>
        <w:keepNext/>
        <w:spacing w:before="180" w:after="80"/>
      </w:pPr>
      <w:r>
        <w:t>PS-4: Investigation, change and recurring issues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858F8" w14:paraId="711443CA"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FCFC3D7" w14:textId="77777777" w:rsidR="00F858F8" w:rsidRDefault="00000000">
            <w:pPr>
              <w:spacing w:after="40" w:line="270" w:lineRule="auto"/>
            </w:pPr>
            <w:r>
              <w:rPr>
                <w:b/>
                <w:bCs/>
                <w:sz w:val="20"/>
                <w:szCs w:val="20"/>
              </w:rPr>
              <w:t>I am (Customer)</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098CD99" w14:textId="77777777" w:rsidR="00F858F8" w:rsidRDefault="00000000">
            <w:pPr>
              <w:spacing w:after="40" w:line="270" w:lineRule="auto"/>
            </w:pPr>
            <w:r>
              <w:rPr>
                <w:sz w:val="20"/>
                <w:szCs w:val="20"/>
              </w:rPr>
              <w:t>A Level 2 technician such as David Loo, investigating an escalated incident.</w:t>
            </w:r>
          </w:p>
        </w:tc>
      </w:tr>
      <w:tr w:rsidR="00F858F8" w14:paraId="1B57D6B5"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1799B16" w14:textId="77777777" w:rsidR="00F858F8" w:rsidRDefault="00000000">
            <w:pPr>
              <w:spacing w:after="40" w:line="270" w:lineRule="auto"/>
            </w:pPr>
            <w:r>
              <w:rPr>
                <w:b/>
                <w:bCs/>
                <w:sz w:val="20"/>
                <w:szCs w:val="20"/>
              </w:rPr>
              <w:t>I'm trying to</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13F7AD4" w14:textId="77777777" w:rsidR="00F858F8" w:rsidRDefault="00000000">
            <w:pPr>
              <w:spacing w:after="40" w:line="270" w:lineRule="auto"/>
            </w:pPr>
            <w:r>
              <w:rPr>
                <w:sz w:val="20"/>
                <w:szCs w:val="20"/>
              </w:rPr>
              <w:t>Find the cause, get an emergency change approved when the fix needs one, and track repeat reports of the same error.</w:t>
            </w:r>
          </w:p>
        </w:tc>
      </w:tr>
      <w:tr w:rsidR="00F858F8" w14:paraId="5C87B11C"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3D4A05E" w14:textId="77777777" w:rsidR="00F858F8" w:rsidRDefault="00000000">
            <w:pPr>
              <w:spacing w:after="40" w:line="270" w:lineRule="auto"/>
            </w:pPr>
            <w:r>
              <w:rPr>
                <w:b/>
                <w:bCs/>
                <w:sz w:val="20"/>
                <w:szCs w:val="20"/>
              </w:rPr>
              <w:t>But</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18FBFB" w14:textId="77777777" w:rsidR="00F858F8" w:rsidRDefault="00000000">
            <w:pPr>
              <w:spacing w:after="40" w:line="270" w:lineRule="auto"/>
            </w:pPr>
            <w:r>
              <w:rPr>
                <w:sz w:val="20"/>
                <w:szCs w:val="20"/>
              </w:rPr>
              <w:t>The change request, the updated configuration item and the repeat reports are tracked in different places and are easy to lose.</w:t>
            </w:r>
          </w:p>
        </w:tc>
      </w:tr>
      <w:tr w:rsidR="00F858F8" w14:paraId="259887BB"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CA272B6" w14:textId="77777777" w:rsidR="00F858F8" w:rsidRDefault="00000000">
            <w:pPr>
              <w:spacing w:after="40" w:line="270" w:lineRule="auto"/>
            </w:pPr>
            <w:r>
              <w:rPr>
                <w:b/>
                <w:bCs/>
                <w:sz w:val="20"/>
                <w:szCs w:val="20"/>
              </w:rPr>
              <w:lastRenderedPageBreak/>
              <w:t>Because</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178D67" w14:textId="77777777" w:rsidR="00F858F8" w:rsidRDefault="00000000">
            <w:pPr>
              <w:spacing w:after="40" w:line="270" w:lineRule="auto"/>
            </w:pPr>
            <w:r>
              <w:rPr>
                <w:sz w:val="20"/>
                <w:szCs w:val="20"/>
              </w:rPr>
              <w:t>A fix such as restarting a service needs an emergency change, and repeat reports need child incidents linked to the parent.</w:t>
            </w:r>
          </w:p>
        </w:tc>
      </w:tr>
      <w:tr w:rsidR="00F858F8" w14:paraId="1D1435B2"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79BC635" w14:textId="77777777" w:rsidR="00F858F8" w:rsidRDefault="00000000">
            <w:pPr>
              <w:spacing w:after="40" w:line="270" w:lineRule="auto"/>
            </w:pPr>
            <w:r>
              <w:rPr>
                <w:b/>
                <w:bCs/>
                <w:sz w:val="20"/>
                <w:szCs w:val="20"/>
              </w:rPr>
              <w:t>Which makes me feel</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E0FBEB6" w14:textId="77777777" w:rsidR="00F858F8" w:rsidRDefault="00000000">
            <w:pPr>
              <w:spacing w:after="40" w:line="270" w:lineRule="auto"/>
            </w:pPr>
            <w:r>
              <w:rPr>
                <w:sz w:val="20"/>
                <w:szCs w:val="20"/>
              </w:rPr>
              <w:t>Frustrated and uncertain whether every related record has been connected.</w:t>
            </w:r>
          </w:p>
        </w:tc>
      </w:tr>
    </w:tbl>
    <w:p w14:paraId="2B5C9E85" w14:textId="77777777" w:rsidR="00F858F8" w:rsidRDefault="00F858F8">
      <w:pPr>
        <w:spacing w:after="120"/>
      </w:pPr>
    </w:p>
    <w:p w14:paraId="1B3A1847" w14:textId="77777777" w:rsidR="00F858F8" w:rsidRDefault="00000000">
      <w:pPr>
        <w:pStyle w:val="Heading2"/>
        <w:keepNext/>
        <w:spacing w:before="180" w:after="80"/>
      </w:pPr>
      <w:r>
        <w:t>PS-5: Resolution, knowledge and SLA visibility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858F8" w14:paraId="7A4BE72C"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EC22BF8" w14:textId="77777777" w:rsidR="00F858F8" w:rsidRDefault="00000000">
            <w:pPr>
              <w:spacing w:after="40" w:line="270" w:lineRule="auto"/>
            </w:pPr>
            <w:r>
              <w:rPr>
                <w:b/>
                <w:bCs/>
                <w:sz w:val="20"/>
                <w:szCs w:val="20"/>
              </w:rPr>
              <w:t>I am (Customer)</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A1D8A36" w14:textId="77777777" w:rsidR="00F858F8" w:rsidRDefault="00000000">
            <w:pPr>
              <w:spacing w:after="40" w:line="270" w:lineRule="auto"/>
            </w:pPr>
            <w:r>
              <w:rPr>
                <w:sz w:val="20"/>
                <w:szCs w:val="20"/>
              </w:rPr>
              <w:t>An incident owner or support lead, such as Samantha Bordwell, responsible for service quality.</w:t>
            </w:r>
          </w:p>
        </w:tc>
      </w:tr>
      <w:tr w:rsidR="00F858F8" w14:paraId="1121BCED"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CF06D9B" w14:textId="77777777" w:rsidR="00F858F8" w:rsidRDefault="00000000">
            <w:pPr>
              <w:spacing w:after="40" w:line="270" w:lineRule="auto"/>
            </w:pPr>
            <w:r>
              <w:rPr>
                <w:b/>
                <w:bCs/>
                <w:sz w:val="20"/>
                <w:szCs w:val="20"/>
              </w:rPr>
              <w:t>I'm trying to</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EA9BF6E" w14:textId="77777777" w:rsidR="00F858F8" w:rsidRDefault="00000000">
            <w:pPr>
              <w:spacing w:after="40" w:line="270" w:lineRule="auto"/>
            </w:pPr>
            <w:r>
              <w:rPr>
                <w:sz w:val="20"/>
                <w:szCs w:val="20"/>
              </w:rPr>
              <w:t>See the SLA, confirm the cause and resolution are recorded, and reuse the fix for the next user.</w:t>
            </w:r>
          </w:p>
        </w:tc>
      </w:tr>
      <w:tr w:rsidR="00F858F8" w14:paraId="26923AC2"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6597B08" w14:textId="77777777" w:rsidR="00F858F8" w:rsidRDefault="00000000">
            <w:pPr>
              <w:spacing w:after="40" w:line="270" w:lineRule="auto"/>
            </w:pPr>
            <w:r>
              <w:rPr>
                <w:b/>
                <w:bCs/>
                <w:sz w:val="20"/>
                <w:szCs w:val="20"/>
              </w:rPr>
              <w:t>But</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1D1BED1" w14:textId="77777777" w:rsidR="00F858F8" w:rsidRDefault="00000000">
            <w:pPr>
              <w:spacing w:after="40" w:line="270" w:lineRule="auto"/>
            </w:pPr>
            <w:r>
              <w:rPr>
                <w:sz w:val="20"/>
                <w:szCs w:val="20"/>
              </w:rPr>
              <w:t>Resolution details are sometimes missing, no knowledge article is created, and SLA status is hard to see on the incident.</w:t>
            </w:r>
          </w:p>
        </w:tc>
      </w:tr>
      <w:tr w:rsidR="00F858F8" w14:paraId="0E3AECC3"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2E4EE5B" w14:textId="77777777" w:rsidR="00F858F8" w:rsidRDefault="00000000">
            <w:pPr>
              <w:spacing w:after="40" w:line="270" w:lineRule="auto"/>
            </w:pPr>
            <w:r>
              <w:rPr>
                <w:b/>
                <w:bCs/>
                <w:sz w:val="20"/>
                <w:szCs w:val="20"/>
              </w:rPr>
              <w:t>Because</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398F6A5" w14:textId="77777777" w:rsidR="00F858F8" w:rsidRDefault="00000000">
            <w:pPr>
              <w:spacing w:after="40" w:line="270" w:lineRule="auto"/>
            </w:pPr>
            <w:r>
              <w:rPr>
                <w:sz w:val="20"/>
                <w:szCs w:val="20"/>
              </w:rPr>
              <w:t>Cause, resolution notes, knowledge creation and task SLAs are not captured in one consistent flow.</w:t>
            </w:r>
          </w:p>
        </w:tc>
      </w:tr>
      <w:tr w:rsidR="00F858F8" w14:paraId="751736EB"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599BFFF" w14:textId="77777777" w:rsidR="00F858F8" w:rsidRDefault="00000000">
            <w:pPr>
              <w:spacing w:after="40" w:line="270" w:lineRule="auto"/>
            </w:pPr>
            <w:r>
              <w:rPr>
                <w:b/>
                <w:bCs/>
                <w:sz w:val="20"/>
                <w:szCs w:val="20"/>
              </w:rPr>
              <w:t>Which makes me feel</w:t>
            </w:r>
          </w:p>
        </w:tc>
        <w:tc>
          <w:tcPr>
            <w:tcW w:w="70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667543A" w14:textId="77777777" w:rsidR="00F858F8" w:rsidRDefault="00000000">
            <w:pPr>
              <w:spacing w:after="40" w:line="270" w:lineRule="auto"/>
            </w:pPr>
            <w:r>
              <w:rPr>
                <w:sz w:val="20"/>
                <w:szCs w:val="20"/>
              </w:rPr>
              <w:t>Worried that delays go unnoticed and that the same issue will be solved from scratch again.</w:t>
            </w:r>
          </w:p>
        </w:tc>
      </w:tr>
    </w:tbl>
    <w:p w14:paraId="16A2CD56" w14:textId="77777777" w:rsidR="00F858F8" w:rsidRDefault="00000000">
      <w:pPr>
        <w:pStyle w:val="Heading1"/>
        <w:keepNext/>
        <w:spacing w:before="260" w:after="110"/>
      </w:pPr>
      <w:r>
        <w:t>Problem Statement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69"/>
        <w:gridCol w:w="3569"/>
      </w:tblGrid>
      <w:tr w:rsidR="00F858F8" w14:paraId="0D429654" w14:textId="77777777">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EAC085F" w14:textId="77777777" w:rsidR="00F858F8" w:rsidRDefault="00000000">
            <w:pPr>
              <w:spacing w:after="40" w:line="270" w:lineRule="auto"/>
            </w:pPr>
            <w:r>
              <w:rPr>
                <w:b/>
                <w:bCs/>
                <w:sz w:val="20"/>
                <w:szCs w:val="20"/>
              </w:rPr>
              <w:t>Problem Area</w:t>
            </w:r>
          </w:p>
        </w:tc>
        <w:tc>
          <w:tcPr>
            <w:tcW w:w="37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8CA2431" w14:textId="77777777" w:rsidR="00F858F8" w:rsidRDefault="00000000">
            <w:pPr>
              <w:spacing w:after="40" w:line="270" w:lineRule="auto"/>
            </w:pPr>
            <w:r>
              <w:rPr>
                <w:b/>
                <w:bCs/>
                <w:sz w:val="20"/>
                <w:szCs w:val="20"/>
              </w:rPr>
              <w:t>Customer Difficulty</w:t>
            </w:r>
          </w:p>
        </w:tc>
        <w:tc>
          <w:tcPr>
            <w:tcW w:w="35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DDB330E" w14:textId="77777777" w:rsidR="00F858F8" w:rsidRDefault="00000000">
            <w:pPr>
              <w:spacing w:after="40" w:line="270" w:lineRule="auto"/>
            </w:pPr>
            <w:r>
              <w:rPr>
                <w:b/>
                <w:bCs/>
                <w:sz w:val="20"/>
                <w:szCs w:val="20"/>
              </w:rPr>
              <w:t>Underlying Need</w:t>
            </w:r>
          </w:p>
        </w:tc>
      </w:tr>
      <w:tr w:rsidR="00F858F8" w14:paraId="757FAD70"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E8DB9E7" w14:textId="77777777" w:rsidR="00F858F8" w:rsidRDefault="00000000">
            <w:pPr>
              <w:spacing w:after="40" w:line="270" w:lineRule="auto"/>
            </w:pPr>
            <w:r>
              <w:rPr>
                <w:sz w:val="20"/>
                <w:szCs w:val="20"/>
              </w:rPr>
              <w:t>Incident creation and classification</w:t>
            </w:r>
          </w:p>
        </w:tc>
        <w:tc>
          <w:tcPr>
            <w:tcW w:w="37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E21C543" w14:textId="77777777" w:rsidR="00F858F8" w:rsidRDefault="00000000">
            <w:pPr>
              <w:spacing w:after="40" w:line="270" w:lineRule="auto"/>
            </w:pPr>
            <w:r>
              <w:rPr>
                <w:sz w:val="20"/>
                <w:szCs w:val="20"/>
              </w:rPr>
              <w:t>Missing details and inconsistent category, urgency and service.</w:t>
            </w:r>
          </w:p>
        </w:tc>
        <w:tc>
          <w:tcPr>
            <w:tcW w:w="35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09955DB" w14:textId="77777777" w:rsidR="00F858F8" w:rsidRDefault="00000000">
            <w:pPr>
              <w:spacing w:after="40" w:line="270" w:lineRule="auto"/>
            </w:pPr>
            <w:r>
              <w:rPr>
                <w:sz w:val="20"/>
                <w:szCs w:val="20"/>
              </w:rPr>
              <w:t>A complete, consistently classified incident record.</w:t>
            </w:r>
          </w:p>
        </w:tc>
      </w:tr>
      <w:tr w:rsidR="00F858F8" w14:paraId="080C63BE"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E2D9DB2" w14:textId="77777777" w:rsidR="00F858F8" w:rsidRDefault="00000000">
            <w:pPr>
              <w:spacing w:after="40" w:line="270" w:lineRule="auto"/>
            </w:pPr>
            <w:r>
              <w:rPr>
                <w:sz w:val="20"/>
                <w:szCs w:val="20"/>
              </w:rPr>
              <w:t>Knowledge support</w:t>
            </w:r>
          </w:p>
        </w:tc>
        <w:tc>
          <w:tcPr>
            <w:tcW w:w="37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70780D0" w14:textId="77777777" w:rsidR="00F858F8" w:rsidRDefault="00000000">
            <w:pPr>
              <w:spacing w:after="40" w:line="270" w:lineRule="auto"/>
            </w:pPr>
            <w:r>
              <w:rPr>
                <w:sz w:val="20"/>
                <w:szCs w:val="20"/>
              </w:rPr>
              <w:t>Known fixes are not found from the incident.</w:t>
            </w:r>
          </w:p>
        </w:tc>
        <w:tc>
          <w:tcPr>
            <w:tcW w:w="35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5E5B2E1" w14:textId="77777777" w:rsidR="00F858F8" w:rsidRDefault="00000000">
            <w:pPr>
              <w:spacing w:after="40" w:line="270" w:lineRule="auto"/>
            </w:pPr>
            <w:r>
              <w:rPr>
                <w:sz w:val="20"/>
                <w:szCs w:val="20"/>
              </w:rPr>
              <w:t>Agent Assist suggesting articles that can be attached.</w:t>
            </w:r>
          </w:p>
        </w:tc>
      </w:tr>
      <w:tr w:rsidR="00F858F8" w14:paraId="1ED8BC83"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E5B2931" w14:textId="77777777" w:rsidR="00F858F8" w:rsidRDefault="00000000">
            <w:pPr>
              <w:spacing w:after="40" w:line="270" w:lineRule="auto"/>
            </w:pPr>
            <w:r>
              <w:rPr>
                <w:sz w:val="20"/>
                <w:szCs w:val="20"/>
              </w:rPr>
              <w:t>Reassignment and escalation</w:t>
            </w:r>
          </w:p>
        </w:tc>
        <w:tc>
          <w:tcPr>
            <w:tcW w:w="37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A482D57" w14:textId="77777777" w:rsidR="00F858F8" w:rsidRDefault="00000000">
            <w:pPr>
              <w:spacing w:after="40" w:line="270" w:lineRule="auto"/>
            </w:pPr>
            <w:r>
              <w:rPr>
                <w:sz w:val="20"/>
                <w:szCs w:val="20"/>
              </w:rPr>
              <w:t>Unclear ownership and no updates for watchers.</w:t>
            </w:r>
          </w:p>
        </w:tc>
        <w:tc>
          <w:tcPr>
            <w:tcW w:w="35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E005C10" w14:textId="77777777" w:rsidR="00F858F8" w:rsidRDefault="00000000">
            <w:pPr>
              <w:spacing w:after="40" w:line="270" w:lineRule="auto"/>
            </w:pPr>
            <w:r>
              <w:rPr>
                <w:sz w:val="20"/>
                <w:szCs w:val="20"/>
              </w:rPr>
              <w:t>Routing to the right group with watch and work-note lists.</w:t>
            </w:r>
          </w:p>
        </w:tc>
      </w:tr>
      <w:tr w:rsidR="00F858F8" w14:paraId="400BACCE"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BC4BA3D" w14:textId="77777777" w:rsidR="00F858F8" w:rsidRDefault="00000000">
            <w:pPr>
              <w:spacing w:after="40" w:line="270" w:lineRule="auto"/>
            </w:pPr>
            <w:r>
              <w:rPr>
                <w:sz w:val="20"/>
                <w:szCs w:val="20"/>
              </w:rPr>
              <w:t>Change and child incidents</w:t>
            </w:r>
          </w:p>
        </w:tc>
        <w:tc>
          <w:tcPr>
            <w:tcW w:w="37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529AF65" w14:textId="77777777" w:rsidR="00F858F8" w:rsidRDefault="00000000">
            <w:pPr>
              <w:spacing w:after="40" w:line="270" w:lineRule="auto"/>
            </w:pPr>
            <w:r>
              <w:rPr>
                <w:sz w:val="20"/>
                <w:szCs w:val="20"/>
              </w:rPr>
              <w:t>Change requests and repeat reports tracked separately.</w:t>
            </w:r>
          </w:p>
        </w:tc>
        <w:tc>
          <w:tcPr>
            <w:tcW w:w="35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B3A8BA2" w14:textId="77777777" w:rsidR="00F858F8" w:rsidRDefault="00000000">
            <w:pPr>
              <w:spacing w:after="40" w:line="270" w:lineRule="auto"/>
            </w:pPr>
            <w:r>
              <w:rPr>
                <w:sz w:val="20"/>
                <w:szCs w:val="20"/>
              </w:rPr>
              <w:t>Emergency change and child incidents linked to the parent.</w:t>
            </w:r>
          </w:p>
        </w:tc>
      </w:tr>
      <w:tr w:rsidR="00F858F8" w14:paraId="0C3DBF2F"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AF1247E" w14:textId="77777777" w:rsidR="00F858F8" w:rsidRDefault="00000000">
            <w:pPr>
              <w:spacing w:after="40" w:line="270" w:lineRule="auto"/>
            </w:pPr>
            <w:r>
              <w:rPr>
                <w:sz w:val="20"/>
                <w:szCs w:val="20"/>
              </w:rPr>
              <w:t>Resolution and knowledge</w:t>
            </w:r>
          </w:p>
        </w:tc>
        <w:tc>
          <w:tcPr>
            <w:tcW w:w="37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011BE75" w14:textId="77777777" w:rsidR="00F858F8" w:rsidRDefault="00000000">
            <w:pPr>
              <w:spacing w:after="40" w:line="270" w:lineRule="auto"/>
            </w:pPr>
            <w:r>
              <w:rPr>
                <w:sz w:val="20"/>
                <w:szCs w:val="20"/>
              </w:rPr>
              <w:t>Cause, resolution and reusable knowledge not recorded.</w:t>
            </w:r>
          </w:p>
        </w:tc>
        <w:tc>
          <w:tcPr>
            <w:tcW w:w="35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3C44953" w14:textId="77777777" w:rsidR="00F858F8" w:rsidRDefault="00000000">
            <w:pPr>
              <w:spacing w:after="40" w:line="270" w:lineRule="auto"/>
            </w:pPr>
            <w:r>
              <w:rPr>
                <w:sz w:val="20"/>
                <w:szCs w:val="20"/>
              </w:rPr>
              <w:t>Documented cause and resolution, and a knowledge article.</w:t>
            </w:r>
          </w:p>
        </w:tc>
      </w:tr>
      <w:tr w:rsidR="00F858F8" w14:paraId="3540FB3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7DC333C" w14:textId="77777777" w:rsidR="00F858F8" w:rsidRDefault="00000000">
            <w:pPr>
              <w:spacing w:after="40" w:line="270" w:lineRule="auto"/>
            </w:pPr>
            <w:r>
              <w:rPr>
                <w:sz w:val="20"/>
                <w:szCs w:val="20"/>
              </w:rPr>
              <w:t>SLA and related records</w:t>
            </w:r>
          </w:p>
        </w:tc>
        <w:tc>
          <w:tcPr>
            <w:tcW w:w="37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5A65160" w14:textId="77777777" w:rsidR="00F858F8" w:rsidRDefault="00000000">
            <w:pPr>
              <w:spacing w:after="40" w:line="270" w:lineRule="auto"/>
            </w:pPr>
            <w:r>
              <w:rPr>
                <w:sz w:val="20"/>
                <w:szCs w:val="20"/>
              </w:rPr>
              <w:t>SLA progress and linked records hard to see.</w:t>
            </w:r>
          </w:p>
        </w:tc>
        <w:tc>
          <w:tcPr>
            <w:tcW w:w="3569"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88C9BC7" w14:textId="77777777" w:rsidR="00F858F8" w:rsidRDefault="00000000">
            <w:pPr>
              <w:spacing w:after="40" w:line="270" w:lineRule="auto"/>
            </w:pPr>
            <w:r>
              <w:rPr>
                <w:sz w:val="20"/>
                <w:szCs w:val="20"/>
              </w:rPr>
              <w:t>Task SLAs and related records visible on the incident.</w:t>
            </w:r>
          </w:p>
        </w:tc>
      </w:tr>
    </w:tbl>
    <w:p w14:paraId="18F1F8E6" w14:textId="77777777" w:rsidR="00F858F8" w:rsidRDefault="00000000">
      <w:pPr>
        <w:pStyle w:val="Heading1"/>
        <w:keepNext/>
        <w:spacing w:before="260" w:after="110"/>
      </w:pPr>
      <w:r>
        <w:t>Consolidated Customer Problem Statement</w:t>
      </w:r>
    </w:p>
    <w:p w14:paraId="15E63E76" w14:textId="77777777" w:rsidR="00F858F8" w:rsidRDefault="00000000">
      <w:pPr>
        <w:spacing w:after="100" w:line="270" w:lineRule="auto"/>
      </w:pPr>
      <w:r>
        <w:t>Employees, Service Desk agents, Level 2 technicians and support leads need one consistent way to manage an IT incident from the first report to its resolution. When classification, knowledge, assignment, change requests, child incidents, resolution details and SLA information are not handled together, incidents are delayed, ownership is unclear, work is repeated and progress is hard to follow. This project addresses that by automating and standardising the incident lifecycle in ServiceNow.</w:t>
      </w:r>
    </w:p>
    <w:p w14:paraId="3CF70378" w14:textId="77777777" w:rsidR="00F858F8" w:rsidRDefault="00000000">
      <w:pPr>
        <w:pStyle w:val="Heading1"/>
        <w:keepNext/>
        <w:spacing w:before="260" w:after="110"/>
      </w:pPr>
      <w:r>
        <w:t>Key Findings</w:t>
      </w:r>
    </w:p>
    <w:p w14:paraId="6B4CDAD3" w14:textId="77777777" w:rsidR="00F858F8" w:rsidRDefault="00000000">
      <w:pPr>
        <w:pStyle w:val="ListParagraph"/>
        <w:numPr>
          <w:ilvl w:val="0"/>
          <w:numId w:val="2"/>
        </w:numPr>
        <w:spacing w:after="60" w:line="264" w:lineRule="auto"/>
      </w:pPr>
      <w:r>
        <w:t>Callers need a simple way to report an issue, and agents need classification fields that are filled in the same way every time.</w:t>
      </w:r>
    </w:p>
    <w:p w14:paraId="7E73AE62" w14:textId="77777777" w:rsidR="00F858F8" w:rsidRDefault="00000000">
      <w:pPr>
        <w:pStyle w:val="ListParagraph"/>
        <w:numPr>
          <w:ilvl w:val="0"/>
          <w:numId w:val="2"/>
        </w:numPr>
        <w:spacing w:after="60" w:line="264" w:lineRule="auto"/>
      </w:pPr>
      <w:r>
        <w:t>Agents need relevant knowledge articles inside the incident so they can resolve faster.</w:t>
      </w:r>
    </w:p>
    <w:p w14:paraId="36F5EECC" w14:textId="77777777" w:rsidR="00F858F8" w:rsidRDefault="00000000">
      <w:pPr>
        <w:pStyle w:val="ListParagraph"/>
        <w:numPr>
          <w:ilvl w:val="0"/>
          <w:numId w:val="2"/>
        </w:numPr>
        <w:spacing w:after="60" w:line="264" w:lineRule="auto"/>
      </w:pPr>
      <w:r>
        <w:lastRenderedPageBreak/>
        <w:t>Reassignment must move the incident to the right group, clear the old owner and keep watchers informed.</w:t>
      </w:r>
    </w:p>
    <w:p w14:paraId="13D6D211" w14:textId="77777777" w:rsidR="00F858F8" w:rsidRDefault="00000000">
      <w:pPr>
        <w:pStyle w:val="ListParagraph"/>
        <w:numPr>
          <w:ilvl w:val="0"/>
          <w:numId w:val="2"/>
        </w:numPr>
        <w:spacing w:after="60" w:line="264" w:lineRule="auto"/>
      </w:pPr>
      <w:r>
        <w:t>Level 2 technicians need the emergency change request and child incidents linked to the parent incident.</w:t>
      </w:r>
    </w:p>
    <w:p w14:paraId="3345945E" w14:textId="77777777" w:rsidR="00F858F8" w:rsidRDefault="00000000">
      <w:pPr>
        <w:pStyle w:val="ListParagraph"/>
        <w:numPr>
          <w:ilvl w:val="0"/>
          <w:numId w:val="2"/>
        </w:numPr>
        <w:spacing w:after="60" w:line="264" w:lineRule="auto"/>
      </w:pPr>
      <w:r>
        <w:t>Owners and support leads need the cause, resolution, knowledge article and SLA recorded and visible.</w:t>
      </w:r>
    </w:p>
    <w:p w14:paraId="0F59AAD9" w14:textId="77777777" w:rsidR="00F858F8" w:rsidRDefault="00000000">
      <w:pPr>
        <w:pStyle w:val="Heading1"/>
        <w:keepNext/>
        <w:spacing w:before="260" w:after="110"/>
      </w:pPr>
      <w:r>
        <w:t>Ideation Phase Output</w:t>
      </w:r>
    </w:p>
    <w:p w14:paraId="7DFC125B" w14:textId="77777777" w:rsidR="00F858F8" w:rsidRDefault="00000000">
      <w:pPr>
        <w:spacing w:after="100" w:line="270" w:lineRule="auto"/>
      </w:pPr>
      <w:r>
        <w:t>These problem statements define what the ServiceNow solution must achieve: structured incident creation and classification, Agent Assist knowledge integration, reassignment to Level 2 teams, emergency change and child incident creation, documented cause and resolution, knowledge article creation, and SLA and related-record tracking. They are the input for the brainstorming and prioritisation activity that follows.</w:t>
      </w:r>
    </w:p>
    <w:sectPr w:rsidR="00F858F8">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CC069" w14:textId="77777777" w:rsidR="009165AF" w:rsidRDefault="009165AF">
      <w:r>
        <w:separator/>
      </w:r>
    </w:p>
  </w:endnote>
  <w:endnote w:type="continuationSeparator" w:id="0">
    <w:p w14:paraId="56DB7C6D" w14:textId="77777777" w:rsidR="009165AF" w:rsidRDefault="00916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D7303" w14:textId="72CC6235" w:rsidR="00F858F8" w:rsidRDefault="00F858F8">
    <w:pPr>
      <w:tabs>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F3B67" w14:textId="77777777" w:rsidR="009165AF" w:rsidRDefault="009165AF">
      <w:r>
        <w:separator/>
      </w:r>
    </w:p>
  </w:footnote>
  <w:footnote w:type="continuationSeparator" w:id="0">
    <w:p w14:paraId="26253AB6" w14:textId="77777777" w:rsidR="009165AF" w:rsidRDefault="009165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82BF7"/>
    <w:multiLevelType w:val="hybridMultilevel"/>
    <w:tmpl w:val="C448A8F8"/>
    <w:lvl w:ilvl="0" w:tplc="DEF04A04" w:tentative="1">
      <w:start w:val="1"/>
      <w:numFmt w:val="bullet"/>
      <w:lvlText w:val="●"/>
      <w:lvlJc w:val="left"/>
      <w:pPr>
        <w:ind w:left="720" w:hanging="360"/>
      </w:pPr>
    </w:lvl>
    <w:lvl w:ilvl="1" w:tplc="D154024E" w:tentative="1">
      <w:start w:val="1"/>
      <w:numFmt w:val="bullet"/>
      <w:lvlText w:val="○"/>
      <w:lvlJc w:val="left"/>
      <w:pPr>
        <w:ind w:left="1440" w:hanging="360"/>
      </w:pPr>
    </w:lvl>
    <w:lvl w:ilvl="2" w:tplc="E200CB08" w:tentative="1">
      <w:start w:val="1"/>
      <w:numFmt w:val="bullet"/>
      <w:lvlText w:val="■"/>
      <w:lvlJc w:val="left"/>
      <w:pPr>
        <w:ind w:left="2160" w:hanging="360"/>
      </w:pPr>
    </w:lvl>
    <w:lvl w:ilvl="3" w:tplc="9E827D6C" w:tentative="1">
      <w:start w:val="1"/>
      <w:numFmt w:val="bullet"/>
      <w:lvlText w:val="●"/>
      <w:lvlJc w:val="left"/>
      <w:pPr>
        <w:ind w:left="2880" w:hanging="360"/>
      </w:pPr>
    </w:lvl>
    <w:lvl w:ilvl="4" w:tplc="280823E4" w:tentative="1">
      <w:start w:val="1"/>
      <w:numFmt w:val="bullet"/>
      <w:lvlText w:val="○"/>
      <w:lvlJc w:val="left"/>
      <w:pPr>
        <w:ind w:left="3600" w:hanging="360"/>
      </w:pPr>
    </w:lvl>
    <w:lvl w:ilvl="5" w:tplc="5686CF86" w:tentative="1">
      <w:start w:val="1"/>
      <w:numFmt w:val="bullet"/>
      <w:lvlText w:val="■"/>
      <w:lvlJc w:val="left"/>
      <w:pPr>
        <w:ind w:left="4320" w:hanging="360"/>
      </w:pPr>
    </w:lvl>
    <w:lvl w:ilvl="6" w:tplc="F848A5C2" w:tentative="1">
      <w:start w:val="1"/>
      <w:numFmt w:val="bullet"/>
      <w:lvlText w:val="●"/>
      <w:lvlJc w:val="left"/>
      <w:pPr>
        <w:ind w:left="5040" w:hanging="360"/>
      </w:pPr>
    </w:lvl>
    <w:lvl w:ilvl="7" w:tplc="78BADAFC" w:tentative="1">
      <w:start w:val="1"/>
      <w:numFmt w:val="bullet"/>
      <w:lvlText w:val="●"/>
      <w:lvlJc w:val="left"/>
      <w:pPr>
        <w:ind w:left="5760" w:hanging="360"/>
      </w:pPr>
    </w:lvl>
    <w:lvl w:ilvl="8" w:tplc="6EA62F86" w:tentative="1">
      <w:start w:val="1"/>
      <w:numFmt w:val="bullet"/>
      <w:lvlText w:val="●"/>
      <w:lvlJc w:val="left"/>
      <w:pPr>
        <w:ind w:left="6480" w:hanging="360"/>
      </w:pPr>
    </w:lvl>
  </w:abstractNum>
  <w:abstractNum w:abstractNumId="1" w15:restartNumberingAfterBreak="0">
    <w:nsid w:val="27937868"/>
    <w:multiLevelType w:val="hybridMultilevel"/>
    <w:tmpl w:val="F5E28D2C"/>
    <w:lvl w:ilvl="0" w:tplc="3E689D6A">
      <w:start w:val="1"/>
      <w:numFmt w:val="bullet"/>
      <w:lvlText w:val="•"/>
      <w:lvlJc w:val="left"/>
      <w:pPr>
        <w:ind w:left="540" w:hanging="270"/>
      </w:pPr>
    </w:lvl>
    <w:lvl w:ilvl="1" w:tplc="52C6E26E">
      <w:numFmt w:val="decimal"/>
      <w:lvlText w:val=""/>
      <w:lvlJc w:val="left"/>
    </w:lvl>
    <w:lvl w:ilvl="2" w:tplc="14FC7692">
      <w:numFmt w:val="decimal"/>
      <w:lvlText w:val=""/>
      <w:lvlJc w:val="left"/>
    </w:lvl>
    <w:lvl w:ilvl="3" w:tplc="3998FCCE">
      <w:numFmt w:val="decimal"/>
      <w:lvlText w:val=""/>
      <w:lvlJc w:val="left"/>
    </w:lvl>
    <w:lvl w:ilvl="4" w:tplc="32068FE6">
      <w:numFmt w:val="decimal"/>
      <w:lvlText w:val=""/>
      <w:lvlJc w:val="left"/>
    </w:lvl>
    <w:lvl w:ilvl="5" w:tplc="09F8B3C2">
      <w:numFmt w:val="decimal"/>
      <w:lvlText w:val=""/>
      <w:lvlJc w:val="left"/>
    </w:lvl>
    <w:lvl w:ilvl="6" w:tplc="C2223DDE">
      <w:numFmt w:val="decimal"/>
      <w:lvlText w:val=""/>
      <w:lvlJc w:val="left"/>
    </w:lvl>
    <w:lvl w:ilvl="7" w:tplc="F662A528">
      <w:numFmt w:val="decimal"/>
      <w:lvlText w:val=""/>
      <w:lvlJc w:val="left"/>
    </w:lvl>
    <w:lvl w:ilvl="8" w:tplc="5ACEF512">
      <w:numFmt w:val="decimal"/>
      <w:lvlText w:val=""/>
      <w:lvlJc w:val="left"/>
    </w:lvl>
  </w:abstractNum>
  <w:abstractNum w:abstractNumId="2" w15:restartNumberingAfterBreak="0">
    <w:nsid w:val="4E6F4555"/>
    <w:multiLevelType w:val="hybridMultilevel"/>
    <w:tmpl w:val="0EF42842"/>
    <w:lvl w:ilvl="0" w:tplc="DC0C41EE" w:tentative="1">
      <w:start w:val="1"/>
      <w:numFmt w:val="bullet"/>
      <w:lvlText w:val="•"/>
      <w:lvlJc w:val="left"/>
      <w:pPr>
        <w:ind w:left="300" w:hanging="220"/>
      </w:pPr>
    </w:lvl>
    <w:lvl w:ilvl="1" w:tplc="B52CCE9E">
      <w:numFmt w:val="decimal"/>
      <w:lvlText w:val=""/>
      <w:lvlJc w:val="left"/>
    </w:lvl>
    <w:lvl w:ilvl="2" w:tplc="09FAFC2A">
      <w:numFmt w:val="decimal"/>
      <w:lvlText w:val=""/>
      <w:lvlJc w:val="left"/>
    </w:lvl>
    <w:lvl w:ilvl="3" w:tplc="65F0152A">
      <w:numFmt w:val="decimal"/>
      <w:lvlText w:val=""/>
      <w:lvlJc w:val="left"/>
    </w:lvl>
    <w:lvl w:ilvl="4" w:tplc="726E62AE">
      <w:numFmt w:val="decimal"/>
      <w:lvlText w:val=""/>
      <w:lvlJc w:val="left"/>
    </w:lvl>
    <w:lvl w:ilvl="5" w:tplc="03C887CA">
      <w:numFmt w:val="decimal"/>
      <w:lvlText w:val=""/>
      <w:lvlJc w:val="left"/>
    </w:lvl>
    <w:lvl w:ilvl="6" w:tplc="C13CAB54">
      <w:numFmt w:val="decimal"/>
      <w:lvlText w:val=""/>
      <w:lvlJc w:val="left"/>
    </w:lvl>
    <w:lvl w:ilvl="7" w:tplc="29A85734">
      <w:numFmt w:val="decimal"/>
      <w:lvlText w:val=""/>
      <w:lvlJc w:val="left"/>
    </w:lvl>
    <w:lvl w:ilvl="8" w:tplc="CD780536">
      <w:numFmt w:val="decimal"/>
      <w:lvlText w:val=""/>
      <w:lvlJc w:val="left"/>
    </w:lvl>
  </w:abstractNum>
  <w:num w:numId="1" w16cid:durableId="1664120794">
    <w:abstractNumId w:val="0"/>
    <w:lvlOverride w:ilvl="0">
      <w:startOverride w:val="1"/>
    </w:lvlOverride>
  </w:num>
  <w:num w:numId="2" w16cid:durableId="61220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8F8"/>
    <w:rsid w:val="001964A1"/>
    <w:rsid w:val="009165AF"/>
    <w:rsid w:val="00AD1F86"/>
    <w:rsid w:val="00F85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FA8D9"/>
  <w15:docId w15:val="{A68B6429-9CC5-4CCB-9EE7-3393E1733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25"/>
      <w:szCs w:val="25"/>
    </w:rPr>
  </w:style>
  <w:style w:type="paragraph" w:styleId="Heading2">
    <w:name w:val="heading 2"/>
    <w:basedOn w:val="Normal"/>
    <w:next w:val="Normal"/>
    <w:uiPriority w:val="9"/>
    <w:unhideWhenUsed/>
    <w:qFormat/>
    <w:pPr>
      <w:outlineLvl w:val="1"/>
    </w:pPr>
    <w:rPr>
      <w:b/>
      <w:bCs/>
      <w:sz w:val="22"/>
      <w:szCs w:val="22"/>
    </w:rPr>
  </w:style>
  <w:style w:type="paragraph" w:styleId="Heading3">
    <w:name w:val="heading 3"/>
    <w:basedOn w:val="Normal"/>
    <w:next w:val="Normal"/>
    <w:uiPriority w:val="9"/>
    <w:semiHidden/>
    <w:unhideWhenUsed/>
    <w:qFormat/>
    <w:pPr>
      <w:outlineLvl w:val="2"/>
    </w:pPr>
    <w:rPr>
      <w:sz w:val="24"/>
      <w:szCs w:val="24"/>
    </w:rPr>
  </w:style>
  <w:style w:type="paragraph" w:styleId="Heading4">
    <w:name w:val="heading 4"/>
    <w:basedOn w:val="Normal"/>
    <w:next w:val="Normal"/>
    <w:uiPriority w:val="9"/>
    <w:semiHidden/>
    <w:unhideWhenUsed/>
    <w:qFormat/>
    <w:pPr>
      <w:outlineLvl w:val="3"/>
    </w:pPr>
    <w:rPr>
      <w:i/>
      <w:iCs/>
    </w:r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64A1"/>
    <w:pPr>
      <w:tabs>
        <w:tab w:val="center" w:pos="4513"/>
        <w:tab w:val="right" w:pos="9026"/>
      </w:tabs>
    </w:pPr>
  </w:style>
  <w:style w:type="character" w:customStyle="1" w:styleId="HeaderChar">
    <w:name w:val="Header Char"/>
    <w:basedOn w:val="DefaultParagraphFont"/>
    <w:link w:val="Header"/>
    <w:uiPriority w:val="99"/>
    <w:rsid w:val="001964A1"/>
  </w:style>
  <w:style w:type="paragraph" w:styleId="Footer">
    <w:name w:val="footer"/>
    <w:basedOn w:val="Normal"/>
    <w:link w:val="FooterChar"/>
    <w:uiPriority w:val="99"/>
    <w:unhideWhenUsed/>
    <w:rsid w:val="001964A1"/>
    <w:pPr>
      <w:tabs>
        <w:tab w:val="center" w:pos="4513"/>
        <w:tab w:val="right" w:pos="9026"/>
      </w:tabs>
    </w:pPr>
  </w:style>
  <w:style w:type="character" w:customStyle="1" w:styleId="FooterChar">
    <w:name w:val="Footer Char"/>
    <w:basedOn w:val="DefaultParagraphFont"/>
    <w:link w:val="Footer"/>
    <w:uiPriority w:val="99"/>
    <w:rsid w:val="00196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986</Words>
  <Characters>5622</Characters>
  <Application>Microsoft Office Word</Application>
  <DocSecurity>0</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Ideation</dc:title>
  <dc:creator>Varanasi Keerthana</dc:creator>
  <cp:lastModifiedBy>varanasi triveni</cp:lastModifiedBy>
  <cp:revision>2</cp:revision>
  <dcterms:created xsi:type="dcterms:W3CDTF">2026-10-24T06:00:00Z</dcterms:created>
  <dcterms:modified xsi:type="dcterms:W3CDTF">2026-10-24T06:00:00Z</dcterms:modified>
</cp:coreProperties>
</file>