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5B" w:rsidRDefault="00F8169A" w:rsidP="000A1D5B">
      <w:pPr>
        <w:jc w:val="center"/>
        <w:rPr>
          <w:rFonts w:cstheme="minorHAnsi"/>
          <w:b/>
          <w:sz w:val="24"/>
          <w:szCs w:val="24"/>
        </w:rPr>
      </w:pPr>
      <w:r w:rsidRPr="00263EDD">
        <w:rPr>
          <w:rFonts w:cstheme="minorHAnsi"/>
          <w:b/>
          <w:sz w:val="24"/>
          <w:szCs w:val="24"/>
        </w:rPr>
        <w:t xml:space="preserve">SEGURO </w:t>
      </w:r>
      <w:r w:rsidR="00C557AD">
        <w:rPr>
          <w:rFonts w:cstheme="minorHAnsi"/>
          <w:b/>
          <w:sz w:val="24"/>
          <w:szCs w:val="24"/>
        </w:rPr>
        <w:t>MOTO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Para solicitar uma cotação de seguro é necessário que você preencha o formulário abaixo.</w:t>
      </w:r>
    </w:p>
    <w:p w:rsidR="00F8169A" w:rsidRDefault="00F8169A" w:rsidP="00263EDD">
      <w:pPr>
        <w:spacing w:line="240" w:lineRule="auto"/>
        <w:ind w:left="-567" w:right="-567"/>
        <w:jc w:val="both"/>
      </w:pPr>
      <w:r>
        <w:t>Todas as informações aqui prestadas servirão como referência básica para realizarmos as cotações junto a várias Seguradoras a fim de conseguirmos o melhor custo-benefício para sua real necessidade.</w:t>
      </w:r>
    </w:p>
    <w:p w:rsidR="000A1D5B" w:rsidRDefault="00F8169A" w:rsidP="00263EDD">
      <w:pPr>
        <w:spacing w:line="240" w:lineRule="auto"/>
        <w:ind w:left="-567" w:right="-567"/>
        <w:jc w:val="both"/>
      </w:pPr>
      <w:r>
        <w:t>Quanto maior for o grau das informações prestadas, maior será a exatidão no resultado certo da perfeita taxação do risco. É importante salientar que se alguma informação deixar de ser colocada de maneira correta no formulário, o preço final do seguro pode variar significativamente.</w:t>
      </w:r>
    </w:p>
    <w:p w:rsidR="00263EDD" w:rsidRDefault="00263EDD" w:rsidP="00263EDD">
      <w:pPr>
        <w:spacing w:line="240" w:lineRule="auto"/>
        <w:ind w:left="-567" w:right="-567"/>
        <w:jc w:val="both"/>
      </w:pPr>
    </w:p>
    <w:tbl>
      <w:tblPr>
        <w:tblStyle w:val="Tabelacomgrade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921"/>
        <w:gridCol w:w="780"/>
        <w:gridCol w:w="1560"/>
        <w:gridCol w:w="1701"/>
        <w:gridCol w:w="283"/>
        <w:gridCol w:w="1134"/>
      </w:tblGrid>
      <w:tr w:rsidR="0081541C" w:rsidTr="00955E74">
        <w:trPr>
          <w:trHeight w:val="454"/>
        </w:trPr>
        <w:tc>
          <w:tcPr>
            <w:tcW w:w="9781" w:type="dxa"/>
            <w:gridSpan w:val="8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68">
              <w:rPr>
                <w:rFonts w:ascii="Times New Roman" w:hAnsi="Times New Roman" w:cs="Times New Roman"/>
                <w:sz w:val="28"/>
                <w:szCs w:val="28"/>
              </w:rPr>
              <w:t>DADOS DO SEGURADO</w:t>
            </w:r>
          </w:p>
        </w:tc>
      </w:tr>
      <w:tr w:rsidR="0081541C" w:rsidRPr="00DA7564" w:rsidTr="00955E74">
        <w:trPr>
          <w:trHeight w:val="454"/>
        </w:trPr>
        <w:tc>
          <w:tcPr>
            <w:tcW w:w="9781" w:type="dxa"/>
            <w:gridSpan w:val="8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0" w:name="_Hlk491012593"/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FA3F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bookmarkStart w:id="1" w:name="_GoBack"/>
            <w:r w:rsidR="0014241C">
              <w:rPr>
                <w:rFonts w:ascii="Times New Roman" w:hAnsi="Times New Roman" w:cs="Times New Roman"/>
              </w:rPr>
              <w:t> </w:t>
            </w:r>
            <w:r w:rsidR="0014241C">
              <w:rPr>
                <w:rFonts w:ascii="Times New Roman" w:hAnsi="Times New Roman" w:cs="Times New Roman"/>
              </w:rPr>
              <w:t> </w:t>
            </w:r>
            <w:r w:rsidR="0014241C">
              <w:rPr>
                <w:rFonts w:ascii="Times New Roman" w:hAnsi="Times New Roman" w:cs="Times New Roman"/>
              </w:rPr>
              <w:t> </w:t>
            </w:r>
            <w:r w:rsidR="0014241C">
              <w:rPr>
                <w:rFonts w:ascii="Times New Roman" w:hAnsi="Times New Roman" w:cs="Times New Roman"/>
              </w:rPr>
              <w:t> </w:t>
            </w:r>
            <w:r w:rsidR="0014241C">
              <w:rPr>
                <w:rFonts w:ascii="Times New Roman" w:hAnsi="Times New Roman" w:cs="Times New Roman"/>
              </w:rPr>
              <w:t> </w:t>
            </w:r>
            <w:bookmarkEnd w:id="1"/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DA7564" w:rsidTr="00955E74">
        <w:trPr>
          <w:trHeight w:val="454"/>
        </w:trPr>
        <w:tc>
          <w:tcPr>
            <w:tcW w:w="8647" w:type="dxa"/>
            <w:gridSpan w:val="7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Endereço (Logradouro, número e complemento):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108AF"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4323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Bairro:</w:t>
            </w:r>
          </w:p>
          <w:p w:rsidR="0081541C" w:rsidRPr="00A97311" w:rsidRDefault="0081541C" w:rsidP="00955E74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324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2" w:name="Texto1"/>
            <w:r>
              <w:rPr>
                <w:rFonts w:cstheme="minorHAnsi"/>
                <w:sz w:val="18"/>
                <w:szCs w:val="18"/>
              </w:rPr>
              <w:t>Cidade: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bookmarkEnd w:id="2"/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Estado (UF):</w:t>
            </w:r>
          </w:p>
          <w:p w:rsidR="0081541C" w:rsidRPr="00DA7564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RJ"/>
                    <w:maxLength w:val="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RJ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E22F39">
        <w:trPr>
          <w:trHeight w:val="454"/>
        </w:trPr>
        <w:tc>
          <w:tcPr>
            <w:tcW w:w="3402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3.456.789-00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123.456.789-00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322709425"/>
              <w:placeholder>
                <w:docPart w:val="A22E3F6A953E42889176081B1CD28D32"/>
              </w:placeholder>
              <w:date w:fullDate="2017-08-20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 w:rsidRPr="00D031AB">
                  <w:rPr>
                    <w:rFonts w:ascii="Times New Roman" w:hAnsi="Times New Roman" w:cs="Times New Roman"/>
                  </w:rPr>
                  <w:t>20/08/2017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487106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184716981"/>
                <w:placeholder>
                  <w:docPart w:val="F541FFD51C2B463A8A218287074FFD47"/>
                </w:placeholder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>01/01/2000</w:t>
                </w:r>
              </w:sdtContent>
            </w:sdt>
          </w:p>
        </w:tc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Telefone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-5678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1234-5678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701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Celular: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default w:val="(21) 12345-6789"/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(21) 12345-6789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467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E-mail: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E22F39">
        <w:trPr>
          <w:trHeight w:val="454"/>
        </w:trPr>
        <w:tc>
          <w:tcPr>
            <w:tcW w:w="6663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bookmarkStart w:id="3" w:name="_Hlk491014178"/>
            <w:r>
              <w:rPr>
                <w:rFonts w:cstheme="minorHAnsi"/>
                <w:sz w:val="18"/>
                <w:szCs w:val="18"/>
              </w:rPr>
              <w:t>Ocupação principal do segurado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</w:tc>
      </w:tr>
      <w:bookmarkEnd w:id="0"/>
      <w:bookmarkEnd w:id="3"/>
    </w:tbl>
    <w:p w:rsidR="0081541C" w:rsidRDefault="0081541C" w:rsidP="0081541C"/>
    <w:p w:rsidR="0081541C" w:rsidRDefault="0081541C" w:rsidP="0081541C"/>
    <w:tbl>
      <w:tblPr>
        <w:tblStyle w:val="Tabelacomgrade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45"/>
        <w:gridCol w:w="29"/>
        <w:gridCol w:w="2416"/>
        <w:gridCol w:w="158"/>
        <w:gridCol w:w="1213"/>
        <w:gridCol w:w="685"/>
        <w:gridCol w:w="389"/>
        <w:gridCol w:w="197"/>
        <w:gridCol w:w="142"/>
        <w:gridCol w:w="281"/>
        <w:gridCol w:w="1826"/>
      </w:tblGrid>
      <w:tr w:rsidR="0081541C" w:rsidRPr="009D1F68" w:rsidTr="00955E74">
        <w:trPr>
          <w:trHeight w:val="454"/>
        </w:trPr>
        <w:tc>
          <w:tcPr>
            <w:tcW w:w="9781" w:type="dxa"/>
            <w:gridSpan w:val="11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F68">
              <w:rPr>
                <w:rFonts w:ascii="Times New Roman" w:hAnsi="Times New Roman" w:cs="Times New Roman"/>
                <w:sz w:val="28"/>
                <w:szCs w:val="28"/>
              </w:rPr>
              <w:t xml:space="preserve">DADOS DO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VEÍCULO E DO SEGURO</w:t>
            </w:r>
          </w:p>
        </w:tc>
      </w:tr>
      <w:tr w:rsidR="0081541C" w:rsidRPr="0027665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Marca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6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7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Modelo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4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Ano (</w:t>
            </w: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Fab</w:t>
            </w:r>
            <w:proofErr w:type="spellEnd"/>
            <w:r>
              <w:rPr>
                <w:rFonts w:cstheme="minorHAnsi"/>
                <w:sz w:val="18"/>
                <w:szCs w:val="18"/>
              </w:rPr>
              <w:t>./</w:t>
            </w:r>
            <w:proofErr w:type="gramEnd"/>
            <w:r>
              <w:rPr>
                <w:rFonts w:cstheme="minorHAnsi"/>
                <w:sz w:val="18"/>
                <w:szCs w:val="18"/>
              </w:rPr>
              <w:t>Modelo)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2016/2017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2016/2017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26" w:type="dxa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0km? (Marque se sim)</w:t>
            </w:r>
          </w:p>
          <w:p w:rsidR="0081541C" w:rsidRPr="0027665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Placa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AAA-0000"/>
                    <w:maxLength w:val="8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AAA-0000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7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Chassi</w:t>
            </w:r>
            <w:r w:rsidRPr="00DA7564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1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9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Cor:</w:t>
            </w:r>
          </w:p>
          <w:p w:rsidR="0081541C" w:rsidRPr="0027665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Combustível:</w:t>
            </w:r>
          </w:p>
          <w:p w:rsidR="0081541C" w:rsidRPr="00DA7564" w:rsidRDefault="00487106" w:rsidP="00955E74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</w:rPr>
                <w:id w:val="-898519666"/>
                <w:placeholder>
                  <w:docPart w:val="FDF882BF03A74516B69DA0EE3D018BF6"/>
                </w:placeholder>
                <w:comboBox>
                  <w:listItem w:displayText="Gasolina" w:value="Gasolina"/>
                  <w:listItem w:displayText="Álcool" w:value="Álcool"/>
                  <w:listItem w:displayText="Gasolina/Álcool" w:value="Gasolina/Álcool"/>
                  <w:listItem w:displayText="Diesel" w:value="Diesel"/>
                </w:comboBox>
              </w:sdtPr>
              <w:sdtEndPr/>
              <w:sdtContent>
                <w:r w:rsidR="0081541C">
                  <w:rPr>
                    <w:rFonts w:ascii="Times New Roman" w:hAnsi="Times New Roman" w:cs="Times New Roman"/>
                  </w:rPr>
                  <w:t>Gasolina</w:t>
                </w:r>
              </w:sdtContent>
            </w:sdt>
            <w:r w:rsidR="0081541C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  <w:format w:val="Maiúsculas"/>
                  </w:textInput>
                </w:ffData>
              </w:fldChar>
            </w:r>
            <w:r w:rsidR="0081541C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1541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5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98" w:type="dxa"/>
            <w:gridSpan w:val="2"/>
          </w:tcPr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</w:p>
        </w:tc>
      </w:tr>
      <w:tr w:rsidR="0081541C" w:rsidRPr="00DA7564" w:rsidTr="00955E74">
        <w:trPr>
          <w:trHeight w:val="454"/>
        </w:trPr>
        <w:tc>
          <w:tcPr>
            <w:tcW w:w="24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Valor (R$):</w:t>
            </w:r>
          </w:p>
          <w:p w:rsidR="0081541C" w:rsidRPr="00A97311" w:rsidRDefault="0081541C" w:rsidP="00955E74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57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RCF - Danos materiais a terceiros: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626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RCF - Danos corporais a terceiros: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07" w:type="dxa"/>
            <w:gridSpan w:val="2"/>
          </w:tcPr>
          <w:p w:rsidR="0081541C" w:rsidRPr="00DA7564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t xml:space="preserve">Danos morais a terceiros: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504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antifurto: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33" w:type="dxa"/>
            <w:gridSpan w:val="7"/>
          </w:tcPr>
          <w:p w:rsidR="0081541C" w:rsidRPr="004A252A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Tipo de alarme</w:t>
            </w:r>
            <w:r w:rsidRPr="004A252A">
              <w:rPr>
                <w:rFonts w:cstheme="minorHAnsi"/>
                <w:sz w:val="18"/>
                <w:szCs w:val="18"/>
              </w:rPr>
              <w:t>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2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504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Veículo quitado? (Marque se sim)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733" w:type="dxa"/>
            <w:gridSpan w:val="7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Quilometragem média mensal:</w:t>
            </w:r>
          </w:p>
          <w:sdt>
            <w:sdtPr>
              <w:rPr>
                <w:rFonts w:ascii="Times New Roman" w:hAnsi="Times New Roman" w:cs="Times New Roman"/>
              </w:rPr>
              <w:id w:val="-708804362"/>
              <w:placeholder>
                <w:docPart w:val="57E4A6E851A44D1D9C4DCDD3A63F68F1"/>
              </w:placeholder>
              <w:comboBox>
                <w:listItem w:displayText="ATÉ 500Km" w:value="ATÉ 500Km"/>
                <w:listItem w:displayText="ENTRE 501Km A 1500Km" w:value="ENTRE 501Km A 1500Km"/>
                <w:listItem w:displayText="ACIMA DE 1500Km" w:value="ACIMA DE 1500Km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</w:rPr>
                  <w:t>ATÉ 500Km</w:t>
                </w:r>
              </w:p>
            </w:sdtContent>
          </w:sdt>
        </w:tc>
      </w:tr>
      <w:tr w:rsidR="0081541C" w:rsidTr="00955E74">
        <w:trPr>
          <w:trHeight w:val="227"/>
        </w:trPr>
        <w:tc>
          <w:tcPr>
            <w:tcW w:w="9781" w:type="dxa"/>
            <w:gridSpan w:val="11"/>
            <w:tcBorders>
              <w:bottom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Opcionais do veículo:</w:t>
            </w:r>
          </w:p>
        </w:tc>
      </w:tr>
      <w:tr w:rsidR="0081541C" w:rsidTr="00955E74">
        <w:trPr>
          <w:trHeight w:val="1304"/>
        </w:trPr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Câmbio automático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Pr="00205D67" w:rsidRDefault="006950FE" w:rsidP="006950F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Outros: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Bancos de couro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Default="0081541C" w:rsidP="006950FE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2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Freios ABS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</w:p>
          <w:p w:rsidR="0081541C" w:rsidRPr="00205D67" w:rsidRDefault="0081541C" w:rsidP="006950F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46" w:type="dxa"/>
            <w:gridSpan w:val="4"/>
            <w:tcBorders>
              <w:top w:val="nil"/>
              <w:left w:val="nil"/>
              <w:bottom w:val="nil"/>
            </w:tcBorders>
          </w:tcPr>
          <w:p w:rsidR="006950FE" w:rsidRDefault="006950FE" w:rsidP="006950F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Aros de ligas leves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81541C" w:rsidTr="00955E74">
        <w:trPr>
          <w:trHeight w:val="283"/>
        </w:trPr>
        <w:tc>
          <w:tcPr>
            <w:tcW w:w="9781" w:type="dxa"/>
            <w:gridSpan w:val="11"/>
            <w:tcBorders>
              <w:top w:val="nil"/>
            </w:tcBorders>
          </w:tcPr>
          <w:p w:rsidR="0081541C" w:rsidRPr="00205D67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541C" w:rsidRDefault="0081541C" w:rsidP="0081541C"/>
    <w:p w:rsidR="00857BB1" w:rsidRDefault="00857BB1" w:rsidP="0081541C"/>
    <w:p w:rsidR="0081541C" w:rsidRDefault="0081541C" w:rsidP="0081541C"/>
    <w:tbl>
      <w:tblPr>
        <w:tblStyle w:val="Tabelacomgrade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142"/>
        <w:gridCol w:w="284"/>
        <w:gridCol w:w="283"/>
        <w:gridCol w:w="567"/>
        <w:gridCol w:w="567"/>
        <w:gridCol w:w="1134"/>
        <w:gridCol w:w="425"/>
        <w:gridCol w:w="709"/>
        <w:gridCol w:w="142"/>
        <w:gridCol w:w="992"/>
        <w:gridCol w:w="567"/>
        <w:gridCol w:w="284"/>
        <w:gridCol w:w="283"/>
        <w:gridCol w:w="1134"/>
      </w:tblGrid>
      <w:tr w:rsidR="0081541C" w:rsidRPr="009D1F68" w:rsidTr="00955E74">
        <w:trPr>
          <w:trHeight w:val="454"/>
        </w:trPr>
        <w:tc>
          <w:tcPr>
            <w:tcW w:w="9781" w:type="dxa"/>
            <w:gridSpan w:val="16"/>
            <w:shd w:val="clear" w:color="auto" w:fill="D9D9D9" w:themeFill="background1" w:themeFillShade="D9"/>
            <w:vAlign w:val="center"/>
          </w:tcPr>
          <w:p w:rsidR="0081541C" w:rsidRPr="009D1F68" w:rsidRDefault="0081541C" w:rsidP="00955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PERFIL DOS CONDUTORES</w:t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6E77">
              <w:rPr>
                <w:rFonts w:ascii="Times New Roman" w:hAnsi="Times New Roman" w:cs="Times New Roman"/>
                <w:sz w:val="24"/>
                <w:szCs w:val="24"/>
              </w:rPr>
              <w:t>PRIMEIRO CONDUTOR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  <w:gridSpan w:val="16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3.456.789-00"/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123.456.789-00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-152143357"/>
              <w:placeholder>
                <w:docPart w:val="BEFBBF14CC1B4D35B151DD9AFBCB224D"/>
              </w:placeholder>
              <w:date w:fullDate="2017-08-20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 w:rsidRPr="00D031AB">
                  <w:rPr>
                    <w:rFonts w:ascii="Times New Roman" w:hAnsi="Times New Roman" w:cs="Times New Roman"/>
                  </w:rPr>
                  <w:t>20/08/2017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CNH: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da 1ª habilitação:</w:t>
            </w:r>
          </w:p>
          <w:p w:rsidR="0081541C" w:rsidRDefault="00487106" w:rsidP="00955E74">
            <w:pPr>
              <w:rPr>
                <w:rFonts w:cstheme="minorHAnsi"/>
                <w:sz w:val="18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804474284"/>
                <w:placeholder>
                  <w:docPart w:val="5F5E6CCA6C2A4CFFA00921295C7F9DB4"/>
                </w:placeholder>
                <w:date w:fullDate="2015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 w:rsidRPr="00A33CF7">
                  <w:rPr>
                    <w:rFonts w:ascii="Times New Roman" w:hAnsi="Times New Roman" w:cs="Times New Roman"/>
                  </w:rPr>
                  <w:t>01/01/2015</w:t>
                </w:r>
              </w:sdtContent>
            </w:sdt>
          </w:p>
        </w:tc>
        <w:tc>
          <w:tcPr>
            <w:tcW w:w="3969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Profissão: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Estado civil: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410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Dirige 75% do tempo ou mais?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3260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Reside com pessoas entre 16 e 25 anos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que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dirija o veículo?  </w:t>
            </w: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111" w:type="dxa"/>
            <w:gridSpan w:val="7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Em caso afirmativo, informar em “outros condutores” o(s) nomes(s) e a(s) data(s) de nascimento(s).</w:t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Número de filhos e/ou enteados: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1:</w:t>
            </w:r>
          </w:p>
          <w:sdt>
            <w:sdtPr>
              <w:rPr>
                <w:rFonts w:ascii="Times New Roman" w:hAnsi="Times New Roman" w:cs="Times New Roman"/>
              </w:rPr>
              <w:id w:val="1196811289"/>
              <w:placeholder>
                <w:docPart w:val="753280F452CF4857B10DA5129F57F628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1: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2:</w:t>
            </w:r>
          </w:p>
          <w:sdt>
            <w:sdtPr>
              <w:rPr>
                <w:rFonts w:ascii="Times New Roman" w:hAnsi="Times New Roman" w:cs="Times New Roman"/>
              </w:rPr>
              <w:id w:val="843213737"/>
              <w:placeholder>
                <w:docPart w:val="832F3EF555A24588A0C34A6444E63793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  <w:gridSpan w:val="2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2: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134" w:type="dxa"/>
            <w:gridSpan w:val="3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Sexo filho 3:</w:t>
            </w:r>
          </w:p>
          <w:sdt>
            <w:sdtPr>
              <w:rPr>
                <w:rFonts w:ascii="Times New Roman" w:hAnsi="Times New Roman" w:cs="Times New Roman"/>
              </w:rPr>
              <w:id w:val="1915588040"/>
              <w:placeholder>
                <w:docPart w:val="821D7B6A7B49425491841C6E4717DDF4"/>
              </w:placeholder>
              <w:comboBox>
                <w:listItem w:displayText=" " w:value="  "/>
                <w:listItem w:displayText="Masculino" w:value="Masculino"/>
                <w:listItem w:displayText="Feminino" w:value="Feminino"/>
              </w:comboBox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20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1134" w:type="dxa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Idade filho 3: </w:t>
            </w: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268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Uso do veículo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sdt>
            <w:sdtPr>
              <w:rPr>
                <w:rFonts w:ascii="Times New Roman" w:hAnsi="Times New Roman" w:cs="Times New Roman"/>
              </w:rPr>
              <w:id w:val="358324674"/>
              <w:placeholder>
                <w:docPart w:val="D99EE7792479435FBCC163C12BF04BE7"/>
              </w:placeholder>
              <w:comboBox>
                <w:listItem w:displayText="Comercial" w:value="Comercial"/>
                <w:listItem w:displayText="Familiar - Lazer" w:value="Familiar - Lazer"/>
                <w:listItem w:displayText="Ida ou volta ao trabalho" w:value="Ida ou volta ao trabalho"/>
              </w:comboBox>
            </w:sdtPr>
            <w:sdtEndPr>
              <w:rPr>
                <w:sz w:val="24"/>
                <w:szCs w:val="24"/>
              </w:rPr>
            </w:sdtEndPr>
            <w:sdtContent>
              <w:p w:rsidR="0081541C" w:rsidRDefault="0081541C" w:rsidP="00955E7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</w:rPr>
                  <w:t>Ida ou volta ao trabalho</w:t>
                </w:r>
              </w:p>
            </w:sdtContent>
          </w:sdt>
        </w:tc>
        <w:tc>
          <w:tcPr>
            <w:tcW w:w="2977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Quantidade de veículos na residência: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residência: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trabalho: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Possui garagem na residência?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Possui garagem no trabalho? 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gridSpan w:val="8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Caso estudante, possui garagem no local onde estuda? 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2423C8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de pernoite do veículo: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default w:val="00000-000"/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00000-000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087" w:type="dxa"/>
            <w:gridSpan w:val="12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Teve sinistro nos últimos 24 meses?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</w:t>
            </w:r>
            <w:r w:rsidRPr="00016E77">
              <w:rPr>
                <w:rFonts w:ascii="Times New Roman" w:hAnsi="Times New Roman" w:cs="Times New Roman"/>
                <w:sz w:val="24"/>
                <w:szCs w:val="24"/>
              </w:rPr>
              <w:t xml:space="preserve"> CONDUTOR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  <w:gridSpan w:val="16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977" w:type="dxa"/>
            <w:gridSpan w:val="5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CPF:</w:t>
            </w:r>
          </w:p>
          <w:p w:rsidR="0081541C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  <w:r w:rsidRPr="00DA7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A97311">
              <w:rPr>
                <w:rFonts w:cstheme="minorHAnsi"/>
                <w:sz w:val="18"/>
                <w:szCs w:val="18"/>
              </w:rPr>
              <w:t>Identidade: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Órgão emissor: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de emissão:</w:t>
            </w:r>
          </w:p>
          <w:sdt>
            <w:sdtPr>
              <w:rPr>
                <w:rFonts w:ascii="Times New Roman" w:hAnsi="Times New Roman" w:cs="Times New Roman"/>
              </w:rPr>
              <w:id w:val="-841927265"/>
              <w:placeholder>
                <w:docPart w:val="41B84B10CF274277BF4BE50BF7644AC0"/>
              </w:placeholder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:rsidR="0081541C" w:rsidRDefault="0081541C" w:rsidP="00955E74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</w:tr>
      <w:tr w:rsidR="0081541C" w:rsidTr="00955E74">
        <w:trPr>
          <w:trHeight w:val="454"/>
        </w:trPr>
        <w:tc>
          <w:tcPr>
            <w:tcW w:w="1701" w:type="dxa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CNH: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1843" w:type="dxa"/>
            <w:gridSpan w:val="5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Data da 1ª habilitação:</w:t>
            </w:r>
          </w:p>
          <w:p w:rsidR="0081541C" w:rsidRDefault="00487106" w:rsidP="00955E74">
            <w:pPr>
              <w:rPr>
                <w:rFonts w:cstheme="minorHAnsi"/>
                <w:sz w:val="18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1979412601"/>
                <w:placeholder>
                  <w:docPart w:val="94381A1DA89E4F1F93E5FBFBD2CF0984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</w:rPr>
                  <w:t xml:space="preserve"> </w:t>
                </w:r>
              </w:sdtContent>
            </w:sdt>
          </w:p>
        </w:tc>
        <w:tc>
          <w:tcPr>
            <w:tcW w:w="3969" w:type="dxa"/>
            <w:gridSpan w:val="6"/>
          </w:tcPr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Profissão: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Estado civil: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maxLength w:val="15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268" w:type="dxa"/>
            <w:gridSpan w:val="2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Uso do veículo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sdt>
            <w:sdtPr>
              <w:rPr>
                <w:rFonts w:ascii="Times New Roman" w:hAnsi="Times New Roman" w:cs="Times New Roman"/>
              </w:rPr>
              <w:id w:val="-382875182"/>
              <w:placeholder>
                <w:docPart w:val="BD7FC2CBEBF8407F8E86D1A4534F3DDC"/>
              </w:placeholder>
              <w:comboBox>
                <w:listItem w:displayText=" " w:value="  "/>
                <w:listItem w:displayText="Comercial" w:value="Comercial"/>
                <w:listItem w:displayText="Familiar - Lazer" w:value="Familiar - Lazer"/>
                <w:listItem w:displayText="Ida ou volta ao trabalho" w:value="Ida ou volta ao trabalho"/>
              </w:comboBox>
            </w:sdtPr>
            <w:sdtEndPr>
              <w:rPr>
                <w:sz w:val="24"/>
                <w:szCs w:val="24"/>
              </w:rPr>
            </w:sdtEndPr>
            <w:sdtContent>
              <w:p w:rsidR="0081541C" w:rsidRDefault="0081541C" w:rsidP="00955E7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</w:sdtContent>
          </w:sdt>
        </w:tc>
        <w:tc>
          <w:tcPr>
            <w:tcW w:w="2977" w:type="dxa"/>
            <w:gridSpan w:val="6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Quantidade de veículos na residência: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Cs w:val="24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Times New Roman" w:hAnsi="Times New Roman" w:cs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Cs w:val="24"/>
              </w:rPr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Cs w:val="24"/>
              </w:rPr>
              <w:t> 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residência: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268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CEP trabalho: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9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Tr="00955E74">
        <w:trPr>
          <w:trHeight w:val="454"/>
        </w:trPr>
        <w:tc>
          <w:tcPr>
            <w:tcW w:w="2694" w:type="dxa"/>
            <w:gridSpan w:val="4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Possui garagem na residência?</w:t>
            </w:r>
          </w:p>
          <w:p w:rsidR="0081541C" w:rsidRPr="00992108" w:rsidRDefault="0081541C" w:rsidP="0095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  <w:gridSpan w:val="4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Possui garagem no trabalho? </w:t>
            </w:r>
          </w:p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gridSpan w:val="8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Caso estudante, possui garagem no local onde estuda? </w:t>
            </w:r>
          </w:p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487106">
              <w:rPr>
                <w:rFonts w:cstheme="minorHAnsi"/>
                <w:sz w:val="18"/>
                <w:szCs w:val="18"/>
              </w:rPr>
            </w:r>
            <w:r w:rsidR="00487106"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81541C" w:rsidRPr="009D1F68" w:rsidTr="00955E74">
        <w:trPr>
          <w:trHeight w:val="340"/>
        </w:trPr>
        <w:tc>
          <w:tcPr>
            <w:tcW w:w="9781" w:type="dxa"/>
            <w:gridSpan w:val="16"/>
            <w:shd w:val="clear" w:color="auto" w:fill="F2F2F2" w:themeFill="background1" w:themeFillShade="F2"/>
            <w:vAlign w:val="center"/>
          </w:tcPr>
          <w:p w:rsidR="0081541C" w:rsidRPr="009D1F68" w:rsidRDefault="0081541C" w:rsidP="00955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OUTROS CONDUTORES</w:t>
            </w:r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487106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2080631964"/>
                <w:placeholder>
                  <w:docPart w:val="41733689AD54475E950B084245EEDE55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487106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1278322602"/>
                <w:placeholder>
                  <w:docPart w:val="D2E47FF7363443AD8670A278CD4D5E1D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487106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386108085"/>
                <w:placeholder>
                  <w:docPart w:val="19FA3B14B3454CCD8CB28E09C81526C6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  <w:tr w:rsidR="0081541C" w:rsidRPr="00A97311" w:rsidTr="00955E74">
        <w:trPr>
          <w:trHeight w:val="454"/>
        </w:trPr>
        <w:tc>
          <w:tcPr>
            <w:tcW w:w="8080" w:type="dxa"/>
            <w:gridSpan w:val="13"/>
          </w:tcPr>
          <w:p w:rsidR="0081541C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gridSpan w:val="3"/>
          </w:tcPr>
          <w:p w:rsidR="0081541C" w:rsidRPr="00A97311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Data de nascimento</w:t>
            </w:r>
            <w:r w:rsidRPr="00A97311">
              <w:rPr>
                <w:rFonts w:cstheme="minorHAnsi"/>
                <w:sz w:val="18"/>
                <w:szCs w:val="18"/>
              </w:rPr>
              <w:t>:</w:t>
            </w:r>
          </w:p>
          <w:p w:rsidR="0081541C" w:rsidRPr="00A97311" w:rsidRDefault="00487106" w:rsidP="00955E74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1396499861"/>
                <w:placeholder>
                  <w:docPart w:val="118B9FE8F14E43DDA49142F02D3871EC"/>
                </w:placeholder>
                <w:showingPlcHdr/>
                <w:date w:fullDate="2000-01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1541C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</w:sdtContent>
            </w:sdt>
          </w:p>
        </w:tc>
      </w:tr>
    </w:tbl>
    <w:p w:rsidR="0081541C" w:rsidRDefault="0081541C" w:rsidP="0081541C">
      <w:pPr>
        <w:jc w:val="both"/>
        <w:rPr>
          <w:rFonts w:ascii="Times New Roman" w:hAnsi="Times New Roman" w:cs="Times New Roman"/>
        </w:rPr>
      </w:pPr>
    </w:p>
    <w:p w:rsidR="0081541C" w:rsidRPr="00EF52D6" w:rsidRDefault="0081541C" w:rsidP="0081541C">
      <w:pPr>
        <w:jc w:val="both"/>
        <w:rPr>
          <w:rFonts w:ascii="Times New Roman" w:hAnsi="Times New Roman" w:cs="Times New Roman"/>
        </w:rPr>
      </w:pPr>
      <w:r w:rsidRPr="00EF52D6">
        <w:rPr>
          <w:rFonts w:ascii="Times New Roman" w:hAnsi="Times New Roman" w:cs="Times New Roman"/>
        </w:rPr>
        <w:t>EM CASO DE RENOVAÇÃO</w:t>
      </w:r>
      <w:r>
        <w:rPr>
          <w:rFonts w:ascii="Times New Roman" w:hAnsi="Times New Roman" w:cs="Times New Roman"/>
        </w:rPr>
        <w:t>, É OBRIGATÓ</w:t>
      </w:r>
      <w:r w:rsidRPr="00EF52D6">
        <w:rPr>
          <w:rFonts w:ascii="Times New Roman" w:hAnsi="Times New Roman" w:cs="Times New Roman"/>
        </w:rPr>
        <w:t>RIO ENVIAR COPIA DA APÓLICE ATUAL ANEXA A ESTE QUESTIONÁRIO.</w:t>
      </w: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tbl>
      <w:tblPr>
        <w:tblStyle w:val="Tabelacomgrade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781"/>
      </w:tblGrid>
      <w:tr w:rsidR="0081541C" w:rsidRPr="009D1F68" w:rsidTr="00955E74">
        <w:trPr>
          <w:trHeight w:val="454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:rsidR="0081541C" w:rsidRPr="00113AB2" w:rsidRDefault="0081541C" w:rsidP="00955E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O SEGURADO OU ALGUM DOS CONDUTORES RELACIONADOS FOR PESSOA POLITICAMENTE EXPOSTA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13AB2">
              <w:rPr>
                <w:rFonts w:ascii="Times New Roman" w:hAnsi="Times New Roman" w:cs="Times New Roman"/>
                <w:sz w:val="24"/>
                <w:szCs w:val="24"/>
              </w:rPr>
              <w:t xml:space="preserve"> CONFORME DEFINIÇÃO A SEGUIR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FAVOR INFORMAR O(S) NOME</w:t>
            </w:r>
            <w:r w:rsidRPr="00113AB2">
              <w:rPr>
                <w:rFonts w:ascii="Times New Roman" w:hAnsi="Times New Roman" w:cs="Times New Roman"/>
                <w:sz w:val="24"/>
                <w:szCs w:val="24"/>
              </w:rPr>
              <w:t>(S):</w:t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A97311" w:rsidRDefault="0081541C" w:rsidP="00955E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41C" w:rsidRPr="00A97311" w:rsidTr="00955E74">
        <w:trPr>
          <w:trHeight w:val="454"/>
        </w:trPr>
        <w:tc>
          <w:tcPr>
            <w:tcW w:w="9781" w:type="dxa"/>
          </w:tcPr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 w:rsidRPr="00DA7564">
              <w:rPr>
                <w:rFonts w:cstheme="minorHAnsi"/>
                <w:sz w:val="18"/>
                <w:szCs w:val="18"/>
              </w:rPr>
              <w:t>Nome:</w:t>
            </w:r>
          </w:p>
          <w:p w:rsidR="0081541C" w:rsidRPr="00DA7564" w:rsidRDefault="0081541C" w:rsidP="00955E7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/>
                  <w:textInput>
                    <w:maxLength w:val="60"/>
                    <w:format w:val="Maiúsculas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81541C" w:rsidRDefault="0081541C" w:rsidP="0081541C">
      <w:pPr>
        <w:tabs>
          <w:tab w:val="left" w:pos="2400"/>
        </w:tabs>
      </w:pPr>
    </w:p>
    <w:p w:rsidR="0081541C" w:rsidRDefault="0081541C" w:rsidP="0081541C">
      <w:pPr>
        <w:tabs>
          <w:tab w:val="left" w:pos="2400"/>
        </w:tabs>
      </w:pPr>
    </w:p>
    <w:tbl>
      <w:tblPr>
        <w:tblStyle w:val="Tabelacomgrade"/>
        <w:tblW w:w="978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781"/>
      </w:tblGrid>
      <w:tr w:rsidR="0081541C" w:rsidRPr="009D1F68" w:rsidTr="00955E74">
        <w:trPr>
          <w:trHeight w:val="454"/>
        </w:trPr>
        <w:tc>
          <w:tcPr>
            <w:tcW w:w="9781" w:type="dxa"/>
            <w:shd w:val="clear" w:color="auto" w:fill="auto"/>
            <w:vAlign w:val="center"/>
          </w:tcPr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jc w:val="center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PESSOA POLITICAMENTE EXPOSTA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jc w:val="center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Conforme definido na circular SUSEP nº 380, de 29 de dezembro de 2008: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"Consideram-se pessoas politicamente expostas os agentes públicos que desempenham ou tenham desempenhado, nos cinco anos anteriores, no Brasil ou em países, territórios e dependências estrangeiras, cargos, empregos ou funções públicas relevantes, assim como seus representantes, familiares e outras pessoas de seu relacionamento próximo.</w:t>
            </w:r>
          </w:p>
          <w:p w:rsidR="0081541C" w:rsidRPr="003804DF" w:rsidRDefault="0081541C" w:rsidP="0081541C">
            <w:pPr>
              <w:tabs>
                <w:tab w:val="left" w:pos="2367"/>
              </w:tabs>
              <w:spacing w:before="240"/>
              <w:contextualSpacing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Para efeito do disposto no item anterior, consideram-se pessoas politicamente expostas brasileiras:</w:t>
            </w:r>
          </w:p>
          <w:p w:rsidR="0081541C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 w:hanging="426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detentores de mandatos eletivos dos Poderes Executivo e Legislativo da União;</w:t>
            </w:r>
          </w:p>
          <w:p w:rsidR="0081541C" w:rsidRPr="003804DF" w:rsidRDefault="0081541C" w:rsidP="0081541C">
            <w:pPr>
              <w:pStyle w:val="Pargrafoda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Pr="003804DF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 w:hanging="426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ocupantes de cargo, no Poder Executivo da União:</w:t>
            </w:r>
          </w:p>
          <w:p w:rsidR="0081541C" w:rsidRPr="003804DF" w:rsidRDefault="0081541C" w:rsidP="0081541C">
            <w:pPr>
              <w:pStyle w:val="Pargrafoda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de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ministro de Estado ou equiparado;</w:t>
            </w:r>
          </w:p>
          <w:p w:rsidR="0081541C" w:rsidRPr="003804DF" w:rsidRDefault="0081541C" w:rsidP="0081541C">
            <w:pPr>
              <w:pStyle w:val="Pargrafoda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de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natureza especial ou equivalente;</w:t>
            </w:r>
          </w:p>
          <w:p w:rsidR="0081541C" w:rsidRPr="003804DF" w:rsidRDefault="0081541C" w:rsidP="0081541C">
            <w:pPr>
              <w:pStyle w:val="Pargrafoda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de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presidente, vice-presidente e diretor, ou equivalentes, de autarquias, fundações públicas, empresas públicas ou sociedades de economia mista; e </w:t>
            </w:r>
          </w:p>
          <w:p w:rsidR="0081541C" w:rsidRDefault="0081541C" w:rsidP="0081541C">
            <w:pPr>
              <w:pStyle w:val="PargrafodaLista"/>
              <w:numPr>
                <w:ilvl w:val="1"/>
                <w:numId w:val="1"/>
              </w:numPr>
              <w:tabs>
                <w:tab w:val="left" w:pos="2367"/>
              </w:tabs>
              <w:spacing w:before="240"/>
              <w:ind w:left="797" w:hanging="43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do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Grupo Direção e Assessoramento Superiores -DAS, nível 6, e equivalentes; </w:t>
            </w:r>
          </w:p>
          <w:p w:rsidR="0081541C" w:rsidRPr="003804DF" w:rsidRDefault="0081541C" w:rsidP="0081541C">
            <w:pPr>
              <w:pStyle w:val="Pargrafoda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membros do Conselho Nacional de Justiça, do Supremo Tribunal Federal e dos Tribunais Superiores;</w:t>
            </w:r>
          </w:p>
          <w:p w:rsidR="0081541C" w:rsidRPr="003804DF" w:rsidRDefault="0081541C" w:rsidP="0081541C">
            <w:pPr>
              <w:pStyle w:val="Pargrafoda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membros do Conselho Nacional do Ministério Público, o Procurador- Geral da República, o Vice-Procurador-Geral da República, o Procurador-Geral do Trabalho, o Procurador-Geral da Justiça Militar, os Subprocuradores-Gerais da República e os Procuradores- Gerais de Justiça dos Estados e do Distrito Federal;</w:t>
            </w:r>
          </w:p>
          <w:p w:rsidR="0081541C" w:rsidRPr="0081541C" w:rsidRDefault="0081541C" w:rsidP="0081541C">
            <w:pPr>
              <w:pStyle w:val="Pargrafoda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membros do Tribunal de Contas da União e o Procurador-Geral do Ministério Público junto ao Tribunal de Contas da União;</w:t>
            </w:r>
          </w:p>
          <w:p w:rsidR="0081541C" w:rsidRPr="003804DF" w:rsidRDefault="0081541C" w:rsidP="0081541C">
            <w:pPr>
              <w:pStyle w:val="PargrafodaLista"/>
              <w:tabs>
                <w:tab w:val="left" w:pos="2367"/>
              </w:tabs>
              <w:spacing w:before="240"/>
              <w:ind w:left="797"/>
              <w:rPr>
                <w:rFonts w:ascii="Times New Roman" w:hAnsi="Times New Roman" w:cs="Times New Roman"/>
              </w:rPr>
            </w:pPr>
          </w:p>
          <w:p w:rsidR="0081541C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spacing w:before="120"/>
              <w:ind w:left="797"/>
              <w:rPr>
                <w:rFonts w:ascii="Times New Roman" w:hAnsi="Times New Roman" w:cs="Times New Roman"/>
              </w:rPr>
            </w:pPr>
            <w:proofErr w:type="gramStart"/>
            <w:r w:rsidRPr="003804DF">
              <w:rPr>
                <w:rFonts w:ascii="Times New Roman" w:hAnsi="Times New Roman" w:cs="Times New Roman"/>
              </w:rPr>
              <w:t>os</w:t>
            </w:r>
            <w:proofErr w:type="gramEnd"/>
            <w:r w:rsidRPr="003804DF">
              <w:rPr>
                <w:rFonts w:ascii="Times New Roman" w:hAnsi="Times New Roman" w:cs="Times New Roman"/>
              </w:rPr>
              <w:t xml:space="preserve"> governadores de Estado e do Distrito Federal, os presidentes de Tribunal de Justiça, de Assembleia Legislativa e de Câmara Distrital, e os presidentes de Tribunal e de Conselho de Contas de Estado, de Municípios e do Distrito Federal;</w:t>
            </w:r>
          </w:p>
          <w:p w:rsidR="0081541C" w:rsidRPr="0081541C" w:rsidRDefault="0081541C" w:rsidP="0081541C">
            <w:pPr>
              <w:tabs>
                <w:tab w:val="left" w:pos="2367"/>
              </w:tabs>
              <w:rPr>
                <w:rFonts w:ascii="Times New Roman" w:hAnsi="Times New Roman" w:cs="Times New Roman"/>
              </w:rPr>
            </w:pPr>
          </w:p>
          <w:p w:rsidR="0081541C" w:rsidRPr="00113AB2" w:rsidRDefault="0081541C" w:rsidP="0081541C">
            <w:pPr>
              <w:pStyle w:val="PargrafodaLista"/>
              <w:numPr>
                <w:ilvl w:val="0"/>
                <w:numId w:val="1"/>
              </w:numPr>
              <w:tabs>
                <w:tab w:val="left" w:pos="2367"/>
              </w:tabs>
              <w:ind w:left="797"/>
              <w:rPr>
                <w:rFonts w:ascii="Times New Roman" w:hAnsi="Times New Roman" w:cs="Times New Roman"/>
              </w:rPr>
            </w:pPr>
            <w:r w:rsidRPr="003804DF">
              <w:rPr>
                <w:rFonts w:ascii="Times New Roman" w:hAnsi="Times New Roman" w:cs="Times New Roman"/>
              </w:rPr>
              <w:t>os prefeitos e presidentes de Câmara Municipal das capitais de Estado.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:rsidR="00EB1187" w:rsidRDefault="00EB1187"/>
    <w:sectPr w:rsidR="00EB11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106" w:rsidRDefault="00487106" w:rsidP="0081541C">
      <w:pPr>
        <w:spacing w:after="0" w:line="240" w:lineRule="auto"/>
      </w:pPr>
      <w:r>
        <w:separator/>
      </w:r>
    </w:p>
  </w:endnote>
  <w:endnote w:type="continuationSeparator" w:id="0">
    <w:p w:rsidR="00487106" w:rsidRDefault="00487106" w:rsidP="0081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8EA" w:rsidRDefault="004428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Pr="00E21ADC" w:rsidRDefault="00955E74" w:rsidP="0081541C">
    <w:pPr>
      <w:pStyle w:val="Rodap"/>
      <w:rPr>
        <w:rFonts w:cstheme="minorHAnsi"/>
        <w:sz w:val="18"/>
        <w:szCs w:val="18"/>
      </w:rPr>
    </w:pPr>
    <w:r>
      <w:rPr>
        <w:rFonts w:cstheme="minorHAnsi"/>
        <w:sz w:val="18"/>
        <w:szCs w:val="18"/>
      </w:rPr>
      <w:t>Varanda Corretora de Seguros Ltda.</w:t>
    </w:r>
  </w:p>
  <w:p w:rsidR="00955E74" w:rsidRPr="00473AA6" w:rsidRDefault="004428EA" w:rsidP="0081541C">
    <w:pPr>
      <w:pStyle w:val="Rodap"/>
      <w:rPr>
        <w:rFonts w:cstheme="minorHAnsi"/>
        <w:sz w:val="18"/>
        <w:szCs w:val="18"/>
        <w:lang w:val="en-US"/>
      </w:rPr>
    </w:pPr>
    <w:r w:rsidRPr="00473AA6">
      <w:rPr>
        <w:rFonts w:cstheme="minorHAnsi"/>
        <w:sz w:val="18"/>
        <w:szCs w:val="18"/>
        <w:lang w:val="en-US"/>
      </w:rPr>
      <w:t>Celular/WhatsApp</w:t>
    </w:r>
    <w:r w:rsidR="00955E74" w:rsidRPr="00473AA6">
      <w:rPr>
        <w:rFonts w:cstheme="minorHAnsi"/>
        <w:sz w:val="18"/>
        <w:szCs w:val="18"/>
        <w:lang w:val="en-US"/>
      </w:rPr>
      <w:t xml:space="preserve"> (21) 993</w:t>
    </w:r>
    <w:r w:rsidRPr="00473AA6">
      <w:rPr>
        <w:rFonts w:cstheme="minorHAnsi"/>
        <w:sz w:val="18"/>
        <w:szCs w:val="18"/>
        <w:lang w:val="en-US"/>
      </w:rPr>
      <w:t>3</w:t>
    </w:r>
    <w:r w:rsidR="00955E74" w:rsidRPr="00473AA6">
      <w:rPr>
        <w:rFonts w:cstheme="minorHAnsi"/>
        <w:sz w:val="18"/>
        <w:szCs w:val="18"/>
        <w:lang w:val="en-US"/>
      </w:rPr>
      <w:t>9-</w:t>
    </w:r>
    <w:r w:rsidRPr="00473AA6">
      <w:rPr>
        <w:rFonts w:cstheme="minorHAnsi"/>
        <w:sz w:val="18"/>
        <w:szCs w:val="18"/>
        <w:lang w:val="en-US"/>
      </w:rPr>
      <w:t>4899</w:t>
    </w:r>
    <w:r w:rsidR="00955E74" w:rsidRPr="00473AA6">
      <w:rPr>
        <w:rFonts w:cstheme="minorHAnsi"/>
        <w:sz w:val="18"/>
        <w:szCs w:val="18"/>
        <w:lang w:val="en-US"/>
      </w:rPr>
      <w:t xml:space="preserve"> – E-mail: atendimento@varandaseguros.com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8EA" w:rsidRDefault="004428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106" w:rsidRDefault="00487106" w:rsidP="0081541C">
      <w:pPr>
        <w:spacing w:after="0" w:line="240" w:lineRule="auto"/>
      </w:pPr>
      <w:r>
        <w:separator/>
      </w:r>
    </w:p>
  </w:footnote>
  <w:footnote w:type="continuationSeparator" w:id="0">
    <w:p w:rsidR="00487106" w:rsidRDefault="00487106" w:rsidP="0081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8EA" w:rsidRDefault="004428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74" w:rsidRDefault="00955E7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A20B4F2" wp14:editId="13CA87D3">
          <wp:simplePos x="0" y="0"/>
          <wp:positionH relativeFrom="margin">
            <wp:align>center</wp:align>
          </wp:positionH>
          <wp:positionV relativeFrom="paragraph">
            <wp:posOffset>-236111</wp:posOffset>
          </wp:positionV>
          <wp:extent cx="2565330" cy="531398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330" cy="5313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8EA" w:rsidRDefault="004428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27F6"/>
    <w:multiLevelType w:val="hybridMultilevel"/>
    <w:tmpl w:val="9F6C66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A6E74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Ch9vKapBQNDhMEstb5paPXdEz4IvENX4K7Vqkxan/AbP8iJ1hvpUHtVQorZi8hm1w7hk7MmomddpMJdoZm8zyw==" w:salt="zmMpz5vyqy0KqmnFl8Dt0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1C"/>
    <w:rsid w:val="000229C6"/>
    <w:rsid w:val="000A1D5B"/>
    <w:rsid w:val="0014241C"/>
    <w:rsid w:val="00263EDD"/>
    <w:rsid w:val="00294DB5"/>
    <w:rsid w:val="00324EBF"/>
    <w:rsid w:val="00373289"/>
    <w:rsid w:val="004428EA"/>
    <w:rsid w:val="00473AA6"/>
    <w:rsid w:val="00487106"/>
    <w:rsid w:val="00506C2C"/>
    <w:rsid w:val="005867B3"/>
    <w:rsid w:val="00595A56"/>
    <w:rsid w:val="005A35A7"/>
    <w:rsid w:val="005C05F2"/>
    <w:rsid w:val="005F69B3"/>
    <w:rsid w:val="006950FE"/>
    <w:rsid w:val="006D0936"/>
    <w:rsid w:val="00702B59"/>
    <w:rsid w:val="0081541C"/>
    <w:rsid w:val="00857BB1"/>
    <w:rsid w:val="00867920"/>
    <w:rsid w:val="008D6D90"/>
    <w:rsid w:val="009108AF"/>
    <w:rsid w:val="00925D51"/>
    <w:rsid w:val="00955E74"/>
    <w:rsid w:val="009A0E4E"/>
    <w:rsid w:val="009E2465"/>
    <w:rsid w:val="00A535AD"/>
    <w:rsid w:val="00A92383"/>
    <w:rsid w:val="00AE1271"/>
    <w:rsid w:val="00AF305F"/>
    <w:rsid w:val="00B17B62"/>
    <w:rsid w:val="00BC59B0"/>
    <w:rsid w:val="00C330FE"/>
    <w:rsid w:val="00C557AD"/>
    <w:rsid w:val="00C740AD"/>
    <w:rsid w:val="00D00762"/>
    <w:rsid w:val="00D738AC"/>
    <w:rsid w:val="00D97B43"/>
    <w:rsid w:val="00E21ADC"/>
    <w:rsid w:val="00E22F39"/>
    <w:rsid w:val="00EB1187"/>
    <w:rsid w:val="00F8169A"/>
    <w:rsid w:val="00FA3FD5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21A09-0C35-47A9-848E-9406DA1E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541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41C"/>
  </w:style>
  <w:style w:type="paragraph" w:styleId="Rodap">
    <w:name w:val="footer"/>
    <w:basedOn w:val="Normal"/>
    <w:link w:val="RodapChar"/>
    <w:uiPriority w:val="99"/>
    <w:unhideWhenUsed/>
    <w:rsid w:val="00815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41C"/>
  </w:style>
  <w:style w:type="character" w:styleId="TextodoEspaoReservado">
    <w:name w:val="Placeholder Text"/>
    <w:basedOn w:val="Fontepargpadro"/>
    <w:uiPriority w:val="99"/>
    <w:semiHidden/>
    <w:rsid w:val="00506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2E3F6A953E42889176081B1CD28D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B80CB0-B7A6-4007-86FE-979ADD5F5B77}"/>
      </w:docPartPr>
      <w:docPartBody>
        <w:p w:rsidR="00F52D68" w:rsidRDefault="00C4038E" w:rsidP="00C4038E">
          <w:pPr>
            <w:pStyle w:val="A22E3F6A953E42889176081B1CD28D32"/>
          </w:pPr>
          <w:r>
            <w:rPr>
              <w:rStyle w:val="TextodoEspaoReservado"/>
            </w:rPr>
            <w:t>C</w:t>
          </w:r>
        </w:p>
      </w:docPartBody>
    </w:docPart>
    <w:docPart>
      <w:docPartPr>
        <w:name w:val="F541FFD51C2B463A8A218287074FFD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78568-4B07-47CD-B596-C04AE593FE15}"/>
      </w:docPartPr>
      <w:docPartBody>
        <w:p w:rsidR="00F52D68" w:rsidRDefault="00C4038E" w:rsidP="00C4038E">
          <w:pPr>
            <w:pStyle w:val="F541FFD51C2B463A8A218287074FFD47"/>
          </w:pPr>
          <w:r>
            <w:rPr>
              <w:rFonts w:ascii="Times New Roman" w:hAnsi="Times New Roman" w:cs="Times New Roman"/>
              <w:szCs w:val="24"/>
            </w:rPr>
            <w:t>c</w:t>
          </w:r>
        </w:p>
      </w:docPartBody>
    </w:docPart>
    <w:docPart>
      <w:docPartPr>
        <w:name w:val="FDF882BF03A74516B69DA0EE3D018B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7764BB-8362-4AC7-83F8-ABE1DCB27EE7}"/>
      </w:docPartPr>
      <w:docPartBody>
        <w:p w:rsidR="00F52D68" w:rsidRDefault="00C4038E" w:rsidP="00C4038E">
          <w:pPr>
            <w:pStyle w:val="FDF882BF03A74516B69DA0EE3D018BF6"/>
          </w:pPr>
          <w:r w:rsidRPr="00144E65">
            <w:rPr>
              <w:rStyle w:val="TextodoEspaoReservado"/>
            </w:rPr>
            <w:t>Escolher um item.</w:t>
          </w:r>
        </w:p>
      </w:docPartBody>
    </w:docPart>
    <w:docPart>
      <w:docPartPr>
        <w:name w:val="57E4A6E851A44D1D9C4DCDD3A63F6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FE158-050F-442E-8BD3-DF07EF84A257}"/>
      </w:docPartPr>
      <w:docPartBody>
        <w:p w:rsidR="00F52D68" w:rsidRDefault="00C4038E" w:rsidP="00C4038E">
          <w:pPr>
            <w:pStyle w:val="57E4A6E851A44D1D9C4DCDD3A63F68F1"/>
          </w:pPr>
          <w:r w:rsidRPr="00144E65">
            <w:rPr>
              <w:rStyle w:val="TextodoEspaoReservado"/>
            </w:rPr>
            <w:t>Escolher um item.</w:t>
          </w:r>
        </w:p>
      </w:docPartBody>
    </w:docPart>
    <w:docPart>
      <w:docPartPr>
        <w:name w:val="BEFBBF14CC1B4D35B151DD9AFBCB22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7A5364-F464-48AD-B6BB-5455D8BF69F5}"/>
      </w:docPartPr>
      <w:docPartBody>
        <w:p w:rsidR="00F52D68" w:rsidRDefault="00C4038E" w:rsidP="00C4038E">
          <w:pPr>
            <w:pStyle w:val="BEFBBF14CC1B4D35B151DD9AFBCB224D"/>
          </w:pPr>
          <w:r>
            <w:rPr>
              <w:rStyle w:val="TextodoEspaoReservado"/>
            </w:rPr>
            <w:t>C</w:t>
          </w:r>
        </w:p>
      </w:docPartBody>
    </w:docPart>
    <w:docPart>
      <w:docPartPr>
        <w:name w:val="5F5E6CCA6C2A4CFFA00921295C7F9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210EBD-BC54-45DB-BA10-96474B498351}"/>
      </w:docPartPr>
      <w:docPartBody>
        <w:p w:rsidR="00F52D68" w:rsidRDefault="00C4038E" w:rsidP="00C4038E">
          <w:pPr>
            <w:pStyle w:val="5F5E6CCA6C2A4CFFA00921295C7F9DB4"/>
          </w:pPr>
          <w:r w:rsidRPr="00144E6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753280F452CF4857B10DA5129F57F6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934E03-2AA3-492F-AD25-CA54AAD751C3}"/>
      </w:docPartPr>
      <w:docPartBody>
        <w:p w:rsidR="00F52D68" w:rsidRDefault="00C4038E" w:rsidP="00C4038E">
          <w:pPr>
            <w:pStyle w:val="753280F452CF4857B10DA5129F57F628"/>
          </w:pPr>
          <w:r w:rsidRPr="004E19BB">
            <w:rPr>
              <w:rStyle w:val="TextodoEspaoReservado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832F3EF555A24588A0C34A6444E63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07BB3F-47CE-4E6B-9057-B530DACE8DDD}"/>
      </w:docPartPr>
      <w:docPartBody>
        <w:p w:rsidR="00F52D68" w:rsidRDefault="00C4038E" w:rsidP="00C4038E">
          <w:pPr>
            <w:pStyle w:val="832F3EF555A24588A0C34A6444E63793"/>
          </w:pPr>
          <w:r w:rsidRPr="004E19BB">
            <w:rPr>
              <w:rStyle w:val="TextodoEspaoReservado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821D7B6A7B49425491841C6E4717DD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CE1434-7AF0-48A0-9D3A-5EBE0B5B77E0}"/>
      </w:docPartPr>
      <w:docPartBody>
        <w:p w:rsidR="00F52D68" w:rsidRDefault="00C4038E" w:rsidP="00C4038E">
          <w:pPr>
            <w:pStyle w:val="821D7B6A7B49425491841C6E4717DDF4"/>
          </w:pPr>
          <w:r w:rsidRPr="004E19BB">
            <w:rPr>
              <w:rStyle w:val="TextodoEspaoReservado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D99EE7792479435FBCC163C12BF04B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EA1D5D-4E2E-4335-96E7-2BF557DCBFF1}"/>
      </w:docPartPr>
      <w:docPartBody>
        <w:p w:rsidR="00F52D68" w:rsidRDefault="00C4038E" w:rsidP="00C4038E">
          <w:pPr>
            <w:pStyle w:val="D99EE7792479435FBCC163C12BF04BE7"/>
          </w:pPr>
          <w:r w:rsidRPr="00B21237">
            <w:rPr>
              <w:rStyle w:val="TextodoEspaoReservado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41B84B10CF274277BF4BE50BF7644A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4A40D2-A8AC-4017-97AD-FC2F342FE8B2}"/>
      </w:docPartPr>
      <w:docPartBody>
        <w:p w:rsidR="00F52D68" w:rsidRDefault="00C4038E" w:rsidP="00C4038E">
          <w:pPr>
            <w:pStyle w:val="41B84B10CF274277BF4BE50BF7644AC0"/>
          </w:pPr>
          <w:r>
            <w:rPr>
              <w:rStyle w:val="TextodoEspaoReservado"/>
            </w:rPr>
            <w:t>C</w:t>
          </w:r>
        </w:p>
      </w:docPartBody>
    </w:docPart>
    <w:docPart>
      <w:docPartPr>
        <w:name w:val="94381A1DA89E4F1F93E5FBFBD2CF0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757465-FE9D-4D1D-A891-D931D9681A4D}"/>
      </w:docPartPr>
      <w:docPartBody>
        <w:p w:rsidR="00F52D68" w:rsidRDefault="00C4038E" w:rsidP="00C4038E">
          <w:pPr>
            <w:pStyle w:val="94381A1DA89E4F1F93E5FBFBD2CF0984"/>
          </w:pPr>
          <w:r w:rsidRPr="00144E6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D7FC2CBEBF8407F8E86D1A4534F3D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D4EB0D-07BF-4C01-8246-6A49B2A7F21F}"/>
      </w:docPartPr>
      <w:docPartBody>
        <w:p w:rsidR="00F52D68" w:rsidRDefault="00C4038E" w:rsidP="00C4038E">
          <w:pPr>
            <w:pStyle w:val="BD7FC2CBEBF8407F8E86D1A4534F3DDC"/>
          </w:pPr>
          <w:r w:rsidRPr="00B21237">
            <w:rPr>
              <w:rStyle w:val="TextodoEspaoReservado"/>
              <w:rFonts w:ascii="Times New Roman" w:hAnsi="Times New Roman" w:cs="Times New Roman"/>
            </w:rPr>
            <w:t>Escolher um item.</w:t>
          </w:r>
        </w:p>
      </w:docPartBody>
    </w:docPart>
    <w:docPart>
      <w:docPartPr>
        <w:name w:val="41733689AD54475E950B084245EEDE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C7AE34-F614-4B38-AF6D-7839015C8CA0}"/>
      </w:docPartPr>
      <w:docPartBody>
        <w:p w:rsidR="00F52D68" w:rsidRDefault="00C4038E" w:rsidP="00C4038E">
          <w:pPr>
            <w:pStyle w:val="41733689AD54475E950B084245EEDE55"/>
          </w:pPr>
          <w:r>
            <w:rPr>
              <w:rFonts w:ascii="Times New Roman" w:hAnsi="Times New Roman" w:cs="Times New Roman"/>
              <w:szCs w:val="24"/>
            </w:rPr>
            <w:t>c</w:t>
          </w:r>
        </w:p>
      </w:docPartBody>
    </w:docPart>
    <w:docPart>
      <w:docPartPr>
        <w:name w:val="D2E47FF7363443AD8670A278CD4D5E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2AB7D4-EA2D-42EB-999C-527ADD8E192B}"/>
      </w:docPartPr>
      <w:docPartBody>
        <w:p w:rsidR="00F52D68" w:rsidRDefault="00D21531" w:rsidP="00D21531">
          <w:pPr>
            <w:pStyle w:val="D2E47FF7363443AD8670A278CD4D5E1D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  <w:docPart>
      <w:docPartPr>
        <w:name w:val="19FA3B14B3454CCD8CB28E09C81526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CBC34-6630-458B-A724-BE85B6DF06E6}"/>
      </w:docPartPr>
      <w:docPartBody>
        <w:p w:rsidR="00F52D68" w:rsidRDefault="00D21531" w:rsidP="00D21531">
          <w:pPr>
            <w:pStyle w:val="19FA3B14B3454CCD8CB28E09C81526C6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  <w:docPart>
      <w:docPartPr>
        <w:name w:val="118B9FE8F14E43DDA49142F02D3871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BAB434-A432-457C-8965-96C29E62E072}"/>
      </w:docPartPr>
      <w:docPartBody>
        <w:p w:rsidR="00F52D68" w:rsidRDefault="00D21531" w:rsidP="00D21531">
          <w:pPr>
            <w:pStyle w:val="118B9FE8F14E43DDA49142F02D3871EC1"/>
          </w:pPr>
          <w:r>
            <w:rPr>
              <w:rFonts w:ascii="Times New Roman" w:hAnsi="Times New Roman" w:cs="Times New Roman"/>
              <w:szCs w:val="2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8E"/>
    <w:rsid w:val="00286933"/>
    <w:rsid w:val="003B63D1"/>
    <w:rsid w:val="004A6EF6"/>
    <w:rsid w:val="00585485"/>
    <w:rsid w:val="006D4A87"/>
    <w:rsid w:val="006D6330"/>
    <w:rsid w:val="0078040F"/>
    <w:rsid w:val="008513F0"/>
    <w:rsid w:val="00A55597"/>
    <w:rsid w:val="00B266DE"/>
    <w:rsid w:val="00B7100C"/>
    <w:rsid w:val="00C4038E"/>
    <w:rsid w:val="00CD333C"/>
    <w:rsid w:val="00D21531"/>
    <w:rsid w:val="00E012BA"/>
    <w:rsid w:val="00F5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21531"/>
    <w:rPr>
      <w:color w:val="808080"/>
    </w:rPr>
  </w:style>
  <w:style w:type="paragraph" w:customStyle="1" w:styleId="A22E3F6A953E42889176081B1CD28D32">
    <w:name w:val="A22E3F6A953E42889176081B1CD28D32"/>
    <w:rsid w:val="00C4038E"/>
  </w:style>
  <w:style w:type="paragraph" w:customStyle="1" w:styleId="F541FFD51C2B463A8A218287074FFD47">
    <w:name w:val="F541FFD51C2B463A8A218287074FFD47"/>
    <w:rsid w:val="00C4038E"/>
  </w:style>
  <w:style w:type="paragraph" w:customStyle="1" w:styleId="8AFA837135A449CBAF1A4C15A61599FB">
    <w:name w:val="8AFA837135A449CBAF1A4C15A61599FB"/>
    <w:rsid w:val="00C4038E"/>
  </w:style>
  <w:style w:type="paragraph" w:customStyle="1" w:styleId="FDF882BF03A74516B69DA0EE3D018BF6">
    <w:name w:val="FDF882BF03A74516B69DA0EE3D018BF6"/>
    <w:rsid w:val="00C4038E"/>
  </w:style>
  <w:style w:type="paragraph" w:customStyle="1" w:styleId="57E4A6E851A44D1D9C4DCDD3A63F68F1">
    <w:name w:val="57E4A6E851A44D1D9C4DCDD3A63F68F1"/>
    <w:rsid w:val="00C4038E"/>
  </w:style>
  <w:style w:type="paragraph" w:customStyle="1" w:styleId="BEFBBF14CC1B4D35B151DD9AFBCB224D">
    <w:name w:val="BEFBBF14CC1B4D35B151DD9AFBCB224D"/>
    <w:rsid w:val="00C4038E"/>
  </w:style>
  <w:style w:type="paragraph" w:customStyle="1" w:styleId="5F5E6CCA6C2A4CFFA00921295C7F9DB4">
    <w:name w:val="5F5E6CCA6C2A4CFFA00921295C7F9DB4"/>
    <w:rsid w:val="00C4038E"/>
  </w:style>
  <w:style w:type="paragraph" w:customStyle="1" w:styleId="753280F452CF4857B10DA5129F57F628">
    <w:name w:val="753280F452CF4857B10DA5129F57F628"/>
    <w:rsid w:val="00C4038E"/>
  </w:style>
  <w:style w:type="paragraph" w:customStyle="1" w:styleId="832F3EF555A24588A0C34A6444E63793">
    <w:name w:val="832F3EF555A24588A0C34A6444E63793"/>
    <w:rsid w:val="00C4038E"/>
  </w:style>
  <w:style w:type="paragraph" w:customStyle="1" w:styleId="821D7B6A7B49425491841C6E4717DDF4">
    <w:name w:val="821D7B6A7B49425491841C6E4717DDF4"/>
    <w:rsid w:val="00C4038E"/>
  </w:style>
  <w:style w:type="paragraph" w:customStyle="1" w:styleId="D99EE7792479435FBCC163C12BF04BE7">
    <w:name w:val="D99EE7792479435FBCC163C12BF04BE7"/>
    <w:rsid w:val="00C4038E"/>
  </w:style>
  <w:style w:type="paragraph" w:customStyle="1" w:styleId="41B84B10CF274277BF4BE50BF7644AC0">
    <w:name w:val="41B84B10CF274277BF4BE50BF7644AC0"/>
    <w:rsid w:val="00C4038E"/>
  </w:style>
  <w:style w:type="paragraph" w:customStyle="1" w:styleId="94381A1DA89E4F1F93E5FBFBD2CF0984">
    <w:name w:val="94381A1DA89E4F1F93E5FBFBD2CF0984"/>
    <w:rsid w:val="00C4038E"/>
  </w:style>
  <w:style w:type="paragraph" w:customStyle="1" w:styleId="BD7FC2CBEBF8407F8E86D1A4534F3DDC">
    <w:name w:val="BD7FC2CBEBF8407F8E86D1A4534F3DDC"/>
    <w:rsid w:val="00C4038E"/>
  </w:style>
  <w:style w:type="paragraph" w:customStyle="1" w:styleId="41733689AD54475E950B084245EEDE55">
    <w:name w:val="41733689AD54475E950B084245EEDE55"/>
    <w:rsid w:val="00C4038E"/>
  </w:style>
  <w:style w:type="paragraph" w:customStyle="1" w:styleId="D2E47FF7363443AD8670A278CD4D5E1D">
    <w:name w:val="D2E47FF7363443AD8670A278CD4D5E1D"/>
    <w:rsid w:val="00C4038E"/>
  </w:style>
  <w:style w:type="paragraph" w:customStyle="1" w:styleId="19FA3B14B3454CCD8CB28E09C81526C6">
    <w:name w:val="19FA3B14B3454CCD8CB28E09C81526C6"/>
    <w:rsid w:val="00C4038E"/>
  </w:style>
  <w:style w:type="paragraph" w:customStyle="1" w:styleId="118B9FE8F14E43DDA49142F02D3871EC">
    <w:name w:val="118B9FE8F14E43DDA49142F02D3871EC"/>
    <w:rsid w:val="00C4038E"/>
  </w:style>
  <w:style w:type="paragraph" w:customStyle="1" w:styleId="D54DE96401AC4172B0ECD7A76C3ABA40">
    <w:name w:val="D54DE96401AC4172B0ECD7A76C3ABA40"/>
    <w:rsid w:val="00C4038E"/>
  </w:style>
  <w:style w:type="paragraph" w:customStyle="1" w:styleId="D2E47FF7363443AD8670A278CD4D5E1D1">
    <w:name w:val="D2E47FF7363443AD8670A278CD4D5E1D1"/>
    <w:rsid w:val="00D21531"/>
    <w:rPr>
      <w:rFonts w:eastAsiaTheme="minorHAnsi"/>
      <w:lang w:eastAsia="en-US"/>
    </w:rPr>
  </w:style>
  <w:style w:type="paragraph" w:customStyle="1" w:styleId="19FA3B14B3454CCD8CB28E09C81526C61">
    <w:name w:val="19FA3B14B3454CCD8CB28E09C81526C61"/>
    <w:rsid w:val="00D21531"/>
    <w:rPr>
      <w:rFonts w:eastAsiaTheme="minorHAnsi"/>
      <w:lang w:eastAsia="en-US"/>
    </w:rPr>
  </w:style>
  <w:style w:type="paragraph" w:customStyle="1" w:styleId="118B9FE8F14E43DDA49142F02D3871EC1">
    <w:name w:val="118B9FE8F14E43DDA49142F02D3871EC1"/>
    <w:rsid w:val="00D2153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7B6DE-0697-4B3E-8360-E5B346BC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969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varandaseguros.com</dc:creator>
  <cp:keywords/>
  <dc:description/>
  <cp:lastModifiedBy>nubonext</cp:lastModifiedBy>
  <cp:revision>7</cp:revision>
  <dcterms:created xsi:type="dcterms:W3CDTF">2018-05-21T18:06:00Z</dcterms:created>
  <dcterms:modified xsi:type="dcterms:W3CDTF">2020-09-13T13:21:00Z</dcterms:modified>
</cp:coreProperties>
</file>