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2B009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>
              <w:rPr>
                <w:rFonts w:ascii="Arial Black" w:hAnsi="Arial Black"/>
                <w:color w:val="1B90E4"/>
              </w:rPr>
              <w:t>QUALIFICATIONS</w:t>
            </w:r>
          </w:p>
          <w:p w14:paraId="3A548A17" w14:textId="69BF04BF" w:rsidR="00D834E5" w:rsidRPr="002B0096" w:rsidRDefault="00526927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10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2C808F0F" w14:textId="3582B77C" w:rsidR="001B1B58" w:rsidRPr="003B782B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Full Stack </w:t>
            </w:r>
            <w:r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="00CC3563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="002C323A">
              <w:rPr>
                <w:rFonts w:ascii="Arial Black" w:hAnsi="Arial Black"/>
                <w:color w:val="000000" w:themeColor="text1"/>
                <w:sz w:val="18"/>
              </w:rPr>
              <w:t xml:space="preserve">  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    </w:t>
            </w:r>
            <w:r w:rsidR="008D39B7">
              <w:rPr>
                <w:rFonts w:ascii="Arial Black" w:hAnsi="Arial Black"/>
                <w:color w:val="000000" w:themeColor="text1"/>
                <w:sz w:val="18"/>
              </w:rPr>
              <w:t xml:space="preserve">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January 2022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 Present</w:t>
            </w:r>
          </w:p>
          <w:p w14:paraId="5AFD01DF" w14:textId="32D4AD77" w:rsidR="001B1B58" w:rsidRPr="007F56F5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Comcast</w:t>
            </w:r>
            <w:r w:rsidR="0097413D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093ECB28" w14:textId="19164672" w:rsidR="00EC0DDD" w:rsidRDefault="00EC0DDD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Designed and developed reusable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material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components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streamline development of new features and </w:t>
            </w:r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provide consistency for the look and feel of internal and external web </w:t>
            </w:r>
            <w:proofErr w:type="gramStart"/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applications</w:t>
            </w:r>
            <w:proofErr w:type="gramEnd"/>
          </w:p>
          <w:p w14:paraId="555AE4EC" w14:textId="50C0D2B6" w:rsidR="00E64460" w:rsidRDefault="004555D1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Proficiently troubleshooted complex issues across multilayered architecture and d</w:t>
            </w:r>
            <w:r w:rsidR="00E6446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ocument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ed solutions </w:t>
            </w:r>
            <w:r w:rsidR="008E24A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repetitive investigations and improve triage times for </w:t>
            </w:r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teams </w:t>
            </w:r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by </w:t>
            </w:r>
            <w:proofErr w:type="gramStart"/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20%</w:t>
            </w:r>
            <w:proofErr w:type="gramEnd"/>
          </w:p>
          <w:p w14:paraId="748011F8" w14:textId="35E5EFD2" w:rsidR="00EE06CC" w:rsidRDefault="00F07584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Identified and r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evamp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orkflow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tool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search/filtering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by i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mplement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ing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81C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enhancements</w:t>
            </w:r>
            <w:r w:rsidR="0083279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like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server-side pagination to improve page load performance from 10+sec to &lt;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2sec</w:t>
            </w:r>
            <w:proofErr w:type="gramEnd"/>
          </w:p>
          <w:p w14:paraId="5590562C" w14:textId="6800DC69" w:rsidR="001B1B58" w:rsidRDefault="00130D83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Partnered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with </w:t>
            </w:r>
            <w:r w:rsidR="002924D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DevOps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team to get 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</w:t>
            </w:r>
            <w:r w:rsidR="007A43B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oot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instance of 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legacy webservice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into Prod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uction in a timely manner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improve stability, streamline deployments, and 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debugging</w:t>
            </w:r>
            <w:proofErr w:type="gramEnd"/>
          </w:p>
          <w:p w14:paraId="13514B3F" w14:textId="639D11C3" w:rsidR="009A25B2" w:rsidRPr="009A25B2" w:rsidRDefault="009A25B2" w:rsidP="009A25B2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Increased 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test coverage across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internal web application projects up to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at 80%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66270C6" w14:textId="77777777" w:rsidR="001B1B58" w:rsidRDefault="001B1B58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8"/>
              </w:rPr>
            </w:pPr>
          </w:p>
          <w:p w14:paraId="431FB792" w14:textId="2E60106A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 w:rsidR="003D0B13">
              <w:rPr>
                <w:rFonts w:ascii="Arial Black" w:hAnsi="Arial Black"/>
                <w:color w:val="6E6E6E" w:themeColor="accent1" w:themeShade="80"/>
                <w:sz w:val="16"/>
              </w:rPr>
              <w:t xml:space="preserve"> December </w:t>
            </w:r>
            <w:r w:rsidR="00D527AB">
              <w:rPr>
                <w:rFonts w:ascii="Arial Black" w:hAnsi="Arial Black"/>
                <w:color w:val="6E6E6E" w:themeColor="accent1" w:themeShade="80"/>
                <w:sz w:val="16"/>
              </w:rPr>
              <w:t>2021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36B5F1B8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</w:t>
            </w:r>
            <w:r w:rsidR="007F5CA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micro </w:t>
            </w:r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service-oriented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3A4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FA64A8D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addition,</w:t>
            </w:r>
            <w:r w:rsidR="00620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bookmarkEnd w:id="0"/>
          <w:p w14:paraId="349D0007" w14:textId="65077829" w:rsidR="00712044" w:rsidRPr="00712044" w:rsidRDefault="00712044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3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2604"/>
            </w:tblGrid>
            <w:tr w:rsidR="00D33D08" w14:paraId="7EC1B7F3" w14:textId="77777777" w:rsidTr="003D0B13">
              <w:trPr>
                <w:trHeight w:val="68"/>
              </w:trPr>
              <w:tc>
                <w:tcPr>
                  <w:tcW w:w="1211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0C2D389A" w14:textId="0667FFD3" w:rsidR="00D33D08" w:rsidRPr="003D0B13" w:rsidRDefault="00161159" w:rsidP="003D0B13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</w:tc>
              <w:tc>
                <w:tcPr>
                  <w:tcW w:w="2604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6D36BE4A" w:rsidR="00D33D08" w:rsidRPr="003D0B13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3852F781" w:rsidR="00D4272F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7F0BD17B" w14:textId="01BB64C5" w:rsidR="004A22C9" w:rsidRPr="002B0096" w:rsidRDefault="005535D3" w:rsidP="004A22C9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>
              <w:rPr>
                <w:rFonts w:ascii="Arial Black" w:hAnsi="Arial Black"/>
                <w:color w:val="auto"/>
                <w:sz w:val="18"/>
              </w:rPr>
              <w:t>ISC Portal</w:t>
            </w:r>
          </w:p>
          <w:p w14:paraId="61EDE8E0" w14:textId="0A87E71C" w:rsidR="004A22C9" w:rsidRPr="00E01858" w:rsidRDefault="00CA5E08" w:rsidP="004A22C9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  <w:sz w:val="8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&amp; Material redesign of customer portal from JSF.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Utilized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Angular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8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E4AE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boot microservices, </w:t>
            </w:r>
            <w:r w:rsidR="003D0A6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APIs, 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docker,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enkins</w:t>
            </w:r>
            <w:r w:rsidR="004A22C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br/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01858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8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11694B72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</w:t>
            </w:r>
            <w:r w:rsidR="003D0B13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by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3EB063C3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0762844B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5682F70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17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 Driven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BDDE750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="003D0B1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15+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530ED533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9F3F5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3F5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156CCCD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0428049D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3424B746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30221E15" w:rsidR="00F33230" w:rsidRDefault="00F8654A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Elastic </w:t>
            </w:r>
            <w:r w:rsidR="00DE295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295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59B727E2" w14:textId="4213ED04" w:rsidR="00B72A4E" w:rsidRDefault="00622AC9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ChatGPT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CoPilot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 </w:t>
            </w:r>
            <w:r w:rsidR="00F3323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3323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3323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6173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6173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</w:p>
          <w:p w14:paraId="32BDF859" w14:textId="77777777" w:rsidR="00FD05B0" w:rsidRDefault="00FD05B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  <w:p w14:paraId="3CED3990" w14:textId="77777777" w:rsidR="00FD05B0" w:rsidRPr="002B0096" w:rsidRDefault="00FD05B0" w:rsidP="00FD05B0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73C60ADF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F9C0ABF" w14:textId="77777777" w:rsidR="00FD05B0" w:rsidRPr="00E41D1C" w:rsidRDefault="00FD05B0" w:rsidP="00FD05B0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7054ECEB" w14:textId="77777777" w:rsidR="00FD05B0" w:rsidRPr="003C142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0511E1AB" w14:textId="77777777" w:rsidR="00FD05B0" w:rsidRPr="00654B52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1A0B1EFC" w14:textId="77777777" w:rsidR="00FD05B0" w:rsidRPr="002B0096" w:rsidRDefault="00FD05B0" w:rsidP="00FD05B0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7B0766D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7BBF504" w14:textId="77777777" w:rsidR="00FD05B0" w:rsidRPr="00E41D1C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45209DA6" w14:textId="50B33D85" w:rsidR="00FD05B0" w:rsidRPr="0048460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9670B2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DD21" w14:textId="77777777" w:rsidR="009670B2" w:rsidRDefault="009670B2">
      <w:pPr>
        <w:spacing w:after="0" w:line="240" w:lineRule="auto"/>
      </w:pPr>
      <w:r>
        <w:separator/>
      </w:r>
    </w:p>
  </w:endnote>
  <w:endnote w:type="continuationSeparator" w:id="0">
    <w:p w14:paraId="7371B795" w14:textId="77777777" w:rsidR="009670B2" w:rsidRDefault="0096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8706" w14:textId="77777777" w:rsidR="009670B2" w:rsidRDefault="009670B2">
      <w:pPr>
        <w:spacing w:after="0" w:line="240" w:lineRule="auto"/>
      </w:pPr>
      <w:r>
        <w:separator/>
      </w:r>
    </w:p>
  </w:footnote>
  <w:footnote w:type="continuationSeparator" w:id="0">
    <w:p w14:paraId="26DCCEF0" w14:textId="77777777" w:rsidR="009670B2" w:rsidRDefault="0096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2B400F82" w:rsidR="00965FF5" w:rsidRPr="00754529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002F9F4B" w:rsidR="00965FF5" w:rsidRPr="00913796" w:rsidRDefault="00000000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 w15:restartNumberingAfterBreak="0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931139">
    <w:abstractNumId w:val="2"/>
  </w:num>
  <w:num w:numId="2" w16cid:durableId="1363170027">
    <w:abstractNumId w:val="2"/>
  </w:num>
  <w:num w:numId="3" w16cid:durableId="1303803078">
    <w:abstractNumId w:val="1"/>
  </w:num>
  <w:num w:numId="4" w16cid:durableId="1949971829">
    <w:abstractNumId w:val="1"/>
  </w:num>
  <w:num w:numId="5" w16cid:durableId="803935893">
    <w:abstractNumId w:val="0"/>
  </w:num>
  <w:num w:numId="6" w16cid:durableId="2045717376">
    <w:abstractNumId w:val="0"/>
  </w:num>
  <w:num w:numId="7" w16cid:durableId="1193107886">
    <w:abstractNumId w:val="0"/>
  </w:num>
  <w:num w:numId="8" w16cid:durableId="698746844">
    <w:abstractNumId w:val="5"/>
  </w:num>
  <w:num w:numId="9" w16cid:durableId="986595626">
    <w:abstractNumId w:val="3"/>
  </w:num>
  <w:num w:numId="10" w16cid:durableId="712537441">
    <w:abstractNumId w:val="8"/>
  </w:num>
  <w:num w:numId="11" w16cid:durableId="23487605">
    <w:abstractNumId w:val="9"/>
  </w:num>
  <w:num w:numId="12" w16cid:durableId="979967587">
    <w:abstractNumId w:val="4"/>
  </w:num>
  <w:num w:numId="13" w16cid:durableId="874928256">
    <w:abstractNumId w:val="10"/>
  </w:num>
  <w:num w:numId="14" w16cid:durableId="1291202626">
    <w:abstractNumId w:val="7"/>
  </w:num>
  <w:num w:numId="15" w16cid:durableId="107481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0D83"/>
    <w:rsid w:val="00136973"/>
    <w:rsid w:val="001403D7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1B58"/>
    <w:rsid w:val="001B374F"/>
    <w:rsid w:val="001B419D"/>
    <w:rsid w:val="001B5FB5"/>
    <w:rsid w:val="001C1144"/>
    <w:rsid w:val="001C2956"/>
    <w:rsid w:val="001C2CA2"/>
    <w:rsid w:val="001D1240"/>
    <w:rsid w:val="001D2820"/>
    <w:rsid w:val="001D787C"/>
    <w:rsid w:val="001E239D"/>
    <w:rsid w:val="001E4094"/>
    <w:rsid w:val="001E79E9"/>
    <w:rsid w:val="001F22EB"/>
    <w:rsid w:val="001F69E4"/>
    <w:rsid w:val="00200687"/>
    <w:rsid w:val="00202EFF"/>
    <w:rsid w:val="00204C84"/>
    <w:rsid w:val="00205DE7"/>
    <w:rsid w:val="00207ABD"/>
    <w:rsid w:val="0021100D"/>
    <w:rsid w:val="00212231"/>
    <w:rsid w:val="00212D7A"/>
    <w:rsid w:val="002310E2"/>
    <w:rsid w:val="00234509"/>
    <w:rsid w:val="00244095"/>
    <w:rsid w:val="0026113B"/>
    <w:rsid w:val="0026719C"/>
    <w:rsid w:val="00267625"/>
    <w:rsid w:val="00267836"/>
    <w:rsid w:val="00271EB4"/>
    <w:rsid w:val="0028095D"/>
    <w:rsid w:val="002854C2"/>
    <w:rsid w:val="002924D8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C323A"/>
    <w:rsid w:val="002C6C57"/>
    <w:rsid w:val="002D0663"/>
    <w:rsid w:val="002E1171"/>
    <w:rsid w:val="002E4AED"/>
    <w:rsid w:val="002F0962"/>
    <w:rsid w:val="002F190A"/>
    <w:rsid w:val="003008AD"/>
    <w:rsid w:val="0030425C"/>
    <w:rsid w:val="00306F5C"/>
    <w:rsid w:val="003131AF"/>
    <w:rsid w:val="00314F10"/>
    <w:rsid w:val="00320DDD"/>
    <w:rsid w:val="00321403"/>
    <w:rsid w:val="003255A8"/>
    <w:rsid w:val="00327E61"/>
    <w:rsid w:val="00337C90"/>
    <w:rsid w:val="00340859"/>
    <w:rsid w:val="003443FA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9608E"/>
    <w:rsid w:val="003A473A"/>
    <w:rsid w:val="003B5C48"/>
    <w:rsid w:val="003B6DAC"/>
    <w:rsid w:val="003B782B"/>
    <w:rsid w:val="003C142F"/>
    <w:rsid w:val="003C2E7A"/>
    <w:rsid w:val="003C33AC"/>
    <w:rsid w:val="003D0A6B"/>
    <w:rsid w:val="003D0B13"/>
    <w:rsid w:val="003D5E84"/>
    <w:rsid w:val="003D76EE"/>
    <w:rsid w:val="003D7AC3"/>
    <w:rsid w:val="003E7FA6"/>
    <w:rsid w:val="003F07BB"/>
    <w:rsid w:val="003F11D8"/>
    <w:rsid w:val="004013D1"/>
    <w:rsid w:val="004039C1"/>
    <w:rsid w:val="00405139"/>
    <w:rsid w:val="004060E4"/>
    <w:rsid w:val="00416259"/>
    <w:rsid w:val="00417565"/>
    <w:rsid w:val="00425B57"/>
    <w:rsid w:val="0043226E"/>
    <w:rsid w:val="00432A40"/>
    <w:rsid w:val="004354D9"/>
    <w:rsid w:val="00442F6A"/>
    <w:rsid w:val="00443272"/>
    <w:rsid w:val="00444F73"/>
    <w:rsid w:val="004500C1"/>
    <w:rsid w:val="0045040D"/>
    <w:rsid w:val="004555D1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2C9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26927"/>
    <w:rsid w:val="005332BF"/>
    <w:rsid w:val="00541588"/>
    <w:rsid w:val="00541B02"/>
    <w:rsid w:val="00542D43"/>
    <w:rsid w:val="005452E7"/>
    <w:rsid w:val="00545783"/>
    <w:rsid w:val="005460A0"/>
    <w:rsid w:val="005463CE"/>
    <w:rsid w:val="005535D3"/>
    <w:rsid w:val="0055491E"/>
    <w:rsid w:val="00561C18"/>
    <w:rsid w:val="00572FCE"/>
    <w:rsid w:val="0057567A"/>
    <w:rsid w:val="005836AA"/>
    <w:rsid w:val="00591148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01C6"/>
    <w:rsid w:val="0062113D"/>
    <w:rsid w:val="00622AC9"/>
    <w:rsid w:val="00622B62"/>
    <w:rsid w:val="00626D9C"/>
    <w:rsid w:val="00632272"/>
    <w:rsid w:val="00640151"/>
    <w:rsid w:val="006452A7"/>
    <w:rsid w:val="00646880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C27AF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63EC8"/>
    <w:rsid w:val="007720D3"/>
    <w:rsid w:val="00772822"/>
    <w:rsid w:val="00772D0A"/>
    <w:rsid w:val="00784551"/>
    <w:rsid w:val="00792698"/>
    <w:rsid w:val="00792D52"/>
    <w:rsid w:val="00796B8B"/>
    <w:rsid w:val="00797614"/>
    <w:rsid w:val="007A1246"/>
    <w:rsid w:val="007A188A"/>
    <w:rsid w:val="007A2767"/>
    <w:rsid w:val="007A43B0"/>
    <w:rsid w:val="007A4BE2"/>
    <w:rsid w:val="007A5BB0"/>
    <w:rsid w:val="007A66FA"/>
    <w:rsid w:val="007B3A25"/>
    <w:rsid w:val="007C06AB"/>
    <w:rsid w:val="007D07B1"/>
    <w:rsid w:val="007D0D28"/>
    <w:rsid w:val="007D172C"/>
    <w:rsid w:val="007D2D88"/>
    <w:rsid w:val="007D32E4"/>
    <w:rsid w:val="007D5048"/>
    <w:rsid w:val="007D7774"/>
    <w:rsid w:val="007F0685"/>
    <w:rsid w:val="007F56F5"/>
    <w:rsid w:val="007F5CA5"/>
    <w:rsid w:val="007F629B"/>
    <w:rsid w:val="007F704B"/>
    <w:rsid w:val="0081358A"/>
    <w:rsid w:val="008148BF"/>
    <w:rsid w:val="00816711"/>
    <w:rsid w:val="00820A36"/>
    <w:rsid w:val="00822BCA"/>
    <w:rsid w:val="0083279C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76BB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9B7"/>
    <w:rsid w:val="008D3B77"/>
    <w:rsid w:val="008E24A9"/>
    <w:rsid w:val="008E3C19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223A"/>
    <w:rsid w:val="00953819"/>
    <w:rsid w:val="00956C08"/>
    <w:rsid w:val="00965FF5"/>
    <w:rsid w:val="009670B2"/>
    <w:rsid w:val="0097413D"/>
    <w:rsid w:val="009763B8"/>
    <w:rsid w:val="00981036"/>
    <w:rsid w:val="00981C20"/>
    <w:rsid w:val="00982168"/>
    <w:rsid w:val="00982BE2"/>
    <w:rsid w:val="00986BF3"/>
    <w:rsid w:val="00997AF1"/>
    <w:rsid w:val="009A25B2"/>
    <w:rsid w:val="009A57B3"/>
    <w:rsid w:val="009B1D12"/>
    <w:rsid w:val="009B2D42"/>
    <w:rsid w:val="009B365C"/>
    <w:rsid w:val="009B4B83"/>
    <w:rsid w:val="009B5F8D"/>
    <w:rsid w:val="009B6B54"/>
    <w:rsid w:val="009C32AC"/>
    <w:rsid w:val="009D28AF"/>
    <w:rsid w:val="009D53AA"/>
    <w:rsid w:val="009D5FD9"/>
    <w:rsid w:val="009E0357"/>
    <w:rsid w:val="009E070D"/>
    <w:rsid w:val="009F29E3"/>
    <w:rsid w:val="009F3F5E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2355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0489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30B8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97836"/>
    <w:rsid w:val="00CA197A"/>
    <w:rsid w:val="00CA527A"/>
    <w:rsid w:val="00CA5AD6"/>
    <w:rsid w:val="00CA5E08"/>
    <w:rsid w:val="00CB6FAB"/>
    <w:rsid w:val="00CC2EA4"/>
    <w:rsid w:val="00CC3563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5DC3"/>
    <w:rsid w:val="00CF74EA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527AB"/>
    <w:rsid w:val="00D604FA"/>
    <w:rsid w:val="00D6173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01858"/>
    <w:rsid w:val="00E16C8D"/>
    <w:rsid w:val="00E1703C"/>
    <w:rsid w:val="00E2049C"/>
    <w:rsid w:val="00E212DE"/>
    <w:rsid w:val="00E306DA"/>
    <w:rsid w:val="00E31A11"/>
    <w:rsid w:val="00E31AAD"/>
    <w:rsid w:val="00E35213"/>
    <w:rsid w:val="00E3729E"/>
    <w:rsid w:val="00E41D1C"/>
    <w:rsid w:val="00E43593"/>
    <w:rsid w:val="00E4418F"/>
    <w:rsid w:val="00E506BE"/>
    <w:rsid w:val="00E5260E"/>
    <w:rsid w:val="00E64460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68D"/>
    <w:rsid w:val="00E96F9D"/>
    <w:rsid w:val="00EA5C7E"/>
    <w:rsid w:val="00EB13A0"/>
    <w:rsid w:val="00EB2BA0"/>
    <w:rsid w:val="00EB2F42"/>
    <w:rsid w:val="00EB4A1B"/>
    <w:rsid w:val="00EC0DDD"/>
    <w:rsid w:val="00EC2EC2"/>
    <w:rsid w:val="00EC5307"/>
    <w:rsid w:val="00EC57D1"/>
    <w:rsid w:val="00ED3698"/>
    <w:rsid w:val="00ED4DB9"/>
    <w:rsid w:val="00EE0066"/>
    <w:rsid w:val="00EE06CC"/>
    <w:rsid w:val="00EE3087"/>
    <w:rsid w:val="00F02ACE"/>
    <w:rsid w:val="00F07584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66681"/>
    <w:rsid w:val="00F73F39"/>
    <w:rsid w:val="00F856B9"/>
    <w:rsid w:val="00F8654A"/>
    <w:rsid w:val="00F90951"/>
    <w:rsid w:val="00FA03B4"/>
    <w:rsid w:val="00FA103D"/>
    <w:rsid w:val="00FA3B7A"/>
    <w:rsid w:val="00FA6DC8"/>
    <w:rsid w:val="00FB097F"/>
    <w:rsid w:val="00FB6310"/>
    <w:rsid w:val="00FC30A5"/>
    <w:rsid w:val="00FC6E94"/>
    <w:rsid w:val="00FD05B0"/>
    <w:rsid w:val="00FD56E9"/>
    <w:rsid w:val="00FD589F"/>
    <w:rsid w:val="00FE0182"/>
    <w:rsid w:val="00FE4F0C"/>
    <w:rsid w:val="00FF4917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patents/US9491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 w16cid:durableId="57169280">
    <w:abstractNumId w:val="2"/>
  </w:num>
  <w:num w:numId="2" w16cid:durableId="1000699363">
    <w:abstractNumId w:val="1"/>
  </w:num>
  <w:num w:numId="3" w16cid:durableId="5030096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29"/>
    <w:rsid w:val="000D0B53"/>
    <w:rsid w:val="001F1DD0"/>
    <w:rsid w:val="0021409E"/>
    <w:rsid w:val="00260528"/>
    <w:rsid w:val="002851A6"/>
    <w:rsid w:val="003028A8"/>
    <w:rsid w:val="003047D5"/>
    <w:rsid w:val="00310D1B"/>
    <w:rsid w:val="003C7122"/>
    <w:rsid w:val="00432887"/>
    <w:rsid w:val="004A0F24"/>
    <w:rsid w:val="004D2D9D"/>
    <w:rsid w:val="00501F97"/>
    <w:rsid w:val="005C34ED"/>
    <w:rsid w:val="00601287"/>
    <w:rsid w:val="00647C23"/>
    <w:rsid w:val="00677DE8"/>
    <w:rsid w:val="00752192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Macintosh%20HD:Applications:Microsoft%20Office%202011:Office:Media:Templates:Print%20Layout%20View:Miscellaneous:Syllabus.dotx</Template>
  <TotalTime>3</TotalTime>
  <Pages>1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Varghese, Arun</cp:lastModifiedBy>
  <cp:revision>18</cp:revision>
  <cp:lastPrinted>2024-03-17T17:41:00Z</cp:lastPrinted>
  <dcterms:created xsi:type="dcterms:W3CDTF">2024-03-17T17:41:00Z</dcterms:created>
  <dcterms:modified xsi:type="dcterms:W3CDTF">2024-03-17T23:57:00Z</dcterms:modified>
  <cp:category/>
</cp:coreProperties>
</file>