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764" w:rsidRPr="003718D7" w:rsidRDefault="00915764" w:rsidP="00915764">
      <w:pPr>
        <w:bidi/>
        <w:jc w:val="center"/>
        <w:rPr>
          <w:rFonts w:cs="B Titr"/>
          <w:sz w:val="16"/>
          <w:szCs w:val="16"/>
        </w:rPr>
      </w:pPr>
      <w:r w:rsidRPr="003718D7">
        <w:rPr>
          <w:rFonts w:cs="B Titr" w:hint="cs"/>
          <w:sz w:val="16"/>
          <w:szCs w:val="16"/>
          <w:rtl/>
        </w:rPr>
        <w:t>بسمه تعالی</w:t>
      </w:r>
    </w:p>
    <w:tbl>
      <w:tblPr>
        <w:tblStyle w:val="TableGrid"/>
        <w:bidiVisual/>
        <w:tblW w:w="0" w:type="auto"/>
        <w:tblLook w:val="04A0"/>
      </w:tblPr>
      <w:tblGrid>
        <w:gridCol w:w="10525"/>
      </w:tblGrid>
      <w:tr w:rsidR="00915764" w:rsidRPr="00A027D2" w:rsidTr="00052B79">
        <w:tc>
          <w:tcPr>
            <w:tcW w:w="10739" w:type="dxa"/>
          </w:tcPr>
          <w:p w:rsidR="00915764" w:rsidRPr="00A027D2" w:rsidRDefault="00915764" w:rsidP="0060193B">
            <w:pPr>
              <w:bidi/>
              <w:jc w:val="center"/>
              <w:rPr>
                <w:rFonts w:cs="B Titr"/>
                <w:szCs w:val="26"/>
                <w:rtl/>
                <w:lang w:bidi="fa-IR"/>
              </w:rPr>
            </w:pPr>
            <w:r w:rsidRPr="00A027D2">
              <w:rPr>
                <w:rFonts w:cs="B Titr" w:hint="cs"/>
                <w:szCs w:val="26"/>
                <w:rtl/>
                <w:lang w:bidi="fa-IR"/>
              </w:rPr>
              <w:t xml:space="preserve">تمرین سری </w:t>
            </w:r>
            <w:r w:rsidR="0060193B">
              <w:rPr>
                <w:rFonts w:cs="B Titr" w:hint="cs"/>
                <w:szCs w:val="26"/>
                <w:rtl/>
                <w:lang w:bidi="fa-IR"/>
              </w:rPr>
              <w:t>دوم</w:t>
            </w:r>
            <w:r w:rsidRPr="00A027D2">
              <w:rPr>
                <w:rFonts w:cs="B Titr" w:hint="cs"/>
                <w:szCs w:val="26"/>
                <w:rtl/>
                <w:lang w:bidi="fa-IR"/>
              </w:rPr>
              <w:t xml:space="preserve"> درس شبکه‌های کامپیوتری </w:t>
            </w:r>
            <w:r w:rsidR="0060193B">
              <w:rPr>
                <w:rFonts w:cs="B Titr" w:hint="cs"/>
                <w:szCs w:val="26"/>
                <w:rtl/>
                <w:lang w:bidi="fa-IR"/>
              </w:rPr>
              <w:t>1</w:t>
            </w:r>
          </w:p>
          <w:p w:rsidR="00915764" w:rsidRDefault="00915764" w:rsidP="00052B79">
            <w:pPr>
              <w:bidi/>
              <w:jc w:val="center"/>
              <w:rPr>
                <w:szCs w:val="26"/>
                <w:rtl/>
                <w:lang w:bidi="fa-IR"/>
              </w:rPr>
            </w:pPr>
          </w:p>
          <w:p w:rsidR="00915764" w:rsidRPr="00915764" w:rsidRDefault="00915764" w:rsidP="0060193B">
            <w:pPr>
              <w:bidi/>
              <w:jc w:val="center"/>
              <w:rPr>
                <w:rFonts w:cs="B Nazanin"/>
                <w:szCs w:val="26"/>
                <w:rtl/>
                <w:lang w:bidi="fa-IR"/>
              </w:rPr>
            </w:pPr>
            <w:r w:rsidRPr="00915764">
              <w:rPr>
                <w:rFonts w:cs="B Nazanin" w:hint="cs"/>
                <w:szCs w:val="26"/>
                <w:rtl/>
                <w:lang w:bidi="fa-IR"/>
              </w:rPr>
              <w:t xml:space="preserve">موعد تحویل: چهارشنبه </w:t>
            </w:r>
            <w:r w:rsidR="0060193B">
              <w:rPr>
                <w:rFonts w:cs="B Nazanin" w:hint="cs"/>
                <w:szCs w:val="26"/>
                <w:rtl/>
                <w:lang w:bidi="fa-IR"/>
              </w:rPr>
              <w:t>25</w:t>
            </w:r>
            <w:r w:rsidRPr="00915764">
              <w:rPr>
                <w:rFonts w:cs="B Nazanin" w:hint="cs"/>
                <w:szCs w:val="26"/>
                <w:rtl/>
                <w:lang w:bidi="fa-IR"/>
              </w:rPr>
              <w:t>/</w:t>
            </w:r>
            <w:r w:rsidR="0060193B">
              <w:rPr>
                <w:rFonts w:cs="B Nazanin" w:hint="cs"/>
                <w:szCs w:val="26"/>
                <w:rtl/>
                <w:lang w:bidi="fa-IR"/>
              </w:rPr>
              <w:t>1</w:t>
            </w:r>
            <w:r w:rsidRPr="00915764">
              <w:rPr>
                <w:rFonts w:cs="B Nazanin" w:hint="cs"/>
                <w:szCs w:val="26"/>
                <w:rtl/>
                <w:lang w:bidi="fa-IR"/>
              </w:rPr>
              <w:t>/138</w:t>
            </w:r>
            <w:r w:rsidR="0060193B">
              <w:rPr>
                <w:rFonts w:cs="B Nazanin" w:hint="cs"/>
                <w:szCs w:val="26"/>
                <w:rtl/>
                <w:lang w:bidi="fa-IR"/>
              </w:rPr>
              <w:t>9</w:t>
            </w:r>
            <w:r w:rsidRPr="00915764">
              <w:rPr>
                <w:rFonts w:cs="B Nazanin" w:hint="cs"/>
                <w:szCs w:val="26"/>
                <w:rtl/>
                <w:lang w:bidi="fa-IR"/>
              </w:rPr>
              <w:t xml:space="preserve"> (قبل از کلاس)</w:t>
            </w:r>
          </w:p>
        </w:tc>
      </w:tr>
    </w:tbl>
    <w:p w:rsidR="0060193B" w:rsidRPr="009C5381" w:rsidRDefault="0060193B" w:rsidP="0060193B">
      <w:pPr>
        <w:bidi/>
        <w:jc w:val="both"/>
        <w:rPr>
          <w:rFonts w:asciiTheme="majorBidi" w:hAnsiTheme="majorBidi" w:cs="B Nazanin"/>
          <w:rtl/>
          <w:lang w:bidi="fa-IR"/>
        </w:rPr>
      </w:pPr>
    </w:p>
    <w:p w:rsidR="0060193B" w:rsidRPr="009C5381" w:rsidRDefault="0060193B" w:rsidP="0060193B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lang w:bidi="fa-IR"/>
        </w:rPr>
      </w:pPr>
      <w:r w:rsidRPr="009C5381">
        <w:rPr>
          <w:rFonts w:asciiTheme="majorBidi" w:hAnsiTheme="majorBidi" w:cs="B Nazanin"/>
          <w:rtl/>
          <w:lang w:bidi="fa-IR"/>
        </w:rPr>
        <w:t xml:space="preserve">الف) انتقال دیجیتال را توضیح داده و اهمیت آن در مقایسه با انتقال آنالوگ را بیان کنید. </w:t>
      </w:r>
    </w:p>
    <w:p w:rsidR="0060193B" w:rsidRPr="009C5381" w:rsidRDefault="0060193B" w:rsidP="0060193B">
      <w:pPr>
        <w:autoSpaceDE w:val="0"/>
        <w:autoSpaceDN w:val="0"/>
        <w:bidi/>
        <w:adjustRightInd w:val="0"/>
        <w:ind w:left="720"/>
        <w:jc w:val="both"/>
        <w:rPr>
          <w:rFonts w:asciiTheme="majorBidi" w:hAnsiTheme="majorBidi" w:cs="B Nazanin"/>
          <w:rtl/>
          <w:lang w:bidi="fa-IR"/>
        </w:rPr>
      </w:pPr>
      <w:r w:rsidRPr="009C5381">
        <w:rPr>
          <w:rFonts w:asciiTheme="majorBidi" w:hAnsiTheme="majorBidi" w:cs="B Nazanin"/>
          <w:rtl/>
          <w:lang w:bidi="fa-IR"/>
        </w:rPr>
        <w:t xml:space="preserve">ب) نحوه ی تبدیل یک سیگنال آنالوگ به دیجیتال را با روش </w:t>
      </w:r>
      <w:r w:rsidRPr="009C5381">
        <w:rPr>
          <w:rFonts w:asciiTheme="majorBidi" w:hAnsiTheme="majorBidi" w:cs="B Nazanin"/>
        </w:rPr>
        <w:t>PCM</w:t>
      </w:r>
      <w:r w:rsidRPr="009C5381">
        <w:rPr>
          <w:rFonts w:asciiTheme="majorBidi" w:hAnsiTheme="majorBidi" w:cs="B Nazanin"/>
          <w:rtl/>
          <w:lang w:bidi="fa-IR"/>
        </w:rPr>
        <w:t xml:space="preserve"> شرح دهید.</w:t>
      </w:r>
    </w:p>
    <w:p w:rsidR="0060193B" w:rsidRPr="009C5381" w:rsidRDefault="0060193B" w:rsidP="0060193B">
      <w:pPr>
        <w:autoSpaceDE w:val="0"/>
        <w:autoSpaceDN w:val="0"/>
        <w:bidi/>
        <w:adjustRightInd w:val="0"/>
        <w:jc w:val="both"/>
        <w:rPr>
          <w:rFonts w:asciiTheme="majorBidi" w:hAnsiTheme="majorBidi" w:cs="B Nazanin"/>
          <w:rtl/>
          <w:lang w:bidi="fa-IR"/>
        </w:rPr>
      </w:pPr>
    </w:p>
    <w:p w:rsidR="0060193B" w:rsidRPr="009C5381" w:rsidRDefault="0060193B" w:rsidP="0060193B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rtl/>
          <w:lang w:bidi="fa-IR"/>
        </w:rPr>
      </w:pPr>
      <w:r w:rsidRPr="009C5381">
        <w:rPr>
          <w:rFonts w:asciiTheme="majorBidi" w:hAnsiTheme="majorBidi" w:cs="B Nazanin"/>
          <w:rtl/>
          <w:lang w:bidi="fa-IR"/>
        </w:rPr>
        <w:t xml:space="preserve">الف) تابع </w:t>
      </w:r>
      <w:r w:rsidRPr="009C5381">
        <w:rPr>
          <w:rFonts w:asciiTheme="majorBidi" w:hAnsiTheme="majorBidi" w:cs="B Nazanin"/>
        </w:rPr>
        <w:t>amplitude-response</w:t>
      </w:r>
      <w:r w:rsidRPr="009C5381">
        <w:rPr>
          <w:rFonts w:asciiTheme="majorBidi" w:hAnsiTheme="majorBidi" w:cs="B Nazanin"/>
          <w:rtl/>
          <w:lang w:bidi="fa-IR"/>
        </w:rPr>
        <w:t xml:space="preserve"> و </w:t>
      </w:r>
      <w:r w:rsidRPr="009C5381">
        <w:rPr>
          <w:rFonts w:asciiTheme="majorBidi" w:hAnsiTheme="majorBidi" w:cs="B Nazanin"/>
        </w:rPr>
        <w:t>shift-phase</w:t>
      </w:r>
      <w:r w:rsidRPr="009C5381">
        <w:rPr>
          <w:rFonts w:asciiTheme="majorBidi" w:hAnsiTheme="majorBidi" w:cs="B Nazanin"/>
          <w:rtl/>
          <w:lang w:bidi="fa-IR"/>
        </w:rPr>
        <w:t xml:space="preserve"> را توضیح دهید. </w:t>
      </w:r>
    </w:p>
    <w:p w:rsidR="0060193B" w:rsidRPr="009C5381" w:rsidRDefault="0060193B" w:rsidP="0060193B">
      <w:pPr>
        <w:autoSpaceDE w:val="0"/>
        <w:autoSpaceDN w:val="0"/>
        <w:bidi/>
        <w:adjustRightInd w:val="0"/>
        <w:ind w:left="720"/>
        <w:jc w:val="both"/>
        <w:rPr>
          <w:rFonts w:asciiTheme="majorBidi" w:hAnsiTheme="majorBidi" w:cs="B Nazanin"/>
          <w:lang w:bidi="fa-IR"/>
        </w:rPr>
      </w:pPr>
      <w:r w:rsidRPr="009C5381">
        <w:rPr>
          <w:rFonts w:asciiTheme="majorBidi" w:hAnsiTheme="majorBidi" w:cs="B Nazanin"/>
          <w:rtl/>
          <w:lang w:bidi="fa-IR"/>
        </w:rPr>
        <w:t>ب) فرآیند افت سیگنال را شرح دهید.</w:t>
      </w:r>
    </w:p>
    <w:p w:rsidR="0060193B" w:rsidRPr="009C5381" w:rsidRDefault="0060193B" w:rsidP="0060193B">
      <w:pPr>
        <w:autoSpaceDE w:val="0"/>
        <w:autoSpaceDN w:val="0"/>
        <w:bidi/>
        <w:adjustRightInd w:val="0"/>
        <w:ind w:left="720"/>
        <w:jc w:val="both"/>
        <w:rPr>
          <w:rFonts w:asciiTheme="majorBidi" w:hAnsiTheme="majorBidi" w:cs="B Nazanin"/>
          <w:lang w:bidi="fa-IR"/>
        </w:rPr>
      </w:pPr>
    </w:p>
    <w:p w:rsidR="0060193B" w:rsidRPr="009C5381" w:rsidRDefault="0060193B" w:rsidP="0060193B">
      <w:pPr>
        <w:pStyle w:val="ListParagraph"/>
        <w:numPr>
          <w:ilvl w:val="0"/>
          <w:numId w:val="6"/>
        </w:numPr>
        <w:bidi/>
        <w:spacing w:after="0" w:line="240" w:lineRule="auto"/>
        <w:jc w:val="both"/>
        <w:rPr>
          <w:rFonts w:asciiTheme="majorBidi" w:hAnsiTheme="majorBidi" w:cs="B Nazanin"/>
        </w:rPr>
      </w:pPr>
      <w:r w:rsidRPr="009C5381">
        <w:rPr>
          <w:rFonts w:asciiTheme="majorBidi" w:hAnsiTheme="majorBidi" w:cs="B Nazanin"/>
          <w:rtl/>
        </w:rPr>
        <w:t xml:space="preserve">فرض کنید که توان سیگنال دو برابر توان نویز است. </w:t>
      </w:r>
      <w:r w:rsidRPr="009C5381">
        <w:rPr>
          <w:rFonts w:asciiTheme="majorBidi" w:hAnsiTheme="majorBidi" w:cs="B Nazanin"/>
        </w:rPr>
        <w:t>SNR</w:t>
      </w:r>
      <w:r w:rsidRPr="009C5381">
        <w:rPr>
          <w:rFonts w:asciiTheme="majorBidi" w:hAnsiTheme="majorBidi" w:cs="B Nazanin"/>
          <w:rtl/>
        </w:rPr>
        <w:t xml:space="preserve"> را بر حسب دسی بل محاسبه کنید. همین کار را برای حالت های  10برابر،</w:t>
      </w:r>
      <w:r w:rsidRPr="009C5381">
        <w:rPr>
          <w:rFonts w:asciiTheme="majorBidi" w:hAnsiTheme="majorBidi" w:cs="B Nazanin"/>
        </w:rPr>
        <w:t xml:space="preserve">n </w:t>
      </w:r>
      <w:r w:rsidRPr="009C5381">
        <w:rPr>
          <w:rFonts w:asciiTheme="majorBidi" w:hAnsiTheme="majorBidi" w:cs="B Nazanin"/>
          <w:rtl/>
        </w:rPr>
        <w:t xml:space="preserve">2 برابرو </w:t>
      </w:r>
      <w:r w:rsidRPr="009C5381">
        <w:rPr>
          <w:rFonts w:asciiTheme="majorBidi" w:hAnsiTheme="majorBidi" w:cs="B Nazanin"/>
        </w:rPr>
        <w:t>k</w:t>
      </w:r>
      <w:r w:rsidRPr="009C5381">
        <w:rPr>
          <w:rFonts w:asciiTheme="majorBidi" w:hAnsiTheme="majorBidi" w:cs="B Nazanin"/>
          <w:rtl/>
        </w:rPr>
        <w:t xml:space="preserve">10 </w:t>
      </w:r>
      <w:r w:rsidRPr="009C5381">
        <w:rPr>
          <w:rFonts w:asciiTheme="majorBidi" w:hAnsiTheme="majorBidi" w:cs="B Nazanin"/>
        </w:rPr>
        <w:t xml:space="preserve"> </w:t>
      </w:r>
      <w:r w:rsidRPr="009C5381">
        <w:rPr>
          <w:rFonts w:asciiTheme="majorBidi" w:hAnsiTheme="majorBidi" w:cs="B Nazanin"/>
          <w:rtl/>
        </w:rPr>
        <w:t xml:space="preserve">برابر نیز حساب کنید. </w:t>
      </w:r>
      <w:r w:rsidRPr="009C5381">
        <w:rPr>
          <w:rFonts w:asciiTheme="majorBidi" w:hAnsiTheme="majorBidi" w:cs="B Nazanin"/>
        </w:rPr>
        <w:t xml:space="preserve"> </w:t>
      </w:r>
    </w:p>
    <w:p w:rsidR="0060193B" w:rsidRPr="009C5381" w:rsidRDefault="0060193B" w:rsidP="0060193B">
      <w:pPr>
        <w:bidi/>
        <w:jc w:val="both"/>
        <w:rPr>
          <w:rFonts w:asciiTheme="majorBidi" w:hAnsiTheme="majorBidi" w:cs="B Nazanin"/>
          <w:rtl/>
          <w:lang w:bidi="fa-IR"/>
        </w:rPr>
      </w:pPr>
    </w:p>
    <w:p w:rsidR="0060193B" w:rsidRPr="009C5381" w:rsidRDefault="0060193B" w:rsidP="0060193B">
      <w:pPr>
        <w:pStyle w:val="ListParagraph"/>
        <w:numPr>
          <w:ilvl w:val="0"/>
          <w:numId w:val="6"/>
        </w:numPr>
        <w:bidi/>
        <w:spacing w:after="0" w:line="240" w:lineRule="auto"/>
        <w:jc w:val="both"/>
        <w:rPr>
          <w:rFonts w:asciiTheme="majorBidi" w:hAnsiTheme="majorBidi" w:cs="B Nazanin"/>
          <w:rtl/>
          <w:lang w:bidi="fa-IR"/>
        </w:rPr>
      </w:pPr>
      <w:r w:rsidRPr="009C5381">
        <w:rPr>
          <w:rFonts w:asciiTheme="majorBidi" w:hAnsiTheme="majorBidi" w:cs="B Nazanin"/>
          <w:rtl/>
          <w:lang w:bidi="fa-IR"/>
        </w:rPr>
        <w:t xml:space="preserve">فرض کنید که توان یک سیگنال دو برابر توان نویزی است که به آن اضافه می شود. </w:t>
      </w:r>
      <w:r w:rsidRPr="009C5381">
        <w:rPr>
          <w:rFonts w:asciiTheme="majorBidi" w:hAnsiTheme="majorBidi" w:cs="B Nazanin"/>
          <w:lang w:bidi="fa-IR"/>
        </w:rPr>
        <w:t>SNR</w:t>
      </w:r>
      <w:r w:rsidRPr="009C5381">
        <w:rPr>
          <w:rFonts w:asciiTheme="majorBidi" w:hAnsiTheme="majorBidi" w:cs="B Nazanin"/>
          <w:rtl/>
          <w:lang w:bidi="fa-IR"/>
        </w:rPr>
        <w:t xml:space="preserve"> را بر حسب </w:t>
      </w:r>
      <w:r w:rsidRPr="009C5381">
        <w:rPr>
          <w:rFonts w:asciiTheme="majorBidi" w:hAnsiTheme="majorBidi" w:cs="B Nazanin"/>
          <w:lang w:bidi="fa-IR"/>
        </w:rPr>
        <w:t>db</w:t>
      </w:r>
      <w:r w:rsidRPr="009C5381">
        <w:rPr>
          <w:rFonts w:asciiTheme="majorBidi" w:hAnsiTheme="majorBidi" w:cs="B Nazanin"/>
          <w:rtl/>
          <w:lang w:bidi="fa-IR"/>
        </w:rPr>
        <w:t xml:space="preserve"> محاسبه کنید. مساله را برای حالتی که که سیگنال ورودی 10 برابر نویز باشد حل کنید.</w:t>
      </w:r>
    </w:p>
    <w:p w:rsidR="0060193B" w:rsidRPr="009C5381" w:rsidRDefault="0060193B" w:rsidP="0060193B">
      <w:pPr>
        <w:bidi/>
        <w:ind w:firstLine="720"/>
        <w:jc w:val="both"/>
        <w:rPr>
          <w:rFonts w:asciiTheme="majorBidi" w:hAnsiTheme="majorBidi" w:cs="B Nazanin"/>
          <w:lang w:bidi="fa-IR"/>
        </w:rPr>
      </w:pPr>
      <w:r w:rsidRPr="009C5381">
        <w:rPr>
          <w:rFonts w:asciiTheme="majorBidi" w:hAnsiTheme="majorBidi" w:cs="B Nazanin"/>
          <w:rtl/>
          <w:lang w:bidi="fa-IR"/>
        </w:rPr>
        <w:t xml:space="preserve">کمترین </w:t>
      </w:r>
      <w:r w:rsidRPr="009C5381">
        <w:rPr>
          <w:rFonts w:asciiTheme="majorBidi" w:hAnsiTheme="majorBidi" w:cs="B Nazanin"/>
          <w:lang w:bidi="fa-IR"/>
        </w:rPr>
        <w:t>SNR</w:t>
      </w:r>
      <w:r w:rsidRPr="009C5381">
        <w:rPr>
          <w:rFonts w:asciiTheme="majorBidi" w:hAnsiTheme="majorBidi" w:cs="B Nazanin"/>
          <w:rtl/>
          <w:lang w:bidi="fa-IR"/>
        </w:rPr>
        <w:t xml:space="preserve"> لازم برای ارسال با نرخ </w:t>
      </w:r>
      <w:r w:rsidRPr="009C5381">
        <w:rPr>
          <w:rFonts w:asciiTheme="majorBidi" w:hAnsiTheme="majorBidi" w:cs="B Nazanin"/>
          <w:lang w:bidi="fa-IR"/>
        </w:rPr>
        <w:t>64kbps</w:t>
      </w:r>
      <w:r w:rsidRPr="009C5381">
        <w:rPr>
          <w:rFonts w:asciiTheme="majorBidi" w:hAnsiTheme="majorBidi" w:cs="B Nazanin"/>
          <w:rtl/>
          <w:lang w:bidi="fa-IR"/>
        </w:rPr>
        <w:t xml:space="preserve"> را بر روی کانال تلفن </w:t>
      </w:r>
      <w:r w:rsidRPr="009C5381">
        <w:rPr>
          <w:rFonts w:asciiTheme="majorBidi" w:hAnsiTheme="majorBidi" w:cs="B Nazanin"/>
          <w:lang w:bidi="fa-IR"/>
        </w:rPr>
        <w:t xml:space="preserve">3 </w:t>
      </w:r>
      <w:proofErr w:type="spellStart"/>
      <w:r w:rsidRPr="009C5381">
        <w:rPr>
          <w:rFonts w:asciiTheme="majorBidi" w:hAnsiTheme="majorBidi" w:cs="B Nazanin"/>
          <w:lang w:bidi="fa-IR"/>
        </w:rPr>
        <w:t>khz</w:t>
      </w:r>
      <w:proofErr w:type="spellEnd"/>
      <w:r w:rsidRPr="009C5381">
        <w:rPr>
          <w:rFonts w:asciiTheme="majorBidi" w:hAnsiTheme="majorBidi" w:cs="B Nazanin"/>
          <w:rtl/>
          <w:lang w:bidi="fa-IR"/>
        </w:rPr>
        <w:t xml:space="preserve"> به دست آورید.</w:t>
      </w:r>
    </w:p>
    <w:p w:rsidR="0060193B" w:rsidRPr="009C5381" w:rsidRDefault="0060193B" w:rsidP="0060193B">
      <w:pPr>
        <w:bidi/>
        <w:ind w:firstLine="720"/>
        <w:jc w:val="both"/>
        <w:rPr>
          <w:rFonts w:asciiTheme="majorBidi" w:hAnsiTheme="majorBidi" w:cs="B Nazanin"/>
          <w:rtl/>
          <w:lang w:bidi="fa-IR"/>
        </w:rPr>
      </w:pPr>
    </w:p>
    <w:p w:rsidR="0060193B" w:rsidRPr="009C5381" w:rsidRDefault="0060193B" w:rsidP="0060193B">
      <w:pPr>
        <w:pStyle w:val="ListParagraph"/>
        <w:numPr>
          <w:ilvl w:val="0"/>
          <w:numId w:val="6"/>
        </w:numPr>
        <w:bidi/>
        <w:spacing w:after="0" w:line="240" w:lineRule="auto"/>
        <w:jc w:val="both"/>
        <w:rPr>
          <w:rFonts w:asciiTheme="majorBidi" w:hAnsiTheme="majorBidi" w:cs="B Nazanin"/>
          <w:rtl/>
          <w:lang w:bidi="fa-IR"/>
        </w:rPr>
      </w:pPr>
      <w:r w:rsidRPr="009C5381">
        <w:rPr>
          <w:rFonts w:asciiTheme="majorBidi" w:hAnsiTheme="majorBidi" w:cs="B Nazanin"/>
          <w:rtl/>
          <w:lang w:bidi="fa-IR"/>
        </w:rPr>
        <w:t xml:space="preserve">یک مودم برای کار با سیگنال هایی به فرم </w:t>
      </w:r>
      <w:r w:rsidRPr="009C5381">
        <w:rPr>
          <w:rFonts w:asciiTheme="majorBidi" w:hAnsiTheme="majorBidi" w:cs="B Nazanin"/>
          <w:i/>
          <w:iCs/>
        </w:rPr>
        <w:t>x</w:t>
      </w:r>
      <w:r w:rsidRPr="009C5381">
        <w:rPr>
          <w:rFonts w:asciiTheme="majorBidi" w:hAnsiTheme="majorBidi" w:cs="B Nazanin"/>
        </w:rPr>
        <w:t>(</w:t>
      </w:r>
      <w:r w:rsidRPr="009C5381">
        <w:rPr>
          <w:rFonts w:asciiTheme="majorBidi" w:hAnsiTheme="majorBidi" w:cs="B Nazanin"/>
          <w:i/>
          <w:iCs/>
        </w:rPr>
        <w:t>t</w:t>
      </w:r>
      <w:r w:rsidRPr="009C5381">
        <w:rPr>
          <w:rFonts w:asciiTheme="majorBidi" w:hAnsiTheme="majorBidi" w:cs="B Nazanin"/>
        </w:rPr>
        <w:t xml:space="preserve">) </w:t>
      </w:r>
      <w:r w:rsidRPr="009C5381">
        <w:rPr>
          <w:rFonts w:asciiTheme="majorBidi" w:hAnsiTheme="majorBidi" w:cs="B Nazanin"/>
          <w:i/>
          <w:iCs/>
        </w:rPr>
        <w:t xml:space="preserve">= </w:t>
      </w:r>
      <w:proofErr w:type="spellStart"/>
      <w:r w:rsidRPr="009C5381">
        <w:rPr>
          <w:rFonts w:asciiTheme="majorBidi" w:hAnsiTheme="majorBidi" w:cs="B Nazanin"/>
          <w:i/>
          <w:iCs/>
        </w:rPr>
        <w:t>A</w:t>
      </w:r>
      <w:r w:rsidRPr="009C5381">
        <w:rPr>
          <w:rFonts w:asciiTheme="majorBidi" w:hAnsiTheme="majorBidi" w:cs="B Nazanin"/>
        </w:rPr>
        <w:t>cos</w:t>
      </w:r>
      <w:proofErr w:type="spellEnd"/>
      <w:r w:rsidRPr="009C5381">
        <w:rPr>
          <w:rFonts w:asciiTheme="majorBidi" w:hAnsiTheme="majorBidi" w:cs="B Nazanin"/>
        </w:rPr>
        <w:t>(2π</w:t>
      </w:r>
      <w:r w:rsidRPr="009C5381">
        <w:rPr>
          <w:rFonts w:asciiTheme="majorBidi" w:hAnsiTheme="majorBidi" w:cs="B Nazanin"/>
          <w:i/>
          <w:iCs/>
        </w:rPr>
        <w:t xml:space="preserve">fct </w:t>
      </w:r>
      <w:r w:rsidRPr="009C5381">
        <w:rPr>
          <w:rFonts w:asciiTheme="majorBidi" w:hAnsiTheme="majorBidi" w:cs="B Nazanin"/>
        </w:rPr>
        <w:t>+ φ(</w:t>
      </w:r>
      <w:r w:rsidRPr="009C5381">
        <w:rPr>
          <w:rFonts w:asciiTheme="majorBidi" w:hAnsiTheme="majorBidi" w:cs="B Nazanin"/>
          <w:i/>
          <w:iCs/>
        </w:rPr>
        <w:t>t</w:t>
      </w:r>
      <w:r w:rsidRPr="009C5381">
        <w:rPr>
          <w:rFonts w:asciiTheme="majorBidi" w:hAnsiTheme="majorBidi" w:cs="B Nazanin"/>
        </w:rPr>
        <w:t>))</w:t>
      </w:r>
      <w:r w:rsidRPr="009C5381">
        <w:rPr>
          <w:rFonts w:asciiTheme="majorBidi" w:hAnsiTheme="majorBidi" w:cs="B Nazanin"/>
          <w:rtl/>
        </w:rPr>
        <w:t xml:space="preserve"> طراحی شده است. این سیگنال ها قرار است با استفاده از یک کوانتایزر یکنواخت</w:t>
      </w:r>
      <w:r w:rsidRPr="009C5381">
        <w:rPr>
          <w:rFonts w:asciiTheme="majorBidi" w:hAnsiTheme="majorBidi" w:cs="B Nazanin"/>
          <w:rtl/>
          <w:lang w:bidi="fa-IR"/>
        </w:rPr>
        <w:t xml:space="preserve">، دیجیتال شوند و به </w:t>
      </w:r>
      <w:r w:rsidRPr="009C5381">
        <w:rPr>
          <w:rFonts w:asciiTheme="majorBidi" w:hAnsiTheme="majorBidi" w:cs="B Nazanin"/>
          <w:lang w:bidi="fa-IR"/>
        </w:rPr>
        <w:t>SNR</w:t>
      </w:r>
      <w:r w:rsidRPr="009C5381">
        <w:rPr>
          <w:rFonts w:asciiTheme="majorBidi" w:hAnsiTheme="majorBidi" w:cs="B Nazanin"/>
          <w:rtl/>
          <w:lang w:bidi="fa-IR"/>
        </w:rPr>
        <w:t xml:space="preserve"> برابر </w:t>
      </w:r>
      <w:r w:rsidRPr="009C5381">
        <w:rPr>
          <w:rFonts w:asciiTheme="majorBidi" w:hAnsiTheme="majorBidi" w:cs="B Nazanin"/>
          <w:lang w:bidi="fa-IR"/>
        </w:rPr>
        <w:t>40 db</w:t>
      </w:r>
      <w:r w:rsidRPr="009C5381">
        <w:rPr>
          <w:rFonts w:asciiTheme="majorBidi" w:hAnsiTheme="majorBidi" w:cs="B Nazanin"/>
          <w:rtl/>
          <w:lang w:bidi="fa-IR"/>
        </w:rPr>
        <w:t xml:space="preserve"> برسند. با توجه به تغییر مسافت و عوامل دیگر، مقدار </w:t>
      </w:r>
      <w:r w:rsidRPr="009C5381">
        <w:rPr>
          <w:rFonts w:asciiTheme="majorBidi" w:hAnsiTheme="majorBidi" w:cs="B Nazanin"/>
          <w:lang w:bidi="fa-IR"/>
        </w:rPr>
        <w:t>A</w:t>
      </w:r>
      <w:r w:rsidRPr="009C5381">
        <w:rPr>
          <w:rFonts w:asciiTheme="majorBidi" w:hAnsiTheme="majorBidi" w:cs="B Nazanin"/>
          <w:rtl/>
          <w:lang w:bidi="fa-IR"/>
        </w:rPr>
        <w:t xml:space="preserve"> به صورت مضربی از 100 تغییر می کند.</w:t>
      </w:r>
    </w:p>
    <w:p w:rsidR="0060193B" w:rsidRPr="009C5381" w:rsidRDefault="0060193B" w:rsidP="0060193B">
      <w:pPr>
        <w:bidi/>
        <w:ind w:firstLine="720"/>
        <w:jc w:val="both"/>
        <w:rPr>
          <w:rFonts w:asciiTheme="majorBidi" w:hAnsiTheme="majorBidi" w:cs="B Nazanin"/>
          <w:rtl/>
          <w:lang w:bidi="fa-IR"/>
        </w:rPr>
      </w:pPr>
      <w:r w:rsidRPr="009C5381">
        <w:rPr>
          <w:rFonts w:asciiTheme="majorBidi" w:hAnsiTheme="majorBidi" w:cs="B Nazanin"/>
          <w:rtl/>
          <w:lang w:bidi="fa-IR"/>
        </w:rPr>
        <w:t xml:space="preserve">الف) کوانتایزر برای رسیدن به </w:t>
      </w:r>
      <w:r w:rsidRPr="009C5381">
        <w:rPr>
          <w:rFonts w:asciiTheme="majorBidi" w:hAnsiTheme="majorBidi" w:cs="B Nazanin"/>
          <w:lang w:bidi="fa-IR"/>
        </w:rPr>
        <w:t>SNR</w:t>
      </w:r>
      <w:r w:rsidRPr="009C5381">
        <w:rPr>
          <w:rFonts w:asciiTheme="majorBidi" w:hAnsiTheme="majorBidi" w:cs="B Nazanin"/>
          <w:rtl/>
          <w:lang w:bidi="fa-IR"/>
        </w:rPr>
        <w:t xml:space="preserve"> مورد نظر باید چند سطح داشته باشد؟</w:t>
      </w:r>
    </w:p>
    <w:p w:rsidR="0060193B" w:rsidRPr="009C5381" w:rsidRDefault="0060193B" w:rsidP="0060193B">
      <w:pPr>
        <w:bidi/>
        <w:ind w:firstLine="720"/>
        <w:jc w:val="both"/>
        <w:rPr>
          <w:rFonts w:asciiTheme="majorBidi" w:hAnsiTheme="majorBidi" w:cs="B Nazanin"/>
          <w:lang w:bidi="fa-IR"/>
        </w:rPr>
      </w:pPr>
      <w:r w:rsidRPr="009C5381">
        <w:rPr>
          <w:rFonts w:asciiTheme="majorBidi" w:hAnsiTheme="majorBidi" w:cs="B Nazanin"/>
          <w:rtl/>
          <w:lang w:bidi="fa-IR"/>
        </w:rPr>
        <w:t>ب) توضیح دهید که برای حل این مشکل چگونه از یک کوانتایزر پویا می توان استفاده کرد.</w:t>
      </w:r>
    </w:p>
    <w:p w:rsidR="0060193B" w:rsidRPr="009C5381" w:rsidRDefault="0060193B" w:rsidP="0060193B">
      <w:pPr>
        <w:bidi/>
        <w:ind w:firstLine="720"/>
        <w:jc w:val="both"/>
        <w:rPr>
          <w:rFonts w:asciiTheme="majorBidi" w:hAnsiTheme="majorBidi" w:cs="B Nazanin"/>
          <w:lang w:bidi="fa-IR"/>
        </w:rPr>
      </w:pPr>
    </w:p>
    <w:p w:rsidR="0060193B" w:rsidRPr="009C5381" w:rsidRDefault="0060193B" w:rsidP="0060193B">
      <w:pPr>
        <w:pStyle w:val="ListParagraph"/>
        <w:numPr>
          <w:ilvl w:val="0"/>
          <w:numId w:val="6"/>
        </w:numPr>
        <w:bidi/>
        <w:spacing w:after="0" w:line="240" w:lineRule="auto"/>
        <w:jc w:val="both"/>
        <w:rPr>
          <w:rFonts w:asciiTheme="majorBidi" w:hAnsiTheme="majorBidi" w:cs="B Nazanin"/>
          <w:lang w:bidi="fa-IR"/>
        </w:rPr>
      </w:pPr>
      <w:r w:rsidRPr="009C5381">
        <w:rPr>
          <w:rFonts w:asciiTheme="majorBidi" w:hAnsiTheme="majorBidi" w:cs="B Nazanin"/>
          <w:rtl/>
        </w:rPr>
        <w:t xml:space="preserve">یک سیستم آنالوگ را در نظر بگیرید که شامل تعدادی </w:t>
      </w:r>
      <w:r w:rsidRPr="009C5381">
        <w:rPr>
          <w:rFonts w:asciiTheme="majorBidi" w:hAnsiTheme="majorBidi" w:cs="B Nazanin"/>
        </w:rPr>
        <w:t>repeater</w:t>
      </w:r>
      <w:r w:rsidRPr="009C5381">
        <w:rPr>
          <w:rFonts w:asciiTheme="majorBidi" w:hAnsiTheme="majorBidi" w:cs="B Nazanin"/>
          <w:rtl/>
        </w:rPr>
        <w:t xml:space="preserve"> است. فرض کنید سیگنالی با توان </w:t>
      </w:r>
      <w:r w:rsidRPr="009C5381">
        <w:rPr>
          <w:rFonts w:asciiTheme="majorBidi" w:hAnsiTheme="majorBidi" w:cs="B Nazanin"/>
        </w:rPr>
        <w:t>σ x</w:t>
      </w:r>
      <w:r w:rsidRPr="009C5381">
        <w:rPr>
          <w:rFonts w:asciiTheme="majorBidi" w:hAnsiTheme="majorBidi" w:cs="B Nazanin"/>
          <w:rtl/>
        </w:rPr>
        <w:t>2</w:t>
      </w:r>
      <w:r w:rsidRPr="009C5381">
        <w:rPr>
          <w:rFonts w:asciiTheme="majorBidi" w:hAnsiTheme="majorBidi" w:cs="B Nazanin"/>
        </w:rPr>
        <w:t xml:space="preserve"> </w:t>
      </w:r>
      <w:r w:rsidRPr="009C5381">
        <w:rPr>
          <w:rFonts w:asciiTheme="majorBidi" w:hAnsiTheme="majorBidi" w:cs="B Nazanin"/>
          <w:rtl/>
        </w:rPr>
        <w:t>داریم. در هر مرحله نویزی با توان</w:t>
      </w:r>
      <w:r w:rsidRPr="009C5381">
        <w:rPr>
          <w:rFonts w:asciiTheme="majorBidi" w:hAnsiTheme="majorBidi" w:cs="B Nazanin"/>
        </w:rPr>
        <w:t xml:space="preserve">σ n  </w:t>
      </w:r>
      <w:r w:rsidRPr="009C5381">
        <w:rPr>
          <w:rFonts w:asciiTheme="majorBidi" w:hAnsiTheme="majorBidi" w:cs="B Nazanin"/>
          <w:rtl/>
        </w:rPr>
        <w:t xml:space="preserve">2 به این سیگنال اضافه می شود. برای سادگی فرض شده ات که هر </w:t>
      </w:r>
      <w:r w:rsidRPr="009C5381">
        <w:rPr>
          <w:rFonts w:asciiTheme="majorBidi" w:hAnsiTheme="majorBidi" w:cs="B Nazanin"/>
        </w:rPr>
        <w:t>repeater</w:t>
      </w:r>
      <w:r w:rsidRPr="009C5381">
        <w:rPr>
          <w:rFonts w:asciiTheme="majorBidi" w:hAnsiTheme="majorBidi" w:cs="B Nazanin"/>
          <w:rtl/>
        </w:rPr>
        <w:t xml:space="preserve"> سیگنال اصلی را بدون اعوجاج بازسازی می کند ولی نویز در  هر مرحله جمع می شود. </w:t>
      </w:r>
      <w:r w:rsidRPr="009C5381">
        <w:rPr>
          <w:rFonts w:asciiTheme="majorBidi" w:hAnsiTheme="majorBidi" w:cs="B Nazanin"/>
        </w:rPr>
        <w:t>SNR</w:t>
      </w:r>
      <w:r w:rsidRPr="009C5381">
        <w:rPr>
          <w:rFonts w:asciiTheme="majorBidi" w:hAnsiTheme="majorBidi" w:cs="B Nazanin"/>
          <w:rtl/>
        </w:rPr>
        <w:t xml:space="preserve"> را بعد از عبور سیگنال از </w:t>
      </w:r>
      <w:r w:rsidRPr="009C5381">
        <w:rPr>
          <w:rFonts w:asciiTheme="majorBidi" w:hAnsiTheme="majorBidi" w:cs="B Nazanin"/>
        </w:rPr>
        <w:t>n</w:t>
      </w:r>
      <w:r w:rsidRPr="009C5381">
        <w:rPr>
          <w:rFonts w:asciiTheme="majorBidi" w:hAnsiTheme="majorBidi" w:cs="B Nazanin"/>
          <w:rtl/>
        </w:rPr>
        <w:t xml:space="preserve"> </w:t>
      </w:r>
      <w:proofErr w:type="gramStart"/>
      <w:r w:rsidRPr="009C5381">
        <w:rPr>
          <w:rFonts w:asciiTheme="majorBidi" w:hAnsiTheme="majorBidi" w:cs="B Nazanin"/>
          <w:rtl/>
        </w:rPr>
        <w:t xml:space="preserve">تا </w:t>
      </w:r>
      <w:r w:rsidRPr="009C5381">
        <w:rPr>
          <w:rFonts w:asciiTheme="majorBidi" w:hAnsiTheme="majorBidi" w:cs="B Nazanin"/>
        </w:rPr>
        <w:t xml:space="preserve"> repeater</w:t>
      </w:r>
      <w:proofErr w:type="gramEnd"/>
      <w:r w:rsidRPr="009C5381">
        <w:rPr>
          <w:rFonts w:asciiTheme="majorBidi" w:hAnsiTheme="majorBidi" w:cs="B Nazanin"/>
          <w:rtl/>
        </w:rPr>
        <w:t xml:space="preserve"> محاسبه کنید.</w:t>
      </w:r>
    </w:p>
    <w:p w:rsidR="0060193B" w:rsidRPr="009C5381" w:rsidRDefault="0060193B" w:rsidP="0060193B">
      <w:pPr>
        <w:pStyle w:val="ListParagraph"/>
        <w:bidi/>
        <w:jc w:val="both"/>
        <w:rPr>
          <w:rFonts w:asciiTheme="majorBidi" w:hAnsiTheme="majorBidi" w:cs="B Nazanin"/>
          <w:lang w:bidi="fa-IR"/>
        </w:rPr>
      </w:pPr>
    </w:p>
    <w:p w:rsidR="0060193B" w:rsidRPr="009C5381" w:rsidRDefault="0060193B" w:rsidP="0060193B">
      <w:pPr>
        <w:pStyle w:val="ListParagraph"/>
        <w:numPr>
          <w:ilvl w:val="0"/>
          <w:numId w:val="6"/>
        </w:numPr>
        <w:bidi/>
        <w:spacing w:after="0" w:line="240" w:lineRule="auto"/>
        <w:jc w:val="both"/>
        <w:rPr>
          <w:rFonts w:asciiTheme="majorBidi" w:hAnsiTheme="majorBidi" w:cs="B Nazanin"/>
          <w:rtl/>
        </w:rPr>
      </w:pPr>
      <w:r w:rsidRPr="009C5381">
        <w:rPr>
          <w:rFonts w:asciiTheme="majorBidi" w:hAnsiTheme="majorBidi" w:cs="B Nazanin"/>
          <w:rtl/>
        </w:rPr>
        <w:t xml:space="preserve">یک سیستم کوانتیزیشن پویا  با 8 سطح در نظر بگیریرد که در آن فاصله سطوح در 4 سطح داخلی </w:t>
      </w:r>
      <w:r w:rsidRPr="009C5381">
        <w:rPr>
          <w:rFonts w:asciiTheme="majorBidi" w:hAnsiTheme="majorBidi" w:cs="B Nazanin"/>
        </w:rPr>
        <w:t xml:space="preserve">Δ </w:t>
      </w:r>
      <w:r w:rsidRPr="009C5381">
        <w:rPr>
          <w:rFonts w:asciiTheme="majorBidi" w:hAnsiTheme="majorBidi" w:cs="B Nazanin"/>
          <w:rtl/>
        </w:rPr>
        <w:t xml:space="preserve"> است و در 4 سطح خارجی</w:t>
      </w:r>
      <w:r w:rsidRPr="009C5381">
        <w:rPr>
          <w:rFonts w:asciiTheme="majorBidi" w:hAnsiTheme="majorBidi" w:cs="B Nazanin"/>
        </w:rPr>
        <w:t xml:space="preserve">Δ </w:t>
      </w:r>
      <w:r w:rsidRPr="009C5381">
        <w:rPr>
          <w:rFonts w:asciiTheme="majorBidi" w:hAnsiTheme="majorBidi" w:cs="B Nazanin"/>
          <w:rtl/>
        </w:rPr>
        <w:t xml:space="preserve">2 است. فرض کنید که کوانتایزر محدوده 1-  تا 1 را پوشش می دهد. </w:t>
      </w:r>
      <w:proofErr w:type="gramStart"/>
      <w:r w:rsidRPr="009C5381">
        <w:rPr>
          <w:rFonts w:asciiTheme="majorBidi" w:hAnsiTheme="majorBidi" w:cs="B Nazanin"/>
        </w:rPr>
        <w:t xml:space="preserve">SNR </w:t>
      </w:r>
      <w:r w:rsidRPr="009C5381">
        <w:rPr>
          <w:rFonts w:asciiTheme="majorBidi" w:hAnsiTheme="majorBidi" w:cs="B Nazanin"/>
          <w:rtl/>
        </w:rPr>
        <w:t xml:space="preserve"> را</w:t>
      </w:r>
      <w:proofErr w:type="gramEnd"/>
      <w:r w:rsidRPr="009C5381">
        <w:rPr>
          <w:rFonts w:asciiTheme="majorBidi" w:hAnsiTheme="majorBidi" w:cs="B Nazanin"/>
          <w:rtl/>
        </w:rPr>
        <w:t xml:space="preserve"> برای حالتی حساب کنید که که سیگنال ورودی به صورت یکنواخت بین </w:t>
      </w:r>
      <w:r w:rsidRPr="009C5381">
        <w:rPr>
          <w:rFonts w:asciiTheme="majorBidi" w:hAnsiTheme="majorBidi" w:cs="B Nazanin"/>
        </w:rPr>
        <w:t>–V</w:t>
      </w:r>
      <w:r w:rsidRPr="009C5381">
        <w:rPr>
          <w:rFonts w:asciiTheme="majorBidi" w:hAnsiTheme="majorBidi" w:cs="B Nazanin"/>
          <w:rtl/>
        </w:rPr>
        <w:t xml:space="preserve"> تا </w:t>
      </w:r>
      <w:r w:rsidRPr="009C5381">
        <w:rPr>
          <w:rFonts w:asciiTheme="majorBidi" w:hAnsiTheme="majorBidi" w:cs="B Nazanin"/>
        </w:rPr>
        <w:t xml:space="preserve">V </w:t>
      </w:r>
      <w:r w:rsidRPr="009C5381">
        <w:rPr>
          <w:rFonts w:asciiTheme="majorBidi" w:hAnsiTheme="majorBidi" w:cs="B Nazanin"/>
          <w:rtl/>
        </w:rPr>
        <w:t xml:space="preserve"> پخش شده است(1 &gt; </w:t>
      </w:r>
      <w:r w:rsidRPr="009C5381">
        <w:rPr>
          <w:rFonts w:asciiTheme="majorBidi" w:hAnsiTheme="majorBidi" w:cs="B Nazanin"/>
        </w:rPr>
        <w:t>V</w:t>
      </w:r>
      <w:r w:rsidRPr="009C5381">
        <w:rPr>
          <w:rFonts w:asciiTheme="majorBidi" w:hAnsiTheme="majorBidi" w:cs="B Nazanin"/>
          <w:rtl/>
        </w:rPr>
        <w:t xml:space="preserve"> &gt; 2/1).</w:t>
      </w:r>
      <w:r w:rsidRPr="009C5381">
        <w:rPr>
          <w:rFonts w:asciiTheme="majorBidi" w:hAnsiTheme="majorBidi" w:cs="B Nazanin"/>
        </w:rPr>
        <w:t xml:space="preserve"> </w:t>
      </w:r>
      <w:r w:rsidRPr="009C5381">
        <w:rPr>
          <w:rFonts w:asciiTheme="majorBidi" w:hAnsiTheme="majorBidi" w:cs="B Nazanin"/>
          <w:rtl/>
        </w:rPr>
        <w:t xml:space="preserve"> نتیجه را با </w:t>
      </w:r>
      <w:r w:rsidRPr="009C5381">
        <w:rPr>
          <w:rFonts w:asciiTheme="majorBidi" w:hAnsiTheme="majorBidi" w:cs="B Nazanin"/>
        </w:rPr>
        <w:t>SNR</w:t>
      </w:r>
      <w:r w:rsidRPr="009C5381">
        <w:rPr>
          <w:rFonts w:asciiTheme="majorBidi" w:hAnsiTheme="majorBidi" w:cs="B Nazanin"/>
          <w:rtl/>
        </w:rPr>
        <w:t xml:space="preserve"> در یک کوانتایزر یکنواخت مقایسه کنید.</w:t>
      </w:r>
    </w:p>
    <w:p w:rsidR="0060193B" w:rsidRPr="009C5381" w:rsidRDefault="0060193B" w:rsidP="0060193B">
      <w:pPr>
        <w:pStyle w:val="ListParagraph"/>
        <w:bidi/>
        <w:jc w:val="both"/>
        <w:rPr>
          <w:rFonts w:asciiTheme="majorBidi" w:hAnsiTheme="majorBidi" w:cs="B Nazanin"/>
          <w:rtl/>
          <w:lang w:bidi="fa-IR"/>
        </w:rPr>
      </w:pPr>
    </w:p>
    <w:p w:rsidR="0060193B" w:rsidRPr="009C5381" w:rsidRDefault="0060193B" w:rsidP="0060193B">
      <w:pPr>
        <w:bidi/>
        <w:jc w:val="both"/>
        <w:rPr>
          <w:rFonts w:asciiTheme="majorBidi" w:hAnsiTheme="majorBidi" w:cs="B Nazanin"/>
          <w:rtl/>
          <w:lang w:bidi="fa-IR"/>
        </w:rPr>
      </w:pPr>
    </w:p>
    <w:p w:rsidR="0060193B" w:rsidRPr="009C5381" w:rsidRDefault="0060193B" w:rsidP="0060193B">
      <w:pPr>
        <w:pStyle w:val="ListParagraph"/>
        <w:numPr>
          <w:ilvl w:val="0"/>
          <w:numId w:val="6"/>
        </w:numPr>
        <w:bidi/>
        <w:spacing w:after="0" w:line="240" w:lineRule="auto"/>
        <w:jc w:val="both"/>
        <w:rPr>
          <w:rFonts w:asciiTheme="majorBidi" w:hAnsiTheme="majorBidi" w:cs="B Nazanin"/>
          <w:rtl/>
          <w:lang w:bidi="fa-IR"/>
        </w:rPr>
      </w:pPr>
      <w:r w:rsidRPr="009C5381">
        <w:rPr>
          <w:rFonts w:asciiTheme="majorBidi" w:hAnsiTheme="majorBidi" w:cs="B Nazanin"/>
          <w:rtl/>
          <w:lang w:bidi="fa-IR"/>
        </w:rPr>
        <w:lastRenderedPageBreak/>
        <w:t xml:space="preserve">با فرض این که سطح آخرین سیگنال مثبت بوده باشد، نحوه ی کد شدن رشته های داده زیر را با استفاده از </w:t>
      </w:r>
      <w:proofErr w:type="spellStart"/>
      <w:r w:rsidRPr="009C5381">
        <w:rPr>
          <w:rFonts w:asciiTheme="majorBidi" w:hAnsiTheme="majorBidi" w:cs="B Nazanin"/>
          <w:lang w:bidi="fa-IR"/>
        </w:rPr>
        <w:t>Machester</w:t>
      </w:r>
      <w:proofErr w:type="spellEnd"/>
      <w:r w:rsidRPr="009C5381">
        <w:rPr>
          <w:rFonts w:asciiTheme="majorBidi" w:hAnsiTheme="majorBidi" w:cs="B Nazanin"/>
          <w:lang w:bidi="fa-IR"/>
        </w:rPr>
        <w:t xml:space="preserve"> Coding </w:t>
      </w:r>
      <w:r w:rsidRPr="009C5381">
        <w:rPr>
          <w:rFonts w:asciiTheme="majorBidi" w:hAnsiTheme="majorBidi" w:cs="B Nazanin"/>
          <w:rtl/>
          <w:lang w:bidi="fa-IR"/>
        </w:rPr>
        <w:t xml:space="preserve"> نشان دهید. با استفاده از نمودارها و تعداد متوسط تغییرات در سطح سیگنال، پهنای باند لازم را تخمین بزنید.(رشته ها را از چپ به راست بخوانید)</w:t>
      </w:r>
    </w:p>
    <w:p w:rsidR="0060193B" w:rsidRPr="009C5381" w:rsidRDefault="0060193B" w:rsidP="0060193B">
      <w:pPr>
        <w:bidi/>
        <w:jc w:val="both"/>
        <w:rPr>
          <w:rFonts w:asciiTheme="majorBidi" w:hAnsiTheme="majorBidi" w:cs="B Nazanin"/>
          <w:rtl/>
          <w:lang w:bidi="fa-IR"/>
        </w:rPr>
      </w:pPr>
    </w:p>
    <w:p w:rsidR="0060193B" w:rsidRPr="009C5381" w:rsidRDefault="0060193B" w:rsidP="0060193B">
      <w:pPr>
        <w:autoSpaceDE w:val="0"/>
        <w:autoSpaceDN w:val="0"/>
        <w:bidi/>
        <w:adjustRightInd w:val="0"/>
        <w:ind w:left="720"/>
        <w:jc w:val="both"/>
        <w:rPr>
          <w:rFonts w:asciiTheme="majorBidi" w:hAnsiTheme="majorBidi" w:cs="B Nazanin"/>
          <w:rtl/>
          <w:lang w:bidi="fa-IR"/>
        </w:rPr>
      </w:pPr>
      <w:r w:rsidRPr="009C5381">
        <w:rPr>
          <w:rFonts w:asciiTheme="majorBidi" w:hAnsiTheme="majorBidi" w:cs="B Nazanin"/>
          <w:rtl/>
        </w:rPr>
        <w:t xml:space="preserve">الف) </w:t>
      </w:r>
      <w:r w:rsidRPr="009C5381">
        <w:rPr>
          <w:rFonts w:asciiTheme="majorBidi" w:hAnsiTheme="majorBidi" w:cs="B Nazanin"/>
        </w:rPr>
        <w:t xml:space="preserve"> 00000000</w:t>
      </w:r>
    </w:p>
    <w:p w:rsidR="0060193B" w:rsidRPr="009C5381" w:rsidRDefault="0060193B" w:rsidP="0060193B">
      <w:pPr>
        <w:autoSpaceDE w:val="0"/>
        <w:autoSpaceDN w:val="0"/>
        <w:bidi/>
        <w:adjustRightInd w:val="0"/>
        <w:ind w:left="720"/>
        <w:jc w:val="both"/>
        <w:rPr>
          <w:rFonts w:asciiTheme="majorBidi" w:hAnsiTheme="majorBidi" w:cs="B Nazanin"/>
        </w:rPr>
      </w:pPr>
      <w:r w:rsidRPr="009C5381">
        <w:rPr>
          <w:rFonts w:asciiTheme="majorBidi" w:hAnsiTheme="majorBidi" w:cs="B Nazanin"/>
          <w:rtl/>
        </w:rPr>
        <w:t xml:space="preserve">ب)   </w:t>
      </w:r>
      <w:r w:rsidRPr="009C5381">
        <w:rPr>
          <w:rFonts w:asciiTheme="majorBidi" w:hAnsiTheme="majorBidi" w:cs="B Nazanin"/>
        </w:rPr>
        <w:t>11111111</w:t>
      </w:r>
    </w:p>
    <w:p w:rsidR="0060193B" w:rsidRPr="009C5381" w:rsidRDefault="0060193B" w:rsidP="0060193B">
      <w:pPr>
        <w:autoSpaceDE w:val="0"/>
        <w:autoSpaceDN w:val="0"/>
        <w:bidi/>
        <w:adjustRightInd w:val="0"/>
        <w:ind w:left="720"/>
        <w:jc w:val="both"/>
        <w:rPr>
          <w:rFonts w:asciiTheme="majorBidi" w:hAnsiTheme="majorBidi" w:cs="B Nazanin"/>
        </w:rPr>
      </w:pPr>
      <w:r w:rsidRPr="009C5381">
        <w:rPr>
          <w:rFonts w:asciiTheme="majorBidi" w:hAnsiTheme="majorBidi" w:cs="B Nazanin"/>
          <w:rtl/>
        </w:rPr>
        <w:t xml:space="preserve">پ)   </w:t>
      </w:r>
      <w:r w:rsidRPr="009C5381">
        <w:rPr>
          <w:rFonts w:asciiTheme="majorBidi" w:hAnsiTheme="majorBidi" w:cs="B Nazanin"/>
        </w:rPr>
        <w:t xml:space="preserve"> 01010101</w:t>
      </w:r>
      <w:r w:rsidRPr="009C5381">
        <w:rPr>
          <w:rFonts w:asciiTheme="majorBidi" w:hAnsiTheme="majorBidi" w:cs="B Nazanin"/>
          <w:rtl/>
        </w:rPr>
        <w:t xml:space="preserve">  </w:t>
      </w:r>
    </w:p>
    <w:p w:rsidR="0060193B" w:rsidRPr="009C5381" w:rsidRDefault="0060193B" w:rsidP="0060193B">
      <w:pPr>
        <w:autoSpaceDE w:val="0"/>
        <w:autoSpaceDN w:val="0"/>
        <w:bidi/>
        <w:adjustRightInd w:val="0"/>
        <w:ind w:left="720"/>
        <w:jc w:val="both"/>
        <w:rPr>
          <w:rFonts w:asciiTheme="majorBidi" w:hAnsiTheme="majorBidi" w:cs="B Nazanin"/>
        </w:rPr>
      </w:pPr>
      <w:r w:rsidRPr="009C5381">
        <w:rPr>
          <w:rFonts w:asciiTheme="majorBidi" w:hAnsiTheme="majorBidi" w:cs="B Nazanin"/>
          <w:rtl/>
        </w:rPr>
        <w:t xml:space="preserve">ت)   </w:t>
      </w:r>
      <w:r w:rsidRPr="009C5381">
        <w:rPr>
          <w:rFonts w:asciiTheme="majorBidi" w:hAnsiTheme="majorBidi" w:cs="B Nazanin"/>
        </w:rPr>
        <w:t xml:space="preserve"> 00110011</w:t>
      </w:r>
      <w:r w:rsidRPr="009C5381">
        <w:rPr>
          <w:rFonts w:asciiTheme="majorBidi" w:hAnsiTheme="majorBidi" w:cs="B Nazanin"/>
          <w:rtl/>
        </w:rPr>
        <w:t xml:space="preserve"> </w:t>
      </w:r>
    </w:p>
    <w:p w:rsidR="0060193B" w:rsidRPr="009C5381" w:rsidRDefault="0060193B" w:rsidP="0060193B">
      <w:pPr>
        <w:pBdr>
          <w:bottom w:val="single" w:sz="12" w:space="1" w:color="auto"/>
        </w:pBdr>
        <w:bidi/>
        <w:jc w:val="both"/>
        <w:rPr>
          <w:rFonts w:asciiTheme="majorBidi" w:hAnsiTheme="majorBidi" w:cs="B Nazanin"/>
          <w:rtl/>
          <w:lang w:bidi="fa-IR"/>
        </w:rPr>
      </w:pPr>
    </w:p>
    <w:p w:rsidR="0060193B" w:rsidRPr="009C5381" w:rsidRDefault="0060193B" w:rsidP="0060193B">
      <w:pPr>
        <w:bidi/>
        <w:jc w:val="both"/>
        <w:rPr>
          <w:rFonts w:asciiTheme="majorBidi" w:hAnsiTheme="majorBidi" w:cs="B Nazanin"/>
          <w:lang w:bidi="fa-IR"/>
        </w:rPr>
      </w:pPr>
    </w:p>
    <w:p w:rsidR="0060193B" w:rsidRPr="009C5381" w:rsidRDefault="0060193B" w:rsidP="0060193B">
      <w:pPr>
        <w:bidi/>
        <w:jc w:val="both"/>
        <w:rPr>
          <w:rFonts w:asciiTheme="majorBidi" w:hAnsiTheme="majorBidi" w:cs="B Nazanin"/>
          <w:rtl/>
          <w:lang w:bidi="fa-IR"/>
        </w:rPr>
      </w:pPr>
      <w:r w:rsidRPr="009C5381">
        <w:rPr>
          <w:rFonts w:asciiTheme="majorBidi" w:hAnsiTheme="majorBidi" w:cs="B Nazanin"/>
          <w:rtl/>
          <w:lang w:bidi="fa-IR"/>
        </w:rPr>
        <w:t>توضیحات:</w:t>
      </w:r>
    </w:p>
    <w:p w:rsidR="0060193B" w:rsidRPr="009C5381" w:rsidRDefault="0060193B" w:rsidP="0060193B">
      <w:pPr>
        <w:pStyle w:val="ListParagraph"/>
        <w:numPr>
          <w:ilvl w:val="0"/>
          <w:numId w:val="5"/>
        </w:numPr>
        <w:bidi/>
        <w:spacing w:after="0" w:line="240" w:lineRule="auto"/>
        <w:jc w:val="both"/>
        <w:rPr>
          <w:rFonts w:asciiTheme="majorBidi" w:hAnsiTheme="majorBidi" w:cs="B Nazanin"/>
          <w:rtl/>
          <w:lang w:bidi="fa-IR"/>
        </w:rPr>
      </w:pPr>
      <w:r w:rsidRPr="009C5381">
        <w:rPr>
          <w:rFonts w:asciiTheme="majorBidi" w:hAnsiTheme="majorBidi" w:cs="B Nazanin"/>
          <w:rtl/>
          <w:lang w:bidi="fa-IR"/>
        </w:rPr>
        <w:t xml:space="preserve">بعد از موعد تحویل، هیچ تمرینی تحویل گرفته نخواهد شد. </w:t>
      </w:r>
    </w:p>
    <w:p w:rsidR="0060193B" w:rsidRPr="009C5381" w:rsidRDefault="0060193B" w:rsidP="0060193B">
      <w:pPr>
        <w:pStyle w:val="ListParagraph"/>
        <w:numPr>
          <w:ilvl w:val="0"/>
          <w:numId w:val="5"/>
        </w:numPr>
        <w:bidi/>
        <w:spacing w:after="0" w:line="240" w:lineRule="auto"/>
        <w:jc w:val="both"/>
        <w:rPr>
          <w:rFonts w:asciiTheme="majorBidi" w:hAnsiTheme="majorBidi" w:cs="B Nazanin"/>
          <w:lang w:bidi="fa-IR"/>
        </w:rPr>
      </w:pPr>
      <w:r w:rsidRPr="009C5381">
        <w:rPr>
          <w:rFonts w:asciiTheme="majorBidi" w:hAnsiTheme="majorBidi" w:cs="B Nazanin"/>
          <w:rtl/>
          <w:lang w:bidi="fa-IR"/>
        </w:rPr>
        <w:t>برای دیدن نمرات تمرین ها به گروه درس مر</w:t>
      </w:r>
      <w:r>
        <w:rPr>
          <w:rFonts w:asciiTheme="majorBidi" w:hAnsiTheme="majorBidi" w:cs="B Nazanin" w:hint="cs"/>
          <w:rtl/>
          <w:lang w:bidi="fa-IR"/>
        </w:rPr>
        <w:t>ا</w:t>
      </w:r>
      <w:r w:rsidRPr="009C5381">
        <w:rPr>
          <w:rFonts w:asciiTheme="majorBidi" w:hAnsiTheme="majorBidi" w:cs="B Nazanin"/>
          <w:rtl/>
          <w:lang w:bidi="fa-IR"/>
        </w:rPr>
        <w:t>جعه کنید.</w:t>
      </w:r>
    </w:p>
    <w:p w:rsidR="0060193B" w:rsidRPr="009C5381" w:rsidRDefault="0060193B" w:rsidP="0060193B">
      <w:pPr>
        <w:bidi/>
        <w:ind w:left="360"/>
        <w:jc w:val="both"/>
        <w:rPr>
          <w:rFonts w:asciiTheme="majorBidi" w:hAnsiTheme="majorBidi" w:cs="B Nazanin"/>
          <w:rtl/>
          <w:lang w:bidi="fa-IR"/>
        </w:rPr>
      </w:pPr>
    </w:p>
    <w:p w:rsidR="0060193B" w:rsidRPr="009C5381" w:rsidRDefault="0060193B" w:rsidP="0060193B">
      <w:pPr>
        <w:bidi/>
        <w:jc w:val="both"/>
        <w:rPr>
          <w:rFonts w:asciiTheme="majorBidi" w:hAnsiTheme="majorBidi" w:cs="B Nazanin"/>
          <w:rtl/>
          <w:lang w:bidi="fa-IR"/>
        </w:rPr>
      </w:pPr>
    </w:p>
    <w:p w:rsidR="0060193B" w:rsidRPr="009C5381" w:rsidRDefault="0060193B" w:rsidP="0060193B">
      <w:pPr>
        <w:bidi/>
        <w:jc w:val="both"/>
        <w:rPr>
          <w:rFonts w:asciiTheme="majorBidi" w:hAnsiTheme="majorBidi" w:cs="B Nazanin"/>
          <w:rtl/>
          <w:lang w:bidi="fa-IR"/>
        </w:rPr>
      </w:pPr>
    </w:p>
    <w:p w:rsidR="0060193B" w:rsidRPr="00C011F2" w:rsidRDefault="0060193B" w:rsidP="0060193B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sectPr w:rsidR="0060193B" w:rsidRPr="00C011F2" w:rsidSect="0060193B">
      <w:pgSz w:w="12240" w:h="16340"/>
      <w:pgMar w:top="851" w:right="651" w:bottom="1016" w:left="128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220FB"/>
    <w:multiLevelType w:val="hybridMultilevel"/>
    <w:tmpl w:val="1030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74D20"/>
    <w:multiLevelType w:val="hybridMultilevel"/>
    <w:tmpl w:val="0256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F7E64"/>
    <w:multiLevelType w:val="hybridMultilevel"/>
    <w:tmpl w:val="28B4C9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E1108FE"/>
    <w:multiLevelType w:val="hybridMultilevel"/>
    <w:tmpl w:val="86B0B5C0"/>
    <w:lvl w:ilvl="0" w:tplc="9C304AAE">
      <w:start w:val="1"/>
      <w:numFmt w:val="decimal"/>
      <w:lvlText w:val="%1-"/>
      <w:lvlJc w:val="left"/>
      <w:pPr>
        <w:ind w:left="7335" w:hanging="6975"/>
      </w:pPr>
      <w:rPr>
        <w:rFonts w:asciiTheme="minorHAnsi" w:hAnsiTheme="minorHAnsi"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526121"/>
    <w:multiLevelType w:val="hybridMultilevel"/>
    <w:tmpl w:val="19ECFD10"/>
    <w:lvl w:ilvl="0" w:tplc="DD709C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018D7"/>
    <w:multiLevelType w:val="hybridMultilevel"/>
    <w:tmpl w:val="CBD0A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394B95"/>
    <w:rsid w:val="0001786F"/>
    <w:rsid w:val="00026AEA"/>
    <w:rsid w:val="0006064C"/>
    <w:rsid w:val="0008078E"/>
    <w:rsid w:val="00082410"/>
    <w:rsid w:val="00093046"/>
    <w:rsid w:val="000A2CD4"/>
    <w:rsid w:val="000A5098"/>
    <w:rsid w:val="000A6616"/>
    <w:rsid w:val="000B4F57"/>
    <w:rsid w:val="000B6ECE"/>
    <w:rsid w:val="000D02DA"/>
    <w:rsid w:val="000E0CA0"/>
    <w:rsid w:val="000F24E8"/>
    <w:rsid w:val="001142BB"/>
    <w:rsid w:val="0015419B"/>
    <w:rsid w:val="001776D2"/>
    <w:rsid w:val="001A7E05"/>
    <w:rsid w:val="001B203F"/>
    <w:rsid w:val="001B71E9"/>
    <w:rsid w:val="001D7831"/>
    <w:rsid w:val="002011DD"/>
    <w:rsid w:val="002046DA"/>
    <w:rsid w:val="002365E2"/>
    <w:rsid w:val="00254BB4"/>
    <w:rsid w:val="00267187"/>
    <w:rsid w:val="00287E94"/>
    <w:rsid w:val="002D048B"/>
    <w:rsid w:val="002D32C2"/>
    <w:rsid w:val="002D6967"/>
    <w:rsid w:val="002F3E9D"/>
    <w:rsid w:val="003007AE"/>
    <w:rsid w:val="00315D5F"/>
    <w:rsid w:val="00327A62"/>
    <w:rsid w:val="003366E6"/>
    <w:rsid w:val="00350147"/>
    <w:rsid w:val="00350655"/>
    <w:rsid w:val="00366434"/>
    <w:rsid w:val="003718D7"/>
    <w:rsid w:val="00394B95"/>
    <w:rsid w:val="003961A6"/>
    <w:rsid w:val="003D1A81"/>
    <w:rsid w:val="003D394A"/>
    <w:rsid w:val="003D5F3A"/>
    <w:rsid w:val="003E1814"/>
    <w:rsid w:val="003E6C6F"/>
    <w:rsid w:val="003E7D3A"/>
    <w:rsid w:val="003F52E4"/>
    <w:rsid w:val="004240F4"/>
    <w:rsid w:val="00431CC6"/>
    <w:rsid w:val="0045296B"/>
    <w:rsid w:val="004645D3"/>
    <w:rsid w:val="0046733C"/>
    <w:rsid w:val="00493674"/>
    <w:rsid w:val="0049670E"/>
    <w:rsid w:val="00496819"/>
    <w:rsid w:val="00497CBF"/>
    <w:rsid w:val="004A522C"/>
    <w:rsid w:val="004D4543"/>
    <w:rsid w:val="004F5E78"/>
    <w:rsid w:val="00514078"/>
    <w:rsid w:val="00524368"/>
    <w:rsid w:val="00544FFE"/>
    <w:rsid w:val="0059426A"/>
    <w:rsid w:val="005B0B81"/>
    <w:rsid w:val="005D2AB5"/>
    <w:rsid w:val="0060193B"/>
    <w:rsid w:val="00612476"/>
    <w:rsid w:val="00617B2B"/>
    <w:rsid w:val="00624D57"/>
    <w:rsid w:val="0062668A"/>
    <w:rsid w:val="00636EBA"/>
    <w:rsid w:val="0064258D"/>
    <w:rsid w:val="00651C0B"/>
    <w:rsid w:val="00666D44"/>
    <w:rsid w:val="00676CA7"/>
    <w:rsid w:val="006A0939"/>
    <w:rsid w:val="006A11A0"/>
    <w:rsid w:val="006C52AE"/>
    <w:rsid w:val="006F25DA"/>
    <w:rsid w:val="007008B5"/>
    <w:rsid w:val="0070315B"/>
    <w:rsid w:val="00714046"/>
    <w:rsid w:val="007A4CCD"/>
    <w:rsid w:val="007D7267"/>
    <w:rsid w:val="00816169"/>
    <w:rsid w:val="008368EC"/>
    <w:rsid w:val="008409B7"/>
    <w:rsid w:val="00841EAC"/>
    <w:rsid w:val="00854E72"/>
    <w:rsid w:val="0088739D"/>
    <w:rsid w:val="008B75EA"/>
    <w:rsid w:val="008D3603"/>
    <w:rsid w:val="009149CE"/>
    <w:rsid w:val="00915764"/>
    <w:rsid w:val="00937B1C"/>
    <w:rsid w:val="00975E1C"/>
    <w:rsid w:val="00977D9B"/>
    <w:rsid w:val="009834A5"/>
    <w:rsid w:val="00991840"/>
    <w:rsid w:val="009B2147"/>
    <w:rsid w:val="009C3A3F"/>
    <w:rsid w:val="009E4037"/>
    <w:rsid w:val="009E52A7"/>
    <w:rsid w:val="00A44110"/>
    <w:rsid w:val="00A924F0"/>
    <w:rsid w:val="00AC1CC9"/>
    <w:rsid w:val="00AE5F85"/>
    <w:rsid w:val="00B21076"/>
    <w:rsid w:val="00B3091F"/>
    <w:rsid w:val="00B71DB4"/>
    <w:rsid w:val="00B7469F"/>
    <w:rsid w:val="00B7582C"/>
    <w:rsid w:val="00B77E5B"/>
    <w:rsid w:val="00B83352"/>
    <w:rsid w:val="00B90942"/>
    <w:rsid w:val="00B94AB1"/>
    <w:rsid w:val="00BE34B5"/>
    <w:rsid w:val="00BE5F93"/>
    <w:rsid w:val="00C011F2"/>
    <w:rsid w:val="00C06E7B"/>
    <w:rsid w:val="00C11F17"/>
    <w:rsid w:val="00C36983"/>
    <w:rsid w:val="00C665B0"/>
    <w:rsid w:val="00CA0F8A"/>
    <w:rsid w:val="00CA40D7"/>
    <w:rsid w:val="00CB1224"/>
    <w:rsid w:val="00CC72D3"/>
    <w:rsid w:val="00CE0F71"/>
    <w:rsid w:val="00CE5FDE"/>
    <w:rsid w:val="00CF7D0D"/>
    <w:rsid w:val="00D03A80"/>
    <w:rsid w:val="00D26F0F"/>
    <w:rsid w:val="00D67352"/>
    <w:rsid w:val="00D80AE4"/>
    <w:rsid w:val="00D85381"/>
    <w:rsid w:val="00D860EC"/>
    <w:rsid w:val="00D9671C"/>
    <w:rsid w:val="00DA3A25"/>
    <w:rsid w:val="00DD0302"/>
    <w:rsid w:val="00DE5625"/>
    <w:rsid w:val="00E01FA6"/>
    <w:rsid w:val="00E178DE"/>
    <w:rsid w:val="00E50A2E"/>
    <w:rsid w:val="00E62CA1"/>
    <w:rsid w:val="00E714CB"/>
    <w:rsid w:val="00E85CC9"/>
    <w:rsid w:val="00ED2160"/>
    <w:rsid w:val="00EF1211"/>
    <w:rsid w:val="00F0356F"/>
    <w:rsid w:val="00F2014F"/>
    <w:rsid w:val="00F22A73"/>
    <w:rsid w:val="00F24182"/>
    <w:rsid w:val="00F30A53"/>
    <w:rsid w:val="00F74D34"/>
    <w:rsid w:val="00F776E1"/>
    <w:rsid w:val="00F859C7"/>
    <w:rsid w:val="00F9605A"/>
    <w:rsid w:val="00FD4665"/>
    <w:rsid w:val="00FD7A86"/>
    <w:rsid w:val="00FE2A57"/>
    <w:rsid w:val="00FE640E"/>
    <w:rsid w:val="00FF5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4B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doclist2">
    <w:name w:val="doclist+2"/>
    <w:basedOn w:val="Default"/>
    <w:next w:val="Default"/>
    <w:uiPriority w:val="99"/>
    <w:rsid w:val="00394B95"/>
    <w:rPr>
      <w:color w:val="auto"/>
    </w:rPr>
  </w:style>
  <w:style w:type="character" w:customStyle="1" w:styleId="docemphasis">
    <w:name w:val="docemphasis"/>
    <w:uiPriority w:val="99"/>
    <w:rsid w:val="00394B95"/>
    <w:rPr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9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B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1F2"/>
    <w:pPr>
      <w:ind w:left="720"/>
      <w:contextualSpacing/>
    </w:pPr>
  </w:style>
  <w:style w:type="table" w:styleId="TableGrid">
    <w:name w:val="Table Grid"/>
    <w:basedOn w:val="TableNormal"/>
    <w:uiPriority w:val="59"/>
    <w:rsid w:val="009157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 Kohan</dc:creator>
  <cp:lastModifiedBy>sabaei</cp:lastModifiedBy>
  <cp:revision>3</cp:revision>
  <cp:lastPrinted>2010-02-24T12:24:00Z</cp:lastPrinted>
  <dcterms:created xsi:type="dcterms:W3CDTF">2010-04-05T11:17:00Z</dcterms:created>
  <dcterms:modified xsi:type="dcterms:W3CDTF">2010-04-05T11:19:00Z</dcterms:modified>
</cp:coreProperties>
</file>