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9C3" w:rsidRPr="003718D7" w:rsidRDefault="00D959C3" w:rsidP="00D959C3">
      <w:pPr>
        <w:bidi/>
        <w:jc w:val="center"/>
        <w:rPr>
          <w:rFonts w:cs="B Titr"/>
          <w:sz w:val="16"/>
          <w:szCs w:val="16"/>
        </w:rPr>
      </w:pPr>
      <w:r w:rsidRPr="003718D7">
        <w:rPr>
          <w:rFonts w:cs="B Titr" w:hint="cs"/>
          <w:sz w:val="16"/>
          <w:szCs w:val="16"/>
          <w:rtl/>
        </w:rPr>
        <w:t>بسمه تعالی</w:t>
      </w:r>
    </w:p>
    <w:tbl>
      <w:tblPr>
        <w:tblStyle w:val="TableGrid"/>
        <w:bidiVisual/>
        <w:tblW w:w="0" w:type="auto"/>
        <w:tblLook w:val="04A0"/>
      </w:tblPr>
      <w:tblGrid>
        <w:gridCol w:w="10422"/>
      </w:tblGrid>
      <w:tr w:rsidR="00D959C3" w:rsidRPr="00A027D2" w:rsidTr="00CC4140">
        <w:tc>
          <w:tcPr>
            <w:tcW w:w="10739" w:type="dxa"/>
          </w:tcPr>
          <w:p w:rsidR="00D959C3" w:rsidRPr="00A027D2" w:rsidRDefault="00D959C3" w:rsidP="00271CF2">
            <w:pPr>
              <w:bidi/>
              <w:jc w:val="center"/>
              <w:rPr>
                <w:rFonts w:cs="B Titr"/>
                <w:szCs w:val="26"/>
                <w:rtl/>
                <w:lang w:bidi="fa-IR"/>
              </w:rPr>
            </w:pPr>
            <w:r w:rsidRPr="00A027D2">
              <w:rPr>
                <w:rFonts w:cs="B Titr" w:hint="cs"/>
                <w:szCs w:val="26"/>
                <w:rtl/>
                <w:lang w:bidi="fa-IR"/>
              </w:rPr>
              <w:t xml:space="preserve">تمرین سری </w:t>
            </w:r>
            <w:r w:rsidR="00271CF2">
              <w:rPr>
                <w:rFonts w:cs="B Titr" w:hint="cs"/>
                <w:szCs w:val="26"/>
                <w:rtl/>
                <w:lang w:bidi="fa-IR"/>
              </w:rPr>
              <w:t>چهارم</w:t>
            </w:r>
            <w:r w:rsidRPr="00A027D2">
              <w:rPr>
                <w:rFonts w:cs="B Titr" w:hint="cs"/>
                <w:szCs w:val="26"/>
                <w:rtl/>
                <w:lang w:bidi="fa-IR"/>
              </w:rPr>
              <w:t xml:space="preserve"> درس شبکه‌های کامپیوتری </w:t>
            </w:r>
            <w:r>
              <w:rPr>
                <w:rFonts w:cs="B Titr" w:hint="cs"/>
                <w:szCs w:val="26"/>
                <w:rtl/>
                <w:lang w:bidi="fa-IR"/>
              </w:rPr>
              <w:t>1</w:t>
            </w:r>
          </w:p>
          <w:p w:rsidR="00D959C3" w:rsidRDefault="00D959C3" w:rsidP="00CC4140">
            <w:pPr>
              <w:bidi/>
              <w:jc w:val="center"/>
              <w:rPr>
                <w:szCs w:val="26"/>
                <w:rtl/>
                <w:lang w:bidi="fa-IR"/>
              </w:rPr>
            </w:pPr>
          </w:p>
          <w:p w:rsidR="00D959C3" w:rsidRPr="00915764" w:rsidRDefault="00D959C3" w:rsidP="00271CF2">
            <w:pPr>
              <w:bidi/>
              <w:jc w:val="center"/>
              <w:rPr>
                <w:rFonts w:cs="B Nazanin"/>
                <w:szCs w:val="26"/>
                <w:rtl/>
                <w:lang w:bidi="fa-IR"/>
              </w:rPr>
            </w:pPr>
            <w:r w:rsidRPr="00915764">
              <w:rPr>
                <w:rFonts w:cs="B Nazanin" w:hint="cs"/>
                <w:szCs w:val="26"/>
                <w:rtl/>
                <w:lang w:bidi="fa-IR"/>
              </w:rPr>
              <w:t xml:space="preserve">موعد تحویل: چهارشنبه </w:t>
            </w:r>
            <w:r w:rsidR="00271CF2">
              <w:rPr>
                <w:rFonts w:cs="B Nazanin" w:hint="cs"/>
                <w:szCs w:val="26"/>
                <w:rtl/>
                <w:lang w:bidi="fa-IR"/>
              </w:rPr>
              <w:t>12</w:t>
            </w:r>
            <w:r w:rsidRPr="00915764">
              <w:rPr>
                <w:rFonts w:cs="B Nazanin" w:hint="cs"/>
                <w:szCs w:val="26"/>
                <w:rtl/>
                <w:lang w:bidi="fa-IR"/>
              </w:rPr>
              <w:t>/</w:t>
            </w:r>
            <w:r w:rsidR="00271CF2">
              <w:rPr>
                <w:rFonts w:cs="B Nazanin" w:hint="cs"/>
                <w:szCs w:val="26"/>
                <w:rtl/>
                <w:lang w:bidi="fa-IR"/>
              </w:rPr>
              <w:t>3</w:t>
            </w:r>
            <w:r w:rsidRPr="00915764">
              <w:rPr>
                <w:rFonts w:cs="B Nazanin" w:hint="cs"/>
                <w:szCs w:val="26"/>
                <w:rtl/>
                <w:lang w:bidi="fa-IR"/>
              </w:rPr>
              <w:t>/</w:t>
            </w:r>
            <w:r>
              <w:rPr>
                <w:rFonts w:cs="B Nazanin" w:hint="cs"/>
                <w:szCs w:val="26"/>
                <w:rtl/>
                <w:lang w:bidi="fa-IR"/>
              </w:rPr>
              <w:t>1389</w:t>
            </w:r>
            <w:r w:rsidRPr="00915764">
              <w:rPr>
                <w:rFonts w:cs="B Nazanin" w:hint="cs"/>
                <w:szCs w:val="26"/>
                <w:rtl/>
                <w:lang w:bidi="fa-IR"/>
              </w:rPr>
              <w:t xml:space="preserve"> (قبل از کلاس)</w:t>
            </w:r>
          </w:p>
        </w:tc>
      </w:tr>
    </w:tbl>
    <w:p w:rsidR="004A49A1" w:rsidRDefault="004A49A1" w:rsidP="004A49A1">
      <w:pPr>
        <w:pStyle w:val="ListParagraph"/>
        <w:rPr>
          <w:rFonts w:cs="B Nazanin"/>
        </w:rPr>
      </w:pPr>
    </w:p>
    <w:p w:rsidR="004A49A1" w:rsidRDefault="004A49A1" w:rsidP="004A49A1">
      <w:pPr>
        <w:pStyle w:val="ListParagraph"/>
        <w:numPr>
          <w:ilvl w:val="0"/>
          <w:numId w:val="2"/>
        </w:numPr>
        <w:ind w:left="283" w:hanging="283"/>
        <w:rPr>
          <w:rFonts w:cs="B Nazanin"/>
        </w:rPr>
      </w:pPr>
      <w:r w:rsidRPr="00A7425A">
        <w:rPr>
          <w:rFonts w:cs="B Nazanin" w:hint="cs"/>
          <w:rtl/>
        </w:rPr>
        <w:t>تفاوت بین سرویس</w:t>
      </w:r>
      <w:r>
        <w:rPr>
          <w:rFonts w:cs="B Nazanin" w:hint="cs"/>
          <w:rtl/>
        </w:rPr>
        <w:t>‌</w:t>
      </w:r>
      <w:r w:rsidRPr="00A7425A">
        <w:rPr>
          <w:rFonts w:cs="B Nazanin" w:hint="cs"/>
          <w:rtl/>
        </w:rPr>
        <w:t xml:space="preserve">های </w:t>
      </w:r>
      <w:r w:rsidRPr="00A7425A">
        <w:rPr>
          <w:rFonts w:cs="B Nazanin"/>
        </w:rPr>
        <w:t>connectionless</w:t>
      </w:r>
      <w:r w:rsidRPr="00A7425A">
        <w:rPr>
          <w:rFonts w:cs="B Nazanin" w:hint="cs"/>
          <w:rtl/>
        </w:rPr>
        <w:t xml:space="preserve"> بدون </w:t>
      </w:r>
      <w:r w:rsidRPr="00A7425A">
        <w:rPr>
          <w:rFonts w:cs="B Nazanin"/>
        </w:rPr>
        <w:t>acknowledge</w:t>
      </w:r>
      <w:r w:rsidRPr="00A7425A">
        <w:rPr>
          <w:rFonts w:cs="B Nazanin" w:hint="cs"/>
          <w:rtl/>
        </w:rPr>
        <w:t xml:space="preserve"> با سرویس</w:t>
      </w:r>
      <w:r>
        <w:rPr>
          <w:rFonts w:cs="B Nazanin" w:hint="cs"/>
          <w:rtl/>
        </w:rPr>
        <w:t>‌</w:t>
      </w:r>
      <w:r w:rsidRPr="00A7425A">
        <w:rPr>
          <w:rFonts w:cs="B Nazanin" w:hint="cs"/>
          <w:rtl/>
        </w:rPr>
        <w:t xml:space="preserve">های </w:t>
      </w:r>
      <w:r w:rsidRPr="00A7425A">
        <w:rPr>
          <w:rFonts w:cs="B Nazanin"/>
        </w:rPr>
        <w:t>connectionless</w:t>
      </w:r>
      <w:r w:rsidRPr="00A7425A">
        <w:rPr>
          <w:rFonts w:cs="B Nazanin" w:hint="cs"/>
          <w:rtl/>
        </w:rPr>
        <w:t xml:space="preserve"> همراه با </w:t>
      </w:r>
      <w:r w:rsidRPr="00A7425A">
        <w:rPr>
          <w:rFonts w:cs="B Nazanin"/>
        </w:rPr>
        <w:t>acknowledge</w:t>
      </w:r>
      <w:r w:rsidRPr="00A7425A">
        <w:rPr>
          <w:rFonts w:cs="B Nazanin" w:hint="cs"/>
          <w:rtl/>
        </w:rPr>
        <w:t xml:space="preserve"> چیست؟</w:t>
      </w:r>
      <w:r>
        <w:rPr>
          <w:rFonts w:cs="B Nazanin" w:hint="cs"/>
          <w:rtl/>
        </w:rPr>
        <w:t xml:space="preserve"> </w:t>
      </w:r>
    </w:p>
    <w:p w:rsidR="004A49A1" w:rsidRPr="00A7425A" w:rsidRDefault="004A49A1" w:rsidP="004A49A1">
      <w:pPr>
        <w:pStyle w:val="ListParagraph"/>
        <w:ind w:left="283" w:hanging="283"/>
        <w:rPr>
          <w:rFonts w:cs="B Nazanin" w:hint="cs"/>
        </w:rPr>
      </w:pPr>
    </w:p>
    <w:p w:rsidR="004A49A1" w:rsidRDefault="004A49A1" w:rsidP="004A49A1">
      <w:pPr>
        <w:pStyle w:val="ListParagraph"/>
        <w:numPr>
          <w:ilvl w:val="0"/>
          <w:numId w:val="2"/>
        </w:numPr>
        <w:ind w:left="283" w:hanging="283"/>
        <w:jc w:val="both"/>
        <w:rPr>
          <w:rFonts w:cs="B Nazanin"/>
        </w:rPr>
      </w:pPr>
      <w:r w:rsidRPr="00A7425A">
        <w:rPr>
          <w:rFonts w:cs="B Nazanin" w:hint="cs"/>
          <w:rtl/>
        </w:rPr>
        <w:t xml:space="preserve">دو سیستم  </w:t>
      </w:r>
      <w:r w:rsidRPr="00A7425A">
        <w:rPr>
          <w:rFonts w:ascii="Arial" w:hAnsi="Arial" w:cs="B Nazanin"/>
        </w:rPr>
        <w:t>α</w:t>
      </w:r>
      <w:r w:rsidRPr="00A7425A">
        <w:rPr>
          <w:rFonts w:cs="B Nazanin" w:hint="cs"/>
          <w:rtl/>
        </w:rPr>
        <w:t xml:space="preserve"> و </w:t>
      </w:r>
      <w:r w:rsidRPr="00A7425A">
        <w:rPr>
          <w:rFonts w:asciiTheme="minorBidi" w:hAnsiTheme="minorBidi"/>
          <w:rtl/>
        </w:rPr>
        <w:t>β</w:t>
      </w:r>
      <w:r w:rsidRPr="00A7425A">
        <w:rPr>
          <w:rFonts w:cs="B Nazanin" w:hint="cs"/>
          <w:rtl/>
        </w:rPr>
        <w:t xml:space="preserve"> را در نظر بگیرید که در یک شبکه  </w:t>
      </w:r>
      <w:r w:rsidRPr="00A7425A">
        <w:rPr>
          <w:rFonts w:cs="B Nazanin"/>
        </w:rPr>
        <w:t>connection-oriented</w:t>
      </w:r>
      <w:r w:rsidRPr="00A7425A">
        <w:rPr>
          <w:rFonts w:cs="B Nazanin" w:hint="cs"/>
          <w:rtl/>
        </w:rPr>
        <w:t xml:space="preserve"> </w:t>
      </w:r>
      <w:r>
        <w:rPr>
          <w:rFonts w:cs="B Nazanin" w:hint="cs"/>
          <w:rtl/>
        </w:rPr>
        <w:t>با هم تبادل اطلاعات دارند</w:t>
      </w:r>
      <w:r w:rsidRPr="00A7425A">
        <w:rPr>
          <w:rFonts w:cs="B Nazanin" w:hint="cs"/>
          <w:rtl/>
        </w:rPr>
        <w:t>. در این شبکه داده</w:t>
      </w:r>
      <w:r>
        <w:rPr>
          <w:rFonts w:cs="B Nazanin" w:hint="cs"/>
          <w:rtl/>
        </w:rPr>
        <w:t>‌</w:t>
      </w:r>
      <w:r w:rsidRPr="00A7425A">
        <w:rPr>
          <w:rFonts w:cs="B Nazanin" w:hint="cs"/>
          <w:rtl/>
        </w:rPr>
        <w:t>ها به صورت بسته بسته منتقل می</w:t>
      </w:r>
      <w:r>
        <w:rPr>
          <w:rFonts w:cs="B Nazanin" w:hint="cs"/>
          <w:rtl/>
        </w:rPr>
        <w:t>‌</w:t>
      </w:r>
      <w:r w:rsidRPr="00A7425A">
        <w:rPr>
          <w:rFonts w:cs="B Nazanin" w:hint="cs"/>
          <w:rtl/>
        </w:rPr>
        <w:t>شود و طول مجاز بسته  1000</w:t>
      </w:r>
      <w:r w:rsidRPr="00A7425A">
        <w:rPr>
          <w:rFonts w:cs="B Nazanin"/>
        </w:rPr>
        <w:t xml:space="preserve"> </w:t>
      </w:r>
      <w:r w:rsidRPr="00A7425A">
        <w:rPr>
          <w:rFonts w:cs="B Nazanin" w:hint="cs"/>
          <w:rtl/>
        </w:rPr>
        <w:t>بایت است. فرض شده که هر بسته می</w:t>
      </w:r>
      <w:r>
        <w:rPr>
          <w:rFonts w:cs="B Nazanin" w:hint="cs"/>
          <w:rtl/>
        </w:rPr>
        <w:t>‌</w:t>
      </w:r>
      <w:r w:rsidRPr="00A7425A">
        <w:rPr>
          <w:rFonts w:cs="B Nazanin" w:hint="cs"/>
          <w:rtl/>
        </w:rPr>
        <w:t xml:space="preserve">تواند به یک فریم لایه </w:t>
      </w:r>
      <w:r w:rsidRPr="00A7425A">
        <w:rPr>
          <w:rFonts w:cs="B Nazanin"/>
        </w:rPr>
        <w:t>data link</w:t>
      </w:r>
      <w:r w:rsidRPr="00A7425A">
        <w:rPr>
          <w:rFonts w:cs="B Nazanin" w:hint="cs"/>
          <w:rtl/>
        </w:rPr>
        <w:t xml:space="preserve"> منطبق شود. برای هر یک از لینک</w:t>
      </w:r>
      <w:r>
        <w:rPr>
          <w:rFonts w:cs="B Nazanin" w:hint="cs"/>
          <w:rtl/>
        </w:rPr>
        <w:t>‌</w:t>
      </w:r>
      <w:r w:rsidRPr="00A7425A">
        <w:rPr>
          <w:rFonts w:cs="B Nazanin" w:hint="cs"/>
          <w:rtl/>
        </w:rPr>
        <w:t>ها احتمال این که فریم خطا پیدا کند</w:t>
      </w:r>
      <w:r>
        <w:rPr>
          <w:rFonts w:cs="B Nazanin" w:hint="cs"/>
          <w:rtl/>
        </w:rPr>
        <w:t>،</w:t>
      </w:r>
      <w:r w:rsidRPr="00A7425A">
        <w:rPr>
          <w:rFonts w:cs="B Nazanin" w:hint="cs"/>
          <w:rtl/>
        </w:rPr>
        <w:t xml:space="preserve"> </w:t>
      </w:r>
      <w:r w:rsidRPr="00A7425A">
        <w:rPr>
          <w:rFonts w:cs="B Nazanin"/>
        </w:rPr>
        <w:t xml:space="preserve">p </w:t>
      </w:r>
      <w:r w:rsidRPr="00A7425A">
        <w:rPr>
          <w:rFonts w:cs="B Nazanin" w:hint="cs"/>
          <w:rtl/>
        </w:rPr>
        <w:t xml:space="preserve"> است.</w:t>
      </w:r>
    </w:p>
    <w:p w:rsidR="004A49A1" w:rsidRPr="00A7425A" w:rsidRDefault="004A49A1" w:rsidP="004A49A1">
      <w:pPr>
        <w:pStyle w:val="ListParagraph"/>
        <w:ind w:left="283" w:hanging="283"/>
        <w:rPr>
          <w:rFonts w:cs="B Nazanin"/>
          <w:rtl/>
        </w:rPr>
      </w:pPr>
      <w:r>
        <w:rPr>
          <w:rFonts w:cs="B Nazanin" w:hint="cs"/>
          <w:rtl/>
        </w:rPr>
        <w:t xml:space="preserve">در چنین شبکه‌ای سیستم </w:t>
      </w:r>
      <w:r>
        <w:rPr>
          <w:rFonts w:ascii="Times New Roman" w:hAnsi="Times New Roman" w:cs="Times New Roman"/>
          <w:rtl/>
        </w:rPr>
        <w:t>α</w:t>
      </w:r>
      <w:r>
        <w:rPr>
          <w:rFonts w:cs="B Nazanin" w:hint="cs"/>
          <w:rtl/>
        </w:rPr>
        <w:t xml:space="preserve"> می خواهد یک پیام </w:t>
      </w:r>
      <w:r>
        <w:rPr>
          <w:rFonts w:cs="B Nazanin"/>
        </w:rPr>
        <w:t>KB</w:t>
      </w:r>
      <w:r>
        <w:rPr>
          <w:rFonts w:cs="B Nazanin" w:hint="cs"/>
          <w:rtl/>
        </w:rPr>
        <w:t>10</w:t>
      </w:r>
      <w:r>
        <w:rPr>
          <w:rFonts w:cs="B Nazanin"/>
        </w:rPr>
        <w:t xml:space="preserve">  </w:t>
      </w:r>
      <w:r>
        <w:rPr>
          <w:rFonts w:cs="B Nazanin" w:hint="cs"/>
          <w:rtl/>
        </w:rPr>
        <w:t xml:space="preserve">برای سیستم </w:t>
      </w:r>
      <w:r>
        <w:rPr>
          <w:rFonts w:ascii="Times New Roman" w:hAnsi="Times New Roman" w:cs="Times New Roman"/>
          <w:rtl/>
        </w:rPr>
        <w:t>β</w:t>
      </w:r>
      <w:r>
        <w:rPr>
          <w:rFonts w:cs="B Nazanin" w:hint="cs"/>
          <w:rtl/>
        </w:rPr>
        <w:t xml:space="preserve"> بفرستد.</w:t>
      </w:r>
    </w:p>
    <w:p w:rsidR="004A49A1" w:rsidRDefault="004A49A1" w:rsidP="004A49A1">
      <w:pPr>
        <w:bidi/>
        <w:ind w:left="283" w:hanging="283"/>
        <w:jc w:val="both"/>
        <w:rPr>
          <w:rFonts w:cs="B Nazanin"/>
          <w:rtl/>
        </w:rPr>
      </w:pPr>
      <w:r w:rsidRPr="00A7425A">
        <w:rPr>
          <w:rFonts w:cs="B Nazanin" w:hint="cs"/>
          <w:rtl/>
        </w:rPr>
        <w:t>الف)</w:t>
      </w:r>
      <w:r>
        <w:rPr>
          <w:rFonts w:cs="B Nazanin" w:hint="cs"/>
          <w:rtl/>
        </w:rPr>
        <w:t xml:space="preserve"> فرض کنید که لایه </w:t>
      </w:r>
      <w:r>
        <w:rPr>
          <w:rFonts w:cs="B Nazanin"/>
        </w:rPr>
        <w:t>data link</w:t>
      </w:r>
      <w:r>
        <w:rPr>
          <w:rFonts w:cs="B Nazanin" w:hint="cs"/>
          <w:rtl/>
        </w:rPr>
        <w:t xml:space="preserve"> مکانیزمی برای کنترل خطا ندارد. احتمال این که این پیام بدون خطا به </w:t>
      </w:r>
      <w:r>
        <w:rPr>
          <w:rFonts w:ascii="Times New Roman" w:hAnsi="Times New Roman" w:cs="Times New Roman"/>
          <w:rtl/>
        </w:rPr>
        <w:t>β</w:t>
      </w:r>
      <w:r>
        <w:rPr>
          <w:rFonts w:cs="B Nazanin" w:hint="cs"/>
          <w:rtl/>
        </w:rPr>
        <w:t xml:space="preserve"> برسد چقدر است؟</w:t>
      </w:r>
    </w:p>
    <w:p w:rsidR="004A49A1" w:rsidRDefault="004A49A1" w:rsidP="004A49A1">
      <w:pPr>
        <w:bidi/>
        <w:ind w:left="283" w:hanging="283"/>
        <w:jc w:val="both"/>
        <w:rPr>
          <w:rFonts w:cs="B Nazanin"/>
          <w:rtl/>
        </w:rPr>
      </w:pPr>
      <w:r>
        <w:rPr>
          <w:rFonts w:cs="B Nazanin" w:hint="cs"/>
          <w:rtl/>
        </w:rPr>
        <w:t xml:space="preserve">ب) فرض کنید که مکانیزم تشخیص خطا به صورت </w:t>
      </w:r>
      <w:r>
        <w:rPr>
          <w:rFonts w:cs="B Nazanin"/>
        </w:rPr>
        <w:t>end to end</w:t>
      </w:r>
      <w:r>
        <w:rPr>
          <w:rFonts w:cs="B Nazanin" w:hint="cs"/>
          <w:rtl/>
        </w:rPr>
        <w:t xml:space="preserve"> وجود دارد و به این صورت عمل می‌کند که در صورت وجود هر گونه خطا کل پیام را دوباره ارسال می کند. به طور میانگین پیام بالا چند بار باید ارسال شود تا درست به مقصد برسد؟</w:t>
      </w:r>
    </w:p>
    <w:p w:rsidR="004A49A1" w:rsidRDefault="004A49A1" w:rsidP="004A49A1">
      <w:pPr>
        <w:bidi/>
        <w:ind w:left="283" w:hanging="283"/>
        <w:jc w:val="both"/>
        <w:rPr>
          <w:rFonts w:cs="B Nazanin"/>
          <w:rtl/>
        </w:rPr>
      </w:pPr>
      <w:r>
        <w:rPr>
          <w:rFonts w:cs="B Nazanin" w:hint="cs"/>
          <w:rtl/>
        </w:rPr>
        <w:t xml:space="preserve">ج) فرض کنید که مکانیزم تشخیص خطا به صورت </w:t>
      </w:r>
      <w:r>
        <w:rPr>
          <w:rFonts w:cs="B Nazanin"/>
        </w:rPr>
        <w:t>end to end</w:t>
      </w:r>
      <w:r>
        <w:rPr>
          <w:rFonts w:cs="B Nazanin" w:hint="cs"/>
          <w:rtl/>
        </w:rPr>
        <w:t xml:space="preserve"> وجود دارد و به ازای هر بسته عمل می کند. در کل چه تعداد ارسال بسته لازم است تا کل پیام درست به مقصد برسد؟</w:t>
      </w:r>
    </w:p>
    <w:p w:rsidR="004A49A1" w:rsidRDefault="004A49A1" w:rsidP="004A49A1">
      <w:pPr>
        <w:bidi/>
        <w:ind w:left="283" w:hanging="283"/>
        <w:jc w:val="center"/>
        <w:rPr>
          <w:rFonts w:cs="B Nazanin"/>
          <w:rtl/>
        </w:rPr>
      </w:pPr>
      <w:r>
        <w:rPr>
          <w:rFonts w:cs="B Nazanin" w:hint="cs"/>
          <w:noProof/>
          <w:rtl/>
        </w:rPr>
        <w:drawing>
          <wp:inline distT="0" distB="0" distL="0" distR="0">
            <wp:extent cx="4743450" cy="33327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743450" cy="3332789"/>
                    </a:xfrm>
                    <a:prstGeom prst="rect">
                      <a:avLst/>
                    </a:prstGeom>
                    <a:noFill/>
                    <a:ln w="9525">
                      <a:noFill/>
                      <a:miter lim="800000"/>
                      <a:headEnd/>
                      <a:tailEnd/>
                    </a:ln>
                  </pic:spPr>
                </pic:pic>
              </a:graphicData>
            </a:graphic>
          </wp:inline>
        </w:drawing>
      </w:r>
    </w:p>
    <w:p w:rsidR="004A49A1" w:rsidRDefault="004A49A1" w:rsidP="004A49A1">
      <w:pPr>
        <w:pStyle w:val="ListParagraph"/>
        <w:numPr>
          <w:ilvl w:val="0"/>
          <w:numId w:val="2"/>
        </w:numPr>
        <w:ind w:left="283" w:hanging="283"/>
        <w:jc w:val="both"/>
        <w:rPr>
          <w:rFonts w:cs="B Nazanin"/>
        </w:rPr>
      </w:pPr>
      <w:r>
        <w:rPr>
          <w:rFonts w:cs="B Nazanin" w:hint="cs"/>
          <w:rtl/>
        </w:rPr>
        <w:t xml:space="preserve">پروتکل </w:t>
      </w:r>
      <w:r>
        <w:rPr>
          <w:rFonts w:cs="B Nazanin"/>
        </w:rPr>
        <w:t>Stop &amp; Wait</w:t>
      </w:r>
      <w:r>
        <w:rPr>
          <w:rFonts w:cs="B Nazanin" w:hint="cs"/>
          <w:rtl/>
        </w:rPr>
        <w:t xml:space="preserve"> را در نظر بگیرید. این پروتکل را طوری تغییر می‌دهیم که هر گاه فرستده یا گیرنده متوجه شدند که فریمی که برای آن‌ها آمده است خطا دارد، آخرین فریم ارسالی دوباره بلافاصله فرستاده می شود. اثر چنین تغییری چه خواهد بود؟</w:t>
      </w:r>
    </w:p>
    <w:p w:rsidR="004A49A1" w:rsidRDefault="004A49A1" w:rsidP="004A49A1">
      <w:pPr>
        <w:pStyle w:val="ListParagraph"/>
        <w:numPr>
          <w:ilvl w:val="0"/>
          <w:numId w:val="2"/>
        </w:numPr>
        <w:ind w:left="283" w:hanging="283"/>
        <w:jc w:val="both"/>
        <w:rPr>
          <w:rFonts w:cs="B Nazanin"/>
        </w:rPr>
      </w:pPr>
      <w:r>
        <w:rPr>
          <w:rFonts w:cs="B Nazanin" w:hint="cs"/>
          <w:rtl/>
        </w:rPr>
        <w:lastRenderedPageBreak/>
        <w:t xml:space="preserve">یک پروتکل خاصی در لایه </w:t>
      </w:r>
      <w:r>
        <w:rPr>
          <w:rFonts w:cs="B Nazanin"/>
        </w:rPr>
        <w:t>application</w:t>
      </w:r>
      <w:r>
        <w:rPr>
          <w:rFonts w:cs="B Nazanin" w:hint="cs"/>
          <w:rtl/>
        </w:rPr>
        <w:t xml:space="preserve"> از </w:t>
      </w:r>
      <w:r>
        <w:rPr>
          <w:rFonts w:cs="B Nazanin"/>
        </w:rPr>
        <w:t>Stop &amp; Wait</w:t>
      </w:r>
      <w:r>
        <w:rPr>
          <w:rFonts w:cs="B Nazanin" w:hint="cs"/>
          <w:rtl/>
        </w:rPr>
        <w:t xml:space="preserve"> برای کنترل خطا استفاده می‌کند. برای ارسال فایل از سرور به کلاینت، فایل به بلوک های 512 بایتی شکسته می‌شود و سپس ارسال می‌گردد. اگر یک فایل </w:t>
      </w:r>
      <w:r>
        <w:rPr>
          <w:rFonts w:cs="B Nazanin"/>
        </w:rPr>
        <w:t>MB</w:t>
      </w:r>
      <w:r>
        <w:rPr>
          <w:rFonts w:cs="B Nazanin" w:hint="cs"/>
          <w:rtl/>
        </w:rPr>
        <w:t xml:space="preserve">1 روی یک </w:t>
      </w:r>
      <w:r>
        <w:rPr>
          <w:rFonts w:cs="B Nazanin"/>
        </w:rPr>
        <w:t>Ethernet LAN</w:t>
      </w:r>
      <w:r>
        <w:rPr>
          <w:rFonts w:cs="B Nazanin" w:hint="cs"/>
          <w:rtl/>
        </w:rPr>
        <w:t xml:space="preserve"> به طول 300 با نرخ </w:t>
      </w:r>
      <w:r>
        <w:rPr>
          <w:rFonts w:cs="B Nazanin"/>
        </w:rPr>
        <w:t>Mbps</w:t>
      </w:r>
      <w:r>
        <w:rPr>
          <w:rFonts w:cs="B Nazanin" w:hint="cs"/>
          <w:rtl/>
        </w:rPr>
        <w:t>10 ارسال شود، کارایی چقدر خواهد بود؟ (فرض کنید که ارسال ها بدون خطا است و به بسته 60 بایت هدر اضافه می شود.)</w:t>
      </w:r>
    </w:p>
    <w:p w:rsidR="004A49A1" w:rsidRDefault="004A49A1" w:rsidP="004A49A1">
      <w:pPr>
        <w:pStyle w:val="ListParagraph"/>
        <w:ind w:left="283" w:hanging="283"/>
        <w:jc w:val="both"/>
        <w:rPr>
          <w:rFonts w:cs="B Nazanin"/>
        </w:rPr>
      </w:pPr>
    </w:p>
    <w:p w:rsidR="004A49A1" w:rsidRDefault="004A49A1" w:rsidP="004A49A1">
      <w:pPr>
        <w:pStyle w:val="ListParagraph"/>
        <w:numPr>
          <w:ilvl w:val="0"/>
          <w:numId w:val="2"/>
        </w:numPr>
        <w:ind w:left="283" w:hanging="283"/>
        <w:jc w:val="both"/>
        <w:rPr>
          <w:rFonts w:cs="B Nazanin"/>
        </w:rPr>
      </w:pPr>
      <w:r>
        <w:rPr>
          <w:rFonts w:cs="B Nazanin" w:hint="cs"/>
          <w:rtl/>
        </w:rPr>
        <w:t xml:space="preserve">یک لینک دو طرفه که از مکانیزم </w:t>
      </w:r>
      <w:r>
        <w:rPr>
          <w:rFonts w:cs="B Nazanin"/>
        </w:rPr>
        <w:t>selective repeat ARQ</w:t>
      </w:r>
      <w:r>
        <w:rPr>
          <w:rFonts w:cs="B Nazanin" w:hint="cs"/>
          <w:rtl/>
        </w:rPr>
        <w:t xml:space="preserve"> استفاده می‌کند را در نظر بگیرید که اندازه پنجره در آن برابر </w:t>
      </w:r>
      <w:r>
        <w:rPr>
          <w:rFonts w:cs="B Nazanin"/>
        </w:rPr>
        <w:t>N=4</w:t>
      </w:r>
      <w:r>
        <w:rPr>
          <w:rFonts w:cs="B Nazanin" w:hint="cs"/>
          <w:rtl/>
        </w:rPr>
        <w:t xml:space="preserve"> است. فرض کنید اندازه‌ی همه‌ی فریم‌ها یک واحد است و مدت زمان </w:t>
      </w:r>
      <w:r>
        <w:rPr>
          <w:rFonts w:cs="B Nazanin"/>
        </w:rPr>
        <w:t>time-out</w:t>
      </w:r>
      <w:r>
        <w:rPr>
          <w:rFonts w:cs="B Nazanin" w:hint="cs"/>
          <w:rtl/>
        </w:rPr>
        <w:t xml:space="preserve"> برابر 2 می‌باشد. همچنین فرض کنید تاخیر انتشار یک طرفه برابر </w:t>
      </w:r>
      <w:r>
        <w:rPr>
          <w:rFonts w:cs="B Nazanin"/>
        </w:rPr>
        <w:t>0.5</w:t>
      </w:r>
      <w:r>
        <w:rPr>
          <w:rFonts w:cs="B Nazanin" w:hint="cs"/>
          <w:rtl/>
        </w:rPr>
        <w:t xml:space="preserve"> واحد زمانی باشد. زمان های پردازش قابل صرف نظر هستند و تایمر </w:t>
      </w:r>
      <w:r>
        <w:rPr>
          <w:rFonts w:cs="B Nazanin"/>
        </w:rPr>
        <w:t>ACK</w:t>
      </w:r>
      <w:r>
        <w:rPr>
          <w:rFonts w:cs="B Nazanin" w:hint="cs"/>
          <w:rtl/>
        </w:rPr>
        <w:t xml:space="preserve"> برابر یک واحد زمانی می‌باشد. فرض کنید شماره ترتیب ایستگاه های </w:t>
      </w:r>
      <w:r>
        <w:rPr>
          <w:rFonts w:cs="B Nazanin"/>
        </w:rPr>
        <w:t>A</w:t>
      </w:r>
      <w:r>
        <w:rPr>
          <w:rFonts w:cs="B Nazanin" w:hint="cs"/>
          <w:rtl/>
        </w:rPr>
        <w:t xml:space="preserve"> و</w:t>
      </w:r>
      <w:r>
        <w:rPr>
          <w:rFonts w:cs="B Nazanin"/>
        </w:rPr>
        <w:t xml:space="preserve"> </w:t>
      </w:r>
      <w:r>
        <w:rPr>
          <w:rFonts w:cs="B Nazanin" w:hint="cs"/>
          <w:rtl/>
        </w:rPr>
        <w:t xml:space="preserve"> </w:t>
      </w:r>
      <w:r>
        <w:rPr>
          <w:rFonts w:cs="B Nazanin"/>
        </w:rPr>
        <w:t>B</w:t>
      </w:r>
      <w:r>
        <w:rPr>
          <w:rFonts w:cs="B Nazanin" w:hint="cs"/>
          <w:rtl/>
        </w:rPr>
        <w:t xml:space="preserve"> صفر باشد. الگوی ارسال و همچنین انتقال حالت (</w:t>
      </w:r>
      <w:r>
        <w:rPr>
          <w:rFonts w:cs="B Nazanin"/>
        </w:rPr>
        <w:t>state transition</w:t>
      </w:r>
      <w:r>
        <w:rPr>
          <w:rFonts w:cs="B Nazanin" w:hint="cs"/>
          <w:rtl/>
        </w:rPr>
        <w:t>) را برای موارد زیر نشان دهید:</w:t>
      </w:r>
    </w:p>
    <w:p w:rsidR="004A49A1" w:rsidRDefault="004A49A1" w:rsidP="004A49A1">
      <w:pPr>
        <w:pStyle w:val="ListParagraph"/>
        <w:numPr>
          <w:ilvl w:val="0"/>
          <w:numId w:val="3"/>
        </w:numPr>
        <w:ind w:left="567" w:hanging="283"/>
        <w:jc w:val="both"/>
        <w:rPr>
          <w:rFonts w:cs="B Nazanin"/>
        </w:rPr>
      </w:pPr>
      <w:r>
        <w:rPr>
          <w:rFonts w:cs="B Nazanin" w:hint="cs"/>
          <w:rtl/>
        </w:rPr>
        <w:t xml:space="preserve">ایستگاه </w:t>
      </w:r>
      <w:r>
        <w:rPr>
          <w:rFonts w:cs="B Nazanin"/>
        </w:rPr>
        <w:t>A</w:t>
      </w:r>
      <w:r>
        <w:rPr>
          <w:rFonts w:cs="B Nazanin" w:hint="cs"/>
          <w:rtl/>
        </w:rPr>
        <w:t xml:space="preserve"> شش فریم به ترتیب می‌فرستد با زمان شروع </w:t>
      </w:r>
      <w:r>
        <w:rPr>
          <w:rFonts w:cs="B Nazanin"/>
        </w:rPr>
        <w:t>t=0</w:t>
      </w:r>
      <w:r>
        <w:rPr>
          <w:rFonts w:cs="B Nazanin" w:hint="cs"/>
          <w:rtl/>
        </w:rPr>
        <w:t xml:space="preserve"> و تمام فریم ها به درستی دریافت می‌شوند.</w:t>
      </w:r>
    </w:p>
    <w:p w:rsidR="004A49A1" w:rsidRDefault="004A49A1" w:rsidP="004A49A1">
      <w:pPr>
        <w:pStyle w:val="ListParagraph"/>
        <w:numPr>
          <w:ilvl w:val="0"/>
          <w:numId w:val="3"/>
        </w:numPr>
        <w:ind w:left="567" w:hanging="283"/>
        <w:jc w:val="both"/>
        <w:rPr>
          <w:rFonts w:cs="B Nazanin"/>
        </w:rPr>
      </w:pPr>
      <w:r>
        <w:rPr>
          <w:rFonts w:cs="B Nazanin" w:hint="cs"/>
          <w:rtl/>
        </w:rPr>
        <w:t xml:space="preserve">ایستگاه </w:t>
      </w:r>
      <w:r>
        <w:rPr>
          <w:rFonts w:cs="B Nazanin"/>
        </w:rPr>
        <w:t>A</w:t>
      </w:r>
      <w:r>
        <w:rPr>
          <w:rFonts w:cs="B Nazanin" w:hint="cs"/>
          <w:rtl/>
        </w:rPr>
        <w:t xml:space="preserve"> شش فریم به ترتیب ارسال می‌کند با زمان شروع </w:t>
      </w:r>
      <w:r>
        <w:rPr>
          <w:rFonts w:cs="B Nazanin"/>
        </w:rPr>
        <w:t>t=0</w:t>
      </w:r>
      <w:r>
        <w:rPr>
          <w:rFonts w:cs="B Nazanin" w:hint="cs"/>
          <w:rtl/>
        </w:rPr>
        <w:t>،</w:t>
      </w:r>
      <w:r>
        <w:rPr>
          <w:rFonts w:cs="B Nazanin"/>
        </w:rPr>
        <w:t xml:space="preserve"> </w:t>
      </w:r>
      <w:r>
        <w:rPr>
          <w:rFonts w:cs="B Nazanin" w:hint="cs"/>
          <w:rtl/>
        </w:rPr>
        <w:t xml:space="preserve"> تمام فریم‌ها به جز فریم سوم که </w:t>
      </w:r>
      <w:r>
        <w:rPr>
          <w:rFonts w:cs="B Nazanin"/>
        </w:rPr>
        <w:t>lost</w:t>
      </w:r>
      <w:r>
        <w:rPr>
          <w:rFonts w:cs="B Nazanin" w:hint="cs"/>
          <w:rtl/>
        </w:rPr>
        <w:t xml:space="preserve"> می‌شود، به درستی دریافت می‌گردند.</w:t>
      </w:r>
    </w:p>
    <w:p w:rsidR="004A49A1" w:rsidRPr="004B6FB9" w:rsidRDefault="004A49A1" w:rsidP="004A49A1">
      <w:pPr>
        <w:bidi/>
        <w:spacing w:after="0"/>
        <w:ind w:left="284" w:hanging="284"/>
        <w:jc w:val="both"/>
        <w:rPr>
          <w:rFonts w:cs="B Nazanin"/>
        </w:rPr>
      </w:pPr>
    </w:p>
    <w:p w:rsidR="004A49A1" w:rsidRDefault="004A49A1" w:rsidP="004A49A1">
      <w:pPr>
        <w:pStyle w:val="ListParagraph"/>
        <w:numPr>
          <w:ilvl w:val="0"/>
          <w:numId w:val="2"/>
        </w:numPr>
        <w:ind w:left="283" w:hanging="283"/>
        <w:jc w:val="both"/>
        <w:rPr>
          <w:rFonts w:cs="B Nazanin"/>
        </w:rPr>
      </w:pPr>
      <w:r>
        <w:rPr>
          <w:rFonts w:cs="B Nazanin" w:hint="cs"/>
          <w:rtl/>
        </w:rPr>
        <w:t xml:space="preserve">یک کانال نرخ ارسالی برابر </w:t>
      </w:r>
      <w:r>
        <w:rPr>
          <w:rFonts w:cs="B Nazanin"/>
        </w:rPr>
        <w:t>4 kbps</w:t>
      </w:r>
      <w:r>
        <w:rPr>
          <w:rFonts w:cs="B Nazanin" w:hint="cs"/>
          <w:rtl/>
        </w:rPr>
        <w:t xml:space="preserve"> و تاخیر انتشاری برابر 20 میلی ثانیه دارد. برای چه محدوده‌ای از اندازه فریم‌ها پروتکل </w:t>
      </w:r>
      <w:r>
        <w:rPr>
          <w:rFonts w:cs="B Nazanin"/>
        </w:rPr>
        <w:t>stop-and-wait</w:t>
      </w:r>
      <w:r>
        <w:rPr>
          <w:rFonts w:cs="B Nazanin" w:hint="cs"/>
          <w:rtl/>
        </w:rPr>
        <w:t xml:space="preserve"> کارایی برابر 50% را به دست می‌دهد؟</w:t>
      </w:r>
    </w:p>
    <w:p w:rsidR="004A49A1" w:rsidRDefault="004A49A1" w:rsidP="004A49A1">
      <w:pPr>
        <w:pStyle w:val="ListParagraph"/>
        <w:ind w:left="283" w:hanging="283"/>
        <w:jc w:val="both"/>
        <w:rPr>
          <w:rFonts w:cs="B Nazanin"/>
        </w:rPr>
      </w:pPr>
    </w:p>
    <w:p w:rsidR="004A49A1" w:rsidRDefault="004A49A1" w:rsidP="004A49A1">
      <w:pPr>
        <w:pStyle w:val="ListParagraph"/>
        <w:numPr>
          <w:ilvl w:val="0"/>
          <w:numId w:val="2"/>
        </w:numPr>
        <w:ind w:left="283" w:hanging="283"/>
        <w:jc w:val="both"/>
        <w:rPr>
          <w:rFonts w:cs="B Nazanin"/>
        </w:rPr>
      </w:pPr>
      <w:r>
        <w:rPr>
          <w:rFonts w:cs="B Nazanin" w:hint="cs"/>
          <w:rtl/>
        </w:rPr>
        <w:t xml:space="preserve">یک رسانه‌ی ارتباطی 3000 کیلومتری از نوع </w:t>
      </w:r>
      <w:r>
        <w:rPr>
          <w:rFonts w:cs="B Nazanin"/>
        </w:rPr>
        <w:t>T1</w:t>
      </w:r>
      <w:r>
        <w:rPr>
          <w:rFonts w:cs="B Nazanin" w:hint="cs"/>
          <w:rtl/>
        </w:rPr>
        <w:t xml:space="preserve"> برای ارسال فریم های </w:t>
      </w:r>
      <w:r>
        <w:rPr>
          <w:rFonts w:cs="B Nazanin"/>
        </w:rPr>
        <w:t>64</w:t>
      </w:r>
      <w:r>
        <w:rPr>
          <w:rFonts w:cs="B Nazanin" w:hint="cs"/>
          <w:rtl/>
        </w:rPr>
        <w:t xml:space="preserve"> بایتی و با استفاده از پروتکل </w:t>
      </w:r>
      <w:r>
        <w:rPr>
          <w:rFonts w:cs="B Nazanin"/>
        </w:rPr>
        <w:t>go-back-n</w:t>
      </w:r>
      <w:r>
        <w:rPr>
          <w:rFonts w:cs="B Nazanin" w:hint="cs"/>
          <w:rtl/>
        </w:rPr>
        <w:t xml:space="preserve"> به کار می‌رود. اگر سرعت تاخیر انتشار </w:t>
      </w:r>
      <w:bookmarkStart w:id="0" w:name="OLE_LINK1"/>
      <w:bookmarkStart w:id="1" w:name="OLE_LINK2"/>
      <w:r>
        <w:rPr>
          <w:rFonts w:cs="B Nazanin" w:hint="cs"/>
          <w:rtl/>
        </w:rPr>
        <w:t xml:space="preserve">در هر </w:t>
      </w:r>
      <w:bookmarkEnd w:id="0"/>
      <w:bookmarkEnd w:id="1"/>
      <w:r>
        <w:rPr>
          <w:rFonts w:cs="B Nazanin" w:hint="cs"/>
          <w:rtl/>
        </w:rPr>
        <w:t xml:space="preserve">کیلومتر برابر </w:t>
      </w:r>
      <w:r>
        <w:rPr>
          <w:rFonts w:cs="B Nazanin"/>
        </w:rPr>
        <w:t xml:space="preserve">6 </w:t>
      </w:r>
      <w:proofErr w:type="spellStart"/>
      <w:r>
        <w:rPr>
          <w:rFonts w:ascii="Times New Roman" w:hAnsi="Times New Roman" w:cs="Times New Roman"/>
          <w:sz w:val="23"/>
          <w:szCs w:val="23"/>
        </w:rPr>
        <w:t>μsec</w:t>
      </w:r>
      <w:proofErr w:type="spellEnd"/>
      <w:r>
        <w:rPr>
          <w:rFonts w:ascii="Times New Roman" w:hAnsi="Times New Roman" w:cs="Times New Roman" w:hint="cs"/>
          <w:sz w:val="23"/>
          <w:szCs w:val="23"/>
          <w:rtl/>
        </w:rPr>
        <w:t xml:space="preserve">  </w:t>
      </w:r>
      <w:r>
        <w:rPr>
          <w:rFonts w:cs="B Nazanin" w:hint="cs"/>
          <w:rtl/>
        </w:rPr>
        <w:t>تعداد بیت‌های شماره‌های ترتیب را به دست آورید.</w:t>
      </w:r>
    </w:p>
    <w:p w:rsidR="004A49A1" w:rsidRPr="008B242B" w:rsidRDefault="004A49A1" w:rsidP="004A49A1">
      <w:pPr>
        <w:pStyle w:val="ListParagraph"/>
        <w:ind w:left="283" w:hanging="283"/>
        <w:jc w:val="both"/>
        <w:rPr>
          <w:rFonts w:cs="B Nazanin"/>
          <w:rtl/>
        </w:rPr>
      </w:pPr>
    </w:p>
    <w:p w:rsidR="004A49A1" w:rsidRDefault="004A49A1" w:rsidP="004A49A1">
      <w:pPr>
        <w:pStyle w:val="ListParagraph"/>
        <w:numPr>
          <w:ilvl w:val="0"/>
          <w:numId w:val="2"/>
        </w:numPr>
        <w:ind w:left="283" w:hanging="283"/>
        <w:jc w:val="both"/>
        <w:rPr>
          <w:rFonts w:cs="B Nazanin"/>
        </w:rPr>
      </w:pPr>
      <w:r>
        <w:rPr>
          <w:rFonts w:cs="B Nazanin" w:hint="cs"/>
          <w:rtl/>
        </w:rPr>
        <w:t xml:space="preserve">در پروتکل </w:t>
      </w:r>
      <w:r>
        <w:rPr>
          <w:rFonts w:cs="B Nazanin"/>
        </w:rPr>
        <w:t>selective repeat</w:t>
      </w:r>
      <w:r>
        <w:rPr>
          <w:rFonts w:cs="B Nazanin" w:hint="cs"/>
          <w:rtl/>
        </w:rPr>
        <w:t xml:space="preserve"> در هنگام رسیدن یک فریم از اطلاعات، شماره ترتیب آن فریم با شماره ترتیب مورد انتظار، و همچنین </w:t>
      </w:r>
      <w:proofErr w:type="spellStart"/>
      <w:r>
        <w:rPr>
          <w:rFonts w:cs="B Nazanin"/>
        </w:rPr>
        <w:t>ture</w:t>
      </w:r>
      <w:proofErr w:type="spellEnd"/>
      <w:r>
        <w:rPr>
          <w:rFonts w:cs="B Nazanin" w:hint="cs"/>
          <w:rtl/>
        </w:rPr>
        <w:t xml:space="preserve"> بودن مقدار </w:t>
      </w:r>
      <w:r>
        <w:rPr>
          <w:rFonts w:cs="B Nazanin"/>
        </w:rPr>
        <w:t>no-</w:t>
      </w:r>
      <w:proofErr w:type="spellStart"/>
      <w:r>
        <w:rPr>
          <w:rFonts w:cs="B Nazanin"/>
        </w:rPr>
        <w:t>nak</w:t>
      </w:r>
      <w:proofErr w:type="spellEnd"/>
      <w:r>
        <w:rPr>
          <w:rFonts w:cs="B Nazanin" w:hint="cs"/>
          <w:rtl/>
        </w:rPr>
        <w:t xml:space="preserve"> چک می‌شود. اگر هر دو شرط برقرار بود </w:t>
      </w:r>
      <w:r>
        <w:rPr>
          <w:rFonts w:cs="B Nazanin"/>
        </w:rPr>
        <w:t>NAK</w:t>
      </w:r>
      <w:r>
        <w:rPr>
          <w:rFonts w:cs="B Nazanin" w:hint="cs"/>
          <w:rtl/>
        </w:rPr>
        <w:t xml:space="preserve"> ارسال می‌شود در غیر این صورت تایمر کمکی (</w:t>
      </w:r>
      <w:r>
        <w:rPr>
          <w:rFonts w:cs="B Nazanin"/>
        </w:rPr>
        <w:t>auxiliary</w:t>
      </w:r>
      <w:r>
        <w:rPr>
          <w:rFonts w:cs="B Nazanin" w:hint="cs"/>
          <w:rtl/>
        </w:rPr>
        <w:t>) آغاز به کار می‌کند. در صورتی که قسمت تایمر کمکی از این پروتکل حذف شود آیا درستی آن همچنان برقرار خواهد بود؟ توضیح دهید.</w:t>
      </w:r>
    </w:p>
    <w:p w:rsidR="004A49A1" w:rsidRDefault="004A49A1" w:rsidP="004A49A1">
      <w:pPr>
        <w:pStyle w:val="ListParagraph"/>
        <w:ind w:left="283" w:hanging="283"/>
        <w:jc w:val="both"/>
        <w:rPr>
          <w:rFonts w:cs="B Nazanin"/>
        </w:rPr>
      </w:pPr>
    </w:p>
    <w:p w:rsidR="004A49A1" w:rsidRDefault="004A49A1" w:rsidP="004A49A1">
      <w:pPr>
        <w:pStyle w:val="ListParagraph"/>
        <w:numPr>
          <w:ilvl w:val="0"/>
          <w:numId w:val="2"/>
        </w:numPr>
        <w:ind w:left="283" w:hanging="283"/>
        <w:jc w:val="both"/>
        <w:rPr>
          <w:rFonts w:cs="B Nazanin"/>
        </w:rPr>
      </w:pPr>
      <w:r>
        <w:rPr>
          <w:rFonts w:cs="B Nazanin" w:hint="cs"/>
          <w:rtl/>
        </w:rPr>
        <w:t xml:space="preserve">فریم های 1000 بیتی بر روی یک کانال با نرخ بیت </w:t>
      </w:r>
      <w:r>
        <w:rPr>
          <w:rFonts w:cs="B Nazanin"/>
        </w:rPr>
        <w:t>1 Mbps</w:t>
      </w:r>
      <w:r>
        <w:rPr>
          <w:rFonts w:cs="B Nazanin" w:hint="cs"/>
          <w:rtl/>
        </w:rPr>
        <w:t xml:space="preserve"> با استفاده از یک ماهواره </w:t>
      </w:r>
      <w:r>
        <w:rPr>
          <w:rFonts w:cs="B Nazanin"/>
        </w:rPr>
        <w:t>geostationary</w:t>
      </w:r>
      <w:r>
        <w:rPr>
          <w:rFonts w:cs="B Nazanin" w:hint="cs"/>
          <w:rtl/>
        </w:rPr>
        <w:t xml:space="preserve"> که تاخیر انتشار از زمین به آن 270 میلی ثانیه است، ارسال می‌شوند. </w:t>
      </w:r>
      <w:r>
        <w:rPr>
          <w:rFonts w:cs="B Nazanin"/>
        </w:rPr>
        <w:t>Acknowledgement</w:t>
      </w:r>
      <w:r>
        <w:rPr>
          <w:rFonts w:cs="B Nazanin" w:hint="cs"/>
          <w:rtl/>
        </w:rPr>
        <w:t xml:space="preserve"> ها همواره روی خود فریم‌های داده</w:t>
      </w:r>
      <w:proofErr w:type="gramStart"/>
      <w:r>
        <w:rPr>
          <w:rFonts w:cs="B Nazanin" w:hint="cs"/>
          <w:rtl/>
        </w:rPr>
        <w:t>،</w:t>
      </w:r>
      <w:r>
        <w:rPr>
          <w:rFonts w:cs="B Nazanin"/>
        </w:rPr>
        <w:t xml:space="preserve"> </w:t>
      </w:r>
      <w:r>
        <w:rPr>
          <w:rFonts w:cs="B Nazanin" w:hint="cs"/>
          <w:rtl/>
        </w:rPr>
        <w:t xml:space="preserve"> به</w:t>
      </w:r>
      <w:proofErr w:type="gramEnd"/>
      <w:r>
        <w:rPr>
          <w:rFonts w:cs="B Nazanin" w:hint="cs"/>
          <w:rtl/>
        </w:rPr>
        <w:t xml:space="preserve"> صورت </w:t>
      </w:r>
      <w:r>
        <w:rPr>
          <w:rFonts w:cs="B Nazanin"/>
        </w:rPr>
        <w:t>piggybacked</w:t>
      </w:r>
      <w:r>
        <w:rPr>
          <w:rFonts w:cs="B Nazanin" w:hint="cs"/>
          <w:rtl/>
        </w:rPr>
        <w:t xml:space="preserve"> ارسال می‌شوند. سربار بسته‌ها بسیار کوچک است و شماره ترتیب سه بیتی استفاده می‌شود. حداکثر میزان استفاده بهینه از این کانال را در صورت استفاده از پروتکل‌های زیر به دست آورید:</w:t>
      </w:r>
    </w:p>
    <w:p w:rsidR="004A49A1" w:rsidRDefault="004A49A1" w:rsidP="004A49A1">
      <w:pPr>
        <w:pStyle w:val="ListParagraph"/>
        <w:numPr>
          <w:ilvl w:val="0"/>
          <w:numId w:val="4"/>
        </w:numPr>
        <w:ind w:left="567" w:hanging="283"/>
        <w:jc w:val="both"/>
        <w:rPr>
          <w:rFonts w:cs="B Nazanin"/>
        </w:rPr>
      </w:pPr>
      <w:r>
        <w:rPr>
          <w:rFonts w:cs="B Nazanin"/>
        </w:rPr>
        <w:t>Stop-and-wait</w:t>
      </w:r>
    </w:p>
    <w:p w:rsidR="004A49A1" w:rsidRDefault="004A49A1" w:rsidP="004A49A1">
      <w:pPr>
        <w:pStyle w:val="ListParagraph"/>
        <w:numPr>
          <w:ilvl w:val="0"/>
          <w:numId w:val="4"/>
        </w:numPr>
        <w:ind w:left="567" w:hanging="283"/>
        <w:jc w:val="both"/>
        <w:rPr>
          <w:rFonts w:cs="B Nazanin"/>
        </w:rPr>
      </w:pPr>
      <w:r>
        <w:rPr>
          <w:rFonts w:cs="B Nazanin"/>
        </w:rPr>
        <w:t>Go back n</w:t>
      </w:r>
    </w:p>
    <w:p w:rsidR="004A49A1" w:rsidRDefault="004A49A1" w:rsidP="004A49A1">
      <w:pPr>
        <w:pStyle w:val="ListParagraph"/>
        <w:numPr>
          <w:ilvl w:val="0"/>
          <w:numId w:val="4"/>
        </w:numPr>
        <w:ind w:left="567" w:hanging="283"/>
        <w:jc w:val="both"/>
        <w:rPr>
          <w:rFonts w:cs="B Nazanin"/>
        </w:rPr>
      </w:pPr>
      <w:r>
        <w:rPr>
          <w:rFonts w:cs="B Nazanin"/>
        </w:rPr>
        <w:t>Selective repeat</w:t>
      </w:r>
    </w:p>
    <w:p w:rsidR="004A49A1" w:rsidRDefault="004A49A1" w:rsidP="004A49A1">
      <w:pPr>
        <w:pStyle w:val="ListParagraph"/>
        <w:ind w:left="283" w:hanging="283"/>
        <w:jc w:val="both"/>
        <w:rPr>
          <w:rFonts w:cs="B Nazanin"/>
        </w:rPr>
      </w:pPr>
    </w:p>
    <w:p w:rsidR="004A49A1" w:rsidRPr="00932997" w:rsidRDefault="004A49A1" w:rsidP="004A49A1">
      <w:pPr>
        <w:pStyle w:val="ListParagraph"/>
        <w:numPr>
          <w:ilvl w:val="0"/>
          <w:numId w:val="2"/>
        </w:numPr>
        <w:ind w:left="283" w:hanging="283"/>
        <w:jc w:val="both"/>
        <w:rPr>
          <w:rFonts w:cs="B Nazanin"/>
          <w:rtl/>
        </w:rPr>
      </w:pPr>
      <w:r>
        <w:rPr>
          <w:rFonts w:cs="B Nazanin" w:hint="cs"/>
          <w:rtl/>
        </w:rPr>
        <w:t xml:space="preserve">مکانیزم کنترل جریان در </w:t>
      </w:r>
      <w:r>
        <w:rPr>
          <w:rFonts w:cs="B Nazanin"/>
        </w:rPr>
        <w:t>TCP</w:t>
      </w:r>
      <w:r>
        <w:rPr>
          <w:rFonts w:cs="B Nazanin" w:hint="cs"/>
          <w:rtl/>
        </w:rPr>
        <w:t xml:space="preserve"> را به طور کامل شرح دهید.</w:t>
      </w:r>
    </w:p>
    <w:p w:rsidR="004A49A1" w:rsidRPr="001062D9" w:rsidRDefault="004A49A1" w:rsidP="004A49A1">
      <w:pPr>
        <w:bidi/>
        <w:ind w:left="283" w:hanging="283"/>
        <w:jc w:val="both"/>
        <w:rPr>
          <w:rFonts w:cs="B Nazanin"/>
          <w:rtl/>
          <w:lang w:bidi="fa-IR"/>
        </w:rPr>
      </w:pPr>
    </w:p>
    <w:p w:rsidR="004A49A1" w:rsidRPr="001062D9" w:rsidRDefault="004A49A1">
      <w:pPr>
        <w:bidi/>
        <w:ind w:left="283" w:hanging="283"/>
        <w:jc w:val="both"/>
        <w:rPr>
          <w:rFonts w:cs="B Nazanin"/>
          <w:lang w:bidi="fa-IR"/>
        </w:rPr>
      </w:pPr>
    </w:p>
    <w:sectPr w:rsidR="004A49A1" w:rsidRPr="001062D9" w:rsidSect="004A49A1">
      <w:pgSz w:w="12240" w:h="15840"/>
      <w:pgMar w:top="993" w:right="900"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B19EC"/>
    <w:multiLevelType w:val="hybridMultilevel"/>
    <w:tmpl w:val="B5981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7033A"/>
    <w:multiLevelType w:val="hybridMultilevel"/>
    <w:tmpl w:val="922AE794"/>
    <w:lvl w:ilvl="0" w:tplc="737AB32E">
      <w:start w:val="1"/>
      <w:numFmt w:val="decimal"/>
      <w:lvlText w:val="%1-"/>
      <w:lvlJc w:val="left"/>
      <w:pPr>
        <w:ind w:left="2212" w:hanging="360"/>
      </w:pPr>
      <w:rPr>
        <w:rFonts w:hint="default"/>
      </w:r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abstractNum w:abstractNumId="2">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826529"/>
    <w:multiLevelType w:val="hybridMultilevel"/>
    <w:tmpl w:val="41C823F6"/>
    <w:lvl w:ilvl="0" w:tplc="5EE01AD2">
      <w:start w:val="1"/>
      <w:numFmt w:val="decimal"/>
      <w:lvlText w:val="%1-"/>
      <w:lvlJc w:val="left"/>
      <w:pPr>
        <w:ind w:left="2778" w:hanging="360"/>
      </w:pPr>
      <w:rPr>
        <w:rFonts w:hint="default"/>
      </w:rPr>
    </w:lvl>
    <w:lvl w:ilvl="1" w:tplc="04090019" w:tentative="1">
      <w:start w:val="1"/>
      <w:numFmt w:val="lowerLetter"/>
      <w:lvlText w:val="%2."/>
      <w:lvlJc w:val="left"/>
      <w:pPr>
        <w:ind w:left="3498" w:hanging="360"/>
      </w:pPr>
    </w:lvl>
    <w:lvl w:ilvl="2" w:tplc="0409001B" w:tentative="1">
      <w:start w:val="1"/>
      <w:numFmt w:val="lowerRoman"/>
      <w:lvlText w:val="%3."/>
      <w:lvlJc w:val="right"/>
      <w:pPr>
        <w:ind w:left="4218" w:hanging="180"/>
      </w:pPr>
    </w:lvl>
    <w:lvl w:ilvl="3" w:tplc="0409000F" w:tentative="1">
      <w:start w:val="1"/>
      <w:numFmt w:val="decimal"/>
      <w:lvlText w:val="%4."/>
      <w:lvlJc w:val="left"/>
      <w:pPr>
        <w:ind w:left="4938" w:hanging="360"/>
      </w:pPr>
    </w:lvl>
    <w:lvl w:ilvl="4" w:tplc="04090019" w:tentative="1">
      <w:start w:val="1"/>
      <w:numFmt w:val="lowerLetter"/>
      <w:lvlText w:val="%5."/>
      <w:lvlJc w:val="left"/>
      <w:pPr>
        <w:ind w:left="5658" w:hanging="360"/>
      </w:pPr>
    </w:lvl>
    <w:lvl w:ilvl="5" w:tplc="0409001B" w:tentative="1">
      <w:start w:val="1"/>
      <w:numFmt w:val="lowerRoman"/>
      <w:lvlText w:val="%6."/>
      <w:lvlJc w:val="right"/>
      <w:pPr>
        <w:ind w:left="6378" w:hanging="180"/>
      </w:pPr>
    </w:lvl>
    <w:lvl w:ilvl="6" w:tplc="0409000F" w:tentative="1">
      <w:start w:val="1"/>
      <w:numFmt w:val="decimal"/>
      <w:lvlText w:val="%7."/>
      <w:lvlJc w:val="left"/>
      <w:pPr>
        <w:ind w:left="7098" w:hanging="360"/>
      </w:pPr>
    </w:lvl>
    <w:lvl w:ilvl="7" w:tplc="04090019" w:tentative="1">
      <w:start w:val="1"/>
      <w:numFmt w:val="lowerLetter"/>
      <w:lvlText w:val="%8."/>
      <w:lvlJc w:val="left"/>
      <w:pPr>
        <w:ind w:left="7818" w:hanging="360"/>
      </w:pPr>
    </w:lvl>
    <w:lvl w:ilvl="8" w:tplc="0409001B" w:tentative="1">
      <w:start w:val="1"/>
      <w:numFmt w:val="lowerRoman"/>
      <w:lvlText w:val="%9."/>
      <w:lvlJc w:val="right"/>
      <w:pPr>
        <w:ind w:left="8538"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10A1"/>
    <w:rsid w:val="00017201"/>
    <w:rsid w:val="0001786F"/>
    <w:rsid w:val="00026AEA"/>
    <w:rsid w:val="0006064C"/>
    <w:rsid w:val="0008078E"/>
    <w:rsid w:val="00081FB5"/>
    <w:rsid w:val="00082410"/>
    <w:rsid w:val="00083AD5"/>
    <w:rsid w:val="00093046"/>
    <w:rsid w:val="000A2CD4"/>
    <w:rsid w:val="000A5098"/>
    <w:rsid w:val="000A6616"/>
    <w:rsid w:val="000B4F57"/>
    <w:rsid w:val="000B6ECE"/>
    <w:rsid w:val="000D02DA"/>
    <w:rsid w:val="000E0CA0"/>
    <w:rsid w:val="000F24E8"/>
    <w:rsid w:val="001062D9"/>
    <w:rsid w:val="001142BB"/>
    <w:rsid w:val="00130E32"/>
    <w:rsid w:val="00140A82"/>
    <w:rsid w:val="0015419B"/>
    <w:rsid w:val="001776D2"/>
    <w:rsid w:val="0019342F"/>
    <w:rsid w:val="001A7E05"/>
    <w:rsid w:val="001B203F"/>
    <w:rsid w:val="001B71E9"/>
    <w:rsid w:val="001D7831"/>
    <w:rsid w:val="002011DD"/>
    <w:rsid w:val="002046DA"/>
    <w:rsid w:val="002365E2"/>
    <w:rsid w:val="00254BB4"/>
    <w:rsid w:val="00267187"/>
    <w:rsid w:val="00271CF2"/>
    <w:rsid w:val="00287E94"/>
    <w:rsid w:val="00295CC1"/>
    <w:rsid w:val="002C70F2"/>
    <w:rsid w:val="002D048B"/>
    <w:rsid w:val="002D32C2"/>
    <w:rsid w:val="002D6967"/>
    <w:rsid w:val="002F3E9D"/>
    <w:rsid w:val="003007AE"/>
    <w:rsid w:val="00315D5F"/>
    <w:rsid w:val="00327A62"/>
    <w:rsid w:val="003366E6"/>
    <w:rsid w:val="00350147"/>
    <w:rsid w:val="00350655"/>
    <w:rsid w:val="00366434"/>
    <w:rsid w:val="003961A6"/>
    <w:rsid w:val="003D1A81"/>
    <w:rsid w:val="003D394A"/>
    <w:rsid w:val="003D5F3A"/>
    <w:rsid w:val="003E1814"/>
    <w:rsid w:val="003E6C6F"/>
    <w:rsid w:val="003F52E4"/>
    <w:rsid w:val="004240F4"/>
    <w:rsid w:val="00431CC6"/>
    <w:rsid w:val="0045296B"/>
    <w:rsid w:val="004645D3"/>
    <w:rsid w:val="0046733C"/>
    <w:rsid w:val="0049670E"/>
    <w:rsid w:val="00496819"/>
    <w:rsid w:val="004A411A"/>
    <w:rsid w:val="004A49A1"/>
    <w:rsid w:val="004A522C"/>
    <w:rsid w:val="004D4543"/>
    <w:rsid w:val="004F5E78"/>
    <w:rsid w:val="0050499E"/>
    <w:rsid w:val="00514078"/>
    <w:rsid w:val="00524368"/>
    <w:rsid w:val="00544FFE"/>
    <w:rsid w:val="0059426A"/>
    <w:rsid w:val="005B0B81"/>
    <w:rsid w:val="005D2AB5"/>
    <w:rsid w:val="00612476"/>
    <w:rsid w:val="00617B2B"/>
    <w:rsid w:val="00624D57"/>
    <w:rsid w:val="0062668A"/>
    <w:rsid w:val="00636EBA"/>
    <w:rsid w:val="0064258D"/>
    <w:rsid w:val="00651C0B"/>
    <w:rsid w:val="00666D44"/>
    <w:rsid w:val="00676CA7"/>
    <w:rsid w:val="006A0939"/>
    <w:rsid w:val="006A11A0"/>
    <w:rsid w:val="006B3BE9"/>
    <w:rsid w:val="006C52AE"/>
    <w:rsid w:val="006F25DA"/>
    <w:rsid w:val="007008B5"/>
    <w:rsid w:val="0070315B"/>
    <w:rsid w:val="0070729A"/>
    <w:rsid w:val="00714046"/>
    <w:rsid w:val="007A4CCD"/>
    <w:rsid w:val="007D7267"/>
    <w:rsid w:val="008110A1"/>
    <w:rsid w:val="00816169"/>
    <w:rsid w:val="008368EC"/>
    <w:rsid w:val="00841EAC"/>
    <w:rsid w:val="00854E72"/>
    <w:rsid w:val="0088739D"/>
    <w:rsid w:val="008B75EA"/>
    <w:rsid w:val="008D3603"/>
    <w:rsid w:val="008E4994"/>
    <w:rsid w:val="009149CE"/>
    <w:rsid w:val="00937B1C"/>
    <w:rsid w:val="009502C9"/>
    <w:rsid w:val="00966B0C"/>
    <w:rsid w:val="00975E1C"/>
    <w:rsid w:val="00977D9B"/>
    <w:rsid w:val="009834A5"/>
    <w:rsid w:val="00991840"/>
    <w:rsid w:val="009A1131"/>
    <w:rsid w:val="009C3A3F"/>
    <w:rsid w:val="009C7C85"/>
    <w:rsid w:val="009E4037"/>
    <w:rsid w:val="009E52A7"/>
    <w:rsid w:val="00A44110"/>
    <w:rsid w:val="00A924F0"/>
    <w:rsid w:val="00AC1CC9"/>
    <w:rsid w:val="00AE5F85"/>
    <w:rsid w:val="00B042C8"/>
    <w:rsid w:val="00B21076"/>
    <w:rsid w:val="00B3091F"/>
    <w:rsid w:val="00B71DB4"/>
    <w:rsid w:val="00B7469F"/>
    <w:rsid w:val="00B7582C"/>
    <w:rsid w:val="00B77E5B"/>
    <w:rsid w:val="00B83352"/>
    <w:rsid w:val="00B94AB1"/>
    <w:rsid w:val="00BE34B5"/>
    <w:rsid w:val="00BE5F93"/>
    <w:rsid w:val="00C11F17"/>
    <w:rsid w:val="00C36983"/>
    <w:rsid w:val="00C665B0"/>
    <w:rsid w:val="00CA0F8A"/>
    <w:rsid w:val="00CB1224"/>
    <w:rsid w:val="00CC72D3"/>
    <w:rsid w:val="00CE5FDE"/>
    <w:rsid w:val="00CF7D0D"/>
    <w:rsid w:val="00D03A80"/>
    <w:rsid w:val="00D231C8"/>
    <w:rsid w:val="00D26F0F"/>
    <w:rsid w:val="00D67352"/>
    <w:rsid w:val="00D80AE4"/>
    <w:rsid w:val="00D85381"/>
    <w:rsid w:val="00D860EC"/>
    <w:rsid w:val="00D959C3"/>
    <w:rsid w:val="00D9671C"/>
    <w:rsid w:val="00DA3A25"/>
    <w:rsid w:val="00DD0302"/>
    <w:rsid w:val="00DD2C3E"/>
    <w:rsid w:val="00DE5625"/>
    <w:rsid w:val="00E01FA6"/>
    <w:rsid w:val="00E178DE"/>
    <w:rsid w:val="00E50A2E"/>
    <w:rsid w:val="00E62CA1"/>
    <w:rsid w:val="00E714CB"/>
    <w:rsid w:val="00E85CC9"/>
    <w:rsid w:val="00EC2FC1"/>
    <w:rsid w:val="00ED2160"/>
    <w:rsid w:val="00EF1211"/>
    <w:rsid w:val="00F0356F"/>
    <w:rsid w:val="00F2014F"/>
    <w:rsid w:val="00F24182"/>
    <w:rsid w:val="00F30A53"/>
    <w:rsid w:val="00F74D34"/>
    <w:rsid w:val="00F776E1"/>
    <w:rsid w:val="00F859C7"/>
    <w:rsid w:val="00F9605A"/>
    <w:rsid w:val="00FD6F05"/>
    <w:rsid w:val="00FD7A86"/>
    <w:rsid w:val="00FE2A57"/>
    <w:rsid w:val="00FE640E"/>
    <w:rsid w:val="00FF5A37"/>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1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3E"/>
    <w:rPr>
      <w:rFonts w:ascii="Tahoma" w:hAnsi="Tahoma" w:cs="Tahoma"/>
      <w:sz w:val="16"/>
      <w:szCs w:val="16"/>
    </w:rPr>
  </w:style>
  <w:style w:type="character" w:styleId="PlaceholderText">
    <w:name w:val="Placeholder Text"/>
    <w:basedOn w:val="DefaultParagraphFont"/>
    <w:uiPriority w:val="99"/>
    <w:semiHidden/>
    <w:rsid w:val="00DD2C3E"/>
    <w:rPr>
      <w:color w:val="808080"/>
    </w:rPr>
  </w:style>
  <w:style w:type="paragraph" w:styleId="ListParagraph">
    <w:name w:val="List Paragraph"/>
    <w:basedOn w:val="Normal"/>
    <w:uiPriority w:val="34"/>
    <w:qFormat/>
    <w:rsid w:val="001062D9"/>
    <w:pPr>
      <w:bidi/>
      <w:ind w:left="720"/>
      <w:contextualSpacing/>
    </w:pPr>
    <w:rPr>
      <w:lang w:bidi="fa-IR"/>
    </w:rPr>
  </w:style>
  <w:style w:type="paragraph" w:customStyle="1" w:styleId="Default">
    <w:name w:val="Default"/>
    <w:rsid w:val="001062D9"/>
    <w:pPr>
      <w:autoSpaceDE w:val="0"/>
      <w:autoSpaceDN w:val="0"/>
      <w:adjustRightInd w:val="0"/>
      <w:spacing w:after="0" w:line="240" w:lineRule="auto"/>
    </w:pPr>
    <w:rPr>
      <w:rFonts w:ascii="Arial" w:hAnsi="Arial" w:cs="Arial"/>
      <w:color w:val="000000"/>
      <w:sz w:val="24"/>
      <w:szCs w:val="24"/>
      <w:lang w:bidi="fa-IR"/>
    </w:rPr>
  </w:style>
  <w:style w:type="paragraph" w:customStyle="1" w:styleId="doclist4">
    <w:name w:val="doclist+4"/>
    <w:basedOn w:val="Default"/>
    <w:next w:val="Default"/>
    <w:uiPriority w:val="99"/>
    <w:rsid w:val="001062D9"/>
    <w:rPr>
      <w:color w:val="auto"/>
    </w:rPr>
  </w:style>
  <w:style w:type="table" w:styleId="TableGrid">
    <w:name w:val="Table Grid"/>
    <w:basedOn w:val="TableNormal"/>
    <w:uiPriority w:val="59"/>
    <w:rsid w:val="00D959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Kohan</dc:creator>
  <cp:lastModifiedBy>مسعود صبائی</cp:lastModifiedBy>
  <cp:revision>4</cp:revision>
  <dcterms:created xsi:type="dcterms:W3CDTF">2010-05-24T15:47:00Z</dcterms:created>
  <dcterms:modified xsi:type="dcterms:W3CDTF">2010-05-24T15:59:00Z</dcterms:modified>
</cp:coreProperties>
</file>