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702" w:rsidRPr="003718D7" w:rsidRDefault="004B3702" w:rsidP="004B3702">
      <w:pPr>
        <w:bidi/>
        <w:jc w:val="center"/>
        <w:rPr>
          <w:rFonts w:cs="B Titr"/>
          <w:sz w:val="16"/>
          <w:szCs w:val="16"/>
        </w:rPr>
      </w:pPr>
      <w:r w:rsidRPr="003718D7">
        <w:rPr>
          <w:rFonts w:cs="B Titr" w:hint="cs"/>
          <w:sz w:val="16"/>
          <w:szCs w:val="16"/>
          <w:rtl/>
        </w:rPr>
        <w:t>بسمه تعالی</w:t>
      </w:r>
    </w:p>
    <w:tbl>
      <w:tblPr>
        <w:tblStyle w:val="TableGrid"/>
        <w:bidiVisual/>
        <w:tblW w:w="0" w:type="auto"/>
        <w:tblLook w:val="04A0"/>
      </w:tblPr>
      <w:tblGrid>
        <w:gridCol w:w="10563"/>
      </w:tblGrid>
      <w:tr w:rsidR="004B3702" w:rsidRPr="00A027D2" w:rsidTr="0068328B">
        <w:tc>
          <w:tcPr>
            <w:tcW w:w="10739" w:type="dxa"/>
          </w:tcPr>
          <w:p w:rsidR="004B3702" w:rsidRPr="00A027D2" w:rsidRDefault="004B3702" w:rsidP="004B3702">
            <w:pPr>
              <w:bidi/>
              <w:jc w:val="center"/>
              <w:rPr>
                <w:rFonts w:cs="B Titr"/>
                <w:szCs w:val="26"/>
                <w:rtl/>
                <w:lang w:bidi="fa-IR"/>
              </w:rPr>
            </w:pPr>
            <w:r w:rsidRPr="00A027D2">
              <w:rPr>
                <w:rFonts w:cs="B Titr" w:hint="cs"/>
                <w:szCs w:val="26"/>
                <w:rtl/>
                <w:lang w:bidi="fa-IR"/>
              </w:rPr>
              <w:t xml:space="preserve">تمرین سری </w:t>
            </w:r>
            <w:r>
              <w:rPr>
                <w:rFonts w:cs="B Titr" w:hint="cs"/>
                <w:szCs w:val="26"/>
                <w:rtl/>
                <w:lang w:bidi="fa-IR"/>
              </w:rPr>
              <w:t>ششم</w:t>
            </w:r>
            <w:r w:rsidRPr="00A027D2">
              <w:rPr>
                <w:rFonts w:cs="B Titr" w:hint="cs"/>
                <w:szCs w:val="26"/>
                <w:rtl/>
                <w:lang w:bidi="fa-IR"/>
              </w:rPr>
              <w:t xml:space="preserve"> درس شبکه‌های کامپیوتری </w:t>
            </w:r>
            <w:r>
              <w:rPr>
                <w:rFonts w:cs="B Titr" w:hint="cs"/>
                <w:szCs w:val="26"/>
                <w:rtl/>
                <w:lang w:bidi="fa-IR"/>
              </w:rPr>
              <w:t>1</w:t>
            </w:r>
          </w:p>
          <w:p w:rsidR="004B3702" w:rsidRDefault="004B3702" w:rsidP="0068328B">
            <w:pPr>
              <w:bidi/>
              <w:jc w:val="center"/>
              <w:rPr>
                <w:szCs w:val="26"/>
                <w:rtl/>
                <w:lang w:bidi="fa-IR"/>
              </w:rPr>
            </w:pPr>
          </w:p>
          <w:p w:rsidR="004B3702" w:rsidRPr="00915764" w:rsidRDefault="004B3702" w:rsidP="0068328B">
            <w:pPr>
              <w:bidi/>
              <w:jc w:val="center"/>
              <w:rPr>
                <w:szCs w:val="26"/>
                <w:rtl/>
                <w:lang w:bidi="fa-IR"/>
              </w:rPr>
            </w:pPr>
            <w:r w:rsidRPr="00915764">
              <w:rPr>
                <w:rFonts w:hint="cs"/>
                <w:szCs w:val="26"/>
                <w:rtl/>
                <w:lang w:bidi="fa-IR"/>
              </w:rPr>
              <w:t xml:space="preserve">موعد تحویل: چهارشنبه </w:t>
            </w:r>
            <w:r>
              <w:rPr>
                <w:rFonts w:hint="cs"/>
                <w:szCs w:val="26"/>
                <w:rtl/>
                <w:lang w:bidi="fa-IR"/>
              </w:rPr>
              <w:t>2</w:t>
            </w:r>
            <w:r w:rsidRPr="00915764">
              <w:rPr>
                <w:rFonts w:hint="cs"/>
                <w:szCs w:val="26"/>
                <w:rtl/>
                <w:lang w:bidi="fa-IR"/>
              </w:rPr>
              <w:t>/</w:t>
            </w:r>
            <w:r>
              <w:rPr>
                <w:rFonts w:hint="cs"/>
                <w:szCs w:val="26"/>
                <w:rtl/>
                <w:lang w:bidi="fa-IR"/>
              </w:rPr>
              <w:t>4</w:t>
            </w:r>
            <w:r w:rsidRPr="00915764">
              <w:rPr>
                <w:rFonts w:hint="cs"/>
                <w:szCs w:val="26"/>
                <w:rtl/>
                <w:lang w:bidi="fa-IR"/>
              </w:rPr>
              <w:t>/</w:t>
            </w:r>
            <w:r>
              <w:rPr>
                <w:rFonts w:hint="cs"/>
                <w:szCs w:val="26"/>
                <w:rtl/>
                <w:lang w:bidi="fa-IR"/>
              </w:rPr>
              <w:t>1389</w:t>
            </w:r>
            <w:r w:rsidRPr="00915764">
              <w:rPr>
                <w:rFonts w:hint="cs"/>
                <w:szCs w:val="26"/>
                <w:rtl/>
                <w:lang w:bidi="fa-IR"/>
              </w:rPr>
              <w:t xml:space="preserve"> (قبل از </w:t>
            </w:r>
            <w:r>
              <w:rPr>
                <w:rFonts w:hint="cs"/>
                <w:szCs w:val="26"/>
                <w:rtl/>
                <w:lang w:bidi="fa-IR"/>
              </w:rPr>
              <w:t>ساعت 12 ظهر</w:t>
            </w:r>
            <w:r w:rsidRPr="00915764">
              <w:rPr>
                <w:rFonts w:hint="cs"/>
                <w:szCs w:val="26"/>
                <w:rtl/>
                <w:lang w:bidi="fa-IR"/>
              </w:rPr>
              <w:t>)</w:t>
            </w:r>
          </w:p>
        </w:tc>
      </w:tr>
    </w:tbl>
    <w:p w:rsidR="00817744" w:rsidRPr="00145BF2" w:rsidRDefault="00817744" w:rsidP="004B3702">
      <w:pPr>
        <w:pStyle w:val="ListParagraph"/>
        <w:numPr>
          <w:ilvl w:val="0"/>
          <w:numId w:val="1"/>
        </w:numPr>
        <w:bidi/>
        <w:spacing w:before="240" w:after="240"/>
        <w:ind w:left="284" w:hanging="357"/>
        <w:jc w:val="both"/>
        <w:rPr>
          <w:rFonts w:asciiTheme="majorBidi" w:hAnsiTheme="majorBidi"/>
          <w:lang w:bidi="fa-IR"/>
        </w:rPr>
      </w:pPr>
      <w:r w:rsidRPr="00145BF2">
        <w:rPr>
          <w:rFonts w:asciiTheme="majorBidi" w:hAnsiTheme="majorBidi"/>
          <w:rtl/>
          <w:lang w:bidi="fa-IR"/>
        </w:rPr>
        <w:t xml:space="preserve">چرا در شبکه‌های </w:t>
      </w:r>
      <w:r w:rsidRPr="00145BF2">
        <w:rPr>
          <w:rFonts w:asciiTheme="majorBidi" w:hAnsiTheme="majorBidi"/>
          <w:lang w:bidi="fa-IR"/>
        </w:rPr>
        <w:t>LAN</w:t>
      </w:r>
      <w:r w:rsidRPr="00145BF2">
        <w:rPr>
          <w:rFonts w:asciiTheme="majorBidi" w:hAnsiTheme="majorBidi"/>
          <w:rtl/>
          <w:lang w:bidi="fa-IR"/>
        </w:rPr>
        <w:t>‌ تمایل استفاده از شبکه‌های شامل مالتی‌پلکسرها و سوئیچ‌ها کمتر است و بیشتر ترجیح این است که از شبکه‌های انتشار</w:t>
      </w:r>
      <w:r w:rsidR="004B3702">
        <w:rPr>
          <w:rFonts w:asciiTheme="majorBidi" w:hAnsiTheme="majorBidi" w:hint="cs"/>
          <w:rtl/>
          <w:lang w:bidi="fa-IR"/>
        </w:rPr>
        <w:t xml:space="preserve"> همگانی</w:t>
      </w:r>
      <w:r w:rsidRPr="00145BF2">
        <w:rPr>
          <w:rStyle w:val="FootnoteReference"/>
          <w:rFonts w:asciiTheme="majorBidi" w:hAnsiTheme="majorBidi"/>
          <w:rtl/>
          <w:lang w:bidi="fa-IR"/>
        </w:rPr>
        <w:footnoteReference w:id="2"/>
      </w:r>
      <w:r w:rsidRPr="00145BF2">
        <w:rPr>
          <w:rFonts w:asciiTheme="majorBidi" w:hAnsiTheme="majorBidi"/>
          <w:rtl/>
          <w:lang w:bidi="fa-IR"/>
        </w:rPr>
        <w:t xml:space="preserve"> استفاده شود؟</w:t>
      </w:r>
    </w:p>
    <w:p w:rsidR="00817744" w:rsidRPr="00145BF2" w:rsidRDefault="00817744" w:rsidP="004B3702">
      <w:pPr>
        <w:pStyle w:val="ListParagraph"/>
        <w:numPr>
          <w:ilvl w:val="0"/>
          <w:numId w:val="1"/>
        </w:numPr>
        <w:bidi/>
        <w:spacing w:after="240"/>
        <w:ind w:left="284"/>
        <w:jc w:val="both"/>
        <w:rPr>
          <w:rFonts w:asciiTheme="majorBidi" w:hAnsiTheme="majorBidi"/>
          <w:rtl/>
          <w:lang w:bidi="fa-IR"/>
        </w:rPr>
      </w:pPr>
      <w:r w:rsidRPr="00145BF2">
        <w:rPr>
          <w:rFonts w:asciiTheme="majorBidi" w:hAnsiTheme="majorBidi"/>
          <w:rtl/>
          <w:lang w:bidi="fa-IR"/>
        </w:rPr>
        <w:t xml:space="preserve">یک گروه </w:t>
      </w:r>
      <w:r w:rsidRPr="00145BF2">
        <w:rPr>
          <w:rFonts w:asciiTheme="majorBidi" w:hAnsiTheme="majorBidi"/>
          <w:lang w:bidi="fa-IR"/>
        </w:rPr>
        <w:t>N</w:t>
      </w:r>
      <w:r w:rsidRPr="00145BF2">
        <w:rPr>
          <w:rFonts w:asciiTheme="majorBidi" w:hAnsiTheme="majorBidi"/>
          <w:rtl/>
          <w:lang w:bidi="fa-IR"/>
        </w:rPr>
        <w:t xml:space="preserve"> تایی از ایستگاه‌ها دارای کانال مشترکی با نرخ </w:t>
      </w:r>
      <w:r w:rsidRPr="00145BF2">
        <w:rPr>
          <w:rFonts w:asciiTheme="majorBidi" w:hAnsiTheme="majorBidi"/>
          <w:lang w:bidi="fa-IR"/>
        </w:rPr>
        <w:t>56kbps</w:t>
      </w:r>
      <w:r w:rsidRPr="00145BF2">
        <w:rPr>
          <w:rFonts w:asciiTheme="majorBidi" w:hAnsiTheme="majorBidi"/>
          <w:rtl/>
          <w:lang w:bidi="fa-IR"/>
        </w:rPr>
        <w:t xml:space="preserve"> می‌باشند. به طور متوسط هر ایستگاه در هر صد ثانیه بدون توجه به وضعیت ارسال فریم‌ها، یک فریم هزار بیتی تولید می‌کند. با فرض این که روش تخصیص در این کانال </w:t>
      </w:r>
      <w:r w:rsidRPr="00145BF2">
        <w:rPr>
          <w:rFonts w:asciiTheme="majorBidi" w:hAnsiTheme="majorBidi"/>
          <w:lang w:bidi="fa-IR"/>
        </w:rPr>
        <w:t>pure aloha</w:t>
      </w:r>
      <w:r w:rsidRPr="00145BF2">
        <w:rPr>
          <w:rFonts w:asciiTheme="majorBidi" w:hAnsiTheme="majorBidi"/>
          <w:rtl/>
          <w:lang w:bidi="fa-IR"/>
        </w:rPr>
        <w:t xml:space="preserve"> باشد حداکثر مقدار ممکن برای </w:t>
      </w:r>
      <w:r w:rsidRPr="00145BF2">
        <w:rPr>
          <w:rFonts w:asciiTheme="majorBidi" w:hAnsiTheme="majorBidi"/>
          <w:lang w:bidi="fa-IR"/>
        </w:rPr>
        <w:t>N</w:t>
      </w:r>
      <w:r w:rsidRPr="00145BF2">
        <w:rPr>
          <w:rFonts w:asciiTheme="majorBidi" w:hAnsiTheme="majorBidi"/>
          <w:rtl/>
          <w:lang w:bidi="fa-IR"/>
        </w:rPr>
        <w:t xml:space="preserve"> چقدر است؟</w:t>
      </w:r>
    </w:p>
    <w:p w:rsidR="00817744" w:rsidRPr="00145BF2" w:rsidRDefault="00D27D35" w:rsidP="004B3702">
      <w:pPr>
        <w:pStyle w:val="ListParagraph"/>
        <w:numPr>
          <w:ilvl w:val="0"/>
          <w:numId w:val="1"/>
        </w:numPr>
        <w:bidi/>
        <w:spacing w:after="240"/>
        <w:ind w:left="284"/>
        <w:jc w:val="both"/>
        <w:rPr>
          <w:rFonts w:asciiTheme="majorBidi" w:hAnsiTheme="majorBidi"/>
          <w:rtl/>
          <w:lang w:bidi="fa-IR"/>
        </w:rPr>
      </w:pPr>
      <w:r w:rsidRPr="00145BF2">
        <w:rPr>
          <w:rFonts w:asciiTheme="majorBidi" w:hAnsiTheme="majorBidi"/>
          <w:rtl/>
          <w:lang w:bidi="fa-IR"/>
        </w:rPr>
        <w:t>نمودار تبدیل حالت</w:t>
      </w:r>
      <w:r w:rsidRPr="00145BF2">
        <w:rPr>
          <w:rStyle w:val="FootnoteReference"/>
          <w:rFonts w:asciiTheme="majorBidi" w:hAnsiTheme="majorBidi"/>
          <w:rtl/>
          <w:lang w:bidi="fa-IR"/>
        </w:rPr>
        <w:footnoteReference w:id="3"/>
      </w:r>
      <w:r w:rsidRPr="00145BF2">
        <w:rPr>
          <w:rFonts w:asciiTheme="majorBidi" w:hAnsiTheme="majorBidi"/>
          <w:rtl/>
          <w:lang w:bidi="fa-IR"/>
        </w:rPr>
        <w:t xml:space="preserve"> مربوط به پروتکل </w:t>
      </w:r>
      <w:r w:rsidRPr="00145BF2">
        <w:rPr>
          <w:rFonts w:asciiTheme="majorBidi" w:hAnsiTheme="majorBidi"/>
          <w:lang w:bidi="fa-IR"/>
        </w:rPr>
        <w:t>Stop-and-Wait ARQ</w:t>
      </w:r>
      <w:r w:rsidRPr="00145BF2">
        <w:rPr>
          <w:rFonts w:asciiTheme="majorBidi" w:hAnsiTheme="majorBidi"/>
          <w:rtl/>
          <w:lang w:bidi="fa-IR"/>
        </w:rPr>
        <w:t xml:space="preserve"> را طوری تغییر دهید که رفتار ایستگاهی که پروتکل </w:t>
      </w:r>
      <w:r w:rsidRPr="00145BF2">
        <w:rPr>
          <w:rFonts w:asciiTheme="majorBidi" w:hAnsiTheme="majorBidi"/>
          <w:lang w:bidi="fa-IR"/>
        </w:rPr>
        <w:t>ALOHA</w:t>
      </w:r>
      <w:r w:rsidRPr="00145BF2">
        <w:rPr>
          <w:rFonts w:asciiTheme="majorBidi" w:hAnsiTheme="majorBidi"/>
          <w:rtl/>
          <w:lang w:bidi="fa-IR"/>
        </w:rPr>
        <w:t xml:space="preserve"> را پیاده‌سازی می‌کند، پشتیبانی کند.</w:t>
      </w:r>
    </w:p>
    <w:p w:rsidR="00D27D35" w:rsidRPr="00145BF2" w:rsidRDefault="00D27D35" w:rsidP="004B3702">
      <w:pPr>
        <w:pStyle w:val="ListParagraph"/>
        <w:numPr>
          <w:ilvl w:val="0"/>
          <w:numId w:val="1"/>
        </w:numPr>
        <w:bidi/>
        <w:spacing w:after="240"/>
        <w:ind w:left="284"/>
        <w:jc w:val="both"/>
        <w:rPr>
          <w:rFonts w:asciiTheme="majorBidi" w:hAnsiTheme="majorBidi"/>
          <w:rtl/>
          <w:lang w:bidi="fa-IR"/>
        </w:rPr>
      </w:pPr>
      <w:r w:rsidRPr="00145BF2">
        <w:rPr>
          <w:rFonts w:asciiTheme="majorBidi" w:hAnsiTheme="majorBidi"/>
          <w:rtl/>
          <w:lang w:bidi="fa-IR"/>
        </w:rPr>
        <w:t xml:space="preserve">تاخیر </w:t>
      </w:r>
      <w:r w:rsidRPr="00145BF2">
        <w:rPr>
          <w:rFonts w:asciiTheme="majorBidi" w:hAnsiTheme="majorBidi"/>
          <w:lang w:bidi="fa-IR"/>
        </w:rPr>
        <w:t>pure ALOHA</w:t>
      </w:r>
      <w:r w:rsidRPr="00145BF2">
        <w:rPr>
          <w:rFonts w:asciiTheme="majorBidi" w:hAnsiTheme="majorBidi"/>
          <w:rtl/>
          <w:lang w:bidi="fa-IR"/>
        </w:rPr>
        <w:t xml:space="preserve"> در مقایسه با </w:t>
      </w:r>
      <w:r w:rsidRPr="00145BF2">
        <w:rPr>
          <w:rFonts w:asciiTheme="majorBidi" w:hAnsiTheme="majorBidi"/>
          <w:lang w:bidi="fa-IR"/>
        </w:rPr>
        <w:t>Slotted ALOHA</w:t>
      </w:r>
      <w:r w:rsidRPr="00145BF2">
        <w:rPr>
          <w:rFonts w:asciiTheme="majorBidi" w:hAnsiTheme="majorBidi"/>
          <w:rtl/>
          <w:lang w:bidi="fa-IR"/>
        </w:rPr>
        <w:t xml:space="preserve"> و را در شرایط بار پایین با هم مقایسه کنید. </w:t>
      </w:r>
    </w:p>
    <w:p w:rsidR="00D27D35" w:rsidRPr="00145BF2" w:rsidRDefault="00D27D35" w:rsidP="004B3702">
      <w:pPr>
        <w:pStyle w:val="ListParagraph"/>
        <w:numPr>
          <w:ilvl w:val="0"/>
          <w:numId w:val="1"/>
        </w:numPr>
        <w:bidi/>
        <w:spacing w:after="240"/>
        <w:ind w:left="284"/>
        <w:jc w:val="both"/>
        <w:rPr>
          <w:rFonts w:asciiTheme="majorBidi" w:hAnsiTheme="majorBidi"/>
          <w:rtl/>
          <w:lang w:bidi="fa-IR"/>
        </w:rPr>
      </w:pPr>
      <w:r w:rsidRPr="00145BF2">
        <w:rPr>
          <w:rFonts w:asciiTheme="majorBidi" w:hAnsiTheme="majorBidi"/>
          <w:rtl/>
          <w:lang w:bidi="fa-IR"/>
        </w:rPr>
        <w:t xml:space="preserve">ده هزار ایستگاه رزرو بلیط قطار، برای استفاده از یک کانال واحد به روش </w:t>
      </w:r>
      <w:r w:rsidRPr="00145BF2">
        <w:rPr>
          <w:rFonts w:asciiTheme="majorBidi" w:hAnsiTheme="majorBidi"/>
          <w:lang w:bidi="fa-IR"/>
        </w:rPr>
        <w:t>Slotted ALOHA</w:t>
      </w:r>
      <w:r w:rsidRPr="00145BF2">
        <w:rPr>
          <w:rFonts w:asciiTheme="majorBidi" w:hAnsiTheme="majorBidi"/>
          <w:rtl/>
          <w:lang w:bidi="fa-IR"/>
        </w:rPr>
        <w:t xml:space="preserve"> با هم رقابت می‌کنند. هر ایستگاه به طور متوسط 18 تقاضا در ساعت خواهد داشت. برش‌های زمانی</w:t>
      </w:r>
      <w:r w:rsidRPr="00145BF2">
        <w:rPr>
          <w:rStyle w:val="FootnoteReference"/>
          <w:rFonts w:asciiTheme="majorBidi" w:hAnsiTheme="majorBidi"/>
          <w:rtl/>
          <w:lang w:bidi="fa-IR"/>
        </w:rPr>
        <w:footnoteReference w:id="4"/>
      </w:r>
      <w:r w:rsidRPr="00145BF2">
        <w:rPr>
          <w:rFonts w:asciiTheme="majorBidi" w:hAnsiTheme="majorBidi"/>
          <w:rtl/>
          <w:lang w:bidi="fa-IR"/>
        </w:rPr>
        <w:t xml:space="preserve"> برابر 125 میکروثانیه هستند. مقدار تقریبی بار کل کانال را به دست آورید. </w:t>
      </w:r>
    </w:p>
    <w:p w:rsidR="00D27D35" w:rsidRPr="00145BF2" w:rsidRDefault="00D27D35" w:rsidP="004B3702">
      <w:pPr>
        <w:pStyle w:val="ListParagraph"/>
        <w:numPr>
          <w:ilvl w:val="0"/>
          <w:numId w:val="1"/>
        </w:numPr>
        <w:bidi/>
        <w:spacing w:after="240"/>
        <w:ind w:left="284"/>
        <w:jc w:val="both"/>
        <w:rPr>
          <w:rFonts w:asciiTheme="majorBidi" w:hAnsiTheme="majorBidi"/>
          <w:rtl/>
          <w:lang w:bidi="fa-IR"/>
        </w:rPr>
      </w:pPr>
      <w:r w:rsidRPr="00145BF2">
        <w:rPr>
          <w:rFonts w:asciiTheme="majorBidi" w:hAnsiTheme="majorBidi"/>
          <w:rtl/>
          <w:lang w:bidi="fa-IR"/>
        </w:rPr>
        <w:t xml:space="preserve">سیستمی با تعداد زیادی کاربر در نظر بگیرید که برای کنترل رسانه مشترک از </w:t>
      </w:r>
      <w:r w:rsidRPr="00145BF2">
        <w:rPr>
          <w:rFonts w:asciiTheme="majorBidi" w:hAnsiTheme="majorBidi"/>
          <w:lang w:bidi="fa-IR"/>
        </w:rPr>
        <w:t>ALOHA</w:t>
      </w:r>
      <w:r w:rsidRPr="00145BF2">
        <w:rPr>
          <w:rFonts w:asciiTheme="majorBidi" w:hAnsiTheme="majorBidi"/>
          <w:rtl/>
          <w:lang w:bidi="fa-IR"/>
        </w:rPr>
        <w:t xml:space="preserve"> استفاده می‌کند. در این سیستم کاربران در هر ثانیه 50 تقاضا تولید می‌کنند. زمان به برش‌های متساوی 40 میلی ثانیه ای تقسیم شده است.</w:t>
      </w:r>
    </w:p>
    <w:p w:rsidR="00D27D35" w:rsidRPr="004B3702" w:rsidRDefault="00D27D35" w:rsidP="004B3702">
      <w:pPr>
        <w:pStyle w:val="ListParagraph"/>
        <w:numPr>
          <w:ilvl w:val="0"/>
          <w:numId w:val="6"/>
        </w:numPr>
        <w:bidi/>
        <w:spacing w:after="240"/>
        <w:jc w:val="both"/>
        <w:rPr>
          <w:rFonts w:asciiTheme="majorBidi" w:hAnsiTheme="majorBidi"/>
          <w:rtl/>
          <w:lang w:bidi="fa-IR"/>
        </w:rPr>
      </w:pPr>
      <w:r w:rsidRPr="004B3702">
        <w:rPr>
          <w:rFonts w:asciiTheme="majorBidi" w:hAnsiTheme="majorBidi"/>
          <w:rtl/>
          <w:lang w:bidi="fa-IR"/>
        </w:rPr>
        <w:t>احتمال موفقیت ارسال در همان مرتبه‌ی اول چه قدر است؟</w:t>
      </w:r>
    </w:p>
    <w:p w:rsidR="00D27D35" w:rsidRPr="004B3702" w:rsidRDefault="00D27D35" w:rsidP="004B3702">
      <w:pPr>
        <w:pStyle w:val="ListParagraph"/>
        <w:numPr>
          <w:ilvl w:val="0"/>
          <w:numId w:val="6"/>
        </w:numPr>
        <w:bidi/>
        <w:spacing w:after="240"/>
        <w:jc w:val="both"/>
        <w:rPr>
          <w:rFonts w:asciiTheme="majorBidi" w:hAnsiTheme="majorBidi"/>
          <w:rtl/>
          <w:lang w:bidi="fa-IR"/>
        </w:rPr>
      </w:pPr>
      <w:r w:rsidRPr="004B3702">
        <w:rPr>
          <w:rFonts w:asciiTheme="majorBidi" w:hAnsiTheme="majorBidi"/>
          <w:rtl/>
          <w:lang w:bidi="fa-IR"/>
        </w:rPr>
        <w:t xml:space="preserve">احتمال بروز </w:t>
      </w:r>
      <w:r w:rsidRPr="004B3702">
        <w:rPr>
          <w:rFonts w:asciiTheme="majorBidi" w:hAnsiTheme="majorBidi"/>
          <w:lang w:bidi="fa-IR"/>
        </w:rPr>
        <w:t>k</w:t>
      </w:r>
      <w:r w:rsidRPr="004B3702">
        <w:rPr>
          <w:rFonts w:asciiTheme="majorBidi" w:hAnsiTheme="majorBidi"/>
          <w:rtl/>
          <w:lang w:bidi="fa-IR"/>
        </w:rPr>
        <w:t xml:space="preserve"> تصادم پیاپی و سپس یک موفقیت چقدر است؟</w:t>
      </w:r>
    </w:p>
    <w:p w:rsidR="00D27D35" w:rsidRPr="004B3702" w:rsidRDefault="00D27D35" w:rsidP="004B3702">
      <w:pPr>
        <w:pStyle w:val="ListParagraph"/>
        <w:numPr>
          <w:ilvl w:val="0"/>
          <w:numId w:val="6"/>
        </w:numPr>
        <w:bidi/>
        <w:spacing w:after="240"/>
        <w:jc w:val="both"/>
        <w:rPr>
          <w:rFonts w:asciiTheme="majorBidi" w:hAnsiTheme="majorBidi"/>
          <w:rtl/>
          <w:lang w:bidi="fa-IR"/>
        </w:rPr>
      </w:pPr>
      <w:r w:rsidRPr="004B3702">
        <w:rPr>
          <w:rFonts w:asciiTheme="majorBidi" w:hAnsiTheme="majorBidi"/>
          <w:rtl/>
          <w:lang w:bidi="fa-IR"/>
        </w:rPr>
        <w:t>برای ارسال هر فریم به طور متوسط چند بار تلاش لازم است؟</w:t>
      </w:r>
    </w:p>
    <w:p w:rsidR="00D27D35" w:rsidRPr="00145BF2" w:rsidRDefault="0097794D" w:rsidP="004B3702">
      <w:pPr>
        <w:pStyle w:val="ListParagraph"/>
        <w:numPr>
          <w:ilvl w:val="0"/>
          <w:numId w:val="1"/>
        </w:numPr>
        <w:bidi/>
        <w:spacing w:before="120" w:after="240"/>
        <w:ind w:left="283" w:hanging="357"/>
        <w:jc w:val="both"/>
        <w:rPr>
          <w:rFonts w:asciiTheme="majorBidi" w:hAnsiTheme="majorBidi"/>
          <w:sz w:val="26"/>
          <w:szCs w:val="26"/>
          <w:rtl/>
          <w:lang w:bidi="fa-IR"/>
        </w:rPr>
      </w:pPr>
      <w:r w:rsidRPr="00145BF2">
        <w:rPr>
          <w:rFonts w:asciiTheme="majorBidi" w:hAnsiTheme="majorBidi"/>
          <w:rtl/>
          <w:lang w:bidi="fa-IR"/>
        </w:rPr>
        <w:t xml:space="preserve">یک شبکه </w:t>
      </w:r>
      <w:r w:rsidRPr="00145BF2">
        <w:rPr>
          <w:rFonts w:asciiTheme="majorBidi" w:hAnsiTheme="majorBidi"/>
          <w:lang w:bidi="fa-IR"/>
        </w:rPr>
        <w:t>CSMA/CD</w:t>
      </w:r>
      <w:r w:rsidRPr="00145BF2">
        <w:rPr>
          <w:rFonts w:asciiTheme="majorBidi" w:hAnsiTheme="majorBidi"/>
          <w:rtl/>
          <w:lang w:bidi="fa-IR"/>
        </w:rPr>
        <w:t xml:space="preserve"> با سرعت </w:t>
      </w:r>
      <w:r w:rsidRPr="00145BF2">
        <w:rPr>
          <w:rFonts w:asciiTheme="majorBidi" w:hAnsiTheme="majorBidi"/>
          <w:lang w:bidi="fa-IR"/>
        </w:rPr>
        <w:t>1Gbps</w:t>
      </w:r>
      <w:r w:rsidRPr="00145BF2">
        <w:rPr>
          <w:rFonts w:asciiTheme="majorBidi" w:hAnsiTheme="majorBidi"/>
          <w:rtl/>
          <w:lang w:bidi="fa-IR"/>
        </w:rPr>
        <w:t xml:space="preserve"> توسط یک کابل به طول </w:t>
      </w:r>
      <w:r w:rsidRPr="00145BF2">
        <w:rPr>
          <w:rFonts w:asciiTheme="majorBidi" w:hAnsiTheme="majorBidi"/>
          <w:lang w:bidi="fa-IR"/>
        </w:rPr>
        <w:t>1km</w:t>
      </w:r>
      <w:r w:rsidRPr="00145BF2">
        <w:rPr>
          <w:rFonts w:asciiTheme="majorBidi" w:hAnsiTheme="majorBidi"/>
          <w:rtl/>
          <w:lang w:bidi="fa-IR"/>
        </w:rPr>
        <w:t xml:space="preserve"> موجود است. در ضمن از هیچ گونه تکرار کننده ای هم استفاده نمی‌شود. سرعت انتقال سیگنال در کابل</w:t>
      </w:r>
      <w:r w:rsidRPr="00145BF2">
        <w:rPr>
          <w:rFonts w:asciiTheme="majorBidi" w:hAnsiTheme="majorBidi"/>
          <w:lang w:bidi="fa-IR"/>
        </w:rPr>
        <w:t xml:space="preserve"> </w:t>
      </w:r>
      <w:r w:rsidRPr="00145BF2">
        <w:rPr>
          <w:rFonts w:asciiTheme="majorBidi" w:hAnsiTheme="majorBidi"/>
          <w:rtl/>
          <w:lang w:bidi="fa-IR"/>
        </w:rPr>
        <w:t xml:space="preserve"> </w:t>
      </w:r>
      <w:r w:rsidRPr="00145BF2">
        <w:rPr>
          <w:rFonts w:asciiTheme="majorBidi" w:hAnsiTheme="majorBidi"/>
          <w:lang w:bidi="fa-IR"/>
        </w:rPr>
        <w:t>2×10</w:t>
      </w:r>
      <w:r w:rsidR="00360DFC" w:rsidRPr="00145BF2">
        <w:rPr>
          <w:rFonts w:asciiTheme="majorBidi" w:hAnsiTheme="majorBidi"/>
          <w:vertAlign w:val="superscript"/>
          <w:lang w:bidi="fa-IR"/>
        </w:rPr>
        <w:t>5</w:t>
      </w:r>
      <w:r w:rsidRPr="00145BF2">
        <w:rPr>
          <w:rFonts w:asciiTheme="majorBidi" w:hAnsiTheme="majorBidi"/>
          <w:vertAlign w:val="superscript"/>
          <w:lang w:bidi="fa-IR"/>
        </w:rPr>
        <w:t xml:space="preserve"> </w:t>
      </w:r>
      <w:r w:rsidRPr="00145BF2">
        <w:rPr>
          <w:rFonts w:asciiTheme="majorBidi" w:hAnsiTheme="majorBidi"/>
          <w:lang w:bidi="fa-IR"/>
        </w:rPr>
        <w:t>kmps</w:t>
      </w:r>
      <w:r w:rsidRPr="00145BF2">
        <w:rPr>
          <w:rFonts w:asciiTheme="majorBidi" w:hAnsiTheme="majorBidi"/>
          <w:rtl/>
          <w:lang w:bidi="fa-IR"/>
        </w:rPr>
        <w:t xml:space="preserve"> </w:t>
      </w:r>
      <w:r w:rsidRPr="00145BF2">
        <w:rPr>
          <w:rFonts w:asciiTheme="majorBidi" w:hAnsiTheme="majorBidi"/>
          <w:sz w:val="26"/>
          <w:szCs w:val="26"/>
          <w:rtl/>
          <w:lang w:bidi="fa-IR"/>
        </w:rPr>
        <w:t>است. مینیمم اندازه هر فریم چقدر باید باشد؟</w:t>
      </w:r>
    </w:p>
    <w:p w:rsidR="00145BF2" w:rsidRPr="004B3702" w:rsidRDefault="0097794D" w:rsidP="004B3702">
      <w:pPr>
        <w:pStyle w:val="ListParagraph"/>
        <w:numPr>
          <w:ilvl w:val="0"/>
          <w:numId w:val="7"/>
        </w:numPr>
        <w:bidi/>
        <w:spacing w:after="240"/>
        <w:ind w:left="708"/>
        <w:jc w:val="both"/>
        <w:rPr>
          <w:rFonts w:asciiTheme="majorBidi" w:hAnsiTheme="majorBidi"/>
          <w:lang w:bidi="fa-IR"/>
        </w:rPr>
      </w:pPr>
      <w:r w:rsidRPr="004B3702">
        <w:rPr>
          <w:rFonts w:asciiTheme="majorBidi" w:hAnsiTheme="majorBidi"/>
          <w:sz w:val="26"/>
          <w:szCs w:val="26"/>
          <w:rtl/>
          <w:lang w:bidi="fa-IR"/>
        </w:rPr>
        <w:t>کارایی</w:t>
      </w:r>
      <w:r w:rsidRPr="004B3702">
        <w:rPr>
          <w:rFonts w:asciiTheme="majorBidi" w:hAnsiTheme="majorBidi"/>
          <w:sz w:val="26"/>
          <w:szCs w:val="26"/>
          <w:lang w:bidi="fa-IR"/>
        </w:rPr>
        <w:t xml:space="preserve"> </w:t>
      </w:r>
      <w:r w:rsidRPr="004B3702">
        <w:rPr>
          <w:rFonts w:asciiTheme="majorBidi" w:hAnsiTheme="majorBidi"/>
          <w:sz w:val="26"/>
          <w:szCs w:val="26"/>
          <w:rtl/>
          <w:lang w:bidi="fa-IR"/>
        </w:rPr>
        <w:t xml:space="preserve"> </w:t>
      </w:r>
      <w:r w:rsidRPr="004B3702">
        <w:rPr>
          <w:rFonts w:asciiTheme="majorBidi" w:hAnsiTheme="majorBidi"/>
          <w:lang w:bidi="fa-IR"/>
        </w:rPr>
        <w:t>ALOHA</w:t>
      </w:r>
      <w:r w:rsidRPr="004B3702">
        <w:rPr>
          <w:rFonts w:asciiTheme="majorBidi" w:hAnsiTheme="majorBidi"/>
          <w:rtl/>
          <w:lang w:bidi="fa-IR"/>
        </w:rPr>
        <w:t xml:space="preserve"> و </w:t>
      </w:r>
      <w:r w:rsidRPr="004B3702">
        <w:rPr>
          <w:rFonts w:asciiTheme="majorBidi" w:hAnsiTheme="majorBidi"/>
          <w:lang w:bidi="fa-IR"/>
        </w:rPr>
        <w:t>CSMA-CD</w:t>
      </w:r>
      <w:r w:rsidRPr="004B3702">
        <w:rPr>
          <w:rFonts w:asciiTheme="majorBidi" w:hAnsiTheme="majorBidi"/>
          <w:rtl/>
          <w:lang w:bidi="fa-IR"/>
        </w:rPr>
        <w:t xml:space="preserve">‌ را در شبکه‌های محلی با هم </w:t>
      </w:r>
      <w:r w:rsidR="00313FDC" w:rsidRPr="004B3702">
        <w:rPr>
          <w:rFonts w:asciiTheme="majorBidi" w:hAnsiTheme="majorBidi"/>
          <w:rtl/>
          <w:lang w:bidi="fa-IR"/>
        </w:rPr>
        <w:t>مقایسه کنید.</w:t>
      </w:r>
    </w:p>
    <w:p w:rsidR="00313FDC" w:rsidRPr="004B3702" w:rsidRDefault="00313FDC" w:rsidP="004B3702">
      <w:pPr>
        <w:pStyle w:val="ListParagraph"/>
        <w:numPr>
          <w:ilvl w:val="0"/>
          <w:numId w:val="7"/>
        </w:numPr>
        <w:bidi/>
        <w:spacing w:after="240"/>
        <w:ind w:left="708"/>
        <w:jc w:val="both"/>
        <w:rPr>
          <w:rFonts w:asciiTheme="majorBidi" w:hAnsiTheme="majorBidi"/>
          <w:rtl/>
          <w:lang w:bidi="fa-IR"/>
        </w:rPr>
      </w:pPr>
      <w:r w:rsidRPr="004B3702">
        <w:rPr>
          <w:rFonts w:asciiTheme="majorBidi" w:hAnsiTheme="majorBidi"/>
          <w:rtl/>
          <w:lang w:bidi="fa-IR"/>
        </w:rPr>
        <w:t>قسمت آ را برای شبکه‌های گسترده</w:t>
      </w:r>
      <w:r w:rsidRPr="00145BF2">
        <w:rPr>
          <w:rStyle w:val="FootnoteReference"/>
          <w:rFonts w:asciiTheme="majorBidi" w:hAnsiTheme="majorBidi"/>
          <w:rtl/>
          <w:lang w:bidi="fa-IR"/>
        </w:rPr>
        <w:footnoteReference w:id="5"/>
      </w:r>
      <w:r w:rsidRPr="004B3702">
        <w:rPr>
          <w:rFonts w:asciiTheme="majorBidi" w:hAnsiTheme="majorBidi"/>
          <w:rtl/>
          <w:lang w:bidi="fa-IR"/>
        </w:rPr>
        <w:t xml:space="preserve"> تکرار کنید.</w:t>
      </w:r>
    </w:p>
    <w:p w:rsidR="00313FDC" w:rsidRPr="00145BF2" w:rsidRDefault="00313FDC" w:rsidP="004B3702">
      <w:pPr>
        <w:pStyle w:val="ListParagraph"/>
        <w:numPr>
          <w:ilvl w:val="0"/>
          <w:numId w:val="1"/>
        </w:numPr>
        <w:bidi/>
        <w:spacing w:after="240"/>
        <w:ind w:left="284"/>
        <w:jc w:val="both"/>
        <w:rPr>
          <w:rFonts w:asciiTheme="majorBidi" w:hAnsiTheme="majorBidi"/>
          <w:rtl/>
          <w:lang w:bidi="fa-IR"/>
        </w:rPr>
      </w:pPr>
      <w:r w:rsidRPr="00145BF2">
        <w:rPr>
          <w:rFonts w:asciiTheme="majorBidi" w:hAnsiTheme="majorBidi"/>
          <w:rtl/>
          <w:lang w:bidi="fa-IR"/>
        </w:rPr>
        <w:t xml:space="preserve">دو ایستگاه </w:t>
      </w:r>
      <w:r w:rsidRPr="00145BF2">
        <w:rPr>
          <w:rFonts w:asciiTheme="majorBidi" w:hAnsiTheme="majorBidi"/>
          <w:lang w:bidi="fa-IR"/>
        </w:rPr>
        <w:t>CSMA/CD</w:t>
      </w:r>
      <w:r w:rsidRPr="00145BF2">
        <w:rPr>
          <w:rFonts w:asciiTheme="majorBidi" w:hAnsiTheme="majorBidi"/>
          <w:rtl/>
          <w:lang w:bidi="fa-IR"/>
        </w:rPr>
        <w:t xml:space="preserve"> تلاش می‌کنند تا یک فایل را که از به چندین فریم قابل تقسیم است ارسال کنند. پس از ارسال هر فریم آن‌ها طبق الگوریتم "عقب‌گرد نمایی" با یکدیگر رقابت می‌کنند، احتمال این‌که هر رقابت در </w:t>
      </w:r>
      <w:r w:rsidRPr="00145BF2">
        <w:rPr>
          <w:rFonts w:asciiTheme="majorBidi" w:hAnsiTheme="majorBidi"/>
          <w:lang w:bidi="fa-IR"/>
        </w:rPr>
        <w:t>k</w:t>
      </w:r>
      <w:r w:rsidRPr="00145BF2">
        <w:rPr>
          <w:rFonts w:asciiTheme="majorBidi" w:hAnsiTheme="majorBidi"/>
          <w:rtl/>
          <w:lang w:bidi="fa-IR"/>
        </w:rPr>
        <w:t xml:space="preserve"> دور به پایان برسد و همچنین متوسط تعداد دورها در هر رقابت چقدر است؟</w:t>
      </w:r>
    </w:p>
    <w:p w:rsidR="002E3732" w:rsidRDefault="002E3732" w:rsidP="004B3702">
      <w:pPr>
        <w:pStyle w:val="ListParagraph"/>
        <w:numPr>
          <w:ilvl w:val="0"/>
          <w:numId w:val="1"/>
        </w:numPr>
        <w:bidi/>
        <w:spacing w:after="240"/>
        <w:ind w:left="284"/>
        <w:jc w:val="both"/>
        <w:rPr>
          <w:rFonts w:asciiTheme="majorBidi" w:hAnsiTheme="majorBidi"/>
          <w:lang w:bidi="fa-IR"/>
        </w:rPr>
      </w:pPr>
      <w:r w:rsidRPr="00145BF2">
        <w:rPr>
          <w:rFonts w:asciiTheme="majorBidi" w:hAnsiTheme="majorBidi"/>
          <w:lang w:bidi="fa-IR"/>
        </w:rPr>
        <w:t>FDMA</w:t>
      </w:r>
      <w:r w:rsidRPr="00145BF2">
        <w:rPr>
          <w:rFonts w:asciiTheme="majorBidi" w:hAnsiTheme="majorBidi"/>
          <w:rtl/>
          <w:lang w:bidi="fa-IR"/>
        </w:rPr>
        <w:t>،</w:t>
      </w:r>
      <w:r w:rsidRPr="00145BF2">
        <w:rPr>
          <w:rFonts w:asciiTheme="majorBidi" w:hAnsiTheme="majorBidi"/>
          <w:lang w:bidi="fa-IR"/>
        </w:rPr>
        <w:t xml:space="preserve"> </w:t>
      </w:r>
      <w:r w:rsidRPr="00145BF2">
        <w:rPr>
          <w:rFonts w:asciiTheme="majorBidi" w:hAnsiTheme="majorBidi"/>
          <w:rtl/>
          <w:lang w:bidi="fa-IR"/>
        </w:rPr>
        <w:t xml:space="preserve"> </w:t>
      </w:r>
      <w:r w:rsidRPr="00145BF2">
        <w:rPr>
          <w:rFonts w:asciiTheme="majorBidi" w:hAnsiTheme="majorBidi"/>
          <w:lang w:bidi="fa-IR"/>
        </w:rPr>
        <w:t>TDMA</w:t>
      </w:r>
      <w:r w:rsidRPr="00145BF2">
        <w:rPr>
          <w:rFonts w:asciiTheme="majorBidi" w:hAnsiTheme="majorBidi"/>
          <w:rtl/>
          <w:lang w:bidi="fa-IR"/>
        </w:rPr>
        <w:t xml:space="preserve"> و </w:t>
      </w:r>
      <w:r w:rsidRPr="00145BF2">
        <w:rPr>
          <w:rFonts w:asciiTheme="majorBidi" w:hAnsiTheme="majorBidi"/>
          <w:lang w:bidi="fa-IR"/>
        </w:rPr>
        <w:t>CDMA</w:t>
      </w:r>
      <w:r w:rsidRPr="00145BF2">
        <w:rPr>
          <w:rFonts w:asciiTheme="majorBidi" w:hAnsiTheme="majorBidi"/>
          <w:rtl/>
          <w:lang w:bidi="fa-IR"/>
        </w:rPr>
        <w:t xml:space="preserve"> را از نظر پشتیبانی گروهی از ایستگاه‌ها که جریان‌های اطلاعات را در بازه‌های زمانی ثابت ولی با نرخ بیت متفاوت ارسال می‌کنند مقایسه نمایید.</w:t>
      </w:r>
    </w:p>
    <w:p w:rsidR="00B96B2F" w:rsidRPr="00145BF2" w:rsidRDefault="00B96B2F" w:rsidP="004B3702">
      <w:pPr>
        <w:pStyle w:val="ListParagraph"/>
        <w:numPr>
          <w:ilvl w:val="0"/>
          <w:numId w:val="1"/>
        </w:numPr>
        <w:bidi/>
        <w:spacing w:after="240"/>
        <w:ind w:left="284"/>
        <w:jc w:val="both"/>
        <w:rPr>
          <w:rFonts w:asciiTheme="majorBidi" w:hAnsiTheme="majorBidi"/>
          <w:rtl/>
          <w:lang w:bidi="fa-IR"/>
        </w:rPr>
      </w:pPr>
      <w:r>
        <w:rPr>
          <w:rFonts w:asciiTheme="majorBidi" w:hAnsiTheme="majorBidi" w:hint="cs"/>
          <w:rtl/>
          <w:lang w:bidi="fa-IR"/>
        </w:rPr>
        <w:lastRenderedPageBreak/>
        <w:t xml:space="preserve">رویکردهای موجود در مورد روش </w:t>
      </w:r>
      <w:r>
        <w:rPr>
          <w:rFonts w:asciiTheme="majorBidi" w:hAnsiTheme="majorBidi"/>
          <w:lang w:bidi="fa-IR"/>
        </w:rPr>
        <w:t>token passing</w:t>
      </w:r>
      <w:r>
        <w:rPr>
          <w:rFonts w:asciiTheme="majorBidi" w:hAnsiTheme="majorBidi" w:hint="cs"/>
          <w:rtl/>
          <w:lang w:bidi="fa-IR"/>
        </w:rPr>
        <w:t xml:space="preserve"> را نام برده و توضیح دهید.</w:t>
      </w:r>
    </w:p>
    <w:p w:rsidR="00360DFC" w:rsidRPr="00145BF2" w:rsidRDefault="002E3732" w:rsidP="004B3702">
      <w:pPr>
        <w:pStyle w:val="ListParagraph"/>
        <w:numPr>
          <w:ilvl w:val="0"/>
          <w:numId w:val="1"/>
        </w:numPr>
        <w:bidi/>
        <w:spacing w:after="240"/>
        <w:ind w:left="284"/>
        <w:jc w:val="both"/>
        <w:rPr>
          <w:rFonts w:asciiTheme="majorBidi" w:hAnsiTheme="majorBidi"/>
          <w:lang w:bidi="fa-IR"/>
        </w:rPr>
      </w:pPr>
      <w:r w:rsidRPr="00145BF2">
        <w:rPr>
          <w:rFonts w:asciiTheme="majorBidi" w:hAnsiTheme="majorBidi"/>
          <w:rtl/>
          <w:lang w:bidi="fa-IR"/>
        </w:rPr>
        <w:t xml:space="preserve">تعداد </w:t>
      </w:r>
      <w:r w:rsidRPr="00145BF2">
        <w:rPr>
          <w:rFonts w:asciiTheme="majorBidi" w:hAnsiTheme="majorBidi"/>
          <w:lang w:bidi="fa-IR"/>
        </w:rPr>
        <w:t>M</w:t>
      </w:r>
      <w:r w:rsidRPr="00145BF2">
        <w:rPr>
          <w:rFonts w:asciiTheme="majorBidi" w:hAnsiTheme="majorBidi"/>
          <w:rtl/>
          <w:lang w:bidi="fa-IR"/>
        </w:rPr>
        <w:t xml:space="preserve"> ایستگاه توسط یک جفت سیم اختصاصی به یک </w:t>
      </w:r>
      <w:r w:rsidRPr="00145BF2">
        <w:rPr>
          <w:rFonts w:asciiTheme="majorBidi" w:hAnsiTheme="majorBidi"/>
          <w:lang w:bidi="fa-IR"/>
        </w:rPr>
        <w:t>hub</w:t>
      </w:r>
      <w:r w:rsidRPr="00145BF2">
        <w:rPr>
          <w:rFonts w:asciiTheme="majorBidi" w:hAnsiTheme="majorBidi"/>
          <w:rtl/>
          <w:lang w:bidi="fa-IR"/>
        </w:rPr>
        <w:t xml:space="preserve"> در یک توپولوژی ستاره‌ وار متصل شده‌اند. فاصله‌ی هر ایستگاه تا </w:t>
      </w:r>
      <w:r w:rsidRPr="00145BF2">
        <w:rPr>
          <w:rFonts w:asciiTheme="majorBidi" w:hAnsiTheme="majorBidi"/>
          <w:lang w:bidi="fa-IR"/>
        </w:rPr>
        <w:t>hub</w:t>
      </w:r>
      <w:r w:rsidRPr="00145BF2">
        <w:rPr>
          <w:rFonts w:asciiTheme="majorBidi" w:hAnsiTheme="majorBidi"/>
          <w:rtl/>
          <w:lang w:bidi="fa-IR"/>
        </w:rPr>
        <w:t xml:space="preserve"> برابر </w:t>
      </w:r>
      <w:r w:rsidRPr="00145BF2">
        <w:rPr>
          <w:rFonts w:asciiTheme="majorBidi" w:hAnsiTheme="majorBidi"/>
          <w:lang w:bidi="fa-IR"/>
        </w:rPr>
        <w:t>d</w:t>
      </w:r>
      <w:r w:rsidRPr="00145BF2">
        <w:rPr>
          <w:rFonts w:asciiTheme="majorBidi" w:hAnsiTheme="majorBidi"/>
          <w:rtl/>
          <w:lang w:bidi="fa-IR"/>
        </w:rPr>
        <w:t xml:space="preserve"> متر و نرخ ارسال خطوط  برابر </w:t>
      </w:r>
      <w:r w:rsidRPr="00145BF2">
        <w:rPr>
          <w:rFonts w:asciiTheme="majorBidi" w:hAnsiTheme="majorBidi"/>
          <w:lang w:bidi="fa-IR"/>
        </w:rPr>
        <w:t>R bit/second</w:t>
      </w:r>
      <w:r w:rsidRPr="00145BF2">
        <w:rPr>
          <w:rFonts w:asciiTheme="majorBidi" w:hAnsiTheme="majorBidi"/>
          <w:rtl/>
          <w:lang w:bidi="fa-IR"/>
        </w:rPr>
        <w:t xml:space="preserve"> می‌باشد. طول فریم‌ها برابر </w:t>
      </w:r>
      <w:r w:rsidRPr="00145BF2">
        <w:rPr>
          <w:rFonts w:asciiTheme="majorBidi" w:hAnsiTheme="majorBidi"/>
          <w:lang w:bidi="fa-IR"/>
        </w:rPr>
        <w:t>12500byte</w:t>
      </w:r>
      <w:r w:rsidRPr="00145BF2">
        <w:rPr>
          <w:rFonts w:asciiTheme="majorBidi" w:hAnsiTheme="majorBidi"/>
          <w:rtl/>
          <w:lang w:bidi="fa-IR"/>
        </w:rPr>
        <w:t xml:space="preserve"> و سرعت انتشار سیگنال </w:t>
      </w:r>
      <w:r w:rsidR="00360DFC" w:rsidRPr="00145BF2">
        <w:rPr>
          <w:rFonts w:asciiTheme="majorBidi" w:hAnsiTheme="majorBidi"/>
          <w:lang w:bidi="fa-IR"/>
        </w:rPr>
        <w:t>2.5 × 10</w:t>
      </w:r>
      <w:r w:rsidR="00360DFC" w:rsidRPr="00145BF2">
        <w:rPr>
          <w:rFonts w:asciiTheme="majorBidi" w:hAnsiTheme="majorBidi"/>
          <w:vertAlign w:val="superscript"/>
          <w:lang w:bidi="fa-IR"/>
        </w:rPr>
        <w:t>8</w:t>
      </w:r>
      <w:r w:rsidR="00360DFC" w:rsidRPr="00145BF2">
        <w:rPr>
          <w:rFonts w:asciiTheme="majorBidi" w:hAnsiTheme="majorBidi"/>
          <w:lang w:bidi="fa-IR"/>
        </w:rPr>
        <w:t xml:space="preserve"> mps</w:t>
      </w:r>
      <w:r w:rsidR="00360DFC" w:rsidRPr="00145BF2">
        <w:rPr>
          <w:rFonts w:asciiTheme="majorBidi" w:hAnsiTheme="majorBidi"/>
          <w:rtl/>
          <w:lang w:bidi="fa-IR"/>
        </w:rPr>
        <w:t xml:space="preserve"> می‌باشد. حداکثر نرخ گذردهی را زمانی که </w:t>
      </w:r>
      <w:r w:rsidR="00360DFC" w:rsidRPr="00145BF2">
        <w:rPr>
          <w:rFonts w:asciiTheme="majorBidi" w:hAnsiTheme="majorBidi"/>
          <w:lang w:bidi="fa-IR"/>
        </w:rPr>
        <w:t>hub</w:t>
      </w:r>
      <w:r w:rsidR="00360DFC" w:rsidRPr="00145BF2">
        <w:rPr>
          <w:rFonts w:asciiTheme="majorBidi" w:hAnsiTheme="majorBidi"/>
          <w:rtl/>
          <w:lang w:bidi="fa-IR"/>
        </w:rPr>
        <w:t xml:space="preserve"> از </w:t>
      </w:r>
      <w:r w:rsidR="00360DFC" w:rsidRPr="00145BF2">
        <w:rPr>
          <w:rFonts w:asciiTheme="majorBidi" w:hAnsiTheme="majorBidi"/>
          <w:lang w:bidi="fa-IR"/>
        </w:rPr>
        <w:t>ALOHA</w:t>
      </w:r>
      <w:r w:rsidR="00360DFC" w:rsidRPr="00145BF2">
        <w:rPr>
          <w:rFonts w:asciiTheme="majorBidi" w:hAnsiTheme="majorBidi"/>
          <w:rtl/>
          <w:lang w:bidi="fa-IR"/>
        </w:rPr>
        <w:t xml:space="preserve"> استفاده می‌کند، با زمانی که از </w:t>
      </w:r>
      <w:r w:rsidR="00360DFC" w:rsidRPr="00145BF2">
        <w:rPr>
          <w:rFonts w:asciiTheme="majorBidi" w:hAnsiTheme="majorBidi"/>
          <w:lang w:bidi="fa-IR"/>
        </w:rPr>
        <w:t>CSMA/CD</w:t>
      </w:r>
      <w:r w:rsidR="00360DFC" w:rsidRPr="00145BF2">
        <w:rPr>
          <w:rFonts w:asciiTheme="majorBidi" w:hAnsiTheme="majorBidi"/>
          <w:rtl/>
          <w:lang w:bidi="fa-IR"/>
        </w:rPr>
        <w:t xml:space="preserve"> استفاده می‌کند، با توجه به مقادیر روبه‌رو مقایسه نمایید: </w:t>
      </w:r>
      <w:r w:rsidR="00360DFC" w:rsidRPr="00145BF2">
        <w:rPr>
          <w:rFonts w:asciiTheme="majorBidi" w:hAnsiTheme="majorBidi"/>
          <w:lang w:bidi="fa-IR"/>
        </w:rPr>
        <w:t>d=25 m</w:t>
      </w:r>
      <w:r w:rsidR="00360DFC" w:rsidRPr="00145BF2">
        <w:rPr>
          <w:rFonts w:asciiTheme="majorBidi" w:hAnsiTheme="majorBidi"/>
          <w:rtl/>
          <w:lang w:bidi="fa-IR"/>
        </w:rPr>
        <w:t xml:space="preserve"> و </w:t>
      </w:r>
      <w:r w:rsidR="00360DFC" w:rsidRPr="00145BF2">
        <w:rPr>
          <w:rFonts w:asciiTheme="majorBidi" w:hAnsiTheme="majorBidi"/>
          <w:lang w:bidi="fa-IR"/>
        </w:rPr>
        <w:t>R=10 Mbps</w:t>
      </w:r>
    </w:p>
    <w:p w:rsidR="001E6BD8" w:rsidRPr="00145BF2" w:rsidRDefault="00360DFC" w:rsidP="004B3702">
      <w:pPr>
        <w:pStyle w:val="ListParagraph"/>
        <w:numPr>
          <w:ilvl w:val="0"/>
          <w:numId w:val="1"/>
        </w:numPr>
        <w:bidi/>
        <w:spacing w:after="240"/>
        <w:ind w:left="284"/>
        <w:jc w:val="both"/>
        <w:rPr>
          <w:rFonts w:asciiTheme="majorBidi" w:hAnsiTheme="majorBidi"/>
          <w:lang w:bidi="fa-IR"/>
        </w:rPr>
      </w:pPr>
      <w:r w:rsidRPr="00145BF2">
        <w:rPr>
          <w:rFonts w:asciiTheme="majorBidi" w:hAnsiTheme="majorBidi"/>
          <w:rtl/>
          <w:lang w:bidi="fa-IR"/>
        </w:rPr>
        <w:t xml:space="preserve">توپولوژی ستاره وار مساله قبل را در نظر بگیرید در شرایطی که </w:t>
      </w:r>
      <w:r w:rsidR="001E6BD8" w:rsidRPr="00145BF2">
        <w:rPr>
          <w:rFonts w:asciiTheme="majorBidi" w:hAnsiTheme="majorBidi"/>
          <w:rtl/>
          <w:lang w:bidi="fa-IR"/>
        </w:rPr>
        <w:t xml:space="preserve">پروتکل </w:t>
      </w:r>
      <w:r w:rsidR="001E6BD8" w:rsidRPr="00145BF2">
        <w:rPr>
          <w:rFonts w:asciiTheme="majorBidi" w:hAnsiTheme="majorBidi"/>
          <w:lang w:bidi="fa-IR"/>
        </w:rPr>
        <w:t>token-ring</w:t>
      </w:r>
      <w:r w:rsidR="001E6BD8" w:rsidRPr="00145BF2">
        <w:rPr>
          <w:rFonts w:asciiTheme="majorBidi" w:hAnsiTheme="majorBidi"/>
          <w:rtl/>
          <w:lang w:bidi="fa-IR"/>
        </w:rPr>
        <w:t xml:space="preserve"> برای کنترل دسترسی به رسانه مشترک استفاده شده باشد. فرض کنید عملیات تک فریمی باشد و تاخیر در هر ایستگاه برابر 8 بیت باشد، تعداد </w:t>
      </w:r>
      <w:r w:rsidR="001E6BD8" w:rsidRPr="00145BF2">
        <w:rPr>
          <w:rFonts w:asciiTheme="majorBidi" w:hAnsiTheme="majorBidi"/>
          <w:lang w:bidi="fa-IR"/>
        </w:rPr>
        <w:t>M=125</w:t>
      </w:r>
      <w:r w:rsidR="001E6BD8" w:rsidRPr="00145BF2">
        <w:rPr>
          <w:rFonts w:asciiTheme="majorBidi" w:hAnsiTheme="majorBidi"/>
          <w:rtl/>
          <w:lang w:bidi="fa-IR"/>
        </w:rPr>
        <w:t xml:space="preserve"> ایستگاه در این شبکه وجود دارد و اندازه </w:t>
      </w:r>
      <w:r w:rsidR="001E6BD8" w:rsidRPr="00145BF2">
        <w:rPr>
          <w:rFonts w:asciiTheme="majorBidi" w:hAnsiTheme="majorBidi"/>
          <w:lang w:bidi="fa-IR"/>
        </w:rPr>
        <w:t>token</w:t>
      </w:r>
      <w:r w:rsidR="001E6BD8" w:rsidRPr="00145BF2">
        <w:rPr>
          <w:rFonts w:asciiTheme="majorBidi" w:hAnsiTheme="majorBidi"/>
          <w:rtl/>
          <w:lang w:bidi="fa-IR"/>
        </w:rPr>
        <w:t xml:space="preserve"> آزاد برابر 3 بایت است. </w:t>
      </w:r>
    </w:p>
    <w:p w:rsidR="001E6BD8" w:rsidRPr="004B3702" w:rsidRDefault="001E6BD8" w:rsidP="004B3702">
      <w:pPr>
        <w:pStyle w:val="ListParagraph"/>
        <w:numPr>
          <w:ilvl w:val="0"/>
          <w:numId w:val="8"/>
        </w:numPr>
        <w:bidi/>
        <w:spacing w:after="240"/>
        <w:ind w:left="991"/>
        <w:jc w:val="both"/>
        <w:rPr>
          <w:rFonts w:asciiTheme="majorBidi" w:hAnsiTheme="majorBidi"/>
          <w:lang w:bidi="fa-IR"/>
        </w:rPr>
      </w:pPr>
      <w:r w:rsidRPr="004B3702">
        <w:rPr>
          <w:rFonts w:asciiTheme="majorBidi" w:hAnsiTheme="majorBidi"/>
          <w:rtl/>
          <w:lang w:bidi="fa-IR"/>
        </w:rPr>
        <w:t xml:space="preserve">زمان موثر ارسال فریم را برای چهار ترکیب روبه رو از </w:t>
      </w:r>
      <w:r w:rsidRPr="004B3702">
        <w:rPr>
          <w:rFonts w:asciiTheme="majorBidi" w:hAnsiTheme="majorBidi"/>
          <w:lang w:bidi="fa-IR"/>
        </w:rPr>
        <w:t>d</w:t>
      </w:r>
      <w:r w:rsidRPr="004B3702">
        <w:rPr>
          <w:rFonts w:asciiTheme="majorBidi" w:hAnsiTheme="majorBidi"/>
          <w:rtl/>
          <w:lang w:bidi="fa-IR"/>
        </w:rPr>
        <w:t xml:space="preserve"> و </w:t>
      </w:r>
      <w:r w:rsidRPr="004B3702">
        <w:rPr>
          <w:rFonts w:asciiTheme="majorBidi" w:hAnsiTheme="majorBidi"/>
          <w:lang w:bidi="fa-IR"/>
        </w:rPr>
        <w:t>R</w:t>
      </w:r>
      <w:r w:rsidRPr="004B3702">
        <w:rPr>
          <w:rFonts w:asciiTheme="majorBidi" w:hAnsiTheme="majorBidi"/>
          <w:rtl/>
          <w:lang w:bidi="fa-IR"/>
        </w:rPr>
        <w:t xml:space="preserve"> به دست آورید: </w:t>
      </w:r>
      <w:r w:rsidRPr="004B3702">
        <w:rPr>
          <w:rFonts w:asciiTheme="majorBidi" w:hAnsiTheme="majorBidi"/>
          <w:lang w:bidi="fa-IR"/>
        </w:rPr>
        <w:t>d=25m</w:t>
      </w:r>
      <w:r w:rsidRPr="004B3702">
        <w:rPr>
          <w:rFonts w:asciiTheme="majorBidi" w:hAnsiTheme="majorBidi"/>
          <w:rtl/>
          <w:lang w:bidi="fa-IR"/>
        </w:rPr>
        <w:t xml:space="preserve"> یا </w:t>
      </w:r>
      <w:r w:rsidRPr="004B3702">
        <w:rPr>
          <w:rFonts w:asciiTheme="majorBidi" w:hAnsiTheme="majorBidi"/>
          <w:lang w:bidi="fa-IR"/>
        </w:rPr>
        <w:t>d=2500m</w:t>
      </w:r>
      <w:r w:rsidRPr="004B3702">
        <w:rPr>
          <w:rFonts w:asciiTheme="majorBidi" w:hAnsiTheme="majorBidi"/>
          <w:rtl/>
          <w:lang w:bidi="fa-IR"/>
        </w:rPr>
        <w:t xml:space="preserve"> ، </w:t>
      </w:r>
      <w:r w:rsidRPr="004B3702">
        <w:rPr>
          <w:rFonts w:asciiTheme="majorBidi" w:hAnsiTheme="majorBidi"/>
          <w:lang w:bidi="fa-IR"/>
        </w:rPr>
        <w:t>R=10Gbps</w:t>
      </w:r>
      <w:r w:rsidRPr="004B3702">
        <w:rPr>
          <w:rFonts w:asciiTheme="majorBidi" w:hAnsiTheme="majorBidi"/>
          <w:rtl/>
          <w:lang w:bidi="fa-IR"/>
        </w:rPr>
        <w:t xml:space="preserve"> یا </w:t>
      </w:r>
      <w:r w:rsidRPr="004B3702">
        <w:rPr>
          <w:rFonts w:asciiTheme="majorBidi" w:hAnsiTheme="majorBidi"/>
          <w:lang w:bidi="fa-IR"/>
        </w:rPr>
        <w:t>R=10Mbps</w:t>
      </w:r>
    </w:p>
    <w:p w:rsidR="001E6BD8" w:rsidRPr="004B3702" w:rsidRDefault="001E6BD8" w:rsidP="004B3702">
      <w:pPr>
        <w:pStyle w:val="ListParagraph"/>
        <w:numPr>
          <w:ilvl w:val="0"/>
          <w:numId w:val="8"/>
        </w:numPr>
        <w:bidi/>
        <w:spacing w:after="240"/>
        <w:ind w:left="991"/>
        <w:jc w:val="both"/>
        <w:rPr>
          <w:rFonts w:asciiTheme="majorBidi" w:hAnsiTheme="majorBidi"/>
          <w:lang w:bidi="fa-IR"/>
        </w:rPr>
      </w:pPr>
      <w:r w:rsidRPr="004B3702">
        <w:rPr>
          <w:rFonts w:asciiTheme="majorBidi" w:hAnsiTheme="majorBidi"/>
          <w:rtl/>
          <w:lang w:bidi="fa-IR"/>
        </w:rPr>
        <w:t xml:space="preserve">فرض کنید که هر ایستگاه حداکثر </w:t>
      </w:r>
      <w:r w:rsidRPr="004B3702">
        <w:rPr>
          <w:rFonts w:asciiTheme="majorBidi" w:hAnsiTheme="majorBidi"/>
          <w:lang w:bidi="fa-IR"/>
        </w:rPr>
        <w:t>k</w:t>
      </w:r>
      <w:r w:rsidRPr="004B3702">
        <w:rPr>
          <w:rFonts w:asciiTheme="majorBidi" w:hAnsiTheme="majorBidi"/>
          <w:rtl/>
          <w:lang w:bidi="fa-IR"/>
        </w:rPr>
        <w:t xml:space="preserve"> فریم در هر </w:t>
      </w:r>
      <w:r w:rsidRPr="004B3702">
        <w:rPr>
          <w:rFonts w:asciiTheme="majorBidi" w:hAnsiTheme="majorBidi"/>
          <w:lang w:bidi="fa-IR"/>
        </w:rPr>
        <w:t>token</w:t>
      </w:r>
      <w:r w:rsidRPr="004B3702">
        <w:rPr>
          <w:rFonts w:asciiTheme="majorBidi" w:hAnsiTheme="majorBidi"/>
          <w:rtl/>
          <w:lang w:bidi="fa-IR"/>
        </w:rPr>
        <w:t xml:space="preserve"> می‌تواند ارسال کند، برای چهار حالت </w:t>
      </w:r>
      <w:r w:rsidRPr="004B3702">
        <w:rPr>
          <w:rFonts w:asciiTheme="majorBidi" w:hAnsiTheme="majorBidi"/>
          <w:lang w:bidi="fa-IR"/>
        </w:rPr>
        <w:t>d</w:t>
      </w:r>
      <w:r w:rsidRPr="004B3702">
        <w:rPr>
          <w:rFonts w:asciiTheme="majorBidi" w:hAnsiTheme="majorBidi"/>
          <w:rtl/>
          <w:lang w:bidi="fa-IR"/>
        </w:rPr>
        <w:t xml:space="preserve"> و </w:t>
      </w:r>
      <w:r w:rsidRPr="004B3702">
        <w:rPr>
          <w:rFonts w:asciiTheme="majorBidi" w:hAnsiTheme="majorBidi"/>
          <w:lang w:bidi="fa-IR"/>
        </w:rPr>
        <w:t>R</w:t>
      </w:r>
      <w:r w:rsidRPr="004B3702">
        <w:rPr>
          <w:rFonts w:asciiTheme="majorBidi" w:hAnsiTheme="majorBidi"/>
          <w:rtl/>
          <w:lang w:bidi="fa-IR"/>
        </w:rPr>
        <w:t xml:space="preserve"> حداکثر گذردهی در شبکه را حساب کنید.</w:t>
      </w:r>
    </w:p>
    <w:p w:rsidR="001E6BD8" w:rsidRPr="00145BF2" w:rsidRDefault="00F64E4B" w:rsidP="004B3702">
      <w:pPr>
        <w:pStyle w:val="ListParagraph"/>
        <w:numPr>
          <w:ilvl w:val="0"/>
          <w:numId w:val="1"/>
        </w:numPr>
        <w:bidi/>
        <w:spacing w:after="240"/>
        <w:ind w:left="284"/>
        <w:jc w:val="both"/>
        <w:rPr>
          <w:rFonts w:asciiTheme="majorBidi" w:hAnsiTheme="majorBidi"/>
          <w:lang w:bidi="fa-IR"/>
        </w:rPr>
      </w:pPr>
      <w:r w:rsidRPr="00145BF2">
        <w:rPr>
          <w:rFonts w:asciiTheme="majorBidi" w:hAnsiTheme="majorBidi"/>
          <w:rtl/>
          <w:lang w:bidi="fa-IR"/>
        </w:rPr>
        <w:t xml:space="preserve">فرض کنید در شبکه‌های محلی بی‌سیم </w:t>
      </w:r>
      <w:r w:rsidRPr="00145BF2">
        <w:rPr>
          <w:rFonts w:asciiTheme="majorBidi" w:hAnsiTheme="majorBidi"/>
          <w:lang w:bidi="fa-IR"/>
        </w:rPr>
        <w:t>802.11b</w:t>
      </w:r>
      <w:r w:rsidRPr="00145BF2">
        <w:rPr>
          <w:rFonts w:asciiTheme="majorBidi" w:hAnsiTheme="majorBidi"/>
          <w:rtl/>
          <w:lang w:bidi="fa-IR"/>
        </w:rPr>
        <w:t xml:space="preserve"> تعدادی فریم پشت سر هم به طول 64 بایت بر روی کانال با نرخ خطای </w:t>
      </w:r>
      <w:r w:rsidRPr="00145BF2">
        <w:rPr>
          <w:rFonts w:asciiTheme="majorBidi" w:hAnsiTheme="majorBidi"/>
          <w:lang w:bidi="fa-IR"/>
        </w:rPr>
        <w:t>10</w:t>
      </w:r>
      <w:r w:rsidRPr="00145BF2">
        <w:rPr>
          <w:rFonts w:asciiTheme="majorBidi" w:hAnsiTheme="majorBidi"/>
          <w:vertAlign w:val="superscript"/>
          <w:lang w:bidi="fa-IR"/>
        </w:rPr>
        <w:t>-7</w:t>
      </w:r>
      <w:r w:rsidRPr="00145BF2">
        <w:rPr>
          <w:rFonts w:asciiTheme="majorBidi" w:hAnsiTheme="majorBidi"/>
          <w:vertAlign w:val="superscript"/>
          <w:rtl/>
          <w:lang w:bidi="fa-IR"/>
        </w:rPr>
        <w:t xml:space="preserve"> </w:t>
      </w:r>
      <w:r w:rsidRPr="00145BF2">
        <w:rPr>
          <w:rFonts w:asciiTheme="majorBidi" w:hAnsiTheme="majorBidi"/>
          <w:rtl/>
          <w:lang w:bidi="fa-IR"/>
        </w:rPr>
        <w:t>منتقل گردد. به طور متوسط در هر ثانیه چند فریم در اثر خطا آسیب خواهد دید؟</w:t>
      </w:r>
    </w:p>
    <w:p w:rsidR="00F64E4B" w:rsidRPr="00145BF2" w:rsidRDefault="00F64E4B" w:rsidP="004B3702">
      <w:pPr>
        <w:pStyle w:val="ListParagraph"/>
        <w:numPr>
          <w:ilvl w:val="0"/>
          <w:numId w:val="1"/>
        </w:numPr>
        <w:bidi/>
        <w:spacing w:after="240"/>
        <w:ind w:left="284"/>
        <w:jc w:val="both"/>
        <w:rPr>
          <w:rFonts w:asciiTheme="majorBidi" w:hAnsiTheme="majorBidi"/>
          <w:lang w:bidi="fa-IR"/>
        </w:rPr>
      </w:pPr>
      <w:r w:rsidRPr="00145BF2">
        <w:rPr>
          <w:rFonts w:asciiTheme="majorBidi" w:hAnsiTheme="majorBidi"/>
          <w:rtl/>
          <w:lang w:bidi="fa-IR"/>
        </w:rPr>
        <w:t xml:space="preserve">استاندارد </w:t>
      </w:r>
      <w:r w:rsidRPr="00145BF2">
        <w:rPr>
          <w:rFonts w:asciiTheme="majorBidi" w:hAnsiTheme="majorBidi"/>
          <w:lang w:bidi="fa-IR"/>
        </w:rPr>
        <w:t>802.16</w:t>
      </w:r>
      <w:r w:rsidRPr="00145BF2">
        <w:rPr>
          <w:rFonts w:asciiTheme="majorBidi" w:hAnsiTheme="majorBidi"/>
          <w:rtl/>
          <w:lang w:bidi="fa-IR"/>
        </w:rPr>
        <w:t xml:space="preserve"> </w:t>
      </w:r>
      <w:r w:rsidRPr="00145BF2">
        <w:rPr>
          <w:rFonts w:asciiTheme="majorBidi" w:hAnsiTheme="majorBidi"/>
          <w:lang w:bidi="fa-IR"/>
        </w:rPr>
        <w:t>IEEE</w:t>
      </w:r>
      <w:r w:rsidRPr="00145BF2">
        <w:rPr>
          <w:rFonts w:asciiTheme="majorBidi" w:hAnsiTheme="majorBidi"/>
          <w:rtl/>
          <w:lang w:bidi="fa-IR"/>
        </w:rPr>
        <w:t xml:space="preserve"> از چهار رده خدمات پشتیبانی می‌کند. کدامیک از این رده‌های خدمات، بهترین انتخاب برای ارسال تصاویر فشرده نشده می‌باشند؟</w:t>
      </w:r>
    </w:p>
    <w:p w:rsidR="00F64E4B" w:rsidRPr="00145BF2" w:rsidRDefault="00F64E4B" w:rsidP="004B3702">
      <w:pPr>
        <w:pStyle w:val="ListParagraph"/>
        <w:numPr>
          <w:ilvl w:val="0"/>
          <w:numId w:val="1"/>
        </w:numPr>
        <w:bidi/>
        <w:spacing w:after="240"/>
        <w:ind w:left="284"/>
        <w:jc w:val="both"/>
        <w:rPr>
          <w:rFonts w:asciiTheme="majorBidi" w:hAnsiTheme="majorBidi"/>
          <w:lang w:bidi="fa-IR"/>
        </w:rPr>
      </w:pPr>
      <w:r w:rsidRPr="00145BF2">
        <w:rPr>
          <w:rFonts w:asciiTheme="majorBidi" w:hAnsiTheme="majorBidi"/>
          <w:rtl/>
          <w:lang w:bidi="fa-IR"/>
        </w:rPr>
        <w:t xml:space="preserve">در تشریح مشخصات </w:t>
      </w:r>
      <w:r w:rsidRPr="00145BF2">
        <w:rPr>
          <w:rFonts w:asciiTheme="majorBidi" w:hAnsiTheme="majorBidi"/>
          <w:lang w:bidi="fa-IR"/>
        </w:rPr>
        <w:t>100Base-SX</w:t>
      </w:r>
      <w:r w:rsidRPr="00145BF2">
        <w:rPr>
          <w:rFonts w:asciiTheme="majorBidi" w:hAnsiTheme="majorBidi"/>
          <w:rtl/>
          <w:lang w:bidi="fa-IR"/>
        </w:rPr>
        <w:t xml:space="preserve"> بیان شده که سیگنال ساعت در فرکانس </w:t>
      </w:r>
      <w:r w:rsidRPr="00145BF2">
        <w:rPr>
          <w:rFonts w:asciiTheme="majorBidi" w:hAnsiTheme="majorBidi"/>
          <w:lang w:bidi="fa-IR"/>
        </w:rPr>
        <w:t>1250 Mhz</w:t>
      </w:r>
      <w:r w:rsidRPr="00145BF2">
        <w:rPr>
          <w:rFonts w:asciiTheme="majorBidi" w:hAnsiTheme="majorBidi"/>
          <w:rtl/>
          <w:lang w:bidi="fa-IR"/>
        </w:rPr>
        <w:t xml:space="preserve"> کار می‌کند، در حالیکه در اترنت گیگابیت فرض بر آن است که نرخ تحویل داده‌ها </w:t>
      </w:r>
      <w:r w:rsidRPr="00145BF2">
        <w:rPr>
          <w:rFonts w:asciiTheme="majorBidi" w:hAnsiTheme="majorBidi"/>
          <w:lang w:bidi="fa-IR"/>
        </w:rPr>
        <w:t>1Gbps</w:t>
      </w:r>
      <w:r w:rsidRPr="00145BF2">
        <w:rPr>
          <w:rFonts w:asciiTheme="majorBidi" w:hAnsiTheme="majorBidi"/>
          <w:rtl/>
          <w:lang w:bidi="fa-IR"/>
        </w:rPr>
        <w:t xml:space="preserve"> است، آیا این سرعت بالاتر برای ایجاد حاشیه‌ی اطمینان بیشتر بوده است؟ اگر نه، چه نکته‌ای در کار است؟</w:t>
      </w:r>
    </w:p>
    <w:p w:rsidR="00F64E4B" w:rsidRPr="00145BF2" w:rsidRDefault="00F067BB" w:rsidP="004B3702">
      <w:pPr>
        <w:pStyle w:val="ListParagraph"/>
        <w:numPr>
          <w:ilvl w:val="0"/>
          <w:numId w:val="1"/>
        </w:numPr>
        <w:bidi/>
        <w:spacing w:after="240"/>
        <w:ind w:left="284"/>
        <w:jc w:val="both"/>
        <w:rPr>
          <w:rFonts w:asciiTheme="majorBidi" w:hAnsiTheme="majorBidi"/>
          <w:lang w:bidi="fa-IR"/>
        </w:rPr>
      </w:pPr>
      <w:r w:rsidRPr="00145BF2">
        <w:rPr>
          <w:rFonts w:asciiTheme="majorBidi" w:hAnsiTheme="majorBidi"/>
          <w:rtl/>
          <w:lang w:bidi="fa-IR"/>
        </w:rPr>
        <w:t xml:space="preserve">فرض کنید که 80 درصد از ترافیک تولید شده در یک شبکه محلی مربوط به ایستگاه‌های داخل آن و </w:t>
      </w:r>
      <w:r w:rsidR="00034992" w:rsidRPr="00145BF2">
        <w:rPr>
          <w:rFonts w:asciiTheme="majorBidi" w:hAnsiTheme="majorBidi"/>
          <w:rtl/>
          <w:lang w:bidi="fa-IR"/>
        </w:rPr>
        <w:t xml:space="preserve">20 درصد آن مربوط به خارج شبکه داخلی باشد. انتخاب هاب برای این شبکه ارجحیت دارد یا سوئیچ؟ آیا در صورتی که درصدها </w:t>
      </w:r>
      <w:r w:rsidR="00034992" w:rsidRPr="00145BF2">
        <w:rPr>
          <w:rFonts w:asciiTheme="majorBidi" w:hAnsiTheme="majorBidi"/>
          <w:rtl/>
        </w:rPr>
        <w:t>جابه‌جا</w:t>
      </w:r>
      <w:r w:rsidR="00034992" w:rsidRPr="00145BF2">
        <w:rPr>
          <w:rFonts w:asciiTheme="majorBidi" w:hAnsiTheme="majorBidi"/>
          <w:rtl/>
          <w:lang w:bidi="fa-IR"/>
        </w:rPr>
        <w:t xml:space="preserve"> شوند جوابتان تغییر خواهد کرد؟</w:t>
      </w:r>
    </w:p>
    <w:p w:rsidR="00034992" w:rsidRPr="00145BF2" w:rsidRDefault="00034992" w:rsidP="004B3702">
      <w:pPr>
        <w:pStyle w:val="ListParagraph"/>
        <w:numPr>
          <w:ilvl w:val="0"/>
          <w:numId w:val="1"/>
        </w:numPr>
        <w:bidi/>
        <w:spacing w:after="240"/>
        <w:ind w:left="284"/>
        <w:jc w:val="both"/>
        <w:rPr>
          <w:rFonts w:asciiTheme="majorBidi" w:hAnsiTheme="majorBidi"/>
          <w:lang w:bidi="fa-IR"/>
        </w:rPr>
      </w:pPr>
      <w:r w:rsidRPr="00145BF2">
        <w:rPr>
          <w:rFonts w:asciiTheme="majorBidi" w:hAnsiTheme="majorBidi"/>
          <w:rtl/>
          <w:lang w:bidi="fa-IR"/>
        </w:rPr>
        <w:t xml:space="preserve">چرا کنترل خطا در زیر لایه </w:t>
      </w:r>
      <w:r w:rsidRPr="00145BF2">
        <w:rPr>
          <w:rFonts w:asciiTheme="majorBidi" w:hAnsiTheme="majorBidi"/>
          <w:lang w:bidi="fa-IR"/>
        </w:rPr>
        <w:t>MAC</w:t>
      </w:r>
      <w:r w:rsidRPr="00145BF2">
        <w:rPr>
          <w:rFonts w:asciiTheme="majorBidi" w:hAnsiTheme="majorBidi"/>
          <w:rtl/>
          <w:lang w:bidi="fa-IR"/>
        </w:rPr>
        <w:t xml:space="preserve"> در </w:t>
      </w:r>
      <w:r w:rsidRPr="00145BF2">
        <w:rPr>
          <w:rFonts w:asciiTheme="majorBidi" w:hAnsiTheme="majorBidi"/>
          <w:lang w:bidi="fa-IR"/>
        </w:rPr>
        <w:t>IEEE 802.11</w:t>
      </w:r>
      <w:r w:rsidRPr="00145BF2">
        <w:rPr>
          <w:rFonts w:asciiTheme="majorBidi" w:hAnsiTheme="majorBidi"/>
          <w:rtl/>
          <w:lang w:bidi="fa-IR"/>
        </w:rPr>
        <w:t xml:space="preserve"> وجود دارد اما در </w:t>
      </w:r>
      <w:r w:rsidRPr="00145BF2">
        <w:rPr>
          <w:rFonts w:asciiTheme="majorBidi" w:hAnsiTheme="majorBidi"/>
          <w:lang w:bidi="fa-IR"/>
        </w:rPr>
        <w:t>IEEE 802.3</w:t>
      </w:r>
      <w:r w:rsidRPr="00145BF2">
        <w:rPr>
          <w:rFonts w:asciiTheme="majorBidi" w:hAnsiTheme="majorBidi"/>
          <w:rtl/>
          <w:lang w:bidi="fa-IR"/>
        </w:rPr>
        <w:t xml:space="preserve"> در نظر گرفته نشده است؟</w:t>
      </w:r>
    </w:p>
    <w:p w:rsidR="00034992" w:rsidRPr="00145BF2" w:rsidRDefault="00034992" w:rsidP="004B3702">
      <w:pPr>
        <w:numPr>
          <w:ilvl w:val="0"/>
          <w:numId w:val="1"/>
        </w:numPr>
        <w:bidi/>
        <w:spacing w:after="240"/>
        <w:ind w:left="284"/>
        <w:jc w:val="both"/>
        <w:rPr>
          <w:rFonts w:asciiTheme="majorBidi" w:eastAsia="Calibri" w:hAnsiTheme="majorBidi"/>
          <w:lang w:bidi="fa-IR"/>
        </w:rPr>
      </w:pPr>
      <w:r w:rsidRPr="00145BF2">
        <w:rPr>
          <w:rFonts w:asciiTheme="majorBidi" w:eastAsia="Calibri" w:hAnsiTheme="majorBidi"/>
          <w:rtl/>
          <w:lang w:bidi="fa-IR"/>
        </w:rPr>
        <w:t xml:space="preserve">مدهاي مختلف شبكه‌هاي </w:t>
      </w:r>
      <w:r w:rsidRPr="00145BF2">
        <w:rPr>
          <w:rFonts w:asciiTheme="majorBidi" w:eastAsia="Calibri" w:hAnsiTheme="majorBidi"/>
          <w:lang w:bidi="fa-IR"/>
        </w:rPr>
        <w:t>IEEE 802.11</w:t>
      </w:r>
      <w:r w:rsidRPr="00145BF2">
        <w:rPr>
          <w:rFonts w:asciiTheme="majorBidi" w:eastAsia="Calibri" w:hAnsiTheme="majorBidi"/>
          <w:rtl/>
          <w:lang w:bidi="fa-IR"/>
        </w:rPr>
        <w:t xml:space="preserve"> را توضيح دهيد</w:t>
      </w:r>
    </w:p>
    <w:p w:rsidR="00034992" w:rsidRPr="00145BF2" w:rsidRDefault="00034992" w:rsidP="004B3702">
      <w:pPr>
        <w:numPr>
          <w:ilvl w:val="0"/>
          <w:numId w:val="1"/>
        </w:numPr>
        <w:bidi/>
        <w:spacing w:after="240"/>
        <w:ind w:left="284"/>
        <w:jc w:val="both"/>
        <w:rPr>
          <w:rFonts w:asciiTheme="majorBidi" w:eastAsia="Calibri" w:hAnsiTheme="majorBidi"/>
          <w:lang w:bidi="fa-IR"/>
        </w:rPr>
      </w:pPr>
      <w:r w:rsidRPr="00145BF2">
        <w:rPr>
          <w:rFonts w:asciiTheme="majorBidi" w:eastAsia="Calibri" w:hAnsiTheme="majorBidi"/>
          <w:rtl/>
          <w:lang w:bidi="fa-IR"/>
        </w:rPr>
        <w:t xml:space="preserve">روش موردي در شبكه‌هاي بيسيم </w:t>
      </w:r>
      <w:r w:rsidRPr="00145BF2">
        <w:rPr>
          <w:rFonts w:asciiTheme="majorBidi" w:eastAsia="Calibri" w:hAnsiTheme="majorBidi"/>
          <w:lang w:bidi="fa-IR"/>
        </w:rPr>
        <w:t>802.11</w:t>
      </w:r>
      <w:r w:rsidRPr="00145BF2">
        <w:rPr>
          <w:rFonts w:asciiTheme="majorBidi" w:eastAsia="Calibri" w:hAnsiTheme="majorBidi"/>
          <w:rtl/>
          <w:lang w:bidi="fa-IR"/>
        </w:rPr>
        <w:t xml:space="preserve"> چيست و چه كاربردي دارد؟</w:t>
      </w:r>
    </w:p>
    <w:p w:rsidR="00034992" w:rsidRPr="00145BF2" w:rsidRDefault="00034992" w:rsidP="004B3702">
      <w:pPr>
        <w:numPr>
          <w:ilvl w:val="0"/>
          <w:numId w:val="1"/>
        </w:numPr>
        <w:bidi/>
        <w:spacing w:after="240"/>
        <w:ind w:left="284"/>
        <w:jc w:val="both"/>
        <w:rPr>
          <w:rFonts w:asciiTheme="majorBidi" w:eastAsia="Calibri" w:hAnsiTheme="majorBidi"/>
          <w:lang w:bidi="fa-IR"/>
        </w:rPr>
      </w:pPr>
      <w:r w:rsidRPr="00145BF2">
        <w:rPr>
          <w:rFonts w:asciiTheme="majorBidi" w:eastAsia="Calibri" w:hAnsiTheme="majorBidi"/>
          <w:rtl/>
          <w:lang w:bidi="fa-IR"/>
        </w:rPr>
        <w:t xml:space="preserve">استانداردهاي مختلف </w:t>
      </w:r>
      <w:r w:rsidRPr="00145BF2">
        <w:rPr>
          <w:rFonts w:asciiTheme="majorBidi" w:eastAsia="Calibri" w:hAnsiTheme="majorBidi"/>
          <w:lang w:bidi="fa-IR"/>
        </w:rPr>
        <w:t>802.11</w:t>
      </w:r>
      <w:r w:rsidRPr="00145BF2">
        <w:rPr>
          <w:rFonts w:asciiTheme="majorBidi" w:eastAsia="Calibri" w:hAnsiTheme="majorBidi"/>
          <w:rtl/>
          <w:lang w:bidi="fa-IR"/>
        </w:rPr>
        <w:t xml:space="preserve"> را نام ببريد. هر يك با ديگري چه تفاوتي دارد؟</w:t>
      </w:r>
    </w:p>
    <w:p w:rsidR="00034992" w:rsidRPr="00145BF2" w:rsidRDefault="00034992" w:rsidP="004B3702">
      <w:pPr>
        <w:numPr>
          <w:ilvl w:val="0"/>
          <w:numId w:val="1"/>
        </w:numPr>
        <w:bidi/>
        <w:spacing w:after="240"/>
        <w:ind w:left="284"/>
        <w:jc w:val="both"/>
        <w:rPr>
          <w:rFonts w:asciiTheme="majorBidi" w:eastAsia="Calibri" w:hAnsiTheme="majorBidi"/>
          <w:lang w:bidi="fa-IR"/>
        </w:rPr>
      </w:pPr>
      <w:r w:rsidRPr="00145BF2">
        <w:rPr>
          <w:rFonts w:asciiTheme="majorBidi" w:eastAsia="Calibri" w:hAnsiTheme="majorBidi"/>
          <w:rtl/>
          <w:lang w:bidi="fa-IR"/>
        </w:rPr>
        <w:t xml:space="preserve">پروتكل </w:t>
      </w:r>
      <w:r w:rsidRPr="00145BF2">
        <w:rPr>
          <w:rFonts w:asciiTheme="majorBidi" w:eastAsia="Calibri" w:hAnsiTheme="majorBidi"/>
          <w:lang w:bidi="fa-IR"/>
        </w:rPr>
        <w:t>MAC</w:t>
      </w:r>
      <w:r w:rsidRPr="00145BF2">
        <w:rPr>
          <w:rFonts w:asciiTheme="majorBidi" w:eastAsia="Calibri" w:hAnsiTheme="majorBidi"/>
          <w:rtl/>
          <w:lang w:bidi="fa-IR"/>
        </w:rPr>
        <w:t xml:space="preserve"> استاندارد </w:t>
      </w:r>
      <w:r w:rsidRPr="00145BF2">
        <w:rPr>
          <w:rFonts w:asciiTheme="majorBidi" w:eastAsia="Calibri" w:hAnsiTheme="majorBidi"/>
          <w:lang w:bidi="fa-IR"/>
        </w:rPr>
        <w:t>802.11</w:t>
      </w:r>
      <w:r w:rsidRPr="00145BF2">
        <w:rPr>
          <w:rFonts w:asciiTheme="majorBidi" w:eastAsia="Calibri" w:hAnsiTheme="majorBidi"/>
          <w:rtl/>
          <w:lang w:bidi="fa-IR"/>
        </w:rPr>
        <w:t xml:space="preserve"> چيست و تفاوت آن با با استاندارد </w:t>
      </w:r>
      <w:r w:rsidRPr="00145BF2">
        <w:rPr>
          <w:rFonts w:asciiTheme="majorBidi" w:eastAsia="Calibri" w:hAnsiTheme="majorBidi"/>
          <w:lang w:bidi="fa-IR"/>
        </w:rPr>
        <w:t>IEEE 802.11</w:t>
      </w:r>
      <w:r w:rsidRPr="00145BF2">
        <w:rPr>
          <w:rFonts w:asciiTheme="majorBidi" w:eastAsia="Calibri" w:hAnsiTheme="majorBidi"/>
          <w:rtl/>
          <w:lang w:bidi="fa-IR"/>
        </w:rPr>
        <w:t xml:space="preserve">(اترنت) چيست؟(تفاوت </w:t>
      </w:r>
      <w:r w:rsidRPr="00145BF2">
        <w:rPr>
          <w:rFonts w:asciiTheme="majorBidi" w:eastAsia="Calibri" w:hAnsiTheme="majorBidi"/>
          <w:lang w:bidi="fa-IR"/>
        </w:rPr>
        <w:t>CSMA/CA</w:t>
      </w:r>
      <w:r w:rsidRPr="00145BF2">
        <w:rPr>
          <w:rFonts w:asciiTheme="majorBidi" w:eastAsia="Calibri" w:hAnsiTheme="majorBidi"/>
          <w:rtl/>
          <w:lang w:bidi="fa-IR"/>
        </w:rPr>
        <w:t xml:space="preserve"> با </w:t>
      </w:r>
      <w:r w:rsidRPr="00145BF2">
        <w:rPr>
          <w:rFonts w:asciiTheme="majorBidi" w:eastAsia="Calibri" w:hAnsiTheme="majorBidi"/>
          <w:lang w:bidi="fa-IR"/>
        </w:rPr>
        <w:t>CSMA/CD</w:t>
      </w:r>
      <w:r w:rsidRPr="00145BF2">
        <w:rPr>
          <w:rFonts w:asciiTheme="majorBidi" w:eastAsia="Calibri" w:hAnsiTheme="majorBidi"/>
          <w:rtl/>
          <w:lang w:bidi="fa-IR"/>
        </w:rPr>
        <w:t>)</w:t>
      </w:r>
    </w:p>
    <w:p w:rsidR="00034992" w:rsidRPr="00145BF2" w:rsidRDefault="00034992" w:rsidP="004B3702">
      <w:pPr>
        <w:numPr>
          <w:ilvl w:val="0"/>
          <w:numId w:val="1"/>
        </w:numPr>
        <w:bidi/>
        <w:spacing w:after="240"/>
        <w:ind w:left="284"/>
        <w:jc w:val="both"/>
        <w:rPr>
          <w:rFonts w:asciiTheme="majorBidi" w:eastAsia="Calibri" w:hAnsiTheme="majorBidi"/>
          <w:lang w:bidi="fa-IR"/>
        </w:rPr>
      </w:pPr>
      <w:r w:rsidRPr="00145BF2">
        <w:rPr>
          <w:rFonts w:asciiTheme="majorBidi" w:eastAsia="Calibri" w:hAnsiTheme="majorBidi"/>
          <w:rtl/>
          <w:lang w:bidi="fa-IR"/>
        </w:rPr>
        <w:t xml:space="preserve">سه روش مختلف كاري استاندارد </w:t>
      </w:r>
      <w:r w:rsidRPr="00145BF2">
        <w:rPr>
          <w:rFonts w:asciiTheme="majorBidi" w:eastAsia="Calibri" w:hAnsiTheme="majorBidi"/>
          <w:lang w:bidi="fa-IR"/>
        </w:rPr>
        <w:t>IEEE 802.11</w:t>
      </w:r>
      <w:r w:rsidRPr="00145BF2">
        <w:rPr>
          <w:rFonts w:asciiTheme="majorBidi" w:eastAsia="Calibri" w:hAnsiTheme="majorBidi"/>
          <w:rtl/>
          <w:lang w:bidi="fa-IR"/>
        </w:rPr>
        <w:t xml:space="preserve"> يعني </w:t>
      </w:r>
      <w:r w:rsidRPr="00145BF2">
        <w:rPr>
          <w:rFonts w:asciiTheme="majorBidi" w:eastAsia="Calibri" w:hAnsiTheme="majorBidi"/>
          <w:lang w:bidi="fa-IR"/>
        </w:rPr>
        <w:t>DCF</w:t>
      </w:r>
      <w:r w:rsidRPr="00145BF2">
        <w:rPr>
          <w:rFonts w:asciiTheme="majorBidi" w:eastAsia="Calibri" w:hAnsiTheme="majorBidi"/>
          <w:rtl/>
          <w:lang w:bidi="fa-IR"/>
        </w:rPr>
        <w:t xml:space="preserve">؛ </w:t>
      </w:r>
      <w:r w:rsidRPr="00145BF2">
        <w:rPr>
          <w:rFonts w:asciiTheme="majorBidi" w:eastAsia="Calibri" w:hAnsiTheme="majorBidi"/>
          <w:lang w:bidi="fa-IR"/>
        </w:rPr>
        <w:t>DCF with RTS/CTS</w:t>
      </w:r>
      <w:r w:rsidRPr="00145BF2">
        <w:rPr>
          <w:rFonts w:asciiTheme="majorBidi" w:eastAsia="Calibri" w:hAnsiTheme="majorBidi"/>
          <w:rtl/>
          <w:lang w:bidi="fa-IR"/>
        </w:rPr>
        <w:t xml:space="preserve"> و </w:t>
      </w:r>
      <w:r w:rsidRPr="00145BF2">
        <w:rPr>
          <w:rFonts w:asciiTheme="majorBidi" w:eastAsia="Calibri" w:hAnsiTheme="majorBidi"/>
          <w:lang w:bidi="fa-IR"/>
        </w:rPr>
        <w:t>PCF</w:t>
      </w:r>
      <w:r w:rsidRPr="00145BF2">
        <w:rPr>
          <w:rFonts w:asciiTheme="majorBidi" w:eastAsia="Calibri" w:hAnsiTheme="majorBidi"/>
          <w:rtl/>
          <w:lang w:bidi="fa-IR"/>
        </w:rPr>
        <w:t xml:space="preserve"> را بطور مختصر توصيح دهيد.</w:t>
      </w:r>
    </w:p>
    <w:p w:rsidR="004B3702" w:rsidRPr="004B3702" w:rsidRDefault="00145BF2" w:rsidP="004B3702">
      <w:pPr>
        <w:bidi/>
        <w:spacing w:after="240"/>
        <w:ind w:left="-1"/>
        <w:jc w:val="both"/>
        <w:rPr>
          <w:rFonts w:asciiTheme="majorBidi" w:hAnsiTheme="majorBidi" w:hint="cs"/>
          <w:u w:val="single"/>
          <w:rtl/>
          <w:lang w:bidi="fa-IR"/>
        </w:rPr>
      </w:pPr>
      <w:r w:rsidRPr="004B3702">
        <w:rPr>
          <w:rFonts w:asciiTheme="majorBidi" w:hAnsiTheme="majorBidi" w:hint="cs"/>
          <w:b/>
          <w:bCs/>
          <w:u w:val="single"/>
          <w:rtl/>
          <w:lang w:bidi="fa-IR"/>
        </w:rPr>
        <w:lastRenderedPageBreak/>
        <w:t>تمرین امتیاز</w:t>
      </w:r>
      <w:r w:rsidR="000F4702" w:rsidRPr="004B3702">
        <w:rPr>
          <w:rFonts w:asciiTheme="majorBidi" w:hAnsiTheme="majorBidi" w:hint="cs"/>
          <w:b/>
          <w:bCs/>
          <w:u w:val="single"/>
          <w:rtl/>
          <w:lang w:bidi="fa-IR"/>
        </w:rPr>
        <w:t>ی</w:t>
      </w:r>
      <w:r w:rsidR="004B3702" w:rsidRPr="004B3702">
        <w:rPr>
          <w:rFonts w:asciiTheme="majorBidi" w:hAnsiTheme="majorBidi" w:hint="cs"/>
          <w:u w:val="single"/>
          <w:rtl/>
          <w:lang w:bidi="fa-IR"/>
        </w:rPr>
        <w:t>:</w:t>
      </w:r>
    </w:p>
    <w:p w:rsidR="00034992" w:rsidRDefault="00145BF2" w:rsidP="004B3702">
      <w:pPr>
        <w:bidi/>
        <w:spacing w:after="240"/>
        <w:ind w:left="-1"/>
        <w:jc w:val="both"/>
        <w:rPr>
          <w:rFonts w:asciiTheme="majorBidi" w:hAnsiTheme="majorBidi"/>
          <w:rtl/>
          <w:lang w:bidi="fa-IR"/>
        </w:rPr>
      </w:pPr>
      <w:r>
        <w:rPr>
          <w:rFonts w:asciiTheme="majorBidi" w:hAnsiTheme="majorBidi" w:hint="cs"/>
          <w:rtl/>
          <w:lang w:bidi="fa-IR"/>
        </w:rPr>
        <w:t xml:space="preserve">برنامه‌ای بنویسید که رفتار </w:t>
      </w:r>
      <w:r>
        <w:rPr>
          <w:rFonts w:asciiTheme="majorBidi" w:hAnsiTheme="majorBidi"/>
          <w:lang w:bidi="fa-IR"/>
        </w:rPr>
        <w:t>CSMA/CD</w:t>
      </w:r>
      <w:r>
        <w:rPr>
          <w:rFonts w:asciiTheme="majorBidi" w:hAnsiTheme="majorBidi" w:hint="cs"/>
          <w:rtl/>
          <w:lang w:bidi="fa-IR"/>
        </w:rPr>
        <w:t xml:space="preserve"> را در شبکه اترنت (در شرایطی که پس از ارسال هر یک فریم، </w:t>
      </w:r>
      <w:r>
        <w:rPr>
          <w:rFonts w:asciiTheme="majorBidi" w:hAnsiTheme="majorBidi"/>
          <w:lang w:bidi="fa-IR"/>
        </w:rPr>
        <w:t>N</w:t>
      </w:r>
      <w:r>
        <w:rPr>
          <w:rFonts w:asciiTheme="majorBidi" w:hAnsiTheme="majorBidi" w:hint="cs"/>
          <w:rtl/>
          <w:lang w:bidi="fa-IR"/>
        </w:rPr>
        <w:t xml:space="preserve"> ایستگاه آماده ارسال هستند) شبیه سازی کند. برنامه شما باید زمان‌هایی را که هر ایستگاه موفق به ارسال می‌شود را گزارش کند.</w:t>
      </w:r>
      <w:r w:rsidR="000F4702">
        <w:rPr>
          <w:rFonts w:asciiTheme="majorBidi" w:hAnsiTheme="majorBidi" w:hint="cs"/>
          <w:rtl/>
          <w:lang w:bidi="fa-IR"/>
        </w:rPr>
        <w:t xml:space="preserve"> فرض کنید به ازای هر برش 50 میکروثانیه ای یک تیک ساعت اتفاق می‌افتد و کشف تصادم و ارسال سیگنال نویز جمعا 50 میکرو ثانیه طول می‌کشد. فریم ها می‌توانند حداکثر طول مجاز را داشته باشند.</w:t>
      </w:r>
    </w:p>
    <w:p w:rsidR="00B021E8" w:rsidRDefault="00B021E8" w:rsidP="004B3702">
      <w:pPr>
        <w:bidi/>
        <w:spacing w:after="240"/>
        <w:ind w:left="284"/>
        <w:jc w:val="both"/>
        <w:rPr>
          <w:rFonts w:asciiTheme="majorBidi" w:hAnsiTheme="majorBidi"/>
          <w:rtl/>
          <w:lang w:bidi="fa-IR"/>
        </w:rPr>
      </w:pPr>
    </w:p>
    <w:p w:rsidR="00B021E8" w:rsidRPr="00145BF2" w:rsidRDefault="00B021E8" w:rsidP="00B021E8">
      <w:pPr>
        <w:bidi/>
        <w:ind w:left="360"/>
        <w:jc w:val="right"/>
        <w:rPr>
          <w:rFonts w:asciiTheme="majorBidi" w:hAnsiTheme="majorBidi"/>
          <w:rtl/>
          <w:lang w:bidi="fa-IR"/>
        </w:rPr>
      </w:pPr>
      <w:r>
        <w:rPr>
          <w:rFonts w:asciiTheme="majorBidi" w:hAnsiTheme="majorBidi" w:hint="cs"/>
          <w:rtl/>
          <w:lang w:bidi="fa-IR"/>
        </w:rPr>
        <w:t>موفق باشید</w:t>
      </w:r>
    </w:p>
    <w:sectPr w:rsidR="00B021E8" w:rsidRPr="00145BF2" w:rsidSect="004B3702">
      <w:pgSz w:w="12240" w:h="15840"/>
      <w:pgMar w:top="1440" w:right="900" w:bottom="1276" w:left="9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490C" w:rsidRDefault="007B490C" w:rsidP="00817744">
      <w:pPr>
        <w:spacing w:after="0" w:line="240" w:lineRule="auto"/>
      </w:pPr>
      <w:r>
        <w:separator/>
      </w:r>
    </w:p>
  </w:endnote>
  <w:endnote w:type="continuationSeparator" w:id="1">
    <w:p w:rsidR="007B490C" w:rsidRDefault="007B490C" w:rsidP="008177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490C" w:rsidRDefault="007B490C" w:rsidP="00817744">
      <w:pPr>
        <w:spacing w:after="0" w:line="240" w:lineRule="auto"/>
      </w:pPr>
      <w:r>
        <w:separator/>
      </w:r>
    </w:p>
  </w:footnote>
  <w:footnote w:type="continuationSeparator" w:id="1">
    <w:p w:rsidR="007B490C" w:rsidRDefault="007B490C" w:rsidP="00817744">
      <w:pPr>
        <w:spacing w:after="0" w:line="240" w:lineRule="auto"/>
      </w:pPr>
      <w:r>
        <w:continuationSeparator/>
      </w:r>
    </w:p>
  </w:footnote>
  <w:footnote w:id="2">
    <w:p w:rsidR="00817744" w:rsidRDefault="00817744">
      <w:pPr>
        <w:pStyle w:val="FootnoteText"/>
        <w:rPr>
          <w:lang w:bidi="fa-IR"/>
        </w:rPr>
      </w:pPr>
      <w:r>
        <w:rPr>
          <w:rStyle w:val="FootnoteReference"/>
        </w:rPr>
        <w:footnoteRef/>
      </w:r>
      <w:r>
        <w:t xml:space="preserve"> </w:t>
      </w:r>
      <w:r>
        <w:rPr>
          <w:lang w:bidi="fa-IR"/>
        </w:rPr>
        <w:t>broadcast networks</w:t>
      </w:r>
    </w:p>
  </w:footnote>
  <w:footnote w:id="3">
    <w:p w:rsidR="00D27D35" w:rsidRDefault="00D27D35">
      <w:pPr>
        <w:pStyle w:val="FootnoteText"/>
        <w:rPr>
          <w:lang w:bidi="fa-IR"/>
        </w:rPr>
      </w:pPr>
      <w:r>
        <w:rPr>
          <w:rStyle w:val="FootnoteReference"/>
        </w:rPr>
        <w:footnoteRef/>
      </w:r>
      <w:r>
        <w:t xml:space="preserve"> </w:t>
      </w:r>
      <w:r>
        <w:rPr>
          <w:lang w:bidi="fa-IR"/>
        </w:rPr>
        <w:t>state transition</w:t>
      </w:r>
    </w:p>
  </w:footnote>
  <w:footnote w:id="4">
    <w:p w:rsidR="00D27D35" w:rsidRDefault="00D27D35">
      <w:pPr>
        <w:pStyle w:val="FootnoteText"/>
        <w:rPr>
          <w:lang w:bidi="fa-IR"/>
        </w:rPr>
      </w:pPr>
      <w:r>
        <w:rPr>
          <w:rStyle w:val="FootnoteReference"/>
        </w:rPr>
        <w:footnoteRef/>
      </w:r>
      <w:r>
        <w:t xml:space="preserve"> </w:t>
      </w:r>
      <w:r>
        <w:rPr>
          <w:lang w:bidi="fa-IR"/>
        </w:rPr>
        <w:t>time slot</w:t>
      </w:r>
    </w:p>
  </w:footnote>
  <w:footnote w:id="5">
    <w:p w:rsidR="00313FDC" w:rsidRDefault="00313FDC">
      <w:pPr>
        <w:pStyle w:val="FootnoteText"/>
        <w:rPr>
          <w:lang w:bidi="fa-IR"/>
        </w:rPr>
      </w:pPr>
      <w:r>
        <w:rPr>
          <w:rStyle w:val="FootnoteReference"/>
        </w:rPr>
        <w:footnoteRef/>
      </w:r>
      <w:r>
        <w:t xml:space="preserve"> </w:t>
      </w:r>
      <w:r>
        <w:rPr>
          <w:lang w:bidi="fa-IR"/>
        </w:rPr>
        <w:t>WAN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F67CF"/>
    <w:multiLevelType w:val="hybridMultilevel"/>
    <w:tmpl w:val="83D4CF12"/>
    <w:lvl w:ilvl="0" w:tplc="F6B66E80">
      <w:start w:val="-62"/>
      <w:numFmt w:val="arabicAlpha"/>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2D5D0BF1"/>
    <w:multiLevelType w:val="hybridMultilevel"/>
    <w:tmpl w:val="82FA3D28"/>
    <w:lvl w:ilvl="0" w:tplc="04090017">
      <w:start w:val="1"/>
      <w:numFmt w:val="low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2EFC2B7E"/>
    <w:multiLevelType w:val="hybridMultilevel"/>
    <w:tmpl w:val="7EC8644E"/>
    <w:lvl w:ilvl="0" w:tplc="04090017">
      <w:start w:val="1"/>
      <w:numFmt w:val="lowerLetter"/>
      <w:lvlText w:val="%1)"/>
      <w:lvlJc w:val="left"/>
      <w:pPr>
        <w:ind w:left="1107" w:hanging="360"/>
      </w:pPr>
    </w:lvl>
    <w:lvl w:ilvl="1" w:tplc="04090019" w:tentative="1">
      <w:start w:val="1"/>
      <w:numFmt w:val="lowerLetter"/>
      <w:lvlText w:val="%2."/>
      <w:lvlJc w:val="left"/>
      <w:pPr>
        <w:ind w:left="1827" w:hanging="360"/>
      </w:pPr>
    </w:lvl>
    <w:lvl w:ilvl="2" w:tplc="0409001B" w:tentative="1">
      <w:start w:val="1"/>
      <w:numFmt w:val="lowerRoman"/>
      <w:lvlText w:val="%3."/>
      <w:lvlJc w:val="right"/>
      <w:pPr>
        <w:ind w:left="2547" w:hanging="180"/>
      </w:pPr>
    </w:lvl>
    <w:lvl w:ilvl="3" w:tplc="0409000F" w:tentative="1">
      <w:start w:val="1"/>
      <w:numFmt w:val="decimal"/>
      <w:lvlText w:val="%4."/>
      <w:lvlJc w:val="left"/>
      <w:pPr>
        <w:ind w:left="3267" w:hanging="360"/>
      </w:pPr>
    </w:lvl>
    <w:lvl w:ilvl="4" w:tplc="04090019" w:tentative="1">
      <w:start w:val="1"/>
      <w:numFmt w:val="lowerLetter"/>
      <w:lvlText w:val="%5."/>
      <w:lvlJc w:val="left"/>
      <w:pPr>
        <w:ind w:left="3987" w:hanging="360"/>
      </w:pPr>
    </w:lvl>
    <w:lvl w:ilvl="5" w:tplc="0409001B" w:tentative="1">
      <w:start w:val="1"/>
      <w:numFmt w:val="lowerRoman"/>
      <w:lvlText w:val="%6."/>
      <w:lvlJc w:val="right"/>
      <w:pPr>
        <w:ind w:left="4707" w:hanging="180"/>
      </w:pPr>
    </w:lvl>
    <w:lvl w:ilvl="6" w:tplc="0409000F" w:tentative="1">
      <w:start w:val="1"/>
      <w:numFmt w:val="decimal"/>
      <w:lvlText w:val="%7."/>
      <w:lvlJc w:val="left"/>
      <w:pPr>
        <w:ind w:left="5427" w:hanging="360"/>
      </w:pPr>
    </w:lvl>
    <w:lvl w:ilvl="7" w:tplc="04090019" w:tentative="1">
      <w:start w:val="1"/>
      <w:numFmt w:val="lowerLetter"/>
      <w:lvlText w:val="%8."/>
      <w:lvlJc w:val="left"/>
      <w:pPr>
        <w:ind w:left="6147" w:hanging="360"/>
      </w:pPr>
    </w:lvl>
    <w:lvl w:ilvl="8" w:tplc="0409001B" w:tentative="1">
      <w:start w:val="1"/>
      <w:numFmt w:val="lowerRoman"/>
      <w:lvlText w:val="%9."/>
      <w:lvlJc w:val="right"/>
      <w:pPr>
        <w:ind w:left="6867" w:hanging="180"/>
      </w:pPr>
    </w:lvl>
  </w:abstractNum>
  <w:abstractNum w:abstractNumId="3">
    <w:nsid w:val="39FA657A"/>
    <w:multiLevelType w:val="hybridMultilevel"/>
    <w:tmpl w:val="90545E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4117B9"/>
    <w:multiLevelType w:val="hybridMultilevel"/>
    <w:tmpl w:val="4C142018"/>
    <w:lvl w:ilvl="0" w:tplc="A9386E3E">
      <w:numFmt w:val="none"/>
      <w:lvlText w:val=""/>
      <w:lvlJc w:val="left"/>
      <w:pPr>
        <w:tabs>
          <w:tab w:val="num" w:pos="360"/>
        </w:tabs>
      </w:pPr>
    </w:lvl>
    <w:lvl w:ilvl="1" w:tplc="BDFE7128" w:tentative="1">
      <w:start w:val="1"/>
      <w:numFmt w:val="lowerLetter"/>
      <w:lvlText w:val="%2."/>
      <w:lvlJc w:val="left"/>
      <w:pPr>
        <w:ind w:left="1800" w:hanging="360"/>
      </w:pPr>
    </w:lvl>
    <w:lvl w:ilvl="2" w:tplc="961AE49A" w:tentative="1">
      <w:start w:val="1"/>
      <w:numFmt w:val="lowerRoman"/>
      <w:lvlText w:val="%3."/>
      <w:lvlJc w:val="right"/>
      <w:pPr>
        <w:ind w:left="2520" w:hanging="180"/>
      </w:pPr>
    </w:lvl>
    <w:lvl w:ilvl="3" w:tplc="97DEC7B2" w:tentative="1">
      <w:start w:val="1"/>
      <w:numFmt w:val="decimal"/>
      <w:lvlText w:val="%4."/>
      <w:lvlJc w:val="left"/>
      <w:pPr>
        <w:ind w:left="3240" w:hanging="360"/>
      </w:pPr>
    </w:lvl>
    <w:lvl w:ilvl="4" w:tplc="9F449692" w:tentative="1">
      <w:start w:val="1"/>
      <w:numFmt w:val="lowerLetter"/>
      <w:lvlText w:val="%5."/>
      <w:lvlJc w:val="left"/>
      <w:pPr>
        <w:ind w:left="3960" w:hanging="360"/>
      </w:pPr>
    </w:lvl>
    <w:lvl w:ilvl="5" w:tplc="0A9A0BC8" w:tentative="1">
      <w:start w:val="1"/>
      <w:numFmt w:val="lowerRoman"/>
      <w:lvlText w:val="%6."/>
      <w:lvlJc w:val="right"/>
      <w:pPr>
        <w:ind w:left="4680" w:hanging="180"/>
      </w:pPr>
    </w:lvl>
    <w:lvl w:ilvl="6" w:tplc="7570A6B6" w:tentative="1">
      <w:start w:val="1"/>
      <w:numFmt w:val="decimal"/>
      <w:lvlText w:val="%7."/>
      <w:lvlJc w:val="left"/>
      <w:pPr>
        <w:ind w:left="5400" w:hanging="360"/>
      </w:pPr>
    </w:lvl>
    <w:lvl w:ilvl="7" w:tplc="0BD41ECE" w:tentative="1">
      <w:start w:val="1"/>
      <w:numFmt w:val="lowerLetter"/>
      <w:lvlText w:val="%8."/>
      <w:lvlJc w:val="left"/>
      <w:pPr>
        <w:ind w:left="6120" w:hanging="360"/>
      </w:pPr>
    </w:lvl>
    <w:lvl w:ilvl="8" w:tplc="34C4C8EC" w:tentative="1">
      <w:start w:val="1"/>
      <w:numFmt w:val="lowerRoman"/>
      <w:lvlText w:val="%9."/>
      <w:lvlJc w:val="right"/>
      <w:pPr>
        <w:ind w:left="6840" w:hanging="180"/>
      </w:pPr>
    </w:lvl>
  </w:abstractNum>
  <w:abstractNum w:abstractNumId="5">
    <w:nsid w:val="4E667376"/>
    <w:multiLevelType w:val="hybridMultilevel"/>
    <w:tmpl w:val="AE3473AC"/>
    <w:lvl w:ilvl="0" w:tplc="0409000F">
      <w:start w:val="1"/>
      <w:numFmt w:val="decimal"/>
      <w:lvlText w:val="%1."/>
      <w:lvlJc w:val="left"/>
      <w:pPr>
        <w:ind w:left="726" w:hanging="360"/>
      </w:pPr>
    </w:lvl>
    <w:lvl w:ilvl="1" w:tplc="04090017">
      <w:start w:val="1"/>
      <w:numFmt w:val="lowerLetter"/>
      <w:lvlText w:val="%2)"/>
      <w:lvlJc w:val="left"/>
      <w:pPr>
        <w:ind w:left="1446" w:hanging="360"/>
      </w:pPr>
      <w:rPr>
        <w:rFonts w:hint="default"/>
      </w:rPr>
    </w:lvl>
    <w:lvl w:ilvl="2" w:tplc="0409001B">
      <w:start w:val="1"/>
      <w:numFmt w:val="lowerRoman"/>
      <w:lvlText w:val="%3."/>
      <w:lvlJc w:val="right"/>
      <w:pPr>
        <w:ind w:left="2166" w:hanging="180"/>
      </w:pPr>
    </w:lvl>
    <w:lvl w:ilvl="3" w:tplc="0409000F">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6">
    <w:nsid w:val="69424EF3"/>
    <w:multiLevelType w:val="hybridMultilevel"/>
    <w:tmpl w:val="BE06A6EE"/>
    <w:lvl w:ilvl="0" w:tplc="0409000F">
      <w:start w:val="1"/>
      <w:numFmt w:val="decimal"/>
      <w:lvlText w:val="%1."/>
      <w:lvlJc w:val="left"/>
      <w:pPr>
        <w:ind w:left="720" w:hanging="360"/>
      </w:pPr>
    </w:lvl>
    <w:lvl w:ilvl="1" w:tplc="686C88D0">
      <w:start w:val="1"/>
      <w:numFmt w:val="arabicAlpha"/>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056245"/>
    <w:multiLevelType w:val="hybridMultilevel"/>
    <w:tmpl w:val="58B6BBDC"/>
    <w:lvl w:ilvl="0" w:tplc="D3E235A4">
      <w:start w:val="1"/>
      <w:numFmt w:val="decimal"/>
      <w:lvlText w:val="%1-"/>
      <w:lvlJc w:val="left"/>
      <w:pPr>
        <w:tabs>
          <w:tab w:val="num" w:pos="720"/>
        </w:tabs>
        <w:ind w:left="720" w:hanging="360"/>
      </w:pPr>
      <w:rPr>
        <w:rFonts w:hint="default"/>
      </w:rPr>
    </w:lvl>
    <w:lvl w:ilvl="1" w:tplc="04250019" w:tentative="1">
      <w:start w:val="1"/>
      <w:numFmt w:val="lowerLetter"/>
      <w:lvlText w:val="%2."/>
      <w:lvlJc w:val="left"/>
      <w:pPr>
        <w:tabs>
          <w:tab w:val="num" w:pos="1440"/>
        </w:tabs>
        <w:ind w:left="1440" w:hanging="360"/>
      </w:pPr>
    </w:lvl>
    <w:lvl w:ilvl="2" w:tplc="0425001B" w:tentative="1">
      <w:start w:val="1"/>
      <w:numFmt w:val="lowerRoman"/>
      <w:lvlText w:val="%3."/>
      <w:lvlJc w:val="right"/>
      <w:pPr>
        <w:tabs>
          <w:tab w:val="num" w:pos="2160"/>
        </w:tabs>
        <w:ind w:left="2160" w:hanging="180"/>
      </w:pPr>
    </w:lvl>
    <w:lvl w:ilvl="3" w:tplc="0425000F" w:tentative="1">
      <w:start w:val="1"/>
      <w:numFmt w:val="decimal"/>
      <w:lvlText w:val="%4."/>
      <w:lvlJc w:val="left"/>
      <w:pPr>
        <w:tabs>
          <w:tab w:val="num" w:pos="2880"/>
        </w:tabs>
        <w:ind w:left="2880" w:hanging="360"/>
      </w:p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num w:numId="1">
    <w:abstractNumId w:val="6"/>
  </w:num>
  <w:num w:numId="2">
    <w:abstractNumId w:val="4"/>
  </w:num>
  <w:num w:numId="3">
    <w:abstractNumId w:val="7"/>
  </w:num>
  <w:num w:numId="4">
    <w:abstractNumId w:val="5"/>
  </w:num>
  <w:num w:numId="5">
    <w:abstractNumId w:val="0"/>
  </w:num>
  <w:num w:numId="6">
    <w:abstractNumId w:val="3"/>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17744"/>
    <w:rsid w:val="00006B07"/>
    <w:rsid w:val="0001786F"/>
    <w:rsid w:val="00026AEA"/>
    <w:rsid w:val="000320B3"/>
    <w:rsid w:val="00034992"/>
    <w:rsid w:val="0006064C"/>
    <w:rsid w:val="0008078E"/>
    <w:rsid w:val="00082410"/>
    <w:rsid w:val="00093046"/>
    <w:rsid w:val="000A2CD4"/>
    <w:rsid w:val="000A5098"/>
    <w:rsid w:val="000A6616"/>
    <w:rsid w:val="000B4F57"/>
    <w:rsid w:val="000B6ECE"/>
    <w:rsid w:val="000D02DA"/>
    <w:rsid w:val="000E03E1"/>
    <w:rsid w:val="000E0CA0"/>
    <w:rsid w:val="000F24E8"/>
    <w:rsid w:val="000F4702"/>
    <w:rsid w:val="001142BB"/>
    <w:rsid w:val="00145BF2"/>
    <w:rsid w:val="0015419B"/>
    <w:rsid w:val="001776D2"/>
    <w:rsid w:val="001A7E05"/>
    <w:rsid w:val="001B203F"/>
    <w:rsid w:val="001B71E9"/>
    <w:rsid w:val="001D7831"/>
    <w:rsid w:val="001E6BD8"/>
    <w:rsid w:val="002011DD"/>
    <w:rsid w:val="002046DA"/>
    <w:rsid w:val="002365E2"/>
    <w:rsid w:val="00254BB4"/>
    <w:rsid w:val="00267187"/>
    <w:rsid w:val="00287E94"/>
    <w:rsid w:val="002D048B"/>
    <w:rsid w:val="002D32C2"/>
    <w:rsid w:val="002D6967"/>
    <w:rsid w:val="002E3732"/>
    <w:rsid w:val="002F3E9D"/>
    <w:rsid w:val="003007AE"/>
    <w:rsid w:val="00313FDC"/>
    <w:rsid w:val="00315D5F"/>
    <w:rsid w:val="00327A62"/>
    <w:rsid w:val="003366E6"/>
    <w:rsid w:val="00350147"/>
    <w:rsid w:val="00350655"/>
    <w:rsid w:val="00360DFC"/>
    <w:rsid w:val="00366434"/>
    <w:rsid w:val="003961A6"/>
    <w:rsid w:val="003D1A81"/>
    <w:rsid w:val="003D394A"/>
    <w:rsid w:val="003D5F3A"/>
    <w:rsid w:val="003E1814"/>
    <w:rsid w:val="003E6C6F"/>
    <w:rsid w:val="003F52E4"/>
    <w:rsid w:val="004240F4"/>
    <w:rsid w:val="00431CC6"/>
    <w:rsid w:val="0045296B"/>
    <w:rsid w:val="004645D3"/>
    <w:rsid w:val="0046733C"/>
    <w:rsid w:val="0049670E"/>
    <w:rsid w:val="00496819"/>
    <w:rsid w:val="004A522C"/>
    <w:rsid w:val="004B3702"/>
    <w:rsid w:val="004D4543"/>
    <w:rsid w:val="004F5E78"/>
    <w:rsid w:val="005137C4"/>
    <w:rsid w:val="00514078"/>
    <w:rsid w:val="00524368"/>
    <w:rsid w:val="00544FFE"/>
    <w:rsid w:val="0059426A"/>
    <w:rsid w:val="005B0B81"/>
    <w:rsid w:val="005D2AB5"/>
    <w:rsid w:val="00612476"/>
    <w:rsid w:val="00617B2B"/>
    <w:rsid w:val="00624D57"/>
    <w:rsid w:val="0062668A"/>
    <w:rsid w:val="00636EBA"/>
    <w:rsid w:val="0064258D"/>
    <w:rsid w:val="00651C0B"/>
    <w:rsid w:val="00666D44"/>
    <w:rsid w:val="00676CA7"/>
    <w:rsid w:val="006A0939"/>
    <w:rsid w:val="006A11A0"/>
    <w:rsid w:val="006B33B2"/>
    <w:rsid w:val="006C52AE"/>
    <w:rsid w:val="006F25DA"/>
    <w:rsid w:val="007008B5"/>
    <w:rsid w:val="0070315B"/>
    <w:rsid w:val="00714046"/>
    <w:rsid w:val="007A4CCD"/>
    <w:rsid w:val="007B490C"/>
    <w:rsid w:val="007D7267"/>
    <w:rsid w:val="00816169"/>
    <w:rsid w:val="00817744"/>
    <w:rsid w:val="008368EC"/>
    <w:rsid w:val="00841EAC"/>
    <w:rsid w:val="00854E72"/>
    <w:rsid w:val="0088739D"/>
    <w:rsid w:val="008B75EA"/>
    <w:rsid w:val="008D3603"/>
    <w:rsid w:val="009149CE"/>
    <w:rsid w:val="00937B1C"/>
    <w:rsid w:val="00975E1C"/>
    <w:rsid w:val="0097794D"/>
    <w:rsid w:val="00977D9B"/>
    <w:rsid w:val="009834A5"/>
    <w:rsid w:val="0098579A"/>
    <w:rsid w:val="00991840"/>
    <w:rsid w:val="009C3A3F"/>
    <w:rsid w:val="009E4037"/>
    <w:rsid w:val="009E52A7"/>
    <w:rsid w:val="00A44110"/>
    <w:rsid w:val="00A924F0"/>
    <w:rsid w:val="00AC1CC9"/>
    <w:rsid w:val="00AD0A59"/>
    <w:rsid w:val="00AE5F85"/>
    <w:rsid w:val="00B021E8"/>
    <w:rsid w:val="00B21076"/>
    <w:rsid w:val="00B246BC"/>
    <w:rsid w:val="00B3091F"/>
    <w:rsid w:val="00B71DB4"/>
    <w:rsid w:val="00B7469F"/>
    <w:rsid w:val="00B7582C"/>
    <w:rsid w:val="00B77E5B"/>
    <w:rsid w:val="00B83352"/>
    <w:rsid w:val="00B94AB1"/>
    <w:rsid w:val="00B96B2F"/>
    <w:rsid w:val="00BE34B5"/>
    <w:rsid w:val="00BE5F93"/>
    <w:rsid w:val="00BF55E8"/>
    <w:rsid w:val="00C11F17"/>
    <w:rsid w:val="00C36983"/>
    <w:rsid w:val="00C6648E"/>
    <w:rsid w:val="00C665B0"/>
    <w:rsid w:val="00CA0F8A"/>
    <w:rsid w:val="00CB1224"/>
    <w:rsid w:val="00CC72D3"/>
    <w:rsid w:val="00CE5FDE"/>
    <w:rsid w:val="00CF7D0D"/>
    <w:rsid w:val="00D03A80"/>
    <w:rsid w:val="00D26F0F"/>
    <w:rsid w:val="00D27D35"/>
    <w:rsid w:val="00D67352"/>
    <w:rsid w:val="00D80AE4"/>
    <w:rsid w:val="00D85381"/>
    <w:rsid w:val="00D860EC"/>
    <w:rsid w:val="00D9671C"/>
    <w:rsid w:val="00DA3A25"/>
    <w:rsid w:val="00DB2D1A"/>
    <w:rsid w:val="00DD0302"/>
    <w:rsid w:val="00DE5625"/>
    <w:rsid w:val="00E01FA6"/>
    <w:rsid w:val="00E178DE"/>
    <w:rsid w:val="00E46728"/>
    <w:rsid w:val="00E50A2E"/>
    <w:rsid w:val="00E62CA1"/>
    <w:rsid w:val="00E714CB"/>
    <w:rsid w:val="00E85CC9"/>
    <w:rsid w:val="00ED2160"/>
    <w:rsid w:val="00EF1211"/>
    <w:rsid w:val="00F0356F"/>
    <w:rsid w:val="00F067BB"/>
    <w:rsid w:val="00F2014F"/>
    <w:rsid w:val="00F24182"/>
    <w:rsid w:val="00F245F2"/>
    <w:rsid w:val="00F30A53"/>
    <w:rsid w:val="00F64E4B"/>
    <w:rsid w:val="00F74D34"/>
    <w:rsid w:val="00F776E1"/>
    <w:rsid w:val="00F859C7"/>
    <w:rsid w:val="00F9605A"/>
    <w:rsid w:val="00FD7A86"/>
    <w:rsid w:val="00FE2A57"/>
    <w:rsid w:val="00FE640E"/>
    <w:rsid w:val="00FF5A37"/>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702"/>
    <w:rPr>
      <w:rFonts w:cs="B Nazani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177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7744"/>
    <w:rPr>
      <w:sz w:val="20"/>
      <w:szCs w:val="20"/>
    </w:rPr>
  </w:style>
  <w:style w:type="character" w:styleId="FootnoteReference">
    <w:name w:val="footnote reference"/>
    <w:basedOn w:val="DefaultParagraphFont"/>
    <w:uiPriority w:val="99"/>
    <w:semiHidden/>
    <w:unhideWhenUsed/>
    <w:rsid w:val="00817744"/>
    <w:rPr>
      <w:vertAlign w:val="superscript"/>
    </w:rPr>
  </w:style>
  <w:style w:type="paragraph" w:styleId="ListParagraph">
    <w:name w:val="List Paragraph"/>
    <w:basedOn w:val="Normal"/>
    <w:uiPriority w:val="34"/>
    <w:qFormat/>
    <w:rsid w:val="00360DFC"/>
    <w:pPr>
      <w:ind w:left="720"/>
      <w:contextualSpacing/>
    </w:pPr>
  </w:style>
  <w:style w:type="table" w:styleId="TableGrid">
    <w:name w:val="Table Grid"/>
    <w:basedOn w:val="TableNormal"/>
    <w:uiPriority w:val="59"/>
    <w:rsid w:val="004B370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Arman Kohan</dc:creator>
  <cp:lastModifiedBy>مسعود صبائی</cp:lastModifiedBy>
  <cp:revision>2</cp:revision>
  <dcterms:created xsi:type="dcterms:W3CDTF">2010-06-03T07:42:00Z</dcterms:created>
  <dcterms:modified xsi:type="dcterms:W3CDTF">2010-06-03T07:42:00Z</dcterms:modified>
</cp:coreProperties>
</file>