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6C" w:rsidRDefault="00524632" w:rsidP="00525446">
      <w:pPr>
        <w:jc w:val="center"/>
        <w:rPr>
          <w:rFonts w:cs="B Nazanin"/>
          <w:b/>
          <w:bCs/>
          <w:color w:val="00B0F0"/>
          <w:sz w:val="44"/>
          <w:szCs w:val="32"/>
          <w:rtl/>
        </w:rPr>
      </w:pPr>
      <w:r w:rsidRPr="00840B11">
        <w:rPr>
          <w:rFonts w:cs="B Nazanin"/>
          <w:b/>
          <w:bCs/>
          <w:color w:val="00B0F0"/>
          <w:sz w:val="44"/>
          <w:szCs w:val="32"/>
          <w:rtl/>
        </w:rPr>
        <w:t>استراتژ</w:t>
      </w:r>
      <w:r w:rsidRPr="00840B11">
        <w:rPr>
          <w:rFonts w:cs="B Nazanin" w:hint="cs"/>
          <w:b/>
          <w:bCs/>
          <w:color w:val="00B0F0"/>
          <w:sz w:val="44"/>
          <w:szCs w:val="32"/>
          <w:rtl/>
        </w:rPr>
        <w:t>ی</w:t>
      </w:r>
      <w:r w:rsidRPr="00840B11">
        <w:rPr>
          <w:rFonts w:cs="B Nazanin"/>
          <w:b/>
          <w:bCs/>
          <w:color w:val="00B0F0"/>
          <w:sz w:val="44"/>
          <w:szCs w:val="32"/>
          <w:rtl/>
        </w:rPr>
        <w:t xml:space="preserve"> مد</w:t>
      </w:r>
      <w:r w:rsidRPr="00840B11">
        <w:rPr>
          <w:rFonts w:cs="B Nazanin" w:hint="cs"/>
          <w:b/>
          <w:bCs/>
          <w:color w:val="00B0F0"/>
          <w:sz w:val="44"/>
          <w:szCs w:val="32"/>
          <w:rtl/>
        </w:rPr>
        <w:t>ی</w:t>
      </w:r>
      <w:r w:rsidRPr="00840B11">
        <w:rPr>
          <w:rFonts w:cs="B Nazanin" w:hint="eastAsia"/>
          <w:b/>
          <w:bCs/>
          <w:color w:val="00B0F0"/>
          <w:sz w:val="44"/>
          <w:szCs w:val="32"/>
          <w:rtl/>
        </w:rPr>
        <w:t>ر</w:t>
      </w:r>
      <w:r w:rsidRPr="00840B11">
        <w:rPr>
          <w:rFonts w:cs="B Nazanin" w:hint="cs"/>
          <w:b/>
          <w:bCs/>
          <w:color w:val="00B0F0"/>
          <w:sz w:val="44"/>
          <w:szCs w:val="32"/>
          <w:rtl/>
        </w:rPr>
        <w:t>ی</w:t>
      </w:r>
      <w:r w:rsidRPr="00840B11">
        <w:rPr>
          <w:rFonts w:cs="B Nazanin" w:hint="eastAsia"/>
          <w:b/>
          <w:bCs/>
          <w:color w:val="00B0F0"/>
          <w:sz w:val="44"/>
          <w:szCs w:val="32"/>
          <w:rtl/>
        </w:rPr>
        <w:t>ت</w:t>
      </w:r>
      <w:r w:rsidRPr="00840B11">
        <w:rPr>
          <w:rFonts w:cs="B Nazanin"/>
          <w:b/>
          <w:bCs/>
          <w:color w:val="00B0F0"/>
          <w:sz w:val="44"/>
          <w:szCs w:val="32"/>
          <w:rtl/>
        </w:rPr>
        <w:t xml:space="preserve"> </w:t>
      </w:r>
      <w:r w:rsidRPr="00840B11">
        <w:rPr>
          <w:rFonts w:cs="B Nazanin" w:hint="cs"/>
          <w:b/>
          <w:bCs/>
          <w:color w:val="00B0F0"/>
          <w:sz w:val="44"/>
          <w:szCs w:val="32"/>
          <w:rtl/>
        </w:rPr>
        <w:t xml:space="preserve">ذینفعان </w:t>
      </w:r>
      <w:r w:rsidRPr="00840B11">
        <w:rPr>
          <w:rFonts w:cs="B Nazanin"/>
          <w:b/>
          <w:bCs/>
          <w:color w:val="00B0F0"/>
          <w:sz w:val="44"/>
          <w:szCs w:val="32"/>
          <w:rtl/>
        </w:rPr>
        <w:t>برا</w:t>
      </w:r>
      <w:r w:rsidRPr="00840B11">
        <w:rPr>
          <w:rFonts w:cs="B Nazanin" w:hint="cs"/>
          <w:b/>
          <w:bCs/>
          <w:color w:val="00B0F0"/>
          <w:sz w:val="44"/>
          <w:szCs w:val="32"/>
          <w:rtl/>
        </w:rPr>
        <w:t xml:space="preserve">ی </w:t>
      </w:r>
      <w:r w:rsidRPr="00840B11">
        <w:rPr>
          <w:rFonts w:cs="B Nazanin"/>
          <w:b/>
          <w:bCs/>
          <w:color w:val="00B0F0"/>
          <w:sz w:val="44"/>
          <w:szCs w:val="32"/>
          <w:rtl/>
        </w:rPr>
        <w:t xml:space="preserve">پروژه </w:t>
      </w:r>
      <w:r w:rsidR="00525446">
        <w:rPr>
          <w:rFonts w:cs="B Nazanin" w:hint="cs"/>
          <w:b/>
          <w:bCs/>
          <w:color w:val="00B0F0"/>
          <w:sz w:val="44"/>
          <w:szCs w:val="32"/>
          <w:rtl/>
        </w:rPr>
        <w:t>ایجاد شبکه کامپیوتری برای یک ساختمان 12 طبقه</w:t>
      </w:r>
    </w:p>
    <w:p w:rsidR="00525446" w:rsidRPr="00840B11" w:rsidRDefault="00525446" w:rsidP="00525446">
      <w:pPr>
        <w:jc w:val="center"/>
        <w:rPr>
          <w:rFonts w:cs="B Nazanin"/>
          <w:b/>
          <w:bCs/>
          <w:color w:val="00B0F0"/>
          <w:sz w:val="44"/>
          <w:szCs w:val="32"/>
          <w:rtl/>
        </w:rPr>
      </w:pPr>
    </w:p>
    <w:p w:rsidR="00524632" w:rsidRPr="00524632" w:rsidRDefault="00524632" w:rsidP="00524632">
      <w:pPr>
        <w:jc w:val="center"/>
        <w:rPr>
          <w:rFonts w:cs="B Nazanin"/>
          <w:b/>
          <w:bCs/>
          <w:sz w:val="32"/>
          <w:szCs w:val="32"/>
        </w:rPr>
      </w:pPr>
    </w:p>
    <w:p w:rsidR="0051416C" w:rsidRPr="00FD2D66" w:rsidRDefault="00840B11" w:rsidP="00FD2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85"/>
        </w:tabs>
        <w:bidi/>
        <w:rPr>
          <w:rFonts w:cs="B Nazanin"/>
          <w:b/>
          <w:bCs/>
          <w:rtl/>
          <w:lang w:bidi="fa-IR"/>
        </w:rPr>
      </w:pPr>
      <w:r w:rsidRPr="00840B11">
        <w:rPr>
          <w:rFonts w:cs="B Nazanin" w:hint="cs"/>
          <w:b/>
          <w:bCs/>
          <w:color w:val="0070C0"/>
          <w:rtl/>
          <w:lang w:bidi="fa-IR"/>
        </w:rPr>
        <w:t>تهیه کننده</w:t>
      </w:r>
      <w:r w:rsidR="00FD2D66" w:rsidRPr="00840B11">
        <w:rPr>
          <w:rFonts w:cs="B Nazanin" w:hint="cs"/>
          <w:b/>
          <w:bCs/>
          <w:color w:val="0070C0"/>
          <w:rtl/>
          <w:lang w:bidi="fa-IR"/>
        </w:rPr>
        <w:t>:</w:t>
      </w:r>
      <w:r w:rsidR="00FD2D66" w:rsidRPr="00FD2D66">
        <w:rPr>
          <w:rFonts w:cs="B Nazanin" w:hint="cs"/>
          <w:b/>
          <w:bCs/>
          <w:rtl/>
          <w:lang w:bidi="fa-IR"/>
        </w:rPr>
        <w:t xml:space="preserve"> آریا وارسته نژاد </w:t>
      </w:r>
      <w:r w:rsidR="00FD2D66" w:rsidRPr="00FD2D66">
        <w:rPr>
          <w:rFonts w:cs="B Nazanin" w:hint="cs"/>
          <w:b/>
          <w:bCs/>
          <w:rtl/>
          <w:lang w:bidi="fa-IR"/>
        </w:rPr>
        <w:tab/>
      </w:r>
      <w:r w:rsidR="00FD2D66" w:rsidRPr="00FD2D66">
        <w:rPr>
          <w:rFonts w:cs="B Nazanin" w:hint="cs"/>
          <w:b/>
          <w:bCs/>
          <w:rtl/>
          <w:lang w:bidi="fa-IR"/>
        </w:rPr>
        <w:tab/>
      </w:r>
      <w:r w:rsidR="00FD2D66" w:rsidRPr="00FD2D66">
        <w:rPr>
          <w:rFonts w:cs="B Nazanin" w:hint="cs"/>
          <w:b/>
          <w:bCs/>
          <w:rtl/>
          <w:lang w:bidi="fa-IR"/>
        </w:rPr>
        <w:tab/>
      </w:r>
      <w:r w:rsidR="00FD2D66" w:rsidRPr="00840B11">
        <w:rPr>
          <w:rFonts w:cs="B Nazanin" w:hint="cs"/>
          <w:b/>
          <w:bCs/>
          <w:color w:val="0070C0"/>
          <w:rtl/>
          <w:lang w:bidi="fa-IR"/>
        </w:rPr>
        <w:t>تاریخ:</w:t>
      </w:r>
      <w:r w:rsidR="00FD2D66" w:rsidRPr="00FD2D66">
        <w:rPr>
          <w:rFonts w:cs="B Nazanin" w:hint="cs"/>
          <w:b/>
          <w:bCs/>
          <w:rtl/>
          <w:lang w:bidi="fa-IR"/>
        </w:rPr>
        <w:t xml:space="preserve"> 3/2/98</w:t>
      </w:r>
    </w:p>
    <w:p w:rsidR="0051416C" w:rsidRPr="00524632" w:rsidRDefault="0051416C">
      <w:pPr>
        <w:rPr>
          <w:rFonts w:cs="B Nazanin"/>
        </w:rPr>
      </w:pPr>
    </w:p>
    <w:tbl>
      <w:tblPr>
        <w:tblW w:w="965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1"/>
        <w:gridCol w:w="1319"/>
        <w:gridCol w:w="1260"/>
        <w:gridCol w:w="4074"/>
      </w:tblGrid>
      <w:tr w:rsidR="0051416C" w:rsidRPr="00525446" w:rsidTr="00FD2D66">
        <w:trPr>
          <w:trHeight w:val="1166"/>
        </w:trPr>
        <w:tc>
          <w:tcPr>
            <w:tcW w:w="3001" w:type="dxa"/>
            <w:vAlign w:val="center"/>
          </w:tcPr>
          <w:p w:rsidR="0051416C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b/>
                <w:bCs/>
                <w:color w:val="0070C0"/>
                <w:sz w:val="40"/>
                <w:szCs w:val="32"/>
                <w:rtl/>
                <w:lang w:bidi="fa-IR"/>
              </w:rPr>
            </w:pP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  <w:lang w:bidi="fa-IR"/>
              </w:rPr>
              <w:t>نام</w:t>
            </w:r>
          </w:p>
        </w:tc>
        <w:tc>
          <w:tcPr>
            <w:tcW w:w="1319" w:type="dxa"/>
            <w:vAlign w:val="center"/>
          </w:tcPr>
          <w:p w:rsidR="0051416C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b/>
                <w:bCs/>
                <w:color w:val="0070C0"/>
                <w:sz w:val="40"/>
                <w:szCs w:val="32"/>
              </w:rPr>
            </w:pP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سطح علاقه مندی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51416C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b/>
                <w:bCs/>
                <w:color w:val="0070C0"/>
                <w:sz w:val="40"/>
                <w:szCs w:val="32"/>
              </w:rPr>
            </w:pP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سطح تائیر گذاری</w:t>
            </w:r>
          </w:p>
        </w:tc>
        <w:tc>
          <w:tcPr>
            <w:tcW w:w="4074" w:type="dxa"/>
            <w:vAlign w:val="center"/>
          </w:tcPr>
          <w:p w:rsidR="0051416C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b/>
                <w:bCs/>
                <w:color w:val="0070C0"/>
                <w:sz w:val="40"/>
                <w:szCs w:val="32"/>
              </w:rPr>
            </w:pPr>
            <w:r w:rsidRPr="00525446">
              <w:rPr>
                <w:rFonts w:cs="B Mitra"/>
                <w:b/>
                <w:bCs/>
                <w:color w:val="0070C0"/>
                <w:sz w:val="40"/>
                <w:szCs w:val="32"/>
                <w:rtl/>
              </w:rPr>
              <w:t>استراتژ</w:t>
            </w: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ی</w:t>
            </w:r>
            <w:r w:rsidRPr="00525446">
              <w:rPr>
                <w:rFonts w:cs="B Mitra"/>
                <w:b/>
                <w:bCs/>
                <w:color w:val="0070C0"/>
                <w:sz w:val="40"/>
                <w:szCs w:val="32"/>
                <w:rtl/>
              </w:rPr>
              <w:t xml:space="preserve"> ها</w:t>
            </w: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ی</w:t>
            </w:r>
            <w:r w:rsidRPr="00525446">
              <w:rPr>
                <w:rFonts w:cs="B Mitra"/>
                <w:b/>
                <w:bCs/>
                <w:color w:val="0070C0"/>
                <w:sz w:val="40"/>
                <w:szCs w:val="32"/>
                <w:rtl/>
              </w:rPr>
              <w:t xml:space="preserve"> بالقوه مد</w:t>
            </w: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ی</w:t>
            </w:r>
            <w:r w:rsidRPr="00525446">
              <w:rPr>
                <w:rFonts w:cs="B Mitra" w:hint="eastAsia"/>
                <w:b/>
                <w:bCs/>
                <w:color w:val="0070C0"/>
                <w:sz w:val="40"/>
                <w:szCs w:val="32"/>
                <w:rtl/>
              </w:rPr>
              <w:t>ر</w:t>
            </w: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ی</w:t>
            </w:r>
            <w:r w:rsidRPr="00525446">
              <w:rPr>
                <w:rFonts w:cs="B Mitra" w:hint="eastAsia"/>
                <w:b/>
                <w:bCs/>
                <w:color w:val="0070C0"/>
                <w:sz w:val="40"/>
                <w:szCs w:val="32"/>
                <w:rtl/>
              </w:rPr>
              <w:t>ت</w:t>
            </w:r>
            <w:r w:rsidRPr="00525446">
              <w:rPr>
                <w:rFonts w:cs="B Mitra" w:hint="cs"/>
                <w:b/>
                <w:bCs/>
                <w:color w:val="0070C0"/>
                <w:sz w:val="40"/>
                <w:szCs w:val="32"/>
                <w:rtl/>
              </w:rPr>
              <w:t>ی</w:t>
            </w:r>
          </w:p>
        </w:tc>
      </w:tr>
      <w:tr w:rsidR="00524632" w:rsidRPr="00525446" w:rsidTr="00FD2D66">
        <w:trPr>
          <w:trHeight w:val="476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Mitra"/>
                <w:b/>
                <w:bCs/>
                <w:color w:val="002060"/>
                <w:sz w:val="40"/>
                <w:szCs w:val="32"/>
                <w:rtl/>
              </w:rPr>
            </w:pPr>
            <w:r w:rsidRPr="00525446">
              <w:rPr>
                <w:rFonts w:ascii="Times New Roman" w:hAnsi="Times New Roman" w:cs="B Mitra" w:hint="cs"/>
                <w:b/>
                <w:bCs/>
                <w:color w:val="002060"/>
                <w:sz w:val="40"/>
                <w:szCs w:val="32"/>
                <w:rtl/>
              </w:rPr>
              <w:t>محمد حسین وارسته نژاد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</w:rPr>
              <w:t>خیلی زیاد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color w:val="000000"/>
                <w:sz w:val="40"/>
                <w:szCs w:val="32"/>
                <w:rtl/>
                <w:lang w:bidi="fa-IR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5446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  <w:lang w:bidi="fa-IR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  <w:lang w:bidi="fa-IR"/>
              </w:rPr>
              <w:t>حساس روی محل دقیق صرف شدن بودجه ها و دقت بسیار بالا در ریز مسائل مالی</w:t>
            </w:r>
          </w:p>
        </w:tc>
      </w:tr>
      <w:tr w:rsidR="00524632" w:rsidRPr="00525446" w:rsidTr="00FD2D66">
        <w:trPr>
          <w:trHeight w:val="285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Mitra"/>
                <w:b/>
                <w:bCs/>
                <w:color w:val="002060"/>
                <w:sz w:val="40"/>
                <w:szCs w:val="32"/>
                <w:rtl/>
              </w:rPr>
            </w:pPr>
            <w:r w:rsidRPr="00525446">
              <w:rPr>
                <w:rFonts w:ascii="Times New Roman" w:hAnsi="Times New Roman" w:cs="B Mitra" w:hint="cs"/>
                <w:b/>
                <w:bCs/>
                <w:color w:val="002060"/>
                <w:sz w:val="40"/>
                <w:szCs w:val="32"/>
                <w:rtl/>
              </w:rPr>
              <w:t>آریا وارسته نژاد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</w:rPr>
              <w:t>خیلی زیاد</w:t>
            </w:r>
          </w:p>
        </w:tc>
        <w:tc>
          <w:tcPr>
            <w:tcW w:w="4074" w:type="dxa"/>
            <w:vAlign w:val="center"/>
          </w:tcPr>
          <w:p w:rsidR="009727BA" w:rsidRPr="00525446" w:rsidRDefault="00B07B52" w:rsidP="009727BA">
            <w:pPr>
              <w:autoSpaceDE w:val="0"/>
              <w:autoSpaceDN w:val="0"/>
              <w:bidi/>
              <w:adjustRightInd w:val="0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 xml:space="preserve">بسیار متعهد و وفادار به گروه و </w:t>
            </w:r>
            <w:r w:rsidRPr="00525446">
              <w:rPr>
                <w:rFonts w:cs="B Mitra" w:hint="cs"/>
                <w:color w:val="000000"/>
                <w:sz w:val="40"/>
                <w:szCs w:val="32"/>
                <w:rtl/>
              </w:rPr>
              <w:t>پرتلاش در پیشبرئ پروژه و دارای روحیه کار تیمی بسیار بالا</w:t>
            </w:r>
          </w:p>
        </w:tc>
      </w:tr>
      <w:tr w:rsidR="00524632" w:rsidRPr="00525446" w:rsidTr="00FD2D66">
        <w:trPr>
          <w:trHeight w:val="285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Mitra"/>
                <w:b/>
                <w:bCs/>
                <w:color w:val="002060"/>
                <w:sz w:val="40"/>
                <w:szCs w:val="32"/>
              </w:rPr>
            </w:pPr>
            <w:r w:rsidRPr="00525446">
              <w:rPr>
                <w:rFonts w:ascii="Times New Roman" w:hAnsi="Times New Roman" w:cs="B Mitra" w:hint="cs"/>
                <w:b/>
                <w:bCs/>
                <w:color w:val="002060"/>
                <w:sz w:val="40"/>
                <w:szCs w:val="32"/>
                <w:rtl/>
              </w:rPr>
              <w:t>سینا وارسته نژاد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cs="B Mitra"/>
                <w:color w:val="000000"/>
                <w:sz w:val="40"/>
                <w:szCs w:val="32"/>
                <w:rtl/>
                <w:lang w:bidi="fa-IR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خیلی کم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5446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  <w:rtl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در برقراری ارتباط با سایر اعضای تیم بسیار ضعیف عمل میکند و علاقه ای به گزارش پیشبرد مراحل کار خود به مدیر و سایر اعضای تیم ندارد.</w:t>
            </w:r>
          </w:p>
          <w:p w:rsidR="00B07B52" w:rsidRPr="00525446" w:rsidRDefault="00B07B52" w:rsidP="00B07B52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علاقه مند به کار های انفرادی و با دقت بسیار بالا</w:t>
            </w:r>
          </w:p>
        </w:tc>
      </w:tr>
      <w:tr w:rsidR="00524632" w:rsidRPr="00525446" w:rsidTr="00FD2D66">
        <w:trPr>
          <w:trHeight w:val="274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Mitra"/>
                <w:b/>
                <w:bCs/>
                <w:color w:val="002060"/>
                <w:sz w:val="40"/>
                <w:szCs w:val="32"/>
                <w:rtl/>
              </w:rPr>
            </w:pPr>
            <w:r w:rsidRPr="00525446">
              <w:rPr>
                <w:rFonts w:ascii="Times New Roman" w:hAnsi="Times New Roman" w:cs="B Mitra" w:hint="cs"/>
                <w:b/>
                <w:bCs/>
                <w:color w:val="002060"/>
                <w:sz w:val="40"/>
                <w:szCs w:val="32"/>
                <w:rtl/>
              </w:rPr>
              <w:t>نسترن مقیمی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  <w:rtl/>
                <w:lang w:bidi="fa-IR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  <w:lang w:bidi="fa-IR"/>
              </w:rPr>
              <w:t>متوسط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متوسط</w:t>
            </w:r>
          </w:p>
        </w:tc>
        <w:tc>
          <w:tcPr>
            <w:tcW w:w="4074" w:type="dxa"/>
            <w:vAlign w:val="center"/>
          </w:tcPr>
          <w:p w:rsidR="00524632" w:rsidRPr="00525446" w:rsidRDefault="00840B11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توانایی انجام هزمان و درست چندین کار به صورت همزمان را دارد.</w:t>
            </w:r>
          </w:p>
        </w:tc>
      </w:tr>
      <w:tr w:rsidR="00524632" w:rsidRPr="00525446" w:rsidTr="00FD2D66">
        <w:trPr>
          <w:trHeight w:val="264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bidi/>
              <w:jc w:val="center"/>
              <w:rPr>
                <w:rFonts w:cs="B Mitra"/>
                <w:b/>
                <w:bCs/>
                <w:color w:val="002060"/>
                <w:sz w:val="40"/>
                <w:szCs w:val="32"/>
                <w:rtl/>
                <w:lang w:bidi="fa-IR"/>
              </w:rPr>
            </w:pPr>
            <w:r w:rsidRPr="00525446">
              <w:rPr>
                <w:rFonts w:cs="B Mitra" w:hint="cs"/>
                <w:b/>
                <w:bCs/>
                <w:color w:val="002060"/>
                <w:sz w:val="40"/>
                <w:szCs w:val="32"/>
                <w:rtl/>
                <w:lang w:bidi="fa-IR"/>
              </w:rPr>
              <w:t>دانیال وفاجو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  <w:rtl/>
                <w:lang w:bidi="fa-IR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  <w:lang w:bidi="fa-IR"/>
              </w:rPr>
              <w:t>متوسط</w:t>
            </w:r>
          </w:p>
        </w:tc>
        <w:tc>
          <w:tcPr>
            <w:tcW w:w="4074" w:type="dxa"/>
            <w:vAlign w:val="center"/>
          </w:tcPr>
          <w:p w:rsidR="00B07B52" w:rsidRPr="00525446" w:rsidRDefault="00B07B52" w:rsidP="00B07B52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دلسوزی و دقت بالا در انجام فعالیت ها و صرف وقت زیاد برای انجام وظایف با کیفیت بسیار مطلوب</w:t>
            </w:r>
          </w:p>
        </w:tc>
      </w:tr>
      <w:tr w:rsidR="00524632" w:rsidRPr="00525446" w:rsidTr="00FD2D66">
        <w:trPr>
          <w:trHeight w:val="285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Mitra"/>
                <w:b/>
                <w:bCs/>
                <w:color w:val="002060"/>
                <w:sz w:val="40"/>
                <w:szCs w:val="32"/>
              </w:rPr>
            </w:pPr>
            <w:r w:rsidRPr="00525446">
              <w:rPr>
                <w:rFonts w:ascii="Times New Roman" w:hAnsi="Times New Roman" w:cs="B Mitra" w:hint="cs"/>
                <w:b/>
                <w:bCs/>
                <w:color w:val="002060"/>
                <w:sz w:val="40"/>
                <w:szCs w:val="32"/>
                <w:rtl/>
              </w:rPr>
              <w:t>سید سروش مجد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متوسط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5446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 xml:space="preserve">با هوش و سریع اما با دقت عمل کم و عدم توانایی در انجام کار های با وسعت بالا چون در تمامی مسائل به عمق و جزئیات توجه </w:t>
            </w: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lastRenderedPageBreak/>
              <w:t xml:space="preserve">زیادی میکند </w:t>
            </w:r>
          </w:p>
        </w:tc>
      </w:tr>
      <w:tr w:rsidR="00524632" w:rsidRPr="00525446" w:rsidTr="00FD2D66">
        <w:trPr>
          <w:trHeight w:val="285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pStyle w:val="SHTB"/>
              <w:pBdr>
                <w:bottom w:val="none" w:sz="0" w:space="0" w:color="auto"/>
              </w:pBdr>
              <w:bidi/>
              <w:spacing w:line="240" w:lineRule="auto"/>
              <w:jc w:val="center"/>
              <w:rPr>
                <w:rFonts w:ascii="Times New Roman" w:hAnsi="Times New Roman" w:cs="B Mitra"/>
                <w:b/>
                <w:bCs/>
                <w:color w:val="002060"/>
                <w:sz w:val="40"/>
                <w:szCs w:val="32"/>
                <w:rtl/>
              </w:rPr>
            </w:pPr>
            <w:r w:rsidRPr="00525446">
              <w:rPr>
                <w:rFonts w:ascii="Times New Roman" w:hAnsi="Times New Roman" w:cs="B Mitra" w:hint="cs"/>
                <w:b/>
                <w:bCs/>
                <w:color w:val="002060"/>
                <w:sz w:val="40"/>
                <w:szCs w:val="32"/>
                <w:rtl/>
              </w:rPr>
              <w:lastRenderedPageBreak/>
              <w:t>مهران تقیان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کم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5446" w:rsidRDefault="00B07B5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فرمانبرداری از مدیریت در سطح بسیار پایینی دارد ولی در انجام فعالیت های نوآورانه همواره موفق است</w:t>
            </w:r>
          </w:p>
        </w:tc>
      </w:tr>
      <w:tr w:rsidR="00524632" w:rsidRPr="00525446" w:rsidTr="00FD2D66">
        <w:trPr>
          <w:trHeight w:val="264"/>
        </w:trPr>
        <w:tc>
          <w:tcPr>
            <w:tcW w:w="3001" w:type="dxa"/>
            <w:vAlign w:val="center"/>
          </w:tcPr>
          <w:p w:rsidR="00524632" w:rsidRPr="00525446" w:rsidRDefault="00524632" w:rsidP="00FD2D66">
            <w:pPr>
              <w:bidi/>
              <w:jc w:val="center"/>
              <w:rPr>
                <w:rFonts w:cs="B Mitra"/>
                <w:b/>
                <w:bCs/>
                <w:color w:val="002060"/>
                <w:sz w:val="40"/>
                <w:szCs w:val="32"/>
                <w:rtl/>
                <w:lang w:bidi="fa-IR"/>
              </w:rPr>
            </w:pPr>
            <w:r w:rsidRPr="00525446">
              <w:rPr>
                <w:rFonts w:cs="B Mitra" w:hint="cs"/>
                <w:b/>
                <w:bCs/>
                <w:color w:val="002060"/>
                <w:sz w:val="40"/>
                <w:szCs w:val="32"/>
                <w:rtl/>
                <w:lang w:bidi="fa-IR"/>
              </w:rPr>
              <w:t>رضا توسلی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متوسط</w:t>
            </w:r>
          </w:p>
        </w:tc>
        <w:tc>
          <w:tcPr>
            <w:tcW w:w="4074" w:type="dxa"/>
            <w:vAlign w:val="center"/>
          </w:tcPr>
          <w:p w:rsidR="00524632" w:rsidRPr="00525446" w:rsidRDefault="00840B11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دقت روی نکاتی که کمتر دیده میشوند ولی تاثیر گذار هستند.</w:t>
            </w:r>
          </w:p>
        </w:tc>
      </w:tr>
      <w:tr w:rsidR="00524632" w:rsidRPr="00525446" w:rsidTr="00FD2D66">
        <w:trPr>
          <w:trHeight w:val="380"/>
        </w:trPr>
        <w:tc>
          <w:tcPr>
            <w:tcW w:w="3001" w:type="dxa"/>
            <w:vAlign w:val="center"/>
          </w:tcPr>
          <w:p w:rsidR="00524632" w:rsidRPr="00525446" w:rsidRDefault="00FD2D66" w:rsidP="00FD2D66">
            <w:pPr>
              <w:bidi/>
              <w:jc w:val="center"/>
              <w:rPr>
                <w:rFonts w:cs="B Mitra"/>
                <w:b/>
                <w:bCs/>
                <w:color w:val="002060"/>
                <w:sz w:val="40"/>
                <w:szCs w:val="32"/>
                <w:rtl/>
                <w:lang w:bidi="fa-IR"/>
              </w:rPr>
            </w:pPr>
            <w:r w:rsidRPr="00525446">
              <w:rPr>
                <w:rFonts w:cs="B Mitra" w:hint="cs"/>
                <w:b/>
                <w:bCs/>
                <w:color w:val="002060"/>
                <w:sz w:val="40"/>
                <w:szCs w:val="32"/>
                <w:rtl/>
                <w:lang w:bidi="fa-IR"/>
              </w:rPr>
              <w:t>محمد مهدی</w:t>
            </w:r>
            <w:r w:rsidR="00524632" w:rsidRPr="00525446">
              <w:rPr>
                <w:rFonts w:cs="B Mitra" w:hint="cs"/>
                <w:b/>
                <w:bCs/>
                <w:color w:val="002060"/>
                <w:sz w:val="40"/>
                <w:szCs w:val="32"/>
                <w:rtl/>
                <w:lang w:bidi="fa-IR"/>
              </w:rPr>
              <w:t xml:space="preserve"> عبدالله پور</w:t>
            </w:r>
          </w:p>
        </w:tc>
        <w:tc>
          <w:tcPr>
            <w:tcW w:w="1319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</w:rPr>
              <w:t>متوسط</w:t>
            </w:r>
          </w:p>
        </w:tc>
        <w:tc>
          <w:tcPr>
            <w:tcW w:w="1260" w:type="dxa"/>
            <w:vAlign w:val="center"/>
          </w:tcPr>
          <w:p w:rsidR="00524632" w:rsidRPr="00525446" w:rsidRDefault="00524632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/>
                <w:color w:val="000000"/>
                <w:sz w:val="40"/>
                <w:szCs w:val="32"/>
              </w:rPr>
            </w:pPr>
            <w:r w:rsidRPr="00525446">
              <w:rPr>
                <w:rFonts w:cs="B Mitra" w:hint="cs"/>
                <w:color w:val="000000"/>
                <w:sz w:val="40"/>
                <w:szCs w:val="32"/>
                <w:rtl/>
                <w:lang w:bidi="fa-IR"/>
              </w:rPr>
              <w:t>زیاد</w:t>
            </w:r>
          </w:p>
        </w:tc>
        <w:tc>
          <w:tcPr>
            <w:tcW w:w="4074" w:type="dxa"/>
            <w:vAlign w:val="center"/>
          </w:tcPr>
          <w:p w:rsidR="00524632" w:rsidRPr="00525446" w:rsidRDefault="00840B11" w:rsidP="00FD2D66">
            <w:pPr>
              <w:autoSpaceDE w:val="0"/>
              <w:autoSpaceDN w:val="0"/>
              <w:bidi/>
              <w:adjustRightInd w:val="0"/>
              <w:jc w:val="center"/>
              <w:rPr>
                <w:rFonts w:ascii="Futura-CondensedBold" w:hAnsi="Futura-CondensedBold" w:cs="B Mitra" w:hint="cs"/>
                <w:color w:val="000000"/>
                <w:sz w:val="40"/>
                <w:szCs w:val="32"/>
                <w:lang w:bidi="fa-IR"/>
              </w:rPr>
            </w:pPr>
            <w:r w:rsidRPr="00525446">
              <w:rPr>
                <w:rFonts w:ascii="Futura-CondensedBold" w:hAnsi="Futura-CondensedBold" w:cs="B Mitra" w:hint="cs"/>
                <w:color w:val="000000"/>
                <w:sz w:val="40"/>
                <w:szCs w:val="32"/>
                <w:rtl/>
                <w:lang w:bidi="fa-IR"/>
              </w:rPr>
              <w:t>همدلی بالا</w:t>
            </w:r>
          </w:p>
        </w:tc>
      </w:tr>
    </w:tbl>
    <w:p w:rsidR="0051416C" w:rsidRPr="00524632" w:rsidRDefault="0051416C">
      <w:pPr>
        <w:rPr>
          <w:rFonts w:cs="B Nazanin"/>
        </w:rPr>
      </w:pPr>
    </w:p>
    <w:sectPr w:rsidR="0051416C" w:rsidRPr="00524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B38"/>
    <w:rsid w:val="000709EE"/>
    <w:rsid w:val="00103EB5"/>
    <w:rsid w:val="002611FE"/>
    <w:rsid w:val="00511B38"/>
    <w:rsid w:val="0051416C"/>
    <w:rsid w:val="00524632"/>
    <w:rsid w:val="00525446"/>
    <w:rsid w:val="00604451"/>
    <w:rsid w:val="00820259"/>
    <w:rsid w:val="00840B11"/>
    <w:rsid w:val="009727BA"/>
    <w:rsid w:val="00B07B52"/>
    <w:rsid w:val="00CB658D"/>
    <w:rsid w:val="00EF66C4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7E3C4"/>
  <w15:docId w15:val="{4F56AFAE-FE08-4B87-88AB-205F202C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customStyle="1" w:styleId="SHTB">
    <w:name w:val="SH/TB"/>
    <w:basedOn w:val="Normal"/>
    <w:next w:val="Normal"/>
    <w:rsid w:val="00524632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Arya</cp:lastModifiedBy>
  <cp:revision>8</cp:revision>
  <dcterms:created xsi:type="dcterms:W3CDTF">2009-03-16T16:36:00Z</dcterms:created>
  <dcterms:modified xsi:type="dcterms:W3CDTF">2019-04-30T08:01:00Z</dcterms:modified>
</cp:coreProperties>
</file>