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10E" w:rsidRDefault="00C0410E" w:rsidP="00C0410E">
      <w:pPr>
        <w:jc w:val="center"/>
        <w:rPr>
          <w:b/>
          <w:sz w:val="96"/>
          <w:szCs w:val="96"/>
          <w:u w:val="single"/>
        </w:rPr>
      </w:pPr>
      <w:r w:rsidRPr="00C0410E">
        <w:rPr>
          <w:b/>
          <w:sz w:val="96"/>
          <w:szCs w:val="96"/>
          <w:u w:val="single"/>
        </w:rPr>
        <w:t>C</w:t>
      </w:r>
      <w:r>
        <w:rPr>
          <w:b/>
          <w:sz w:val="96"/>
          <w:szCs w:val="96"/>
          <w:u w:val="single"/>
        </w:rPr>
        <w:t>OMPUTER</w:t>
      </w:r>
      <w:r w:rsidRPr="00C0410E">
        <w:rPr>
          <w:b/>
          <w:sz w:val="96"/>
          <w:szCs w:val="96"/>
          <w:u w:val="single"/>
        </w:rPr>
        <w:t xml:space="preserve"> G</w:t>
      </w:r>
      <w:r>
        <w:rPr>
          <w:b/>
          <w:sz w:val="96"/>
          <w:szCs w:val="96"/>
          <w:u w:val="single"/>
        </w:rPr>
        <w:t xml:space="preserve">RAPHICS </w:t>
      </w:r>
      <w:r w:rsidRPr="00C0410E">
        <w:rPr>
          <w:b/>
          <w:sz w:val="96"/>
          <w:szCs w:val="96"/>
          <w:u w:val="single"/>
        </w:rPr>
        <w:t>P</w:t>
      </w:r>
      <w:r>
        <w:rPr>
          <w:b/>
          <w:sz w:val="96"/>
          <w:szCs w:val="96"/>
          <w:u w:val="single"/>
        </w:rPr>
        <w:t>ROJECT</w:t>
      </w:r>
    </w:p>
    <w:p w:rsidR="00C0410E" w:rsidRPr="00C0410E" w:rsidRDefault="00C0410E" w:rsidP="00C0410E">
      <w:pPr>
        <w:jc w:val="center"/>
        <w:rPr>
          <w:b/>
          <w:sz w:val="96"/>
          <w:szCs w:val="96"/>
          <w:u w:val="single"/>
        </w:rPr>
      </w:pPr>
    </w:p>
    <w:p w:rsidR="00C0410E" w:rsidRPr="00C0410E" w:rsidRDefault="00C0410E" w:rsidP="00C0410E">
      <w:pPr>
        <w:jc w:val="center"/>
        <w:rPr>
          <w:sz w:val="96"/>
          <w:szCs w:val="96"/>
        </w:rPr>
      </w:pPr>
      <w:r w:rsidRPr="00C0410E">
        <w:rPr>
          <w:sz w:val="96"/>
          <w:szCs w:val="96"/>
        </w:rPr>
        <w:t xml:space="preserve">" </w:t>
      </w:r>
      <w:r w:rsidRPr="00C0410E">
        <w:rPr>
          <w:i/>
          <w:sz w:val="96"/>
          <w:szCs w:val="96"/>
        </w:rPr>
        <w:t>Traffic Signal</w:t>
      </w:r>
      <w:r w:rsidRPr="00C0410E">
        <w:rPr>
          <w:sz w:val="96"/>
          <w:szCs w:val="96"/>
        </w:rPr>
        <w:t xml:space="preserve"> "</w:t>
      </w:r>
    </w:p>
    <w:p w:rsidR="00C0410E" w:rsidRDefault="00C0410E"/>
    <w:p w:rsidR="00C0410E" w:rsidRDefault="00C0410E"/>
    <w:p w:rsidR="00C0410E" w:rsidRPr="008E637B" w:rsidRDefault="00C0410E" w:rsidP="00C0410E">
      <w:pPr>
        <w:jc w:val="center"/>
        <w:rPr>
          <w:sz w:val="36"/>
          <w:szCs w:val="36"/>
        </w:rPr>
      </w:pPr>
      <w:r w:rsidRPr="008E637B">
        <w:rPr>
          <w:sz w:val="36"/>
          <w:szCs w:val="36"/>
        </w:rPr>
        <w:t xml:space="preserve">Submitted to : </w:t>
      </w:r>
      <w:r w:rsidRPr="008E637B">
        <w:rPr>
          <w:b/>
          <w:sz w:val="36"/>
          <w:szCs w:val="36"/>
        </w:rPr>
        <w:t>Dr. ANJU YADAV</w:t>
      </w:r>
    </w:p>
    <w:p w:rsidR="00C0410E" w:rsidRDefault="00C0410E"/>
    <w:p w:rsidR="00C0410E" w:rsidRDefault="00C0410E" w:rsidP="00C0410E">
      <w:pPr>
        <w:jc w:val="right"/>
      </w:pPr>
    </w:p>
    <w:p w:rsidR="00C0410E" w:rsidRDefault="00C0410E" w:rsidP="00C0410E">
      <w:pPr>
        <w:jc w:val="right"/>
      </w:pPr>
    </w:p>
    <w:p w:rsidR="008E637B" w:rsidRDefault="008E637B" w:rsidP="00C0410E">
      <w:pPr>
        <w:jc w:val="right"/>
      </w:pPr>
    </w:p>
    <w:p w:rsidR="00C0410E" w:rsidRDefault="00C0410E" w:rsidP="00C0410E">
      <w:pPr>
        <w:jc w:val="right"/>
      </w:pPr>
    </w:p>
    <w:p w:rsidR="00C0410E" w:rsidRPr="008E637B" w:rsidRDefault="00C0410E" w:rsidP="00C0410E">
      <w:pPr>
        <w:jc w:val="right"/>
        <w:rPr>
          <w:sz w:val="32"/>
          <w:szCs w:val="32"/>
        </w:rPr>
      </w:pPr>
      <w:r w:rsidRPr="008E637B">
        <w:rPr>
          <w:sz w:val="32"/>
          <w:szCs w:val="32"/>
        </w:rPr>
        <w:t>BY :-</w:t>
      </w:r>
    </w:p>
    <w:p w:rsidR="00C0410E" w:rsidRPr="008E637B" w:rsidRDefault="00C0410E" w:rsidP="00C0410E">
      <w:pPr>
        <w:jc w:val="right"/>
        <w:rPr>
          <w:sz w:val="32"/>
          <w:szCs w:val="32"/>
        </w:rPr>
      </w:pPr>
      <w:r w:rsidRPr="008E637B">
        <w:rPr>
          <w:sz w:val="32"/>
          <w:szCs w:val="32"/>
        </w:rPr>
        <w:t xml:space="preserve">                      </w:t>
      </w:r>
      <w:r w:rsidR="008E637B">
        <w:rPr>
          <w:sz w:val="32"/>
          <w:szCs w:val="32"/>
        </w:rPr>
        <w:t xml:space="preserve">                                                         </w:t>
      </w:r>
      <w:r w:rsidRPr="008E637B">
        <w:rPr>
          <w:b/>
          <w:sz w:val="32"/>
          <w:szCs w:val="32"/>
        </w:rPr>
        <w:t>Udit Karwasra</w:t>
      </w:r>
      <w:r w:rsidRPr="008E637B">
        <w:rPr>
          <w:sz w:val="32"/>
          <w:szCs w:val="32"/>
        </w:rPr>
        <w:t xml:space="preserve"> - 149105584</w:t>
      </w:r>
      <w:r w:rsidRPr="008E637B">
        <w:rPr>
          <w:sz w:val="32"/>
          <w:szCs w:val="32"/>
        </w:rPr>
        <w:tab/>
      </w:r>
    </w:p>
    <w:p w:rsidR="008E637B" w:rsidRDefault="00C0410E" w:rsidP="00C0410E">
      <w:pPr>
        <w:jc w:val="right"/>
        <w:rPr>
          <w:sz w:val="32"/>
          <w:szCs w:val="32"/>
        </w:rPr>
      </w:pPr>
      <w:r w:rsidRPr="008E637B">
        <w:rPr>
          <w:sz w:val="32"/>
          <w:szCs w:val="32"/>
        </w:rPr>
        <w:t xml:space="preserve">                      </w:t>
      </w:r>
      <w:r w:rsidR="008E637B">
        <w:rPr>
          <w:sz w:val="32"/>
          <w:szCs w:val="32"/>
        </w:rPr>
        <w:t xml:space="preserve">       </w:t>
      </w:r>
      <w:r w:rsidRPr="008E637B">
        <w:rPr>
          <w:b/>
          <w:sz w:val="32"/>
          <w:szCs w:val="32"/>
        </w:rPr>
        <w:t>Utkarsh Gupta</w:t>
      </w:r>
      <w:r w:rsidRPr="008E637B">
        <w:rPr>
          <w:sz w:val="32"/>
          <w:szCs w:val="32"/>
        </w:rPr>
        <w:t xml:space="preserve"> - 149105030</w:t>
      </w:r>
      <w:r w:rsidRPr="008E637B">
        <w:rPr>
          <w:sz w:val="32"/>
          <w:szCs w:val="32"/>
        </w:rPr>
        <w:tab/>
      </w:r>
    </w:p>
    <w:p w:rsidR="00C0410E" w:rsidRPr="00D76CE5" w:rsidRDefault="00C0410E" w:rsidP="00C0410E">
      <w:pPr>
        <w:jc w:val="right"/>
        <w:rPr>
          <w:sz w:val="32"/>
          <w:szCs w:val="32"/>
        </w:rPr>
      </w:pPr>
      <w:r w:rsidRPr="008E637B">
        <w:rPr>
          <w:b/>
          <w:sz w:val="32"/>
          <w:szCs w:val="32"/>
        </w:rPr>
        <w:t>Varun Chaudhary</w:t>
      </w:r>
      <w:r w:rsidRPr="008E637B">
        <w:rPr>
          <w:sz w:val="32"/>
          <w:szCs w:val="32"/>
        </w:rPr>
        <w:t xml:space="preserve"> - 14910545</w:t>
      </w:r>
      <w:r w:rsidR="00D76CE5">
        <w:rPr>
          <w:sz w:val="32"/>
          <w:szCs w:val="32"/>
        </w:rPr>
        <w:t>2</w:t>
      </w:r>
    </w:p>
    <w:p w:rsidR="00E84774" w:rsidRDefault="00C0410E" w:rsidP="00E84774">
      <w:pPr>
        <w:rPr>
          <w:sz w:val="40"/>
          <w:szCs w:val="40"/>
        </w:rPr>
      </w:pPr>
      <w:r w:rsidRPr="00E84774">
        <w:rPr>
          <w:b/>
          <w:sz w:val="40"/>
          <w:szCs w:val="40"/>
          <w:u w:val="single"/>
        </w:rPr>
        <w:lastRenderedPageBreak/>
        <w:t>AIM</w:t>
      </w:r>
      <w:r w:rsidRPr="00C0410E">
        <w:rPr>
          <w:b/>
          <w:sz w:val="40"/>
          <w:szCs w:val="40"/>
        </w:rPr>
        <w:t xml:space="preserve"> :  </w:t>
      </w:r>
      <w:r>
        <w:rPr>
          <w:sz w:val="40"/>
          <w:szCs w:val="40"/>
        </w:rPr>
        <w:t xml:space="preserve">To write a program </w:t>
      </w:r>
      <w:r w:rsidR="00E84774">
        <w:rPr>
          <w:sz w:val="40"/>
          <w:szCs w:val="40"/>
        </w:rPr>
        <w:t>i</w:t>
      </w:r>
      <w:r>
        <w:rPr>
          <w:sz w:val="40"/>
          <w:szCs w:val="40"/>
        </w:rPr>
        <w:t xml:space="preserve">n OpenGL simulating a traffic signal. The traffic light is to be </w:t>
      </w:r>
      <w:r w:rsidR="00D76CE5">
        <w:rPr>
          <w:sz w:val="40"/>
          <w:szCs w:val="40"/>
        </w:rPr>
        <w:t xml:space="preserve">controlled by the </w:t>
      </w:r>
      <w:r>
        <w:rPr>
          <w:sz w:val="40"/>
          <w:szCs w:val="40"/>
        </w:rPr>
        <w:t>user.</w:t>
      </w:r>
    </w:p>
    <w:p w:rsidR="00E84774" w:rsidRDefault="00E84774" w:rsidP="00E84774">
      <w:pPr>
        <w:rPr>
          <w:sz w:val="40"/>
          <w:szCs w:val="40"/>
        </w:rPr>
      </w:pPr>
    </w:p>
    <w:p w:rsidR="00E84774" w:rsidRDefault="00E84774" w:rsidP="00E84774">
      <w:pPr>
        <w:rPr>
          <w:sz w:val="40"/>
          <w:szCs w:val="40"/>
        </w:rPr>
      </w:pPr>
      <w:r w:rsidRPr="00E84774">
        <w:rPr>
          <w:b/>
          <w:sz w:val="40"/>
          <w:szCs w:val="40"/>
          <w:u w:val="single"/>
        </w:rPr>
        <w:t>SOFTWARES USED</w:t>
      </w:r>
      <w:r w:rsidRPr="00E84774">
        <w:rPr>
          <w:sz w:val="40"/>
          <w:szCs w:val="40"/>
        </w:rPr>
        <w:t xml:space="preserve"> :  </w:t>
      </w:r>
    </w:p>
    <w:p w:rsidR="00E84774" w:rsidRDefault="00E84774" w:rsidP="00E84774">
      <w:pPr>
        <w:pStyle w:val="ListParagraph"/>
        <w:numPr>
          <w:ilvl w:val="0"/>
          <w:numId w:val="2"/>
        </w:numPr>
        <w:rPr>
          <w:sz w:val="36"/>
          <w:szCs w:val="36"/>
        </w:rPr>
      </w:pPr>
      <w:r>
        <w:rPr>
          <w:sz w:val="36"/>
          <w:szCs w:val="36"/>
        </w:rPr>
        <w:t>Windows 8.1 Professional</w:t>
      </w:r>
    </w:p>
    <w:p w:rsidR="00E84774" w:rsidRDefault="00E84774" w:rsidP="00E84774">
      <w:pPr>
        <w:pStyle w:val="ListParagraph"/>
        <w:numPr>
          <w:ilvl w:val="0"/>
          <w:numId w:val="2"/>
        </w:numPr>
        <w:rPr>
          <w:sz w:val="36"/>
          <w:szCs w:val="36"/>
        </w:rPr>
      </w:pPr>
      <w:r w:rsidRPr="00E84774">
        <w:rPr>
          <w:sz w:val="36"/>
          <w:szCs w:val="36"/>
        </w:rPr>
        <w:t>Microsoft Visual Studio 2010 Professional</w:t>
      </w:r>
    </w:p>
    <w:p w:rsidR="00E84774" w:rsidRDefault="00E84774" w:rsidP="00E84774">
      <w:pPr>
        <w:pStyle w:val="ListParagraph"/>
        <w:numPr>
          <w:ilvl w:val="0"/>
          <w:numId w:val="2"/>
        </w:numPr>
        <w:rPr>
          <w:sz w:val="36"/>
          <w:szCs w:val="36"/>
        </w:rPr>
      </w:pPr>
      <w:r w:rsidRPr="00E84774">
        <w:rPr>
          <w:sz w:val="36"/>
          <w:szCs w:val="36"/>
        </w:rPr>
        <w:t>OpenGL Libraries</w:t>
      </w:r>
    </w:p>
    <w:p w:rsidR="00E84774" w:rsidRPr="00E84774" w:rsidRDefault="00E84774" w:rsidP="00E84774">
      <w:pPr>
        <w:pStyle w:val="ListParagraph"/>
        <w:rPr>
          <w:sz w:val="36"/>
          <w:szCs w:val="36"/>
        </w:rPr>
      </w:pPr>
    </w:p>
    <w:p w:rsidR="00E84774" w:rsidRDefault="00E84774" w:rsidP="00E84774">
      <w:pPr>
        <w:rPr>
          <w:b/>
          <w:sz w:val="40"/>
          <w:szCs w:val="40"/>
        </w:rPr>
      </w:pPr>
      <w:r w:rsidRPr="00E84774">
        <w:rPr>
          <w:b/>
          <w:sz w:val="40"/>
          <w:szCs w:val="40"/>
          <w:u w:val="single"/>
        </w:rPr>
        <w:t>INTRODUCTION</w:t>
      </w:r>
      <w:r>
        <w:rPr>
          <w:b/>
          <w:sz w:val="40"/>
          <w:szCs w:val="40"/>
        </w:rPr>
        <w:t xml:space="preserve"> : </w:t>
      </w:r>
    </w:p>
    <w:p w:rsidR="00E84774" w:rsidRPr="00FC1EDF" w:rsidRDefault="00E84774" w:rsidP="00E84774">
      <w:pPr>
        <w:rPr>
          <w:sz w:val="36"/>
          <w:szCs w:val="36"/>
        </w:rPr>
      </w:pPr>
      <w:r>
        <w:rPr>
          <w:b/>
          <w:sz w:val="36"/>
          <w:szCs w:val="36"/>
        </w:rPr>
        <w:t xml:space="preserve">             </w:t>
      </w:r>
      <w:r>
        <w:rPr>
          <w:sz w:val="36"/>
          <w:szCs w:val="36"/>
        </w:rPr>
        <w:t xml:space="preserve">The program is used to simulate a traffic signal with two moving cars. The traffic light is controlled by the user via the </w:t>
      </w:r>
      <w:r w:rsidRPr="00E84774">
        <w:rPr>
          <w:i/>
          <w:sz w:val="36"/>
          <w:szCs w:val="36"/>
        </w:rPr>
        <w:t>Space Bar</w:t>
      </w:r>
      <w:r>
        <w:rPr>
          <w:sz w:val="36"/>
          <w:szCs w:val="36"/>
        </w:rPr>
        <w:t xml:space="preserve"> key. The execution ensures smooth animation of the two vehicles with no collision. While one car moves from </w:t>
      </w:r>
      <w:r w:rsidRPr="00E84774">
        <w:rPr>
          <w:i/>
          <w:sz w:val="36"/>
          <w:szCs w:val="36"/>
        </w:rPr>
        <w:t>Left</w:t>
      </w:r>
      <w:r>
        <w:rPr>
          <w:sz w:val="36"/>
          <w:szCs w:val="36"/>
        </w:rPr>
        <w:t xml:space="preserve"> to </w:t>
      </w:r>
      <w:r w:rsidRPr="00E84774">
        <w:rPr>
          <w:i/>
          <w:sz w:val="36"/>
          <w:szCs w:val="36"/>
        </w:rPr>
        <w:t>Right</w:t>
      </w:r>
      <w:r>
        <w:rPr>
          <w:sz w:val="36"/>
          <w:szCs w:val="36"/>
        </w:rPr>
        <w:t xml:space="preserve"> of the screen, the other moves from </w:t>
      </w:r>
      <w:r w:rsidRPr="00E84774">
        <w:rPr>
          <w:i/>
          <w:sz w:val="36"/>
          <w:szCs w:val="36"/>
        </w:rPr>
        <w:t>Top</w:t>
      </w:r>
      <w:r>
        <w:rPr>
          <w:sz w:val="36"/>
          <w:szCs w:val="36"/>
        </w:rPr>
        <w:t xml:space="preserve"> to </w:t>
      </w:r>
      <w:r w:rsidRPr="00E84774">
        <w:rPr>
          <w:i/>
          <w:sz w:val="36"/>
          <w:szCs w:val="36"/>
        </w:rPr>
        <w:t>Bottom</w:t>
      </w:r>
      <w:r>
        <w:rPr>
          <w:sz w:val="36"/>
          <w:szCs w:val="36"/>
        </w:rPr>
        <w:t xml:space="preserve">. The process is repeated indefinitely until the user decides to close the simulation. The code includes various conditions to avoid an </w:t>
      </w:r>
      <w:r w:rsidRPr="00E84774">
        <w:rPr>
          <w:i/>
          <w:sz w:val="36"/>
          <w:szCs w:val="36"/>
        </w:rPr>
        <w:t>accident</w:t>
      </w:r>
      <w:r>
        <w:rPr>
          <w:i/>
          <w:sz w:val="36"/>
          <w:szCs w:val="36"/>
        </w:rPr>
        <w:t xml:space="preserve"> </w:t>
      </w:r>
      <w:r>
        <w:rPr>
          <w:sz w:val="36"/>
          <w:szCs w:val="36"/>
        </w:rPr>
        <w:t xml:space="preserve">i.e. a collision. The car keeps on moving if it's current position is at the junction and the traffic light is </w:t>
      </w:r>
      <w:r w:rsidRPr="00E84774">
        <w:rPr>
          <w:i/>
          <w:sz w:val="36"/>
          <w:szCs w:val="36"/>
        </w:rPr>
        <w:t>Red</w:t>
      </w:r>
      <w:r w:rsidR="00FC1EDF">
        <w:rPr>
          <w:i/>
          <w:sz w:val="36"/>
          <w:szCs w:val="36"/>
        </w:rPr>
        <w:t xml:space="preserve"> </w:t>
      </w:r>
      <w:r w:rsidR="00FC1EDF">
        <w:rPr>
          <w:sz w:val="36"/>
          <w:szCs w:val="36"/>
        </w:rPr>
        <w:t xml:space="preserve">while the other car waits even though the light is </w:t>
      </w:r>
      <w:r w:rsidR="00FC1EDF" w:rsidRPr="00FC1EDF">
        <w:rPr>
          <w:i/>
          <w:sz w:val="36"/>
          <w:szCs w:val="36"/>
        </w:rPr>
        <w:t>Green.</w:t>
      </w:r>
      <w:r w:rsidR="00FC1EDF">
        <w:rPr>
          <w:i/>
          <w:sz w:val="36"/>
          <w:szCs w:val="36"/>
        </w:rPr>
        <w:t xml:space="preserve"> </w:t>
      </w:r>
      <w:r w:rsidR="00FC1EDF">
        <w:rPr>
          <w:sz w:val="36"/>
          <w:szCs w:val="36"/>
        </w:rPr>
        <w:t xml:space="preserve">This is done to </w:t>
      </w:r>
      <w:r w:rsidR="00D76CE5">
        <w:rPr>
          <w:sz w:val="36"/>
          <w:szCs w:val="36"/>
        </w:rPr>
        <w:t>execute</w:t>
      </w:r>
      <w:r w:rsidR="00FC1EDF">
        <w:rPr>
          <w:sz w:val="36"/>
          <w:szCs w:val="36"/>
        </w:rPr>
        <w:t xml:space="preserve"> a real-time environment. It is understood that while the Traffic Light is either </w:t>
      </w:r>
      <w:r w:rsidR="00FC1EDF" w:rsidRPr="00FC1EDF">
        <w:rPr>
          <w:i/>
          <w:sz w:val="36"/>
          <w:szCs w:val="36"/>
        </w:rPr>
        <w:t>Red</w:t>
      </w:r>
      <w:r w:rsidR="00FC1EDF">
        <w:rPr>
          <w:sz w:val="36"/>
          <w:szCs w:val="36"/>
        </w:rPr>
        <w:t xml:space="preserve"> or </w:t>
      </w:r>
      <w:r w:rsidR="00FC1EDF" w:rsidRPr="00FC1EDF">
        <w:rPr>
          <w:i/>
          <w:sz w:val="36"/>
          <w:szCs w:val="36"/>
        </w:rPr>
        <w:t>Green</w:t>
      </w:r>
      <w:r w:rsidR="00FC1EDF">
        <w:rPr>
          <w:i/>
          <w:sz w:val="36"/>
          <w:szCs w:val="36"/>
        </w:rPr>
        <w:t xml:space="preserve"> </w:t>
      </w:r>
      <w:r w:rsidR="00FC1EDF">
        <w:rPr>
          <w:sz w:val="36"/>
          <w:szCs w:val="36"/>
        </w:rPr>
        <w:t>for one car, it is the exact opposite for the other.</w:t>
      </w:r>
    </w:p>
    <w:p w:rsidR="00E84774" w:rsidRDefault="00FC1EDF" w:rsidP="00E84774">
      <w:pPr>
        <w:rPr>
          <w:sz w:val="40"/>
          <w:szCs w:val="40"/>
        </w:rPr>
      </w:pPr>
      <w:r w:rsidRPr="00FC1EDF">
        <w:rPr>
          <w:b/>
          <w:sz w:val="40"/>
          <w:szCs w:val="40"/>
          <w:u w:val="single"/>
        </w:rPr>
        <w:lastRenderedPageBreak/>
        <w:t>EXPLANATION</w:t>
      </w:r>
      <w:r>
        <w:rPr>
          <w:sz w:val="40"/>
          <w:szCs w:val="40"/>
        </w:rPr>
        <w:t xml:space="preserve"> :</w:t>
      </w:r>
    </w:p>
    <w:p w:rsidR="008E637B" w:rsidRDefault="008E637B" w:rsidP="00E84774">
      <w:pPr>
        <w:rPr>
          <w:sz w:val="40"/>
          <w:szCs w:val="40"/>
        </w:rPr>
      </w:pPr>
    </w:p>
    <w:p w:rsidR="008E637B" w:rsidRPr="00610F73" w:rsidRDefault="008E637B" w:rsidP="008E637B">
      <w:pPr>
        <w:pStyle w:val="ListParagraph"/>
        <w:numPr>
          <w:ilvl w:val="0"/>
          <w:numId w:val="4"/>
        </w:numPr>
        <w:rPr>
          <w:b/>
          <w:sz w:val="40"/>
          <w:szCs w:val="40"/>
        </w:rPr>
      </w:pPr>
      <w:r w:rsidRPr="00610F73">
        <w:rPr>
          <w:b/>
          <w:sz w:val="36"/>
          <w:szCs w:val="36"/>
        </w:rPr>
        <w:t xml:space="preserve">void init() </w:t>
      </w:r>
    </w:p>
    <w:p w:rsidR="00610F73" w:rsidRDefault="00610F73" w:rsidP="00610F73">
      <w:pPr>
        <w:pStyle w:val="ListParagraph"/>
        <w:rPr>
          <w:sz w:val="36"/>
          <w:szCs w:val="36"/>
        </w:rPr>
      </w:pPr>
      <w:r>
        <w:rPr>
          <w:sz w:val="36"/>
          <w:szCs w:val="36"/>
        </w:rPr>
        <w:t xml:space="preserve"> </w:t>
      </w:r>
    </w:p>
    <w:p w:rsidR="00610F73" w:rsidRDefault="00610F73" w:rsidP="00610F73">
      <w:pPr>
        <w:pStyle w:val="ListParagraph"/>
        <w:rPr>
          <w:sz w:val="32"/>
          <w:szCs w:val="32"/>
        </w:rPr>
      </w:pPr>
      <w:r>
        <w:rPr>
          <w:sz w:val="36"/>
          <w:szCs w:val="36"/>
        </w:rPr>
        <w:t xml:space="preserve">     </w:t>
      </w:r>
      <w:r w:rsidRPr="00610F73">
        <w:rPr>
          <w:sz w:val="32"/>
          <w:szCs w:val="32"/>
        </w:rPr>
        <w:t xml:space="preserve">This function initializes the display window. The </w:t>
      </w:r>
      <w:r w:rsidRPr="00610F73">
        <w:rPr>
          <w:i/>
          <w:sz w:val="32"/>
          <w:szCs w:val="32"/>
        </w:rPr>
        <w:t>glClearColor</w:t>
      </w:r>
      <w:r w:rsidR="00D76CE5">
        <w:rPr>
          <w:i/>
          <w:sz w:val="32"/>
          <w:szCs w:val="32"/>
        </w:rPr>
        <w:t>()</w:t>
      </w:r>
      <w:r w:rsidRPr="00610F73">
        <w:rPr>
          <w:sz w:val="32"/>
          <w:szCs w:val="32"/>
        </w:rPr>
        <w:t xml:space="preserve"> command sets White color for the display window with full opacity. </w:t>
      </w:r>
      <w:r w:rsidRPr="00610F73">
        <w:rPr>
          <w:i/>
          <w:sz w:val="32"/>
          <w:szCs w:val="32"/>
        </w:rPr>
        <w:t>glColor3f</w:t>
      </w:r>
      <w:r w:rsidR="00D76CE5">
        <w:rPr>
          <w:i/>
          <w:sz w:val="32"/>
          <w:szCs w:val="32"/>
        </w:rPr>
        <w:t>()</w:t>
      </w:r>
      <w:r w:rsidRPr="00610F73">
        <w:rPr>
          <w:sz w:val="32"/>
          <w:szCs w:val="32"/>
        </w:rPr>
        <w:t xml:space="preserve"> sets the current drawing color to Black. </w:t>
      </w:r>
      <w:r w:rsidRPr="00610F73">
        <w:rPr>
          <w:i/>
          <w:sz w:val="32"/>
          <w:szCs w:val="32"/>
        </w:rPr>
        <w:t>glMatrixMode</w:t>
      </w:r>
      <w:r w:rsidR="00D76CE5">
        <w:rPr>
          <w:i/>
          <w:sz w:val="32"/>
          <w:szCs w:val="32"/>
        </w:rPr>
        <w:t>()</w:t>
      </w:r>
      <w:r w:rsidRPr="00610F73">
        <w:rPr>
          <w:sz w:val="32"/>
          <w:szCs w:val="32"/>
        </w:rPr>
        <w:t xml:space="preserve"> selects the projection matrix for manipulation. </w:t>
      </w:r>
      <w:r>
        <w:rPr>
          <w:sz w:val="32"/>
          <w:szCs w:val="32"/>
        </w:rPr>
        <w:t xml:space="preserve"> </w:t>
      </w:r>
      <w:r>
        <w:rPr>
          <w:i/>
          <w:sz w:val="32"/>
          <w:szCs w:val="32"/>
        </w:rPr>
        <w:t>glLoadIdentity</w:t>
      </w:r>
      <w:r w:rsidR="00D76CE5">
        <w:rPr>
          <w:i/>
          <w:sz w:val="32"/>
          <w:szCs w:val="32"/>
        </w:rPr>
        <w:t>()</w:t>
      </w:r>
      <w:r>
        <w:rPr>
          <w:i/>
          <w:sz w:val="32"/>
          <w:szCs w:val="32"/>
        </w:rPr>
        <w:t xml:space="preserve"> </w:t>
      </w:r>
      <w:r>
        <w:rPr>
          <w:sz w:val="32"/>
          <w:szCs w:val="32"/>
        </w:rPr>
        <w:t xml:space="preserve">sets the current matrix to the identity matrix. </w:t>
      </w:r>
      <w:r>
        <w:rPr>
          <w:i/>
          <w:sz w:val="32"/>
          <w:szCs w:val="32"/>
        </w:rPr>
        <w:t>gluOrtho2D</w:t>
      </w:r>
      <w:r w:rsidR="00D76CE5">
        <w:rPr>
          <w:i/>
          <w:sz w:val="32"/>
          <w:szCs w:val="32"/>
        </w:rPr>
        <w:t>()</w:t>
      </w:r>
      <w:r>
        <w:rPr>
          <w:i/>
          <w:sz w:val="32"/>
          <w:szCs w:val="32"/>
        </w:rPr>
        <w:t xml:space="preserve"> </w:t>
      </w:r>
      <w:r>
        <w:rPr>
          <w:sz w:val="32"/>
          <w:szCs w:val="32"/>
        </w:rPr>
        <w:t xml:space="preserve">defines a 2D orthographic projects matrix with </w:t>
      </w:r>
      <w:r w:rsidR="00756032">
        <w:rPr>
          <w:sz w:val="32"/>
          <w:szCs w:val="32"/>
        </w:rPr>
        <w:t xml:space="preserve">left and right </w:t>
      </w:r>
      <w:r>
        <w:rPr>
          <w:sz w:val="32"/>
          <w:szCs w:val="32"/>
        </w:rPr>
        <w:t>horizontal and vertical clippings.</w:t>
      </w:r>
    </w:p>
    <w:p w:rsidR="00756032" w:rsidRDefault="00756032" w:rsidP="00610F73">
      <w:pPr>
        <w:pStyle w:val="ListParagraph"/>
        <w:rPr>
          <w:sz w:val="32"/>
          <w:szCs w:val="32"/>
        </w:rPr>
      </w:pPr>
    </w:p>
    <w:p w:rsidR="00756032" w:rsidRDefault="00756032" w:rsidP="00610F73">
      <w:pPr>
        <w:pStyle w:val="ListParagraph"/>
        <w:rPr>
          <w:sz w:val="32"/>
          <w:szCs w:val="32"/>
        </w:rPr>
      </w:pPr>
    </w:p>
    <w:p w:rsidR="00756032" w:rsidRPr="00756032" w:rsidRDefault="00756032" w:rsidP="00756032">
      <w:pPr>
        <w:pStyle w:val="ListParagraph"/>
        <w:numPr>
          <w:ilvl w:val="0"/>
          <w:numId w:val="4"/>
        </w:numPr>
        <w:rPr>
          <w:sz w:val="32"/>
          <w:szCs w:val="32"/>
        </w:rPr>
      </w:pPr>
      <w:r>
        <w:rPr>
          <w:b/>
          <w:sz w:val="36"/>
          <w:szCs w:val="36"/>
        </w:rPr>
        <w:t xml:space="preserve">void keyboard </w:t>
      </w:r>
      <w:r w:rsidRPr="00756032">
        <w:rPr>
          <w:b/>
          <w:sz w:val="36"/>
          <w:szCs w:val="36"/>
        </w:rPr>
        <w:t>(</w:t>
      </w:r>
      <w:r>
        <w:rPr>
          <w:b/>
          <w:sz w:val="36"/>
          <w:szCs w:val="36"/>
        </w:rPr>
        <w:t xml:space="preserve"> </w:t>
      </w:r>
      <w:r w:rsidRPr="00756032">
        <w:rPr>
          <w:sz w:val="36"/>
          <w:szCs w:val="36"/>
        </w:rPr>
        <w:t>unsigned char</w:t>
      </w:r>
      <w:r>
        <w:rPr>
          <w:sz w:val="36"/>
          <w:szCs w:val="36"/>
        </w:rPr>
        <w:t xml:space="preserve"> key, int x, int y </w:t>
      </w:r>
      <w:r w:rsidRPr="00756032">
        <w:rPr>
          <w:b/>
          <w:sz w:val="36"/>
          <w:szCs w:val="36"/>
        </w:rPr>
        <w:t>)</w:t>
      </w:r>
    </w:p>
    <w:p w:rsidR="00756032" w:rsidRDefault="00756032" w:rsidP="00756032">
      <w:pPr>
        <w:pStyle w:val="ListParagraph"/>
        <w:rPr>
          <w:b/>
          <w:sz w:val="36"/>
          <w:szCs w:val="36"/>
        </w:rPr>
      </w:pPr>
    </w:p>
    <w:p w:rsidR="00756032" w:rsidRPr="00610F73" w:rsidRDefault="00756032" w:rsidP="00756032">
      <w:pPr>
        <w:pStyle w:val="ListParagraph"/>
        <w:rPr>
          <w:sz w:val="32"/>
          <w:szCs w:val="32"/>
        </w:rPr>
      </w:pPr>
      <w:r>
        <w:rPr>
          <w:b/>
          <w:sz w:val="36"/>
          <w:szCs w:val="36"/>
        </w:rPr>
        <w:t xml:space="preserve">    </w:t>
      </w:r>
      <w:r>
        <w:rPr>
          <w:sz w:val="32"/>
          <w:szCs w:val="32"/>
        </w:rPr>
        <w:t>This function is used to detect if the user has pressed the assigned key on the keyboard and</w:t>
      </w:r>
      <w:r w:rsidR="00D76CE5">
        <w:rPr>
          <w:sz w:val="32"/>
          <w:szCs w:val="32"/>
        </w:rPr>
        <w:t xml:space="preserve"> to</w:t>
      </w:r>
      <w:r>
        <w:rPr>
          <w:sz w:val="32"/>
          <w:szCs w:val="32"/>
        </w:rPr>
        <w:t xml:space="preserve"> change the Traffic Light accordingly. The ASCII for the Space Bar is 32. </w:t>
      </w:r>
      <w:r>
        <w:rPr>
          <w:i/>
          <w:sz w:val="32"/>
          <w:szCs w:val="32"/>
        </w:rPr>
        <w:t xml:space="preserve">glutPostRedisplay() </w:t>
      </w:r>
      <w:r>
        <w:rPr>
          <w:sz w:val="32"/>
          <w:szCs w:val="32"/>
        </w:rPr>
        <w:t xml:space="preserve">calls the </w:t>
      </w:r>
      <w:r>
        <w:rPr>
          <w:i/>
          <w:sz w:val="32"/>
          <w:szCs w:val="32"/>
        </w:rPr>
        <w:t xml:space="preserve">display() </w:t>
      </w:r>
      <w:r>
        <w:rPr>
          <w:sz w:val="32"/>
          <w:szCs w:val="32"/>
        </w:rPr>
        <w:t>function when the application requests refreshing of the display window.</w:t>
      </w:r>
      <w:r>
        <w:rPr>
          <w:b/>
          <w:sz w:val="36"/>
          <w:szCs w:val="36"/>
        </w:rPr>
        <w:t xml:space="preserve"> </w:t>
      </w:r>
    </w:p>
    <w:p w:rsidR="008E637B" w:rsidRPr="00610F73" w:rsidRDefault="008E637B" w:rsidP="008E637B">
      <w:pPr>
        <w:pStyle w:val="ListParagraph"/>
        <w:rPr>
          <w:sz w:val="40"/>
          <w:szCs w:val="40"/>
        </w:rPr>
      </w:pPr>
      <w:r w:rsidRPr="00610F73">
        <w:rPr>
          <w:sz w:val="36"/>
          <w:szCs w:val="36"/>
        </w:rPr>
        <w:t xml:space="preserve">            </w:t>
      </w:r>
    </w:p>
    <w:p w:rsidR="008E637B" w:rsidRPr="008E637B" w:rsidRDefault="008E637B" w:rsidP="008E637B">
      <w:pPr>
        <w:pStyle w:val="ListParagraph"/>
        <w:rPr>
          <w:sz w:val="32"/>
          <w:szCs w:val="32"/>
        </w:rPr>
      </w:pPr>
      <w:r>
        <w:rPr>
          <w:sz w:val="36"/>
          <w:szCs w:val="36"/>
        </w:rPr>
        <w:t xml:space="preserve">                   </w:t>
      </w:r>
    </w:p>
    <w:p w:rsidR="008E637B" w:rsidRDefault="008E637B" w:rsidP="00E84774">
      <w:pPr>
        <w:rPr>
          <w:sz w:val="40"/>
          <w:szCs w:val="40"/>
        </w:rPr>
      </w:pPr>
    </w:p>
    <w:p w:rsidR="00756032" w:rsidRDefault="00756032" w:rsidP="00E84774">
      <w:pPr>
        <w:rPr>
          <w:sz w:val="40"/>
          <w:szCs w:val="40"/>
        </w:rPr>
      </w:pPr>
    </w:p>
    <w:p w:rsidR="00756032" w:rsidRPr="00756032" w:rsidRDefault="00756032" w:rsidP="00756032">
      <w:pPr>
        <w:pStyle w:val="ListParagraph"/>
        <w:numPr>
          <w:ilvl w:val="0"/>
          <w:numId w:val="4"/>
        </w:numPr>
        <w:rPr>
          <w:sz w:val="40"/>
          <w:szCs w:val="40"/>
        </w:rPr>
      </w:pPr>
      <w:r>
        <w:rPr>
          <w:b/>
          <w:sz w:val="36"/>
          <w:szCs w:val="36"/>
        </w:rPr>
        <w:lastRenderedPageBreak/>
        <w:t xml:space="preserve">int main ( </w:t>
      </w:r>
      <w:r>
        <w:rPr>
          <w:sz w:val="36"/>
          <w:szCs w:val="36"/>
        </w:rPr>
        <w:t xml:space="preserve">int argc, char **argv </w:t>
      </w:r>
      <w:r>
        <w:rPr>
          <w:b/>
          <w:sz w:val="36"/>
          <w:szCs w:val="36"/>
        </w:rPr>
        <w:t>)</w:t>
      </w:r>
    </w:p>
    <w:p w:rsidR="00756032" w:rsidRDefault="00756032" w:rsidP="00756032">
      <w:pPr>
        <w:pStyle w:val="ListParagraph"/>
        <w:rPr>
          <w:b/>
          <w:sz w:val="36"/>
          <w:szCs w:val="36"/>
        </w:rPr>
      </w:pPr>
    </w:p>
    <w:p w:rsidR="00756032" w:rsidRDefault="00756032" w:rsidP="00756032">
      <w:pPr>
        <w:pStyle w:val="ListParagraph"/>
        <w:rPr>
          <w:sz w:val="32"/>
          <w:szCs w:val="32"/>
        </w:rPr>
      </w:pPr>
      <w:r>
        <w:rPr>
          <w:b/>
          <w:sz w:val="36"/>
          <w:szCs w:val="36"/>
        </w:rPr>
        <w:t xml:space="preserve">          </w:t>
      </w:r>
      <w:r>
        <w:rPr>
          <w:sz w:val="32"/>
          <w:szCs w:val="32"/>
        </w:rPr>
        <w:t xml:space="preserve">The </w:t>
      </w:r>
      <w:r>
        <w:rPr>
          <w:i/>
          <w:sz w:val="32"/>
          <w:szCs w:val="32"/>
        </w:rPr>
        <w:t xml:space="preserve">glutInit() </w:t>
      </w:r>
      <w:r>
        <w:rPr>
          <w:sz w:val="32"/>
          <w:szCs w:val="32"/>
        </w:rPr>
        <w:t xml:space="preserve">command initializes the GLUT library. </w:t>
      </w:r>
      <w:r>
        <w:rPr>
          <w:i/>
          <w:sz w:val="32"/>
          <w:szCs w:val="32"/>
        </w:rPr>
        <w:t xml:space="preserve">glutCreateWindow() </w:t>
      </w:r>
      <w:r>
        <w:rPr>
          <w:sz w:val="32"/>
          <w:szCs w:val="32"/>
        </w:rPr>
        <w:t xml:space="preserve">creates an OpenGL window for rendering and interaction, with name displayed in its title bar. </w:t>
      </w:r>
      <w:r>
        <w:rPr>
          <w:i/>
          <w:sz w:val="32"/>
          <w:szCs w:val="32"/>
        </w:rPr>
        <w:t xml:space="preserve">glutKeyboardFunc() </w:t>
      </w:r>
      <w:r>
        <w:rPr>
          <w:sz w:val="32"/>
          <w:szCs w:val="32"/>
        </w:rPr>
        <w:t xml:space="preserve">registers the application function to call when OpenGL detects a key press generating an ASCII character. </w:t>
      </w:r>
      <w:r>
        <w:rPr>
          <w:i/>
          <w:sz w:val="32"/>
          <w:szCs w:val="32"/>
        </w:rPr>
        <w:t xml:space="preserve">glutInitWindowSize() </w:t>
      </w:r>
      <w:r>
        <w:rPr>
          <w:sz w:val="32"/>
          <w:szCs w:val="32"/>
        </w:rPr>
        <w:t xml:space="preserve">sets the value of GLUT's initial window size to the size specified by width and height, measured in pixels. </w:t>
      </w:r>
      <w:r>
        <w:rPr>
          <w:i/>
          <w:sz w:val="32"/>
          <w:szCs w:val="32"/>
        </w:rPr>
        <w:t xml:space="preserve">glutInitWindowPosition() </w:t>
      </w:r>
      <w:r w:rsidR="0034791D">
        <w:rPr>
          <w:sz w:val="32"/>
          <w:szCs w:val="32"/>
        </w:rPr>
        <w:t xml:space="preserve">sets the value of GLUT's initial window position giving the position of the top left corner of the window measured in pixels from the top left corner of the X display. </w:t>
      </w:r>
      <w:r w:rsidR="0034791D">
        <w:rPr>
          <w:i/>
          <w:sz w:val="32"/>
          <w:szCs w:val="32"/>
        </w:rPr>
        <w:t xml:space="preserve">glutInitDisplayMode() </w:t>
      </w:r>
      <w:r w:rsidR="0034791D">
        <w:rPr>
          <w:sz w:val="32"/>
          <w:szCs w:val="32"/>
        </w:rPr>
        <w:t>sets the current display mode to double-buffered window with RGB display</w:t>
      </w:r>
      <w:r w:rsidR="00D76CE5">
        <w:rPr>
          <w:sz w:val="32"/>
          <w:szCs w:val="32"/>
        </w:rPr>
        <w:t xml:space="preserve"> ( to ensure smoother animation )</w:t>
      </w:r>
      <w:r w:rsidR="0034791D">
        <w:rPr>
          <w:sz w:val="32"/>
          <w:szCs w:val="32"/>
        </w:rPr>
        <w:t xml:space="preserve">. </w:t>
      </w:r>
      <w:r w:rsidR="0034791D">
        <w:rPr>
          <w:i/>
          <w:sz w:val="32"/>
          <w:szCs w:val="32"/>
        </w:rPr>
        <w:t xml:space="preserve">glutMainLoop() </w:t>
      </w:r>
      <w:r w:rsidR="0034791D">
        <w:rPr>
          <w:sz w:val="32"/>
          <w:szCs w:val="32"/>
        </w:rPr>
        <w:t xml:space="preserve">starts the GLUT " event processing loop " which carries on as long as the program is running.  </w:t>
      </w:r>
      <w:r>
        <w:rPr>
          <w:i/>
          <w:sz w:val="32"/>
          <w:szCs w:val="32"/>
        </w:rPr>
        <w:t xml:space="preserve"> </w:t>
      </w:r>
      <w:r>
        <w:rPr>
          <w:sz w:val="32"/>
          <w:szCs w:val="32"/>
        </w:rPr>
        <w:t xml:space="preserve">  </w:t>
      </w:r>
    </w:p>
    <w:p w:rsidR="0034791D" w:rsidRDefault="0034791D" w:rsidP="00756032">
      <w:pPr>
        <w:pStyle w:val="ListParagraph"/>
        <w:rPr>
          <w:sz w:val="32"/>
          <w:szCs w:val="32"/>
        </w:rPr>
      </w:pPr>
    </w:p>
    <w:p w:rsidR="0034791D" w:rsidRPr="0034791D" w:rsidRDefault="0034791D" w:rsidP="0034791D">
      <w:pPr>
        <w:pStyle w:val="ListParagraph"/>
        <w:numPr>
          <w:ilvl w:val="0"/>
          <w:numId w:val="4"/>
        </w:numPr>
        <w:rPr>
          <w:sz w:val="32"/>
          <w:szCs w:val="32"/>
        </w:rPr>
      </w:pPr>
      <w:r>
        <w:rPr>
          <w:b/>
          <w:sz w:val="36"/>
          <w:szCs w:val="36"/>
        </w:rPr>
        <w:t>void display ()</w:t>
      </w:r>
    </w:p>
    <w:p w:rsidR="0034791D" w:rsidRDefault="0034791D" w:rsidP="0034791D">
      <w:pPr>
        <w:pStyle w:val="ListParagraph"/>
        <w:rPr>
          <w:b/>
          <w:sz w:val="36"/>
          <w:szCs w:val="36"/>
        </w:rPr>
      </w:pPr>
    </w:p>
    <w:p w:rsidR="0034791D" w:rsidRPr="005D2796" w:rsidRDefault="0034791D" w:rsidP="0034791D">
      <w:pPr>
        <w:pStyle w:val="ListParagraph"/>
        <w:rPr>
          <w:sz w:val="32"/>
          <w:szCs w:val="32"/>
        </w:rPr>
      </w:pPr>
      <w:r>
        <w:rPr>
          <w:b/>
          <w:sz w:val="36"/>
          <w:szCs w:val="36"/>
        </w:rPr>
        <w:t xml:space="preserve">         </w:t>
      </w:r>
      <w:r w:rsidRPr="0034791D">
        <w:rPr>
          <w:sz w:val="32"/>
          <w:szCs w:val="32"/>
        </w:rPr>
        <w:t xml:space="preserve">The </w:t>
      </w:r>
      <w:r w:rsidRPr="0034791D">
        <w:rPr>
          <w:i/>
          <w:sz w:val="32"/>
          <w:szCs w:val="32"/>
        </w:rPr>
        <w:t>glClear()</w:t>
      </w:r>
      <w:r>
        <w:rPr>
          <w:i/>
          <w:sz w:val="32"/>
          <w:szCs w:val="32"/>
        </w:rPr>
        <w:t xml:space="preserve"> </w:t>
      </w:r>
      <w:r>
        <w:rPr>
          <w:sz w:val="32"/>
          <w:szCs w:val="32"/>
        </w:rPr>
        <w:t xml:space="preserve">command clears the window. </w:t>
      </w:r>
      <w:r>
        <w:rPr>
          <w:i/>
          <w:sz w:val="32"/>
          <w:szCs w:val="32"/>
        </w:rPr>
        <w:t>glRectf</w:t>
      </w:r>
      <w:r w:rsidR="00D76CE5">
        <w:rPr>
          <w:i/>
          <w:sz w:val="32"/>
          <w:szCs w:val="32"/>
        </w:rPr>
        <w:t>()</w:t>
      </w:r>
      <w:r>
        <w:rPr>
          <w:i/>
          <w:sz w:val="32"/>
          <w:szCs w:val="32"/>
        </w:rPr>
        <w:t xml:space="preserve">  </w:t>
      </w:r>
      <w:r>
        <w:rPr>
          <w:sz w:val="32"/>
          <w:szCs w:val="32"/>
        </w:rPr>
        <w:t xml:space="preserve">is used to draw rectangles with bottom left and top right co-ordinates passed as arguments. The function was used to create roads, cars and the traffic light. </w:t>
      </w:r>
      <w:r>
        <w:rPr>
          <w:i/>
          <w:sz w:val="32"/>
          <w:szCs w:val="32"/>
        </w:rPr>
        <w:t>glColor3f</w:t>
      </w:r>
      <w:r w:rsidR="00D76CE5">
        <w:rPr>
          <w:i/>
          <w:sz w:val="32"/>
          <w:szCs w:val="32"/>
        </w:rPr>
        <w:t>()</w:t>
      </w:r>
      <w:r>
        <w:rPr>
          <w:i/>
          <w:sz w:val="32"/>
          <w:szCs w:val="32"/>
        </w:rPr>
        <w:t xml:space="preserve"> </w:t>
      </w:r>
      <w:r>
        <w:rPr>
          <w:sz w:val="32"/>
          <w:szCs w:val="32"/>
        </w:rPr>
        <w:t xml:space="preserve">was used to defined the color of the rectangle fills. </w:t>
      </w:r>
      <w:r>
        <w:rPr>
          <w:i/>
          <w:sz w:val="32"/>
          <w:szCs w:val="32"/>
        </w:rPr>
        <w:t xml:space="preserve">glutSwapBuffers() </w:t>
      </w:r>
      <w:r>
        <w:rPr>
          <w:sz w:val="32"/>
          <w:szCs w:val="32"/>
        </w:rPr>
        <w:t xml:space="preserve">was used to swap the back buffer with the front buffer. The various " if " conditions ensured successful simulation of the traffic signal to avoid any accident/collision. </w:t>
      </w:r>
      <w:r w:rsidR="005D2796">
        <w:rPr>
          <w:i/>
          <w:sz w:val="32"/>
          <w:szCs w:val="32"/>
        </w:rPr>
        <w:t xml:space="preserve">glutPostRedisplay() </w:t>
      </w:r>
      <w:r w:rsidR="005D2796">
        <w:rPr>
          <w:sz w:val="32"/>
          <w:szCs w:val="32"/>
        </w:rPr>
        <w:t>called the display function whenever the display window needed to be refreshed.</w:t>
      </w:r>
    </w:p>
    <w:p w:rsidR="00FC1EDF" w:rsidRDefault="00FC1EDF" w:rsidP="00E84774">
      <w:pPr>
        <w:rPr>
          <w:sz w:val="40"/>
          <w:szCs w:val="40"/>
        </w:rPr>
      </w:pPr>
      <w:r w:rsidRPr="00FC1EDF">
        <w:rPr>
          <w:b/>
          <w:sz w:val="40"/>
          <w:szCs w:val="40"/>
          <w:u w:val="single"/>
        </w:rPr>
        <w:lastRenderedPageBreak/>
        <w:t>SNAPSHOTS</w:t>
      </w:r>
      <w:r>
        <w:rPr>
          <w:sz w:val="40"/>
          <w:szCs w:val="40"/>
        </w:rPr>
        <w:t xml:space="preserve"> :</w:t>
      </w:r>
    </w:p>
    <w:p w:rsidR="00FC1EDF" w:rsidRDefault="00FC1EDF" w:rsidP="00E84774">
      <w:pPr>
        <w:rPr>
          <w:b/>
          <w:sz w:val="40"/>
          <w:szCs w:val="40"/>
          <w:u w:val="single"/>
        </w:rPr>
      </w:pPr>
    </w:p>
    <w:p w:rsidR="00FC1EDF" w:rsidRDefault="00FC1EDF" w:rsidP="00E84774">
      <w:pPr>
        <w:rPr>
          <w:b/>
          <w:sz w:val="40"/>
          <w:szCs w:val="40"/>
          <w:u w:val="single"/>
        </w:rPr>
      </w:pPr>
      <w:r>
        <w:rPr>
          <w:b/>
          <w:sz w:val="40"/>
          <w:szCs w:val="40"/>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13.9pt;height:210.7pt">
            <v:imagedata r:id="rId7" o:title="ss2"/>
          </v:shape>
        </w:pict>
      </w:r>
    </w:p>
    <w:p w:rsidR="00FC1EDF" w:rsidRDefault="00FC1EDF" w:rsidP="00E84774">
      <w:pPr>
        <w:rPr>
          <w:b/>
          <w:sz w:val="40"/>
          <w:szCs w:val="40"/>
          <w:u w:val="single"/>
        </w:rPr>
      </w:pPr>
    </w:p>
    <w:p w:rsidR="00FC1EDF" w:rsidRDefault="00FC1EDF" w:rsidP="00E84774">
      <w:pPr>
        <w:rPr>
          <w:sz w:val="40"/>
          <w:szCs w:val="40"/>
        </w:rPr>
      </w:pPr>
    </w:p>
    <w:p w:rsidR="00FC1EDF" w:rsidRPr="00FC1EDF" w:rsidRDefault="00FC1EDF" w:rsidP="00E84774">
      <w:pPr>
        <w:rPr>
          <w:sz w:val="40"/>
          <w:szCs w:val="40"/>
        </w:rPr>
      </w:pPr>
      <w:r>
        <w:rPr>
          <w:sz w:val="40"/>
          <w:szCs w:val="40"/>
        </w:rPr>
        <w:pict>
          <v:shape id="_x0000_i1025" type="#_x0000_t75" style="width:513.9pt;height:211.4pt">
            <v:imagedata r:id="rId8" o:title="SS1"/>
          </v:shape>
        </w:pict>
      </w:r>
    </w:p>
    <w:p w:rsidR="00E84774" w:rsidRDefault="00E84774" w:rsidP="00C0410E">
      <w:pPr>
        <w:jc w:val="right"/>
      </w:pPr>
    </w:p>
    <w:p w:rsidR="00FC1EDF" w:rsidRDefault="00FC1EDF" w:rsidP="00C0410E">
      <w:pPr>
        <w:jc w:val="right"/>
      </w:pPr>
    </w:p>
    <w:p w:rsidR="00FC1EDF" w:rsidRDefault="00FC1EDF" w:rsidP="00C0410E">
      <w:pPr>
        <w:jc w:val="right"/>
      </w:pPr>
    </w:p>
    <w:p w:rsidR="00FC1EDF" w:rsidRDefault="00FC1EDF" w:rsidP="00C0410E">
      <w:pPr>
        <w:jc w:val="right"/>
      </w:pPr>
      <w:r>
        <w:pict>
          <v:shape id="_x0000_i1028" type="#_x0000_t75" style="width:511.95pt;height:208.05pt">
            <v:imagedata r:id="rId9" o:title="SS5"/>
          </v:shape>
        </w:pict>
      </w:r>
    </w:p>
    <w:p w:rsidR="00FC1EDF" w:rsidRDefault="00FC1EDF" w:rsidP="00C0410E">
      <w:pPr>
        <w:jc w:val="right"/>
      </w:pPr>
    </w:p>
    <w:p w:rsidR="00FC1EDF" w:rsidRDefault="00FC1EDF" w:rsidP="00C0410E">
      <w:pPr>
        <w:jc w:val="right"/>
      </w:pPr>
    </w:p>
    <w:p w:rsidR="00FC1EDF" w:rsidRDefault="00FC1EDF" w:rsidP="00C0410E">
      <w:pPr>
        <w:jc w:val="right"/>
      </w:pPr>
    </w:p>
    <w:p w:rsidR="00FC1EDF" w:rsidRDefault="00FC1EDF" w:rsidP="00C0410E">
      <w:pPr>
        <w:jc w:val="right"/>
      </w:pPr>
    </w:p>
    <w:p w:rsidR="00FC1EDF" w:rsidRDefault="00FC1EDF" w:rsidP="00C0410E">
      <w:pPr>
        <w:jc w:val="right"/>
      </w:pPr>
    </w:p>
    <w:p w:rsidR="00FC1EDF" w:rsidRDefault="00FC1EDF" w:rsidP="00C0410E">
      <w:pPr>
        <w:jc w:val="right"/>
      </w:pPr>
      <w:r>
        <w:pict>
          <v:shape id="_x0000_i1027" type="#_x0000_t75" style="width:511.95pt;height:208.75pt">
            <v:imagedata r:id="rId10" o:title="ss3"/>
          </v:shape>
        </w:pict>
      </w:r>
    </w:p>
    <w:p w:rsidR="00C0410E" w:rsidRDefault="00C0410E" w:rsidP="00C0410E">
      <w:pPr>
        <w:jc w:val="right"/>
      </w:pPr>
    </w:p>
    <w:p w:rsidR="008E637B" w:rsidRDefault="008E637B" w:rsidP="00C0410E">
      <w:pPr>
        <w:jc w:val="right"/>
      </w:pPr>
    </w:p>
    <w:p w:rsidR="008E637B" w:rsidRDefault="008E637B" w:rsidP="008E637B">
      <w:pPr>
        <w:jc w:val="center"/>
        <w:rPr>
          <w:b/>
          <w:sz w:val="72"/>
          <w:szCs w:val="72"/>
          <w:u w:val="single"/>
        </w:rPr>
      </w:pPr>
      <w:r w:rsidRPr="008E637B">
        <w:rPr>
          <w:b/>
          <w:sz w:val="72"/>
          <w:szCs w:val="72"/>
          <w:u w:val="single"/>
        </w:rPr>
        <w:lastRenderedPageBreak/>
        <w:t>CONCLUSION</w:t>
      </w:r>
    </w:p>
    <w:p w:rsidR="008E637B" w:rsidRDefault="008E637B" w:rsidP="008E637B">
      <w:pPr>
        <w:jc w:val="center"/>
        <w:rPr>
          <w:b/>
          <w:sz w:val="72"/>
          <w:szCs w:val="72"/>
          <w:u w:val="single"/>
        </w:rPr>
      </w:pPr>
    </w:p>
    <w:p w:rsidR="008E637B" w:rsidRPr="008E637B" w:rsidRDefault="008E637B" w:rsidP="008E637B">
      <w:pPr>
        <w:rPr>
          <w:sz w:val="44"/>
          <w:szCs w:val="44"/>
        </w:rPr>
      </w:pPr>
      <w:r>
        <w:rPr>
          <w:b/>
          <w:sz w:val="36"/>
          <w:szCs w:val="36"/>
        </w:rPr>
        <w:t xml:space="preserve">                  </w:t>
      </w:r>
      <w:r w:rsidRPr="008E637B">
        <w:rPr>
          <w:sz w:val="44"/>
          <w:szCs w:val="44"/>
        </w:rPr>
        <w:t xml:space="preserve">The traffic signal simulation was carried out via OpenGL successfully. The two cars moved without any collision and the simulation was smooth. The traffic light was controlled by the user wherein changing the light at any point did not give rise to an </w:t>
      </w:r>
      <w:r w:rsidRPr="008E637B">
        <w:rPr>
          <w:i/>
          <w:sz w:val="44"/>
          <w:szCs w:val="44"/>
        </w:rPr>
        <w:t>accident</w:t>
      </w:r>
      <w:r w:rsidRPr="008E637B">
        <w:rPr>
          <w:sz w:val="44"/>
          <w:szCs w:val="44"/>
        </w:rPr>
        <w:t xml:space="preserve">. The project enabled us to have a better understanding of animations, graphics and OpenGL as a whole.   We would like to thank Dr. Anju Yadav who helped us throughout the making of the project. </w:t>
      </w:r>
    </w:p>
    <w:p w:rsidR="008E637B" w:rsidRPr="008E637B" w:rsidRDefault="008E637B" w:rsidP="008E637B">
      <w:pPr>
        <w:rPr>
          <w:b/>
          <w:sz w:val="40"/>
          <w:szCs w:val="40"/>
        </w:rPr>
      </w:pPr>
      <w:r>
        <w:rPr>
          <w:b/>
          <w:sz w:val="40"/>
          <w:szCs w:val="40"/>
        </w:rPr>
        <w:t xml:space="preserve">          </w:t>
      </w:r>
    </w:p>
    <w:sectPr w:rsidR="008E637B" w:rsidRPr="008E637B" w:rsidSect="00FC1ED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659" w:rsidRDefault="00871659" w:rsidP="00FC1EDF">
      <w:pPr>
        <w:spacing w:after="0" w:line="240" w:lineRule="auto"/>
      </w:pPr>
      <w:r>
        <w:separator/>
      </w:r>
    </w:p>
  </w:endnote>
  <w:endnote w:type="continuationSeparator" w:id="1">
    <w:p w:rsidR="00871659" w:rsidRDefault="00871659" w:rsidP="00FC1E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659" w:rsidRDefault="00871659" w:rsidP="00FC1EDF">
      <w:pPr>
        <w:spacing w:after="0" w:line="240" w:lineRule="auto"/>
      </w:pPr>
      <w:r>
        <w:separator/>
      </w:r>
    </w:p>
  </w:footnote>
  <w:footnote w:type="continuationSeparator" w:id="1">
    <w:p w:rsidR="00871659" w:rsidRDefault="00871659" w:rsidP="00FC1E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076D0"/>
    <w:multiLevelType w:val="hybridMultilevel"/>
    <w:tmpl w:val="C096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875425"/>
    <w:multiLevelType w:val="hybridMultilevel"/>
    <w:tmpl w:val="579C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3D698B"/>
    <w:multiLevelType w:val="hybridMultilevel"/>
    <w:tmpl w:val="8288F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004D21"/>
    <w:multiLevelType w:val="hybridMultilevel"/>
    <w:tmpl w:val="79A0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0410E"/>
    <w:rsid w:val="0034791D"/>
    <w:rsid w:val="005D2796"/>
    <w:rsid w:val="00610F73"/>
    <w:rsid w:val="00632153"/>
    <w:rsid w:val="00756032"/>
    <w:rsid w:val="00871659"/>
    <w:rsid w:val="008E637B"/>
    <w:rsid w:val="00C0410E"/>
    <w:rsid w:val="00D76CE5"/>
    <w:rsid w:val="00E84774"/>
    <w:rsid w:val="00FC1E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1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774"/>
    <w:pPr>
      <w:ind w:left="720"/>
      <w:contextualSpacing/>
    </w:pPr>
  </w:style>
  <w:style w:type="paragraph" w:styleId="Header">
    <w:name w:val="header"/>
    <w:basedOn w:val="Normal"/>
    <w:link w:val="HeaderChar"/>
    <w:uiPriority w:val="99"/>
    <w:semiHidden/>
    <w:unhideWhenUsed/>
    <w:rsid w:val="00FC1E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1EDF"/>
  </w:style>
  <w:style w:type="paragraph" w:styleId="Footer">
    <w:name w:val="footer"/>
    <w:basedOn w:val="Normal"/>
    <w:link w:val="FooterChar"/>
    <w:uiPriority w:val="99"/>
    <w:semiHidden/>
    <w:unhideWhenUsed/>
    <w:rsid w:val="00FC1E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1ED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Varun</cp:lastModifiedBy>
  <cp:revision>2</cp:revision>
  <dcterms:created xsi:type="dcterms:W3CDTF">2016-11-24T14:27:00Z</dcterms:created>
  <dcterms:modified xsi:type="dcterms:W3CDTF">2016-11-24T15:49:00Z</dcterms:modified>
</cp:coreProperties>
</file>