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F3" w14:textId="77777777" w:rsidR="00511B96" w:rsidRPr="00511B96" w:rsidRDefault="00511B96" w:rsidP="00511B96">
      <w:r w:rsidRPr="00511B96">
        <w:t># example program on checking the year is leap year or not</w:t>
      </w:r>
      <w:r w:rsidRPr="00511B96">
        <w:br/>
        <w:t>year=</w:t>
      </w:r>
      <w:proofErr w:type="gramStart"/>
      <w:r w:rsidRPr="00511B96">
        <w:t>int(input(</w:t>
      </w:r>
      <w:proofErr w:type="gramEnd"/>
      <w:r w:rsidRPr="00511B96">
        <w:t>"enter a year"))</w:t>
      </w:r>
      <w:r w:rsidRPr="00511B96">
        <w:br/>
      </w:r>
      <w:proofErr w:type="gramStart"/>
      <w:r w:rsidRPr="00511B96">
        <w:t>if(</w:t>
      </w:r>
      <w:proofErr w:type="gramEnd"/>
      <w:r w:rsidRPr="00511B96">
        <w:t>year%</w:t>
      </w:r>
      <w:r w:rsidRPr="00511B96">
        <w:rPr>
          <w:b/>
          <w:bCs/>
        </w:rPr>
        <w:t>400</w:t>
      </w:r>
      <w:r w:rsidRPr="00511B96">
        <w:t>==</w:t>
      </w:r>
      <w:r w:rsidRPr="00511B96">
        <w:rPr>
          <w:b/>
          <w:bCs/>
        </w:rPr>
        <w:t xml:space="preserve">0 </w:t>
      </w:r>
      <w:r w:rsidRPr="00511B96">
        <w:t>or year%</w:t>
      </w:r>
      <w:r w:rsidRPr="00511B96">
        <w:rPr>
          <w:b/>
          <w:bCs/>
        </w:rPr>
        <w:t>4</w:t>
      </w:r>
      <w:r w:rsidRPr="00511B96">
        <w:t>==</w:t>
      </w:r>
      <w:r w:rsidRPr="00511B96">
        <w:rPr>
          <w:b/>
          <w:bCs/>
        </w:rPr>
        <w:t xml:space="preserve">0 </w:t>
      </w:r>
      <w:r w:rsidRPr="00511B96">
        <w:t>and year%</w:t>
      </w:r>
      <w:proofErr w:type="gramStart"/>
      <w:r w:rsidRPr="00511B96">
        <w:rPr>
          <w:b/>
          <w:bCs/>
        </w:rPr>
        <w:t>100</w:t>
      </w:r>
      <w:r w:rsidRPr="00511B96">
        <w:t>!=</w:t>
      </w:r>
      <w:proofErr w:type="gramEnd"/>
      <w:r w:rsidRPr="00511B96">
        <w:rPr>
          <w:b/>
          <w:bCs/>
        </w:rPr>
        <w:t>0</w:t>
      </w:r>
      <w:r w:rsidRPr="00511B96">
        <w:t>):</w:t>
      </w:r>
      <w:r w:rsidRPr="00511B96">
        <w:br/>
        <w:t xml:space="preserve">    </w:t>
      </w:r>
      <w:proofErr w:type="gramStart"/>
      <w:r w:rsidRPr="00511B96">
        <w:t>print(</w:t>
      </w:r>
      <w:proofErr w:type="gramEnd"/>
      <w:r w:rsidRPr="00511B96">
        <w:t>"given year is leap year")</w:t>
      </w:r>
      <w:r w:rsidRPr="00511B96">
        <w:br/>
        <w:t>else:</w:t>
      </w:r>
      <w:r w:rsidRPr="00511B96">
        <w:br/>
        <w:t xml:space="preserve">    </w:t>
      </w:r>
      <w:proofErr w:type="gramStart"/>
      <w:r w:rsidRPr="00511B96">
        <w:t>print(</w:t>
      </w:r>
      <w:proofErr w:type="gramEnd"/>
      <w:r w:rsidRPr="00511B96">
        <w:t xml:space="preserve">"the given year is not </w:t>
      </w:r>
      <w:proofErr w:type="gramStart"/>
      <w:r w:rsidRPr="00511B96">
        <w:t>leap</w:t>
      </w:r>
      <w:proofErr w:type="gramEnd"/>
      <w:r w:rsidRPr="00511B96">
        <w:t xml:space="preserve"> year")</w:t>
      </w:r>
    </w:p>
    <w:p w14:paraId="03FBE990" w14:textId="77777777" w:rsidR="008A60E7" w:rsidRDefault="008A60E7"/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6"/>
    <w:rsid w:val="00511B96"/>
    <w:rsid w:val="005F04BE"/>
    <w:rsid w:val="008A60E7"/>
    <w:rsid w:val="009D7F3B"/>
    <w:rsid w:val="00B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401E"/>
  <w15:chartTrackingRefBased/>
  <w15:docId w15:val="{60E137AF-2E37-4147-9331-62D64B9F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2025-10-16T17:22:00Z</dcterms:created>
  <dcterms:modified xsi:type="dcterms:W3CDTF">2025-10-16T17:22:00Z</dcterms:modified>
</cp:coreProperties>
</file>