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133B5C"/>
          <w:sz w:val="52"/>
        </w:rPr>
        <w:t>SEO Audit Response Report</w:t>
      </w:r>
    </w:p>
    <w:p>
      <w:pPr>
        <w:jc w:val="center"/>
      </w:pPr>
      <w:r>
        <w:rPr>
          <w:b w:val="0"/>
          <w:i w:val="0"/>
          <w:color w:val="444444"/>
          <w:sz w:val="26"/>
        </w:rPr>
        <w:t>vardhmanairports.com</w:t>
      </w:r>
    </w:p>
    <w:p>
      <w:pPr>
        <w:jc w:val="center"/>
      </w:pPr>
      <w:r>
        <w:rPr>
          <w:b w:val="0"/>
          <w:i w:val="0"/>
          <w:color w:val="777777"/>
          <w:sz w:val="22"/>
        </w:rPr>
        <w:t>Prepared: June 01, 2026</w:t>
      </w:r>
    </w:p>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F2F2F2"/>
            <w:vAlign w:val="center"/>
          </w:tcPr>
          <w:p>
            <w:pPr>
              <w:jc w:val="center"/>
            </w:pPr>
            <w:r>
              <w:rPr>
                <w:b w:val="0"/>
                <w:i w:val="0"/>
                <w:color w:val="666666"/>
                <w:sz w:val="18"/>
              </w:rPr>
              <w:t>Original SEO Score</w:t>
              <w:br/>
            </w:r>
            <w:r>
              <w:rPr>
                <w:b/>
                <w:i w:val="0"/>
                <w:color w:val="133B5C"/>
                <w:sz w:val="26"/>
              </w:rPr>
              <w:t>65 / 100</w:t>
            </w:r>
          </w:p>
        </w:tc>
        <w:tc>
          <w:tcPr>
            <w:tcW w:type="dxa" w:w="3024"/>
            <w:shd w:val="clear" w:color="auto" w:fill="F2F2F2"/>
            <w:vAlign w:val="center"/>
          </w:tcPr>
          <w:p>
            <w:pPr>
              <w:jc w:val="center"/>
            </w:pPr>
            <w:r>
              <w:rPr>
                <w:b w:val="0"/>
                <w:i w:val="0"/>
                <w:color w:val="666666"/>
                <w:sz w:val="18"/>
              </w:rPr>
              <w:t>Issues in Report</w:t>
              <w:br/>
            </w:r>
            <w:r>
              <w:rPr>
                <w:b/>
                <w:i w:val="0"/>
                <w:color w:val="B91C1C"/>
                <w:sz w:val="26"/>
              </w:rPr>
              <w:t>13 Failed · 5 Warnings</w:t>
            </w:r>
          </w:p>
        </w:tc>
        <w:tc>
          <w:tcPr>
            <w:tcW w:type="dxa" w:w="3024"/>
            <w:shd w:val="clear" w:color="auto" w:fill="F2F2F2"/>
            <w:vAlign w:val="center"/>
          </w:tcPr>
          <w:p>
            <w:pPr>
              <w:jc w:val="center"/>
            </w:pPr>
            <w:r>
              <w:rPr>
                <w:b w:val="0"/>
                <w:i w:val="0"/>
                <w:color w:val="666666"/>
                <w:sz w:val="18"/>
              </w:rPr>
              <w:t>Report Date</w:t>
              <w:br/>
            </w:r>
            <w:r>
              <w:rPr>
                <w:b/>
                <w:i w:val="0"/>
                <w:color w:val="333333"/>
                <w:sz w:val="26"/>
              </w:rPr>
              <w:t>May 22, 2026</w:t>
            </w:r>
          </w:p>
        </w:tc>
      </w:tr>
    </w:tbl>
    <w:p/>
    <w:p>
      <w:r>
        <w:br w:type="page"/>
      </w:r>
    </w:p>
    <w:p>
      <w:pPr>
        <w:spacing w:before="280" w:after="80"/>
      </w:pPr>
      <w:r>
        <w:rPr>
          <w:b/>
          <w:i w:val="0"/>
          <w:color w:val="133B5C"/>
          <w:sz w:val="36"/>
        </w:rPr>
        <w:t>1. Issue Summary</w:t>
      </w:r>
    </w:p>
    <w:p>
      <w:pPr>
        <w:spacing w:after="120" w:before="0"/>
      </w:pPr>
      <w:r>
        <w:rPr>
          <w:b w:val="0"/>
          <w:i w:val="0"/>
          <w:color w:val="1A1A1A"/>
          <w:sz w:val="21"/>
        </w:rPr>
        <w:t>Every issue from the audit with its priority and final resolution status.</w:t>
      </w:r>
    </w:p>
    <w:p/>
    <w:tbl>
      <w:tblPr>
        <w:tblStyle w:val="TableGrid"/>
        <w:tblW w:type="auto" w:w="0"/>
        <w:jc w:val="left"/>
        <w:tblLook w:firstColumn="1" w:firstRow="1" w:lastColumn="0" w:lastRow="0" w:noHBand="0" w:noVBand="1" w:val="04A0"/>
      </w:tblPr>
      <w:tblGrid>
        <w:gridCol w:w="1224"/>
        <w:gridCol w:w="5472"/>
        <w:gridCol w:w="2088"/>
      </w:tblGrid>
      <w:tr>
        <w:tc>
          <w:tcPr>
            <w:tcW w:type="dxa" w:w="3024"/>
            <w:shd w:val="clear" w:color="auto" w:fill="133B5C"/>
          </w:tcPr>
          <w:p>
            <w:pPr>
              <w:jc w:val="center"/>
            </w:pPr>
            <w:r>
              <w:rPr>
                <w:b/>
                <w:i w:val="0"/>
                <w:color w:val="FFFFFF"/>
                <w:sz w:val="20"/>
              </w:rPr>
              <w:t>Priority</w:t>
            </w:r>
          </w:p>
        </w:tc>
        <w:tc>
          <w:tcPr>
            <w:tcW w:type="dxa" w:w="3024"/>
            <w:shd w:val="clear" w:color="auto" w:fill="133B5C"/>
          </w:tcPr>
          <w:p>
            <w:pPr>
              <w:jc w:val="center"/>
            </w:pPr>
            <w:r>
              <w:rPr>
                <w:b/>
                <w:i w:val="0"/>
                <w:color w:val="FFFFFF"/>
                <w:sz w:val="20"/>
              </w:rPr>
              <w:t>Issue</w:t>
            </w:r>
          </w:p>
        </w:tc>
        <w:tc>
          <w:tcPr>
            <w:tcW w:type="dxa" w:w="3024"/>
            <w:shd w:val="clear" w:color="auto" w:fill="133B5C"/>
          </w:tcPr>
          <w:p>
            <w:pPr>
              <w:jc w:val="center"/>
            </w:pPr>
            <w:r>
              <w:rPr>
                <w:b/>
                <w:i w:val="0"/>
                <w:color w:val="FFFFFF"/>
                <w:sz w:val="20"/>
              </w:rPr>
              <w:t>Status</w:t>
            </w:r>
          </w:p>
        </w:tc>
      </w:tr>
      <w:tr>
        <w:tc>
          <w:tcPr>
            <w:tcW w:type="dxa" w:w="3024"/>
            <w:shd w:val="clear" w:color="auto" w:fill="F2F2F2"/>
          </w:tcPr>
          <w:p>
            <w:pPr>
              <w:jc w:val="center"/>
            </w:pPr>
            <w:r>
              <w:rPr>
                <w:b/>
                <w:i w:val="0"/>
                <w:color w:val="B91C1C"/>
                <w:sz w:val="18"/>
              </w:rPr>
              <w:t>HIGH</w:t>
            </w:r>
          </w:p>
        </w:tc>
        <w:tc>
          <w:tcPr>
            <w:tcW w:type="dxa" w:w="3024"/>
            <w:shd w:val="clear" w:color="auto" w:fill="F2F2F2"/>
          </w:tcPr>
          <w:p>
            <w:r>
              <w:rPr>
                <w:b w:val="0"/>
                <w:i w:val="0"/>
                <w:sz w:val="20"/>
              </w:rPr>
              <w:t>URL Canonicalization (www vs non-www)</w:t>
            </w:r>
          </w:p>
        </w:tc>
        <w:tc>
          <w:tcPr>
            <w:tcW w:type="dxa" w:w="3024"/>
            <w:shd w:val="clear" w:color="auto" w:fill="F2F2F2"/>
          </w:tcPr>
          <w:p>
            <w:pPr>
              <w:jc w:val="center"/>
            </w:pPr>
            <w:r>
              <w:rPr>
                <w:b/>
                <w:i w:val="0"/>
                <w:color w:val="1A7A3C"/>
                <w:sz w:val="20"/>
              </w:rPr>
              <w:t>Completed</w:t>
            </w:r>
          </w:p>
        </w:tc>
      </w:tr>
      <w:tr>
        <w:tc>
          <w:tcPr>
            <w:tcW w:type="dxa" w:w="3024"/>
            <w:shd w:val="clear" w:color="auto" w:fill="FFFFFF"/>
          </w:tcPr>
          <w:p>
            <w:pPr>
              <w:jc w:val="center"/>
            </w:pPr>
            <w:r>
              <w:rPr>
                <w:b/>
                <w:i w:val="0"/>
                <w:color w:val="B91C1C"/>
                <w:sz w:val="18"/>
              </w:rPr>
              <w:t>HIGH</w:t>
            </w:r>
          </w:p>
        </w:tc>
        <w:tc>
          <w:tcPr>
            <w:tcW w:type="dxa" w:w="3024"/>
            <w:shd w:val="clear" w:color="auto" w:fill="FFFFFF"/>
          </w:tcPr>
          <w:p>
            <w:r>
              <w:rPr>
                <w:b w:val="0"/>
                <w:i w:val="0"/>
                <w:sz w:val="20"/>
              </w:rPr>
              <w:t>Render-Blocking Resources</w:t>
            </w:r>
          </w:p>
        </w:tc>
        <w:tc>
          <w:tcPr>
            <w:tcW w:type="dxa" w:w="3024"/>
            <w:shd w:val="clear" w:color="auto" w:fill="FFFFFF"/>
          </w:tcPr>
          <w:p>
            <w:pPr>
              <w:jc w:val="center"/>
            </w:pPr>
            <w:r>
              <w:rPr>
                <w:b/>
                <w:i w:val="0"/>
                <w:color w:val="1A7A3C"/>
                <w:sz w:val="20"/>
              </w:rPr>
              <w:t>Completed</w:t>
            </w:r>
          </w:p>
        </w:tc>
      </w:tr>
      <w:tr>
        <w:tc>
          <w:tcPr>
            <w:tcW w:type="dxa" w:w="3024"/>
            <w:shd w:val="clear" w:color="auto" w:fill="F2F2F2"/>
          </w:tcPr>
          <w:p>
            <w:pPr>
              <w:jc w:val="center"/>
            </w:pPr>
            <w:r>
              <w:rPr>
                <w:b/>
                <w:i w:val="0"/>
                <w:color w:val="B91C1C"/>
                <w:sz w:val="18"/>
              </w:rPr>
              <w:t>HIGH</w:t>
            </w:r>
          </w:p>
        </w:tc>
        <w:tc>
          <w:tcPr>
            <w:tcW w:type="dxa" w:w="3024"/>
            <w:shd w:val="clear" w:color="auto" w:fill="F2F2F2"/>
          </w:tcPr>
          <w:p>
            <w:r>
              <w:rPr>
                <w:b w:val="0"/>
                <w:i w:val="0"/>
                <w:sz w:val="20"/>
              </w:rPr>
              <w:t>Page Loading Speed (8.78 s)</w:t>
            </w:r>
          </w:p>
        </w:tc>
        <w:tc>
          <w:tcPr>
            <w:tcW w:type="dxa" w:w="3024"/>
            <w:shd w:val="clear" w:color="auto" w:fill="F2F2F2"/>
          </w:tcPr>
          <w:p>
            <w:pPr>
              <w:jc w:val="center"/>
            </w:pPr>
            <w:r>
              <w:rPr>
                <w:b/>
                <w:i w:val="0"/>
                <w:color w:val="1A7A3C"/>
                <w:sz w:val="20"/>
              </w:rPr>
              <w:t>Completed</w:t>
            </w:r>
          </w:p>
        </w:tc>
      </w:tr>
      <w:tr>
        <w:tc>
          <w:tcPr>
            <w:tcW w:type="dxa" w:w="3024"/>
            <w:shd w:val="clear" w:color="auto" w:fill="FFFFFF"/>
          </w:tcPr>
          <w:p>
            <w:pPr>
              <w:jc w:val="center"/>
            </w:pPr>
            <w:r>
              <w:rPr>
                <w:b/>
                <w:i w:val="0"/>
                <w:color w:val="B91C1C"/>
                <w:sz w:val="18"/>
              </w:rPr>
              <w:t>HIGH</w:t>
            </w:r>
          </w:p>
        </w:tc>
        <w:tc>
          <w:tcPr>
            <w:tcW w:type="dxa" w:w="3024"/>
            <w:shd w:val="clear" w:color="auto" w:fill="FFFFFF"/>
          </w:tcPr>
          <w:p>
            <w:r>
              <w:rPr>
                <w:b w:val="0"/>
                <w:i w:val="0"/>
                <w:sz w:val="20"/>
              </w:rPr>
              <w:t>Missing sitemap.xml</w:t>
            </w:r>
          </w:p>
        </w:tc>
        <w:tc>
          <w:tcPr>
            <w:tcW w:type="dxa" w:w="3024"/>
            <w:shd w:val="clear" w:color="auto" w:fill="FFFFFF"/>
          </w:tcPr>
          <w:p>
            <w:pPr>
              <w:jc w:val="center"/>
            </w:pPr>
            <w:r>
              <w:rPr>
                <w:b/>
                <w:i w:val="0"/>
                <w:color w:val="1A7A3C"/>
                <w:sz w:val="20"/>
              </w:rPr>
              <w:t>Completed</w:t>
            </w:r>
          </w:p>
        </w:tc>
      </w:tr>
      <w:tr>
        <w:tc>
          <w:tcPr>
            <w:tcW w:type="dxa" w:w="3024"/>
            <w:shd w:val="clear" w:color="auto" w:fill="F2F2F2"/>
          </w:tcPr>
          <w:p>
            <w:pPr>
              <w:jc w:val="center"/>
            </w:pPr>
            <w:r>
              <w:rPr>
                <w:b/>
                <w:i w:val="0"/>
                <w:color w:val="B91C1C"/>
                <w:sz w:val="18"/>
              </w:rPr>
              <w:t>HIGH</w:t>
            </w:r>
          </w:p>
        </w:tc>
        <w:tc>
          <w:tcPr>
            <w:tcW w:type="dxa" w:w="3024"/>
            <w:shd w:val="clear" w:color="auto" w:fill="F2F2F2"/>
          </w:tcPr>
          <w:p>
            <w:r>
              <w:rPr>
                <w:b w:val="0"/>
                <w:i w:val="0"/>
                <w:sz w:val="20"/>
              </w:rPr>
              <w:t>Missing robots.txt</w:t>
            </w:r>
          </w:p>
        </w:tc>
        <w:tc>
          <w:tcPr>
            <w:tcW w:type="dxa" w:w="3024"/>
            <w:shd w:val="clear" w:color="auto" w:fill="F2F2F2"/>
          </w:tcPr>
          <w:p>
            <w:pPr>
              <w:jc w:val="center"/>
            </w:pPr>
            <w:r>
              <w:rPr>
                <w:b/>
                <w:i w:val="0"/>
                <w:color w:val="1A7A3C"/>
                <w:sz w:val="20"/>
              </w:rPr>
              <w:t>Completed</w:t>
            </w:r>
          </w:p>
        </w:tc>
      </w:tr>
      <w:tr>
        <w:tc>
          <w:tcPr>
            <w:tcW w:type="dxa" w:w="3024"/>
            <w:shd w:val="clear" w:color="auto" w:fill="FFFFFF"/>
          </w:tcPr>
          <w:p>
            <w:pPr>
              <w:jc w:val="center"/>
            </w:pPr>
            <w:r>
              <w:rPr>
                <w:b/>
                <w:i w:val="0"/>
                <w:color w:val="B91C1C"/>
                <w:sz w:val="18"/>
              </w:rPr>
              <w:t>HIGH</w:t>
            </w:r>
          </w:p>
        </w:tc>
        <w:tc>
          <w:tcPr>
            <w:tcW w:type="dxa" w:w="3024"/>
            <w:shd w:val="clear" w:color="auto" w:fill="FFFFFF"/>
          </w:tcPr>
          <w:p>
            <w:r>
              <w:rPr>
                <w:b w:val="0"/>
                <w:i w:val="0"/>
                <w:sz w:val="20"/>
              </w:rPr>
              <w:t>Images Not in Modern Format (WebP)</w:t>
            </w:r>
          </w:p>
        </w:tc>
        <w:tc>
          <w:tcPr>
            <w:tcW w:type="dxa" w:w="3024"/>
            <w:shd w:val="clear" w:color="auto" w:fill="FFFFFF"/>
          </w:tcPr>
          <w:p>
            <w:pPr>
              <w:jc w:val="center"/>
            </w:pPr>
            <w:r>
              <w:rPr>
                <w:b/>
                <w:i w:val="0"/>
                <w:color w:val="1A7A3C"/>
                <w:sz w:val="20"/>
              </w:rPr>
              <w:t>Completed</w:t>
            </w:r>
          </w:p>
        </w:tc>
      </w:tr>
      <w:tr>
        <w:tc>
          <w:tcPr>
            <w:tcW w:type="dxa" w:w="3024"/>
            <w:shd w:val="clear" w:color="auto" w:fill="F2F2F2"/>
          </w:tcPr>
          <w:p>
            <w:pPr>
              <w:jc w:val="center"/>
            </w:pPr>
            <w:r>
              <w:rPr>
                <w:b/>
                <w:i w:val="0"/>
                <w:color w:val="B45A00"/>
                <w:sz w:val="18"/>
              </w:rPr>
              <w:t>MEDIUM</w:t>
            </w:r>
          </w:p>
        </w:tc>
        <w:tc>
          <w:tcPr>
            <w:tcW w:type="dxa" w:w="3024"/>
            <w:shd w:val="clear" w:color="auto" w:fill="F2F2F2"/>
          </w:tcPr>
          <w:p>
            <w:r>
              <w:rPr>
                <w:b w:val="0"/>
                <w:i w:val="0"/>
                <w:sz w:val="20"/>
              </w:rPr>
              <w:t>Improperly Sized / Responsive Images</w:t>
            </w:r>
          </w:p>
        </w:tc>
        <w:tc>
          <w:tcPr>
            <w:tcW w:type="dxa" w:w="3024"/>
            <w:shd w:val="clear" w:color="auto" w:fill="F2F2F2"/>
          </w:tcPr>
          <w:p>
            <w:pPr>
              <w:jc w:val="center"/>
            </w:pPr>
            <w:r>
              <w:rPr>
                <w:b/>
                <w:i w:val="0"/>
                <w:color w:val="B45A00"/>
                <w:sz w:val="20"/>
              </w:rPr>
              <w:t>Recommended</w:t>
            </w:r>
          </w:p>
        </w:tc>
      </w:tr>
      <w:tr>
        <w:tc>
          <w:tcPr>
            <w:tcW w:type="dxa" w:w="3024"/>
            <w:shd w:val="clear" w:color="auto" w:fill="FFFFFF"/>
          </w:tcPr>
          <w:p>
            <w:pPr>
              <w:jc w:val="center"/>
            </w:pPr>
            <w:r>
              <w:rPr>
                <w:b/>
                <w:i w:val="0"/>
                <w:color w:val="B45A00"/>
                <w:sz w:val="18"/>
              </w:rPr>
              <w:t>MEDIUM</w:t>
            </w:r>
          </w:p>
        </w:tc>
        <w:tc>
          <w:tcPr>
            <w:tcW w:type="dxa" w:w="3024"/>
            <w:shd w:val="clear" w:color="auto" w:fill="FFFFFF"/>
          </w:tcPr>
          <w:p>
            <w:r>
              <w:rPr>
                <w:b w:val="0"/>
                <w:i w:val="0"/>
                <w:sz w:val="20"/>
              </w:rPr>
              <w:t>Image Aspect Ratio Distortion</w:t>
            </w:r>
          </w:p>
        </w:tc>
        <w:tc>
          <w:tcPr>
            <w:tcW w:type="dxa" w:w="3024"/>
            <w:shd w:val="clear" w:color="auto" w:fill="FFFFFF"/>
          </w:tcPr>
          <w:p>
            <w:pPr>
              <w:jc w:val="center"/>
            </w:pPr>
            <w:r>
              <w:rPr>
                <w:b/>
                <w:i w:val="0"/>
                <w:color w:val="1A7A3C"/>
                <w:sz w:val="20"/>
              </w:rPr>
              <w:t>Completed</w:t>
            </w:r>
          </w:p>
        </w:tc>
      </w:tr>
      <w:tr>
        <w:tc>
          <w:tcPr>
            <w:tcW w:type="dxa" w:w="3024"/>
            <w:shd w:val="clear" w:color="auto" w:fill="F2F2F2"/>
          </w:tcPr>
          <w:p>
            <w:pPr>
              <w:jc w:val="center"/>
            </w:pPr>
            <w:r>
              <w:rPr>
                <w:b/>
                <w:i w:val="0"/>
                <w:color w:val="B45A00"/>
                <w:sz w:val="18"/>
              </w:rPr>
              <w:t>MEDIUM</w:t>
            </w:r>
          </w:p>
        </w:tc>
        <w:tc>
          <w:tcPr>
            <w:tcW w:type="dxa" w:w="3024"/>
            <w:shd w:val="clear" w:color="auto" w:fill="F2F2F2"/>
          </w:tcPr>
          <w:p>
            <w:r>
              <w:rPr>
                <w:b w:val="0"/>
                <w:i w:val="0"/>
                <w:sz w:val="20"/>
              </w:rPr>
              <w:t>Missing Custom 404 Error Page</w:t>
            </w:r>
          </w:p>
        </w:tc>
        <w:tc>
          <w:tcPr>
            <w:tcW w:type="dxa" w:w="3024"/>
            <w:shd w:val="clear" w:color="auto" w:fill="F2F2F2"/>
          </w:tcPr>
          <w:p>
            <w:pPr>
              <w:jc w:val="center"/>
            </w:pPr>
            <w:r>
              <w:rPr>
                <w:b/>
                <w:i w:val="0"/>
                <w:color w:val="1A7A3C"/>
                <w:sz w:val="20"/>
              </w:rPr>
              <w:t>Completed</w:t>
            </w:r>
          </w:p>
        </w:tc>
      </w:tr>
      <w:tr>
        <w:tc>
          <w:tcPr>
            <w:tcW w:type="dxa" w:w="3024"/>
            <w:shd w:val="clear" w:color="auto" w:fill="FFFFFF"/>
          </w:tcPr>
          <w:p>
            <w:pPr>
              <w:jc w:val="center"/>
            </w:pPr>
            <w:r>
              <w:rPr>
                <w:b/>
                <w:i w:val="0"/>
                <w:color w:val="B45A00"/>
                <w:sz w:val="18"/>
              </w:rPr>
              <w:t>MEDIUM</w:t>
            </w:r>
          </w:p>
        </w:tc>
        <w:tc>
          <w:tcPr>
            <w:tcW w:type="dxa" w:w="3024"/>
            <w:shd w:val="clear" w:color="auto" w:fill="FFFFFF"/>
          </w:tcPr>
          <w:p>
            <w:r>
              <w:rPr>
                <w:b w:val="0"/>
                <w:i w:val="0"/>
                <w:sz w:val="20"/>
              </w:rPr>
              <w:t>Missing Structured Data (JSON-LD)</w:t>
            </w:r>
          </w:p>
        </w:tc>
        <w:tc>
          <w:tcPr>
            <w:tcW w:type="dxa" w:w="3024"/>
            <w:shd w:val="clear" w:color="auto" w:fill="FFFFFF"/>
          </w:tcPr>
          <w:p>
            <w:pPr>
              <w:jc w:val="center"/>
            </w:pPr>
            <w:r>
              <w:rPr>
                <w:b/>
                <w:i w:val="0"/>
                <w:color w:val="1A7A3C"/>
                <w:sz w:val="20"/>
              </w:rPr>
              <w:t>Completed</w:t>
            </w:r>
          </w:p>
        </w:tc>
      </w:tr>
      <w:tr>
        <w:tc>
          <w:tcPr>
            <w:tcW w:type="dxa" w:w="3024"/>
            <w:shd w:val="clear" w:color="auto" w:fill="F2F2F2"/>
          </w:tcPr>
          <w:p>
            <w:pPr>
              <w:jc w:val="center"/>
            </w:pPr>
            <w:r>
              <w:rPr>
                <w:b/>
                <w:i w:val="0"/>
                <w:color w:val="B45A00"/>
                <w:sz w:val="18"/>
              </w:rPr>
              <w:t>MEDIUM</w:t>
            </w:r>
          </w:p>
        </w:tc>
        <w:tc>
          <w:tcPr>
            <w:tcW w:type="dxa" w:w="3024"/>
            <w:shd w:val="clear" w:color="auto" w:fill="F2F2F2"/>
          </w:tcPr>
          <w:p>
            <w:r>
              <w:rPr>
                <w:b w:val="0"/>
                <w:i w:val="0"/>
                <w:sz w:val="20"/>
              </w:rPr>
              <w:t>Missing Social Media Meta Tags (OG/Twitter)</w:t>
            </w:r>
          </w:p>
        </w:tc>
        <w:tc>
          <w:tcPr>
            <w:tcW w:type="dxa" w:w="3024"/>
            <w:shd w:val="clear" w:color="auto" w:fill="F2F2F2"/>
          </w:tcPr>
          <w:p>
            <w:pPr>
              <w:jc w:val="center"/>
            </w:pPr>
            <w:r>
              <w:rPr>
                <w:b/>
                <w:i w:val="0"/>
                <w:color w:val="1A7A3C"/>
                <w:sz w:val="20"/>
              </w:rPr>
              <w:t>Completed</w:t>
            </w:r>
          </w:p>
        </w:tc>
      </w:tr>
      <w:tr>
        <w:tc>
          <w:tcPr>
            <w:tcW w:type="dxa" w:w="3024"/>
            <w:shd w:val="clear" w:color="auto" w:fill="FFFFFF"/>
          </w:tcPr>
          <w:p>
            <w:pPr>
              <w:jc w:val="center"/>
            </w:pPr>
            <w:r>
              <w:rPr>
                <w:b/>
                <w:i w:val="0"/>
                <w:color w:val="3370A8"/>
                <w:sz w:val="18"/>
              </w:rPr>
              <w:t>LOW</w:t>
            </w:r>
          </w:p>
        </w:tc>
        <w:tc>
          <w:tcPr>
            <w:tcW w:type="dxa" w:w="3024"/>
            <w:shd w:val="clear" w:color="auto" w:fill="FFFFFF"/>
          </w:tcPr>
          <w:p>
            <w:r>
              <w:rPr>
                <w:b w:val="0"/>
                <w:i w:val="0"/>
                <w:sz w:val="20"/>
              </w:rPr>
              <w:t>HTML Page Size Too Large (39.45 KB)</w:t>
            </w:r>
          </w:p>
        </w:tc>
        <w:tc>
          <w:tcPr>
            <w:tcW w:type="dxa" w:w="3024"/>
            <w:shd w:val="clear" w:color="auto" w:fill="FFFFFF"/>
          </w:tcPr>
          <w:p>
            <w:pPr>
              <w:jc w:val="center"/>
            </w:pPr>
            <w:r>
              <w:rPr>
                <w:b/>
                <w:i w:val="0"/>
                <w:color w:val="B45A00"/>
                <w:sz w:val="20"/>
              </w:rPr>
              <w:t>Recommended</w:t>
            </w:r>
          </w:p>
        </w:tc>
      </w:tr>
      <w:tr>
        <w:tc>
          <w:tcPr>
            <w:tcW w:type="dxa" w:w="3024"/>
            <w:shd w:val="clear" w:color="auto" w:fill="F2F2F2"/>
          </w:tcPr>
          <w:p>
            <w:pPr>
              <w:jc w:val="center"/>
            </w:pPr>
            <w:r>
              <w:rPr>
                <w:b/>
                <w:i w:val="0"/>
                <w:color w:val="3370A8"/>
                <w:sz w:val="18"/>
              </w:rPr>
              <w:t>LOW</w:t>
            </w:r>
          </w:p>
        </w:tc>
        <w:tc>
          <w:tcPr>
            <w:tcW w:type="dxa" w:w="3024"/>
            <w:shd w:val="clear" w:color="auto" w:fill="F2F2F2"/>
          </w:tcPr>
          <w:p>
            <w:r>
              <w:rPr>
                <w:b w:val="0"/>
                <w:i w:val="0"/>
                <w:sz w:val="20"/>
              </w:rPr>
              <w:t>Too Many HTTP Requests (73)</w:t>
            </w:r>
          </w:p>
        </w:tc>
        <w:tc>
          <w:tcPr>
            <w:tcW w:type="dxa" w:w="3024"/>
            <w:shd w:val="clear" w:color="auto" w:fill="F2F2F2"/>
          </w:tcPr>
          <w:p>
            <w:pPr>
              <w:jc w:val="center"/>
            </w:pPr>
            <w:r>
              <w:rPr>
                <w:b/>
                <w:i w:val="0"/>
                <w:color w:val="B45A00"/>
                <w:sz w:val="20"/>
              </w:rPr>
              <w:t>Recommended</w:t>
            </w:r>
          </w:p>
        </w:tc>
      </w:tr>
      <w:tr>
        <w:tc>
          <w:tcPr>
            <w:tcW w:type="dxa" w:w="3024"/>
            <w:shd w:val="clear" w:color="auto" w:fill="FFFFFF"/>
          </w:tcPr>
          <w:p>
            <w:pPr>
              <w:jc w:val="center"/>
            </w:pPr>
            <w:r>
              <w:rPr>
                <w:b/>
                <w:i w:val="0"/>
                <w:color w:val="926F00"/>
                <w:sz w:val="18"/>
              </w:rPr>
              <w:t>WARN</w:t>
            </w:r>
          </w:p>
        </w:tc>
        <w:tc>
          <w:tcPr>
            <w:tcW w:type="dxa" w:w="3024"/>
            <w:shd w:val="clear" w:color="auto" w:fill="FFFFFF"/>
          </w:tcPr>
          <w:p>
            <w:r>
              <w:rPr>
                <w:b w:val="0"/>
                <w:i w:val="0"/>
                <w:sz w:val="20"/>
              </w:rPr>
              <w:t>Meta Description Too Short (73 chars)</w:t>
            </w:r>
          </w:p>
        </w:tc>
        <w:tc>
          <w:tcPr>
            <w:tcW w:type="dxa" w:w="3024"/>
            <w:shd w:val="clear" w:color="auto" w:fill="FFFFFF"/>
          </w:tcPr>
          <w:p>
            <w:pPr>
              <w:jc w:val="center"/>
            </w:pPr>
            <w:r>
              <w:rPr>
                <w:b/>
                <w:i w:val="0"/>
                <w:color w:val="1A7A3C"/>
                <w:sz w:val="20"/>
              </w:rPr>
              <w:t>Completed</w:t>
            </w:r>
          </w:p>
        </w:tc>
      </w:tr>
      <w:tr>
        <w:tc>
          <w:tcPr>
            <w:tcW w:type="dxa" w:w="3024"/>
            <w:shd w:val="clear" w:color="auto" w:fill="F2F2F2"/>
          </w:tcPr>
          <w:p>
            <w:pPr>
              <w:jc w:val="center"/>
            </w:pPr>
            <w:r>
              <w:rPr>
                <w:b/>
                <w:i w:val="0"/>
                <w:color w:val="926F00"/>
                <w:sz w:val="18"/>
              </w:rPr>
              <w:t>WARN</w:t>
            </w:r>
          </w:p>
        </w:tc>
        <w:tc>
          <w:tcPr>
            <w:tcW w:type="dxa" w:w="3024"/>
            <w:shd w:val="clear" w:color="auto" w:fill="F2F2F2"/>
          </w:tcPr>
          <w:p>
            <w:r>
              <w:rPr>
                <w:b w:val="0"/>
                <w:i w:val="0"/>
                <w:sz w:val="20"/>
              </w:rPr>
              <w:t>Largest Contentful Paint (2.83 s)</w:t>
            </w:r>
          </w:p>
        </w:tc>
        <w:tc>
          <w:tcPr>
            <w:tcW w:type="dxa" w:w="3024"/>
            <w:shd w:val="clear" w:color="auto" w:fill="F2F2F2"/>
          </w:tcPr>
          <w:p>
            <w:pPr>
              <w:jc w:val="center"/>
            </w:pPr>
            <w:r>
              <w:rPr>
                <w:b/>
                <w:i w:val="0"/>
                <w:color w:val="1A7A3C"/>
                <w:sz w:val="20"/>
              </w:rPr>
              <w:t>Completed</w:t>
            </w:r>
          </w:p>
        </w:tc>
      </w:tr>
      <w:tr>
        <w:tc>
          <w:tcPr>
            <w:tcW w:type="dxa" w:w="3024"/>
            <w:shd w:val="clear" w:color="auto" w:fill="FFFFFF"/>
          </w:tcPr>
          <w:p>
            <w:pPr>
              <w:jc w:val="center"/>
            </w:pPr>
            <w:r>
              <w:rPr>
                <w:b/>
                <w:i w:val="0"/>
                <w:color w:val="926F00"/>
                <w:sz w:val="18"/>
              </w:rPr>
              <w:t>WARN</w:t>
            </w:r>
          </w:p>
        </w:tc>
        <w:tc>
          <w:tcPr>
            <w:tcW w:type="dxa" w:w="3024"/>
            <w:shd w:val="clear" w:color="auto" w:fill="FFFFFF"/>
          </w:tcPr>
          <w:p>
            <w:r>
              <w:rPr>
                <w:b w:val="0"/>
                <w:i w:val="0"/>
                <w:sz w:val="20"/>
              </w:rPr>
              <w:t>Missing Canonical Link Tag</w:t>
            </w:r>
          </w:p>
        </w:tc>
        <w:tc>
          <w:tcPr>
            <w:tcW w:type="dxa" w:w="3024"/>
            <w:shd w:val="clear" w:color="auto" w:fill="FFFFFF"/>
          </w:tcPr>
          <w:p>
            <w:pPr>
              <w:jc w:val="center"/>
            </w:pPr>
            <w:r>
              <w:rPr>
                <w:b/>
                <w:i w:val="0"/>
                <w:color w:val="1A7A3C"/>
                <w:sz w:val="20"/>
              </w:rPr>
              <w:t>Completed</w:t>
            </w:r>
          </w:p>
        </w:tc>
      </w:tr>
      <w:tr>
        <w:tc>
          <w:tcPr>
            <w:tcW w:type="dxa" w:w="3024"/>
            <w:shd w:val="clear" w:color="auto" w:fill="F2F2F2"/>
          </w:tcPr>
          <w:p>
            <w:pPr>
              <w:jc w:val="center"/>
            </w:pPr>
            <w:r>
              <w:rPr>
                <w:b/>
                <w:i w:val="0"/>
                <w:color w:val="926F00"/>
                <w:sz w:val="18"/>
              </w:rPr>
              <w:t>WARN</w:t>
            </w:r>
          </w:p>
        </w:tc>
        <w:tc>
          <w:tcPr>
            <w:tcW w:type="dxa" w:w="3024"/>
            <w:shd w:val="clear" w:color="auto" w:fill="F2F2F2"/>
          </w:tcPr>
          <w:p>
            <w:r>
              <w:rPr>
                <w:b w:val="0"/>
                <w:i w:val="0"/>
                <w:sz w:val="20"/>
              </w:rPr>
              <w:t>Missing Ads.txt File</w:t>
            </w:r>
          </w:p>
        </w:tc>
        <w:tc>
          <w:tcPr>
            <w:tcW w:type="dxa" w:w="3024"/>
            <w:shd w:val="clear" w:color="auto" w:fill="F2F2F2"/>
          </w:tcPr>
          <w:p>
            <w:pPr>
              <w:jc w:val="center"/>
            </w:pPr>
            <w:r>
              <w:rPr>
                <w:b/>
                <w:i w:val="0"/>
                <w:color w:val="555555"/>
                <w:sz w:val="20"/>
              </w:rPr>
              <w:t>Not Applicable</w:t>
            </w:r>
          </w:p>
        </w:tc>
      </w:tr>
    </w:tbl>
    <w:p>
      <w:r>
        <w:br w:type="page"/>
      </w:r>
    </w:p>
    <w:p>
      <w:pPr>
        <w:spacing w:before="280" w:after="80"/>
      </w:pPr>
      <w:r>
        <w:rPr>
          <w:b/>
          <w:i w:val="0"/>
          <w:color w:val="133B5C"/>
          <w:sz w:val="36"/>
        </w:rPr>
        <w:t>2. Completed Issues</w:t>
      </w:r>
    </w:p>
    <w:p>
      <w:pPr>
        <w:spacing w:after="120" w:before="0"/>
      </w:pPr>
      <w:r>
        <w:rPr>
          <w:b w:val="0"/>
          <w:i w:val="0"/>
          <w:color w:val="1A1A1A"/>
          <w:sz w:val="21"/>
        </w:rPr>
        <w:t>All issues below have been resolved in the codebase and committed to the development branch.</w:t>
      </w:r>
    </w:p>
    <w:p>
      <w:pPr>
        <w:spacing w:before="80" w:after="80"/>
        <w:pBdr>
          <w:bottom w:val="single" w:sz="4" w:space="1" w:color="CCCCCC"/>
        </w:pBdr>
      </w:pPr>
    </w:p>
    <w:p>
      <w:pPr>
        <w:spacing w:before="160" w:after="80"/>
      </w:pPr>
      <w:r>
        <w:rPr>
          <w:b/>
          <w:i w:val="0"/>
          <w:color w:val="1A7A3C"/>
          <w:sz w:val="28"/>
        </w:rPr>
        <w:t>2.1  URL Canonicalization  —  HIGH</w:t>
      </w:r>
    </w:p>
    <w:p>
      <w:pPr>
        <w:spacing w:after="60" w:before="0"/>
      </w:pPr>
      <w:r>
        <w:rPr>
          <w:b w:val="0"/>
          <w:i w:val="0"/>
          <w:color w:val="1A1A1A"/>
          <w:sz w:val="21"/>
        </w:rPr>
        <w:t>Status: Completed</w:t>
      </w:r>
    </w:p>
    <w:p>
      <w:pPr>
        <w:spacing w:after="120" w:before="0"/>
      </w:pPr>
      <w:r>
        <w:rPr>
          <w:b w:val="0"/>
          <w:i w:val="0"/>
          <w:color w:val="1A1A1A"/>
          <w:sz w:val="21"/>
        </w:rPr>
        <w:t>Problem: https://vardhmanairports.com/ and https://www.vardhmanairports.com/ resolved to different pages, splitting SEO authority.</w:t>
      </w:r>
    </w:p>
    <w:p>
      <w:pPr>
        <w:spacing w:after="120" w:before="0"/>
      </w:pPr>
      <w:r>
        <w:rPr>
          <w:b w:val="0"/>
          <w:i w:val="0"/>
          <w:color w:val="1A1A1A"/>
          <w:sz w:val="21"/>
        </w:rPr>
        <w:t>What was done:</w:t>
      </w:r>
    </w:p>
    <w:p>
      <w:pPr>
        <w:pStyle w:val="ListBullet"/>
        <w:spacing w:after="60" w:before="0"/>
      </w:pPr>
      <w:r>
        <w:rPr>
          <w:b w:val="0"/>
          <w:i w:val="0"/>
          <w:color w:val="1A1A1A"/>
          <w:sz w:val="21"/>
        </w:rPr>
        <w:t>301 permanent redirect middleware added in index.js — any www request is redirected to non-www before any other processing.</w:t>
      </w:r>
    </w:p>
    <w:p>
      <w:pPr>
        <w:pStyle w:val="ListBullet"/>
        <w:spacing w:after="60" w:before="0"/>
      </w:pPr>
      <w:r>
        <w:rPr>
          <w:b w:val="0"/>
          <w:i w:val="0"/>
          <w:color w:val="1A1A1A"/>
          <w:sz w:val="21"/>
        </w:rPr>
        <w:t>&lt;link rel="canonical"&gt; injected into every page via the shared header partial.</w:t>
      </w:r>
    </w:p>
    <w:p>
      <w:pPr>
        <w:spacing w:after="120" w:before="0"/>
      </w:pPr>
      <w:r>
        <w:rPr>
          <w:b w:val="0"/>
          <w:i w:val="0"/>
          <w:color w:val="1A1A1A"/>
          <w:sz w:val="21"/>
        </w:rPr>
        <w:t>Files changed: index.js, views/partials/header.ejs.</w:t>
      </w:r>
    </w:p>
    <w:p>
      <w:pPr>
        <w:spacing w:before="80" w:after="80"/>
        <w:pBdr>
          <w:bottom w:val="single" w:sz="4" w:space="1" w:color="CCCCCC"/>
        </w:pBdr>
      </w:pPr>
    </w:p>
    <w:p>
      <w:pPr>
        <w:spacing w:before="160" w:after="80"/>
      </w:pPr>
      <w:r>
        <w:rPr>
          <w:b/>
          <w:i w:val="0"/>
          <w:color w:val="1A7A3C"/>
          <w:sz w:val="28"/>
        </w:rPr>
        <w:t>2.2  Render-Blocking Resources  —  HIGH</w:t>
      </w:r>
    </w:p>
    <w:p>
      <w:pPr>
        <w:spacing w:after="60" w:before="0"/>
      </w:pPr>
      <w:r>
        <w:rPr>
          <w:b w:val="0"/>
          <w:i w:val="0"/>
          <w:color w:val="1A1A1A"/>
          <w:sz w:val="21"/>
        </w:rPr>
        <w:t>Status: Completed</w:t>
      </w:r>
    </w:p>
    <w:p>
      <w:pPr>
        <w:spacing w:after="120" w:before="0"/>
      </w:pPr>
      <w:r>
        <w:rPr>
          <w:b w:val="0"/>
          <w:i w:val="0"/>
          <w:color w:val="1A1A1A"/>
          <w:sz w:val="21"/>
        </w:rPr>
        <w:t>Problem: Three separate Google Font requests fired before the browser had preconnect hints, adding DNS and TCP handshake overhead per request.</w:t>
      </w:r>
    </w:p>
    <w:p>
      <w:pPr>
        <w:spacing w:after="120" w:before="0"/>
      </w:pPr>
      <w:r>
        <w:rPr>
          <w:b w:val="0"/>
          <w:i w:val="0"/>
          <w:color w:val="1A1A1A"/>
          <w:sz w:val="21"/>
        </w:rPr>
        <w:t>What was done:</w:t>
      </w:r>
    </w:p>
    <w:p>
      <w:pPr>
        <w:pStyle w:val="ListBullet"/>
        <w:spacing w:after="60" w:before="0"/>
      </w:pPr>
      <w:r>
        <w:rPr>
          <w:b w:val="0"/>
          <w:i w:val="0"/>
          <w:color w:val="1A1A1A"/>
          <w:sz w:val="21"/>
        </w:rPr>
        <w:t>Moved all &lt;link rel="preconnect"&gt; hints to the top of &lt;head&gt;, before any external resource is loaded.</w:t>
      </w:r>
    </w:p>
    <w:p>
      <w:pPr>
        <w:pStyle w:val="ListBullet"/>
        <w:spacing w:after="60" w:before="0"/>
      </w:pPr>
      <w:r>
        <w:rPr>
          <w:b w:val="0"/>
          <w:i w:val="0"/>
          <w:color w:val="1A1A1A"/>
          <w:sz w:val="21"/>
        </w:rPr>
        <w:t>Consolidated three separate Google Fonts requests into one URL, eliminating two full HTTP round trips on every page load.</w:t>
      </w:r>
    </w:p>
    <w:p>
      <w:pPr>
        <w:pStyle w:val="ListBullet"/>
        <w:spacing w:after="60" w:before="0"/>
      </w:pPr>
      <w:r>
        <w:rPr>
          <w:b w:val="0"/>
          <w:i w:val="0"/>
          <w:color w:val="1A1A1A"/>
          <w:sz w:val="21"/>
        </w:rPr>
        <w:t>Confirmed Bootstrap JS and Font Awesome already carry defer attribute.</w:t>
      </w:r>
    </w:p>
    <w:p>
      <w:pPr>
        <w:spacing w:after="120" w:before="0"/>
      </w:pPr>
      <w:r>
        <w:rPr>
          <w:b w:val="0"/>
          <w:i w:val="0"/>
          <w:color w:val="1A1A1A"/>
          <w:sz w:val="21"/>
        </w:rPr>
        <w:t>File changed: views/partials/header.ejs.</w:t>
      </w:r>
    </w:p>
    <w:p>
      <w:pPr>
        <w:spacing w:before="80" w:after="80"/>
        <w:pBdr>
          <w:bottom w:val="single" w:sz="4" w:space="1" w:color="CCCCCC"/>
        </w:pBdr>
      </w:pPr>
    </w:p>
    <w:p>
      <w:pPr>
        <w:spacing w:before="160" w:after="80"/>
      </w:pPr>
      <w:r>
        <w:rPr>
          <w:b/>
          <w:i w:val="0"/>
          <w:color w:val="1A7A3C"/>
          <w:sz w:val="28"/>
        </w:rPr>
        <w:t>2.3  Page Loading Speed (8.78 s)  —  HIGH</w:t>
      </w:r>
    </w:p>
    <w:p>
      <w:pPr>
        <w:spacing w:after="60" w:before="0"/>
      </w:pPr>
      <w:r>
        <w:rPr>
          <w:b w:val="0"/>
          <w:i w:val="0"/>
          <w:color w:val="1A1A1A"/>
          <w:sz w:val="21"/>
        </w:rPr>
        <w:t>Status: Completed</w:t>
      </w:r>
    </w:p>
    <w:p>
      <w:pPr>
        <w:spacing w:after="120" w:before="0"/>
      </w:pPr>
      <w:r>
        <w:rPr>
          <w:b w:val="0"/>
          <w:i w:val="0"/>
          <w:color w:val="1A1A1A"/>
          <w:sz w:val="21"/>
        </w:rPr>
        <w:t>Problem: Page load time of 8.78 s, driven almost entirely by 19.23 MB of images (96.7% of total page weight).</w:t>
      </w:r>
    </w:p>
    <w:p>
      <w:pPr>
        <w:spacing w:after="120" w:before="0"/>
      </w:pPr>
      <w:r>
        <w:rPr>
          <w:b w:val="0"/>
          <w:i w:val="0"/>
          <w:color w:val="1A1A1A"/>
          <w:sz w:val="21"/>
        </w:rPr>
        <w:t>What was done:</w:t>
      </w:r>
    </w:p>
    <w:p>
      <w:pPr>
        <w:pStyle w:val="ListBullet"/>
        <w:spacing w:after="60" w:before="0"/>
      </w:pPr>
      <w:r>
        <w:rPr>
          <w:b w:val="0"/>
          <w:i w:val="0"/>
          <w:color w:val="1A1A1A"/>
          <w:sz w:val="21"/>
        </w:rPr>
        <w:t>All 305 images converted to WebP format — average 40–95% size reduction per image.</w:t>
      </w:r>
    </w:p>
    <w:p>
      <w:pPr>
        <w:pStyle w:val="ListBullet"/>
        <w:spacing w:after="60" w:before="0"/>
      </w:pPr>
      <w:r>
        <w:rPr>
          <w:b w:val="0"/>
          <w:i w:val="0"/>
          <w:color w:val="1A1A1A"/>
          <w:sz w:val="21"/>
        </w:rPr>
        <w:t>Express middleware added: browsers that support WebP automatically receive the smaller .webp file; others receive the original. No template changes required.</w:t>
      </w:r>
    </w:p>
    <w:p>
      <w:pPr>
        <w:pStyle w:val="ListBullet"/>
        <w:spacing w:after="60" w:before="0"/>
      </w:pPr>
      <w:r>
        <w:rPr>
          <w:b w:val="0"/>
          <w:i w:val="0"/>
          <w:color w:val="1A1A1A"/>
          <w:sz w:val="21"/>
        </w:rPr>
        <w:t>loading="lazy" added to all 33 below-fold images on the homepage (24 client logos + 9 certificates) — browser skips these until they enter the viewport.</w:t>
      </w:r>
    </w:p>
    <w:p>
      <w:pPr>
        <w:pStyle w:val="ListBullet"/>
        <w:spacing w:after="60" w:before="0"/>
      </w:pPr>
      <w:r>
        <w:rPr>
          <w:b w:val="0"/>
          <w:i w:val="0"/>
          <w:color w:val="1A1A1A"/>
          <w:sz w:val="21"/>
        </w:rPr>
        <w:t>&lt;link rel="preload"&gt; added for the LCP hero image (/images/6.jpg) — browser fetches it before parsing the rest of the page.</w:t>
      </w:r>
    </w:p>
    <w:p>
      <w:pPr>
        <w:pStyle w:val="ListBullet"/>
        <w:spacing w:after="60" w:before="0"/>
      </w:pPr>
      <w:r>
        <w:rPr>
          <w:b w:val="0"/>
          <w:i w:val="0"/>
          <w:color w:val="1A1A1A"/>
          <w:sz w:val="21"/>
        </w:rPr>
        <w:t>fetchpriority="high" added to the LCP image element for additional browser prioritisation.</w:t>
      </w:r>
    </w:p>
    <w:p>
      <w:pPr>
        <w:spacing w:after="120" w:before="0"/>
      </w:pPr>
      <w:r>
        <w:rPr>
          <w:b w:val="0"/>
          <w:i w:val="0"/>
          <w:color w:val="1A1A1A"/>
          <w:sz w:val="21"/>
        </w:rPr>
        <w:t>Files changed: index.js (middleware), views/home.ejs (lazy + preload), views/partials/header.ejs (preload hook).</w:t>
      </w:r>
    </w:p>
    <w:p>
      <w:pPr>
        <w:spacing w:before="80" w:after="80"/>
        <w:pBdr>
          <w:bottom w:val="single" w:sz="4" w:space="1" w:color="CCCCCC"/>
        </w:pBdr>
      </w:pPr>
    </w:p>
    <w:p>
      <w:pPr>
        <w:spacing w:before="160" w:after="80"/>
      </w:pPr>
      <w:r>
        <w:rPr>
          <w:b/>
          <w:i w:val="0"/>
          <w:color w:val="1A7A3C"/>
          <w:sz w:val="28"/>
        </w:rPr>
        <w:t>2.4  Missing sitemap.xml  —  HIGH</w:t>
      </w:r>
    </w:p>
    <w:p>
      <w:pPr>
        <w:spacing w:after="60" w:before="0"/>
      </w:pPr>
      <w:r>
        <w:rPr>
          <w:b w:val="0"/>
          <w:i w:val="0"/>
          <w:color w:val="1A1A1A"/>
          <w:sz w:val="21"/>
        </w:rPr>
        <w:t>Status: Completed</w:t>
      </w:r>
    </w:p>
    <w:p>
      <w:pPr>
        <w:spacing w:after="120" w:before="0"/>
      </w:pPr>
      <w:r>
        <w:rPr>
          <w:b w:val="0"/>
          <w:i w:val="0"/>
          <w:color w:val="1A1A1A"/>
          <w:sz w:val="21"/>
        </w:rPr>
        <w:t>Problem: No sitemap existed, so search crawlers could only discover pages by following links.</w:t>
      </w:r>
    </w:p>
    <w:p>
      <w:pPr>
        <w:spacing w:after="120" w:before="0"/>
      </w:pPr>
      <w:r>
        <w:rPr>
          <w:b w:val="0"/>
          <w:i w:val="0"/>
          <w:color w:val="1A1A1A"/>
          <w:sz w:val="21"/>
        </w:rPr>
        <w:t>What was done:</w:t>
      </w:r>
    </w:p>
    <w:p>
      <w:pPr>
        <w:pStyle w:val="ListBullet"/>
        <w:spacing w:after="60" w:before="0"/>
      </w:pPr>
      <w:r>
        <w:rPr>
          <w:b w:val="0"/>
          <w:i w:val="0"/>
          <w:color w:val="1A1A1A"/>
          <w:sz w:val="21"/>
        </w:rPr>
        <w:t>Created public/sitemap.xml covering 50+ URLs: all core pages, all solution types, all product categories, and top-ranking individual product pages.</w:t>
      </w:r>
    </w:p>
    <w:p>
      <w:pPr>
        <w:pStyle w:val="ListBullet"/>
        <w:spacing w:after="60" w:before="0"/>
      </w:pPr>
      <w:r>
        <w:rPr>
          <w:b w:val="0"/>
          <w:i w:val="0"/>
          <w:color w:val="1A1A1A"/>
          <w:sz w:val="21"/>
        </w:rPr>
        <w:t>Each URL includes &lt;changefreq&gt; and &lt;priority&gt; values. The sitemap URL is referenced in robots.txt.</w:t>
      </w:r>
    </w:p>
    <w:p>
      <w:pPr>
        <w:spacing w:after="120" w:before="0"/>
      </w:pPr>
      <w:r>
        <w:rPr>
          <w:b w:val="0"/>
          <w:i w:val="0"/>
          <w:color w:val="1A1A1A"/>
          <w:sz w:val="21"/>
        </w:rPr>
        <w:t>File created: public/sitemap.xml.</w:t>
      </w:r>
    </w:p>
    <w:p>
      <w:pPr>
        <w:spacing w:before="80" w:after="80"/>
        <w:pBdr>
          <w:bottom w:val="single" w:sz="4" w:space="1" w:color="CCCCCC"/>
        </w:pBdr>
      </w:pPr>
    </w:p>
    <w:p>
      <w:pPr>
        <w:spacing w:before="160" w:after="80"/>
      </w:pPr>
      <w:r>
        <w:rPr>
          <w:b/>
          <w:i w:val="0"/>
          <w:color w:val="1A7A3C"/>
          <w:sz w:val="28"/>
        </w:rPr>
        <w:t>2.5  Missing robots.txt  —  HIGH</w:t>
      </w:r>
    </w:p>
    <w:p>
      <w:pPr>
        <w:spacing w:after="60" w:before="0"/>
      </w:pPr>
      <w:r>
        <w:rPr>
          <w:b w:val="0"/>
          <w:i w:val="0"/>
          <w:color w:val="1A1A1A"/>
          <w:sz w:val="21"/>
        </w:rPr>
        <w:t>Status: Completed</w:t>
      </w:r>
    </w:p>
    <w:p>
      <w:pPr>
        <w:spacing w:after="120" w:before="0"/>
      </w:pPr>
      <w:r>
        <w:rPr>
          <w:b w:val="0"/>
          <w:i w:val="0"/>
          <w:color w:val="1A1A1A"/>
          <w:sz w:val="21"/>
        </w:rPr>
        <w:t>Problem: No robots.txt meant bots crawled admin panels, API endpoints, and internal routes.</w:t>
      </w:r>
    </w:p>
    <w:p>
      <w:pPr>
        <w:spacing w:after="120" w:before="0"/>
      </w:pPr>
      <w:r>
        <w:rPr>
          <w:b w:val="0"/>
          <w:i w:val="0"/>
          <w:color w:val="1A1A1A"/>
          <w:sz w:val="21"/>
        </w:rPr>
        <w:t>What was done:</w:t>
      </w:r>
    </w:p>
    <w:p>
      <w:pPr>
        <w:pStyle w:val="ListBullet"/>
        <w:spacing w:after="60" w:before="0"/>
      </w:pPr>
      <w:r>
        <w:rPr>
          <w:b w:val="0"/>
          <w:i w:val="0"/>
          <w:color w:val="1A1A1A"/>
          <w:sz w:val="21"/>
        </w:rPr>
        <w:t>Created public/robots.txt with Disallow rules for /careers/admin/, /pov/admin/, /api/, /health, /healthz, /out/.</w:t>
      </w:r>
    </w:p>
    <w:p>
      <w:pPr>
        <w:pStyle w:val="ListBullet"/>
        <w:spacing w:after="60" w:before="0"/>
      </w:pPr>
      <w:r>
        <w:rPr>
          <w:b w:val="0"/>
          <w:i w:val="0"/>
          <w:color w:val="1A1A1A"/>
          <w:sz w:val="21"/>
        </w:rPr>
        <w:t>Sitemap URL added so any crawler immediately finds the full URL list.</w:t>
      </w:r>
    </w:p>
    <w:p>
      <w:pPr>
        <w:spacing w:after="120" w:before="0"/>
      </w:pPr>
      <w:r>
        <w:rPr>
          <w:b w:val="0"/>
          <w:i w:val="0"/>
          <w:color w:val="1A1A1A"/>
          <w:sz w:val="21"/>
        </w:rPr>
        <w:t>File created: public/robots.txt.</w:t>
      </w:r>
    </w:p>
    <w:p>
      <w:pPr>
        <w:spacing w:before="80" w:after="80"/>
        <w:pBdr>
          <w:bottom w:val="single" w:sz="4" w:space="1" w:color="CCCCCC"/>
        </w:pBdr>
      </w:pPr>
    </w:p>
    <w:p>
      <w:pPr>
        <w:spacing w:before="160" w:after="80"/>
      </w:pPr>
      <w:r>
        <w:rPr>
          <w:b/>
          <w:i w:val="0"/>
          <w:color w:val="1A7A3C"/>
          <w:sz w:val="28"/>
        </w:rPr>
        <w:t>2.6  Modern Image Format (WebP)  —  HIGH</w:t>
      </w:r>
    </w:p>
    <w:p>
      <w:pPr>
        <w:spacing w:after="60" w:before="0"/>
      </w:pPr>
      <w:r>
        <w:rPr>
          <w:b w:val="0"/>
          <w:i w:val="0"/>
          <w:color w:val="1A1A1A"/>
          <w:sz w:val="21"/>
        </w:rPr>
        <w:t>Status: Completed</w:t>
      </w:r>
    </w:p>
    <w:p>
      <w:pPr>
        <w:spacing w:after="120" w:before="0"/>
      </w:pPr>
      <w:r>
        <w:rPr>
          <w:b w:val="0"/>
          <w:i w:val="0"/>
          <w:color w:val="1A1A1A"/>
          <w:sz w:val="21"/>
        </w:rPr>
        <w:t>Problem: All 308 images served as JPEG or PNG — unnecessarily large payloads for all visitors.</w:t>
      </w:r>
    </w:p>
    <w:p>
      <w:pPr>
        <w:spacing w:after="120" w:before="0"/>
      </w:pPr>
      <w:r>
        <w:rPr>
          <w:b w:val="0"/>
          <w:i w:val="0"/>
          <w:color w:val="1A1A1A"/>
          <w:sz w:val="21"/>
        </w:rPr>
        <w:t>What was done:</w:t>
      </w:r>
    </w:p>
    <w:p>
      <w:pPr>
        <w:pStyle w:val="ListBullet"/>
        <w:spacing w:after="60" w:before="0"/>
      </w:pPr>
      <w:r>
        <w:rPr>
          <w:b w:val="0"/>
          <w:i w:val="0"/>
          <w:color w:val="1A1A1A"/>
          <w:sz w:val="21"/>
        </w:rPr>
        <w:t>All 305 source images converted to WebP at 82% quality using the sharp library. Average saving: 40–96% per image depending on source format.</w:t>
      </w:r>
    </w:p>
    <w:p>
      <w:pPr>
        <w:pStyle w:val="ListBullet"/>
        <w:spacing w:after="60" w:before="0"/>
      </w:pPr>
      <w:r>
        <w:rPr>
          <w:b w:val="0"/>
          <w:i w:val="0"/>
          <w:color w:val="1A1A1A"/>
          <w:sz w:val="21"/>
        </w:rPr>
        <w:t>One image (calicut-4.png) was 16,384 × 16,384 pixels — exceeding the WebP format maximum. Automatically resized to 2,400 px max before conversion.</w:t>
      </w:r>
    </w:p>
    <w:p>
      <w:pPr>
        <w:pStyle w:val="ListBullet"/>
        <w:spacing w:after="60" w:before="0"/>
      </w:pPr>
      <w:r>
        <w:rPr>
          <w:b w:val="0"/>
          <w:i w:val="0"/>
          <w:color w:val="1A1A1A"/>
          <w:sz w:val="21"/>
        </w:rPr>
        <w:t>Express middleware at /images intercepts jpg/png requests, checks browser Accept header, and serves the .webp version if available — transparent to templates and visitors.</w:t>
      </w:r>
    </w:p>
    <w:p>
      <w:pPr>
        <w:pStyle w:val="ListBullet"/>
        <w:spacing w:after="60" w:before="0"/>
      </w:pPr>
      <w:r>
        <w:rPr>
          <w:b w:val="0"/>
          <w:i w:val="0"/>
          <w:color w:val="1A1A1A"/>
          <w:sz w:val="21"/>
        </w:rPr>
        <w:t>Vary: Accept header set so CDNs cache WebP and non-WebP responses separately.</w:t>
      </w:r>
    </w:p>
    <w:p>
      <w:pPr>
        <w:pStyle w:val="ListBullet"/>
        <w:spacing w:after="60" w:before="0"/>
      </w:pPr>
      <w:r>
        <w:rPr>
          <w:b w:val="0"/>
          <w:i w:val="0"/>
          <w:color w:val="1A1A1A"/>
          <w:sz w:val="21"/>
        </w:rPr>
        <w:t>A double-clickable CONVERT TO WEBP.bat file created for non-technical staff to run after adding new images. Script auto-handles oversized images.</w:t>
      </w:r>
    </w:p>
    <w:p>
      <w:pPr>
        <w:spacing w:after="120" w:before="0"/>
      </w:pPr>
      <w:r>
        <w:rPr>
          <w:b w:val="0"/>
          <w:i w:val="0"/>
          <w:color w:val="1A1A1A"/>
          <w:sz w:val="21"/>
        </w:rPr>
        <w:t>Files created: 305 .webp files in public/images/, scripts/convert-webp.js, CONVERT TO WEBP.bat. File changed: index.js.</w:t>
      </w:r>
    </w:p>
    <w:p>
      <w:pPr>
        <w:spacing w:before="80" w:after="80"/>
        <w:pBdr>
          <w:bottom w:val="single" w:sz="4" w:space="1" w:color="CCCCCC"/>
        </w:pBdr>
      </w:pPr>
    </w:p>
    <w:p>
      <w:pPr>
        <w:spacing w:before="160" w:after="80"/>
      </w:pPr>
      <w:r>
        <w:rPr>
          <w:b/>
          <w:i w:val="0"/>
          <w:color w:val="1A7A3C"/>
          <w:sz w:val="28"/>
        </w:rPr>
        <w:t>2.7  Image Aspect Ratio Distortion  —  MEDIUM</w:t>
      </w:r>
    </w:p>
    <w:p>
      <w:pPr>
        <w:spacing w:after="60" w:before="0"/>
      </w:pPr>
      <w:r>
        <w:rPr>
          <w:b w:val="0"/>
          <w:i w:val="0"/>
          <w:color w:val="1A1A1A"/>
          <w:sz w:val="21"/>
        </w:rPr>
        <w:t>Status: Completed</w:t>
      </w:r>
    </w:p>
    <w:p>
      <w:pPr>
        <w:spacing w:after="120" w:before="0"/>
      </w:pPr>
      <w:r>
        <w:rPr>
          <w:b w:val="0"/>
          <w:i w:val="0"/>
          <w:color w:val="1A1A1A"/>
          <w:sz w:val="21"/>
        </w:rPr>
        <w:t>Problem: Product and category card images were displayed at dimensions that did not match their natural aspect ratio, causing stretched or squashed visuals.</w:t>
      </w:r>
    </w:p>
    <w:p>
      <w:pPr>
        <w:spacing w:after="120" w:before="0"/>
      </w:pPr>
      <w:r>
        <w:rPr>
          <w:b w:val="0"/>
          <w:i w:val="0"/>
          <w:color w:val="1A1A1A"/>
          <w:sz w:val="21"/>
        </w:rPr>
        <w:t>What was done:</w:t>
      </w:r>
    </w:p>
    <w:p>
      <w:pPr>
        <w:pStyle w:val="ListBullet"/>
        <w:spacing w:after="60" w:before="0"/>
      </w:pPr>
      <w:r>
        <w:rPr>
          <w:b w:val="0"/>
          <w:i w:val="0"/>
          <w:color w:val="1A1A1A"/>
          <w:sz w:val="21"/>
        </w:rPr>
        <w:t>Added object-fit: contain to .category-image img, .product-image img, .product-card img, and .product-slide img in products.css.</w:t>
      </w:r>
    </w:p>
    <w:p>
      <w:pPr>
        <w:pStyle w:val="ListBullet"/>
        <w:spacing w:after="60" w:before="0"/>
      </w:pPr>
      <w:r>
        <w:rPr>
          <w:b w:val="0"/>
          <w:i w:val="0"/>
          <w:color w:val="1A1A1A"/>
          <w:sz w:val="21"/>
        </w:rPr>
        <w:t>This ensures images scale to fit their container without distortion, regardless of the original image dimensions.</w:t>
      </w:r>
    </w:p>
    <w:p>
      <w:pPr>
        <w:spacing w:after="120" w:before="0"/>
      </w:pPr>
      <w:r>
        <w:rPr>
          <w:b w:val="0"/>
          <w:i w:val="0"/>
          <w:color w:val="1A1A1A"/>
          <w:sz w:val="21"/>
        </w:rPr>
        <w:t>File changed: public/css/products.css.</w:t>
      </w:r>
    </w:p>
    <w:p>
      <w:pPr>
        <w:spacing w:before="80" w:after="80"/>
        <w:pBdr>
          <w:bottom w:val="single" w:sz="4" w:space="1" w:color="CCCCCC"/>
        </w:pBdr>
      </w:pPr>
    </w:p>
    <w:p>
      <w:pPr>
        <w:spacing w:before="160" w:after="80"/>
      </w:pPr>
      <w:r>
        <w:rPr>
          <w:b/>
          <w:i w:val="0"/>
          <w:color w:val="1A7A3C"/>
          <w:sz w:val="28"/>
        </w:rPr>
        <w:t>2.8  Missing Custom 404 Error Page  —  MEDIUM</w:t>
      </w:r>
    </w:p>
    <w:p>
      <w:pPr>
        <w:spacing w:after="60" w:before="0"/>
      </w:pPr>
      <w:r>
        <w:rPr>
          <w:b w:val="0"/>
          <w:i w:val="0"/>
          <w:color w:val="1A1A1A"/>
          <w:sz w:val="21"/>
        </w:rPr>
        <w:t>Status: Completed</w:t>
      </w:r>
    </w:p>
    <w:p>
      <w:pPr>
        <w:spacing w:after="120" w:before="0"/>
      </w:pPr>
      <w:r>
        <w:rPr>
          <w:b w:val="0"/>
          <w:i w:val="0"/>
          <w:color w:val="1A1A1A"/>
          <w:sz w:val="21"/>
        </w:rPr>
        <w:t>Problem: Unmatched URLs returned a plain "Cannot GET /path" text response with no navigation.</w:t>
      </w:r>
    </w:p>
    <w:p>
      <w:pPr>
        <w:spacing w:after="120" w:before="0"/>
      </w:pPr>
      <w:r>
        <w:rPr>
          <w:b w:val="0"/>
          <w:i w:val="0"/>
          <w:color w:val="1A1A1A"/>
          <w:sz w:val="21"/>
        </w:rPr>
        <w:t>What was done:</w:t>
      </w:r>
    </w:p>
    <w:p>
      <w:pPr>
        <w:pStyle w:val="ListBullet"/>
        <w:spacing w:after="60" w:before="0"/>
      </w:pPr>
      <w:r>
        <w:rPr>
          <w:b w:val="0"/>
          <w:i w:val="0"/>
          <w:color w:val="1A1A1A"/>
          <w:sz w:val="21"/>
        </w:rPr>
        <w:t>Created views/404.ejs — a styled error page with the site header and footer, clear messaging, and quick-navigation links to Home, Products, Solutions, and Contact.</w:t>
      </w:r>
    </w:p>
    <w:p>
      <w:pPr>
        <w:pStyle w:val="ListBullet"/>
        <w:spacing w:after="60" w:before="0"/>
      </w:pPr>
      <w:r>
        <w:rPr>
          <w:b w:val="0"/>
          <w:i w:val="0"/>
          <w:color w:val="1A1A1A"/>
          <w:sz w:val="21"/>
        </w:rPr>
        <w:t>Catch-all handler added at the bottom of index.js rendering the 404 page with HTTP status 404 for any unmatched URL.</w:t>
      </w:r>
    </w:p>
    <w:p>
      <w:pPr>
        <w:spacing w:after="120" w:before="0"/>
      </w:pPr>
      <w:r>
        <w:rPr>
          <w:b w:val="0"/>
          <w:i w:val="0"/>
          <w:color w:val="1A1A1A"/>
          <w:sz w:val="21"/>
        </w:rPr>
        <w:t>File created: views/404.ejs. File changed: index.js.</w:t>
      </w:r>
    </w:p>
    <w:p>
      <w:pPr>
        <w:spacing w:before="80" w:after="80"/>
        <w:pBdr>
          <w:bottom w:val="single" w:sz="4" w:space="1" w:color="CCCCCC"/>
        </w:pBdr>
      </w:pPr>
    </w:p>
    <w:p>
      <w:pPr>
        <w:spacing w:before="160" w:after="80"/>
      </w:pPr>
      <w:r>
        <w:rPr>
          <w:b/>
          <w:i w:val="0"/>
          <w:color w:val="1A7A3C"/>
          <w:sz w:val="28"/>
        </w:rPr>
        <w:t>2.9  Missing Structured Data (JSON-LD)  —  MEDIUM</w:t>
      </w:r>
    </w:p>
    <w:p>
      <w:pPr>
        <w:spacing w:after="60" w:before="0"/>
      </w:pPr>
      <w:r>
        <w:rPr>
          <w:b w:val="0"/>
          <w:i w:val="0"/>
          <w:color w:val="1A1A1A"/>
          <w:sz w:val="21"/>
        </w:rPr>
        <w:t>Status: Completed</w:t>
      </w:r>
    </w:p>
    <w:p>
      <w:pPr>
        <w:spacing w:after="120" w:before="0"/>
      </w:pPr>
      <w:r>
        <w:rPr>
          <w:b w:val="0"/>
          <w:i w:val="0"/>
          <w:color w:val="1A1A1A"/>
          <w:sz w:val="21"/>
        </w:rPr>
        <w:t>Problem: No structured data meant Google could not generate rich results or a knowledge panel for the site.</w:t>
      </w:r>
    </w:p>
    <w:p>
      <w:pPr>
        <w:spacing w:after="120" w:before="0"/>
      </w:pPr>
      <w:r>
        <w:rPr>
          <w:b w:val="0"/>
          <w:i w:val="0"/>
          <w:color w:val="1A1A1A"/>
          <w:sz w:val="21"/>
        </w:rPr>
        <w:t>What was done:</w:t>
      </w:r>
    </w:p>
    <w:p>
      <w:pPr>
        <w:pStyle w:val="ListBullet"/>
        <w:spacing w:after="60" w:before="0"/>
      </w:pPr>
      <w:r>
        <w:rPr>
          <w:b w:val="0"/>
          <w:i w:val="0"/>
          <w:color w:val="1A1A1A"/>
          <w:sz w:val="21"/>
        </w:rPr>
        <w:t>Added Organization schema to the homepage: name, URL, logo, description, address (India), and contact point URL.</w:t>
      </w:r>
    </w:p>
    <w:p>
      <w:pPr>
        <w:pStyle w:val="ListBullet"/>
        <w:spacing w:after="60" w:before="0"/>
      </w:pPr>
      <w:r>
        <w:rPr>
          <w:b w:val="0"/>
          <w:i w:val="0"/>
          <w:color w:val="1A1A1A"/>
          <w:sz w:val="21"/>
        </w:rPr>
        <w:t>Added WebSite schema with a SearchAction, enabling a sitelinks search box directly in Google search results.</w:t>
      </w:r>
    </w:p>
    <w:p>
      <w:pPr>
        <w:spacing w:after="120" w:before="0"/>
      </w:pPr>
      <w:r>
        <w:rPr>
          <w:b w:val="0"/>
          <w:i w:val="0"/>
          <w:color w:val="1A1A1A"/>
          <w:sz w:val="21"/>
        </w:rPr>
        <w:t>File changed: views/home.ejs.</w:t>
      </w:r>
    </w:p>
    <w:p>
      <w:pPr>
        <w:spacing w:before="80" w:after="80"/>
        <w:pBdr>
          <w:bottom w:val="single" w:sz="4" w:space="1" w:color="CCCCCC"/>
        </w:pBdr>
      </w:pPr>
    </w:p>
    <w:p>
      <w:pPr>
        <w:spacing w:before="160" w:after="80"/>
      </w:pPr>
      <w:r>
        <w:rPr>
          <w:b/>
          <w:i w:val="0"/>
          <w:color w:val="1A7A3C"/>
          <w:sz w:val="28"/>
        </w:rPr>
        <w:t>2.10  Missing Social Media Meta Tags  —  MEDIUM</w:t>
      </w:r>
    </w:p>
    <w:p>
      <w:pPr>
        <w:spacing w:after="60" w:before="0"/>
      </w:pPr>
      <w:r>
        <w:rPr>
          <w:b w:val="0"/>
          <w:i w:val="0"/>
          <w:color w:val="1A1A1A"/>
          <w:sz w:val="21"/>
        </w:rPr>
        <w:t>Status: Completed</w:t>
      </w:r>
    </w:p>
    <w:p>
      <w:pPr>
        <w:spacing w:after="120" w:before="0"/>
      </w:pPr>
      <w:r>
        <w:rPr>
          <w:b w:val="0"/>
          <w:i w:val="0"/>
          <w:color w:val="1A1A1A"/>
          <w:sz w:val="21"/>
        </w:rPr>
        <w:t>Problem: Shared links on LinkedIn, WhatsApp, and Twitter showed blank or poorly formatted previews.</w:t>
      </w:r>
    </w:p>
    <w:p>
      <w:pPr>
        <w:spacing w:after="120" w:before="0"/>
      </w:pPr>
      <w:r>
        <w:rPr>
          <w:b w:val="0"/>
          <w:i w:val="0"/>
          <w:color w:val="1A1A1A"/>
          <w:sz w:val="21"/>
        </w:rPr>
        <w:t>What was done:</w:t>
      </w:r>
    </w:p>
    <w:p>
      <w:pPr>
        <w:pStyle w:val="ListBullet"/>
        <w:spacing w:after="60" w:before="0"/>
      </w:pPr>
      <w:r>
        <w:rPr>
          <w:b w:val="0"/>
          <w:i w:val="0"/>
          <w:color w:val="1A1A1A"/>
          <w:sz w:val="21"/>
        </w:rPr>
        <w:t>Full Open Graph block added: og:type, og:site_name, og:title, og:description, og:url, og:image, og:locale.</w:t>
      </w:r>
    </w:p>
    <w:p>
      <w:pPr>
        <w:pStyle w:val="ListBullet"/>
        <w:spacing w:after="60" w:before="0"/>
      </w:pPr>
      <w:r>
        <w:rPr>
          <w:b w:val="0"/>
          <w:i w:val="0"/>
          <w:color w:val="1A1A1A"/>
          <w:sz w:val="21"/>
        </w:rPr>
        <w:t>Twitter Card tags added: summary_large_image card type, title, description, and image.</w:t>
      </w:r>
    </w:p>
    <w:p>
      <w:pPr>
        <w:pStyle w:val="ListBullet"/>
        <w:spacing w:after="60" w:before="0"/>
      </w:pPr>
      <w:r>
        <w:rPr>
          <w:b w:val="0"/>
          <w:i w:val="0"/>
          <w:color w:val="1A1A1A"/>
          <w:sz w:val="21"/>
        </w:rPr>
        <w:t>Both tag sets are driven by per-page EJS variables with a sensible site-wide fallback in the header partial.</w:t>
      </w:r>
    </w:p>
    <w:p>
      <w:pPr>
        <w:spacing w:after="120" w:before="0"/>
      </w:pPr>
      <w:r>
        <w:rPr>
          <w:b w:val="0"/>
          <w:i w:val="0"/>
          <w:color w:val="1A1A1A"/>
          <w:sz w:val="21"/>
        </w:rPr>
        <w:t>Files changed: views/partials/header.ejs, views/home.ejs.</w:t>
      </w:r>
    </w:p>
    <w:p>
      <w:pPr>
        <w:spacing w:before="80" w:after="80"/>
        <w:pBdr>
          <w:bottom w:val="single" w:sz="4" w:space="1" w:color="CCCCCC"/>
        </w:pBdr>
      </w:pPr>
    </w:p>
    <w:p>
      <w:pPr>
        <w:spacing w:before="160" w:after="80"/>
      </w:pPr>
      <w:r>
        <w:rPr>
          <w:b/>
          <w:i w:val="0"/>
          <w:color w:val="1A7A3C"/>
          <w:sz w:val="28"/>
        </w:rPr>
        <w:t>2.11  Meta Description Too Short  —  WARNING</w:t>
      </w:r>
    </w:p>
    <w:p>
      <w:pPr>
        <w:spacing w:after="60" w:before="0"/>
      </w:pPr>
      <w:r>
        <w:rPr>
          <w:b w:val="0"/>
          <w:i w:val="0"/>
          <w:color w:val="1A1A1A"/>
          <w:sz w:val="21"/>
        </w:rPr>
        <w:t>Status: Completed</w:t>
      </w:r>
    </w:p>
    <w:p>
      <w:pPr>
        <w:spacing w:after="120" w:before="0"/>
      </w:pPr>
      <w:r>
        <w:rPr>
          <w:b w:val="0"/>
          <w:i w:val="0"/>
          <w:color w:val="1A1A1A"/>
          <w:sz w:val="21"/>
        </w:rPr>
        <w:t>Problem: Meta description was 73 characters — same text as the page title. Recommended length is 150–220 characters.</w:t>
      </w:r>
    </w:p>
    <w:p>
      <w:pPr>
        <w:spacing w:after="120" w:before="0"/>
      </w:pPr>
      <w:r>
        <w:rPr>
          <w:b w:val="0"/>
          <w:i w:val="0"/>
          <w:color w:val="1A1A1A"/>
          <w:sz w:val="21"/>
        </w:rPr>
        <w:t>What was done:</w:t>
      </w:r>
    </w:p>
    <w:p>
      <w:pPr>
        <w:pStyle w:val="ListBullet"/>
        <w:spacing w:after="60" w:before="0"/>
      </w:pPr>
      <w:r>
        <w:rPr>
          <w:b w:val="0"/>
          <w:i w:val="0"/>
          <w:color w:val="1A1A1A"/>
          <w:sz w:val="21"/>
        </w:rPr>
        <w:t>Header partial refactored to accept a per-page metaDescription variable.</w:t>
      </w:r>
    </w:p>
    <w:p>
      <w:pPr>
        <w:pStyle w:val="ListBullet"/>
        <w:spacing w:after="60" w:before="0"/>
      </w:pPr>
      <w:r>
        <w:rPr>
          <w:b w:val="0"/>
          <w:i w:val="0"/>
          <w:color w:val="1A1A1A"/>
          <w:sz w:val="21"/>
        </w:rPr>
        <w:t>178-character site-wide default description applied to any page that does not supply its own.</w:t>
      </w:r>
    </w:p>
    <w:p>
      <w:pPr>
        <w:pStyle w:val="ListBullet"/>
        <w:spacing w:after="60" w:before="0"/>
      </w:pPr>
      <w:r>
        <w:rPr>
          <w:b w:val="0"/>
          <w:i w:val="0"/>
          <w:color w:val="1A1A1A"/>
          <w:sz w:val="21"/>
        </w:rPr>
        <w:t>Homepage passes a 210-character description tailored to its content.</w:t>
      </w:r>
    </w:p>
    <w:p>
      <w:pPr>
        <w:spacing w:after="120" w:before="0"/>
      </w:pPr>
      <w:r>
        <w:rPr>
          <w:b w:val="0"/>
          <w:i w:val="0"/>
          <w:color w:val="1A1A1A"/>
          <w:sz w:val="21"/>
        </w:rPr>
        <w:t>File changed: views/partials/header.ejs, views/home.ejs.</w:t>
      </w:r>
    </w:p>
    <w:p>
      <w:pPr>
        <w:spacing w:before="80" w:after="80"/>
        <w:pBdr>
          <w:bottom w:val="single" w:sz="4" w:space="1" w:color="CCCCCC"/>
        </w:pBdr>
      </w:pPr>
    </w:p>
    <w:p>
      <w:pPr>
        <w:spacing w:before="160" w:after="80"/>
      </w:pPr>
      <w:r>
        <w:rPr>
          <w:b/>
          <w:i w:val="0"/>
          <w:color w:val="1A7A3C"/>
          <w:sz w:val="28"/>
        </w:rPr>
        <w:t>2.12  Largest Contentful Paint (2.83 s)  —  WARNING</w:t>
      </w:r>
    </w:p>
    <w:p>
      <w:pPr>
        <w:spacing w:after="60" w:before="0"/>
      </w:pPr>
      <w:r>
        <w:rPr>
          <w:b w:val="0"/>
          <w:i w:val="0"/>
          <w:color w:val="1A1A1A"/>
          <w:sz w:val="21"/>
        </w:rPr>
        <w:t>Status: Completed</w:t>
      </w:r>
    </w:p>
    <w:p>
      <w:pPr>
        <w:spacing w:after="120" w:before="0"/>
      </w:pPr>
      <w:r>
        <w:rPr>
          <w:b w:val="0"/>
          <w:i w:val="0"/>
          <w:color w:val="1A1A1A"/>
          <w:sz w:val="21"/>
        </w:rPr>
        <w:t>Problem: LCP was 2.83 s, just above Google's "Good" threshold of 2.5 s. The LCP element is the hero slider image /images/6.jpg.</w:t>
      </w:r>
    </w:p>
    <w:p>
      <w:pPr>
        <w:spacing w:after="120" w:before="0"/>
      </w:pPr>
      <w:r>
        <w:rPr>
          <w:b w:val="0"/>
          <w:i w:val="0"/>
          <w:color w:val="1A1A1A"/>
          <w:sz w:val="21"/>
        </w:rPr>
        <w:t>What was done:</w:t>
      </w:r>
    </w:p>
    <w:p>
      <w:pPr>
        <w:pStyle w:val="ListBullet"/>
        <w:spacing w:after="60" w:before="0"/>
      </w:pPr>
      <w:r>
        <w:rPr>
          <w:b w:val="0"/>
          <w:i w:val="0"/>
          <w:color w:val="1A1A1A"/>
          <w:sz w:val="21"/>
        </w:rPr>
        <w:t>&lt;link rel="preload" as="image"&gt; added for /images/6.jpg via the header partial's preloadImage variable — browser fetches the hero image before parsing the rest of the page.</w:t>
      </w:r>
    </w:p>
    <w:p>
      <w:pPr>
        <w:pStyle w:val="ListBullet"/>
        <w:spacing w:after="60" w:before="0"/>
      </w:pPr>
      <w:r>
        <w:rPr>
          <w:b w:val="0"/>
          <w:i w:val="0"/>
          <w:color w:val="1A1A1A"/>
          <w:sz w:val="21"/>
        </w:rPr>
        <w:t>fetchpriority="high" added to the LCP image element itself for additional browser prioritisation.</w:t>
      </w:r>
    </w:p>
    <w:p>
      <w:pPr>
        <w:pStyle w:val="ListBullet"/>
        <w:spacing w:after="60" w:before="0"/>
      </w:pPr>
      <w:r>
        <w:rPr>
          <w:b w:val="0"/>
          <w:i w:val="0"/>
          <w:color w:val="1A1A1A"/>
          <w:sz w:val="21"/>
        </w:rPr>
        <w:t>WebP conversion of /images/6.jpg reduces its file size by ~40%, further reducing fetch time.</w:t>
      </w:r>
    </w:p>
    <w:p>
      <w:pPr>
        <w:spacing w:after="120" w:before="0"/>
      </w:pPr>
      <w:r>
        <w:rPr>
          <w:b w:val="0"/>
          <w:i w:val="0"/>
          <w:color w:val="1A1A1A"/>
          <w:sz w:val="21"/>
        </w:rPr>
        <w:t>Files changed: views/partials/header.ejs, views/home.ejs.</w:t>
      </w:r>
    </w:p>
    <w:p>
      <w:pPr>
        <w:spacing w:before="80" w:after="80"/>
        <w:pBdr>
          <w:bottom w:val="single" w:sz="4" w:space="1" w:color="CCCCCC"/>
        </w:pBdr>
      </w:pPr>
    </w:p>
    <w:p>
      <w:pPr>
        <w:spacing w:before="160" w:after="80"/>
      </w:pPr>
      <w:r>
        <w:rPr>
          <w:b/>
          <w:i w:val="0"/>
          <w:color w:val="1A7A3C"/>
          <w:sz w:val="28"/>
        </w:rPr>
        <w:t>2.13  Missing Canonical Link Tag  —  WARNING</w:t>
      </w:r>
    </w:p>
    <w:p>
      <w:pPr>
        <w:spacing w:after="60" w:before="0"/>
      </w:pPr>
      <w:r>
        <w:rPr>
          <w:b w:val="0"/>
          <w:i w:val="0"/>
          <w:color w:val="1A1A1A"/>
          <w:sz w:val="21"/>
        </w:rPr>
        <w:t>Status: Completed</w:t>
      </w:r>
    </w:p>
    <w:p>
      <w:pPr>
        <w:spacing w:after="120" w:before="0"/>
      </w:pPr>
      <w:r>
        <w:rPr>
          <w:b w:val="0"/>
          <w:i w:val="0"/>
          <w:color w:val="1A1A1A"/>
          <w:sz w:val="21"/>
        </w:rPr>
        <w:t>Problem: No &lt;link rel="canonical"&gt; existed, so search engines had no authoritative URL signal.</w:t>
      </w:r>
    </w:p>
    <w:p>
      <w:pPr>
        <w:spacing w:after="120" w:before="0"/>
      </w:pPr>
      <w:r>
        <w:rPr>
          <w:b w:val="0"/>
          <w:i w:val="0"/>
          <w:color w:val="1A1A1A"/>
          <w:sz w:val="21"/>
        </w:rPr>
        <w:t>What was done:</w:t>
      </w:r>
    </w:p>
    <w:p>
      <w:pPr>
        <w:pStyle w:val="ListBullet"/>
        <w:spacing w:after="60" w:before="0"/>
      </w:pPr>
      <w:r>
        <w:rPr>
          <w:b w:val="0"/>
          <w:i w:val="0"/>
          <w:color w:val="1A1A1A"/>
          <w:sz w:val="21"/>
        </w:rPr>
        <w:t>&lt;link rel="canonical"&gt; added to every page via the header partial. Each page can pass its own canonicalUrl variable; the homepage passes https://vardhmanairports.com/.</w:t>
      </w:r>
    </w:p>
    <w:p>
      <w:pPr>
        <w:spacing w:after="120" w:before="0"/>
      </w:pPr>
      <w:r>
        <w:rPr>
          <w:b w:val="0"/>
          <w:i w:val="0"/>
          <w:color w:val="1A1A1A"/>
          <w:sz w:val="21"/>
        </w:rPr>
        <w:t>File changed: views/partials/header.ejs.</w:t>
      </w:r>
    </w:p>
    <w:p>
      <w:r>
        <w:br w:type="page"/>
      </w:r>
    </w:p>
    <w:p>
      <w:pPr>
        <w:spacing w:before="280" w:after="80"/>
      </w:pPr>
      <w:r>
        <w:rPr>
          <w:b/>
          <w:i w:val="0"/>
          <w:color w:val="133B5C"/>
          <w:sz w:val="36"/>
        </w:rPr>
        <w:t>3. Remaining Recommended Actions</w:t>
      </w:r>
    </w:p>
    <w:p>
      <w:pPr>
        <w:spacing w:after="120" w:before="0"/>
      </w:pPr>
      <w:r>
        <w:rPr>
          <w:b w:val="0"/>
          <w:i w:val="0"/>
          <w:color w:val="1A1A1A"/>
          <w:sz w:val="21"/>
        </w:rPr>
        <w:t>Three items remain unresolved. None are critical — two are LOW priority and one is not applicable to this site.</w:t>
      </w:r>
    </w:p>
    <w:p>
      <w:pPr>
        <w:spacing w:before="80" w:after="80"/>
        <w:pBdr>
          <w:bottom w:val="single" w:sz="4" w:space="1" w:color="CCCCCC"/>
        </w:pBdr>
      </w:pPr>
    </w:p>
    <w:p>
      <w:pPr>
        <w:spacing w:before="160" w:after="80"/>
      </w:pPr>
      <w:r>
        <w:rPr>
          <w:b/>
          <w:i w:val="0"/>
          <w:color w:val="B45A00"/>
          <w:sz w:val="28"/>
        </w:rPr>
        <w:t>3.1  Improperly Sized / Responsive Images  —  MEDIUM</w:t>
      </w:r>
    </w:p>
    <w:p>
      <w:pPr>
        <w:spacing w:after="120" w:before="0"/>
      </w:pPr>
      <w:r>
        <w:rPr>
          <w:b w:val="0"/>
          <w:i w:val="0"/>
          <w:color w:val="1A1A1A"/>
          <w:sz w:val="21"/>
        </w:rPr>
        <w:t>Current state: WebP conversion has significantly reduced image file sizes (40–96% smaller). However, the site still serves the same image file regardless of screen size — a mobile visitor on a 390 px screen receives the same file as a 1920 px desktop monitor.</w:t>
      </w:r>
    </w:p>
    <w:p>
      <w:r>
        <w:rPr>
          <w:b/>
          <w:i w:val="0"/>
          <w:sz w:val="21"/>
        </w:rPr>
        <w:t>What has been done so far:</w:t>
      </w:r>
    </w:p>
    <w:p>
      <w:pPr>
        <w:pStyle w:val="ListBullet"/>
        <w:spacing w:after="60" w:before="0"/>
      </w:pPr>
      <w:r>
        <w:rPr>
          <w:b w:val="0"/>
          <w:i w:val="0"/>
          <w:color w:val="1A1A1A"/>
          <w:sz w:val="21"/>
        </w:rPr>
        <w:t>WebP conversion reduces all image payloads by 40–96%, which substantially mitigates the impact of serving full-size images to mobile.</w:t>
      </w:r>
    </w:p>
    <w:p>
      <w:pPr>
        <w:pStyle w:val="ListBullet"/>
        <w:spacing w:after="60" w:before="0"/>
      </w:pPr>
      <w:r>
        <w:rPr>
          <w:b w:val="0"/>
          <w:i w:val="0"/>
          <w:color w:val="1A1A1A"/>
          <w:sz w:val="21"/>
        </w:rPr>
        <w:t>loading="lazy" ensures below-fold images are not downloaded at all until needed.</w:t>
      </w:r>
    </w:p>
    <w:p>
      <w:r>
        <w:rPr>
          <w:b/>
          <w:i w:val="0"/>
          <w:sz w:val="21"/>
        </w:rPr>
        <w:t>What remains:</w:t>
      </w:r>
    </w:p>
    <w:p>
      <w:pPr>
        <w:pStyle w:val="ListBullet"/>
        <w:spacing w:after="60" w:before="0"/>
      </w:pPr>
      <w:r>
        <w:rPr>
          <w:b w:val="0"/>
          <w:i w:val="0"/>
          <w:color w:val="1A1A1A"/>
          <w:sz w:val="21"/>
        </w:rPr>
        <w:t>srcset attributes on key images (hero slider, product thumbnails) would allow the browser to choose a viewport-appropriate size. This requires generating 2–3 resized variants per image.</w:t>
      </w:r>
    </w:p>
    <w:p>
      <w:r>
        <w:rPr>
          <w:b/>
          <w:i w:val="0"/>
          <w:color w:val="B45A00"/>
          <w:sz w:val="21"/>
        </w:rPr>
        <w:t>If not addressed:</w:t>
      </w:r>
    </w:p>
    <w:p>
      <w:pPr>
        <w:pStyle w:val="ListBullet"/>
        <w:spacing w:after="60" w:before="0"/>
      </w:pPr>
      <w:r>
        <w:rPr>
          <w:b w:val="0"/>
          <w:i w:val="0"/>
          <w:color w:val="1A1A1A"/>
          <w:sz w:val="21"/>
        </w:rPr>
        <w:t>Mobile users still download slightly more data than strictly necessary. Given WebP compression is already applied, the practical impact is significantly reduced compared to pre-audit state.</w:t>
      </w:r>
    </w:p>
    <w:p>
      <w:r>
        <w:rPr>
          <w:b/>
          <w:i w:val="0"/>
          <w:sz w:val="21"/>
        </w:rPr>
        <w:t>Recommended next step:</w:t>
      </w:r>
    </w:p>
    <w:p>
      <w:pPr>
        <w:pStyle w:val="ListBullet"/>
        <w:spacing w:after="60" w:before="0"/>
      </w:pPr>
      <w:r>
        <w:rPr>
          <w:b w:val="0"/>
          <w:i w:val="0"/>
          <w:color w:val="1A1A1A"/>
          <w:sz w:val="21"/>
        </w:rPr>
        <w:t>Run the existing convert-webp.js script with additional resize steps to generate 480w, 800w, and 1200w variants, then add srcset to the hero images. Estimated: 3–4 hours developer time.</w:t>
      </w:r>
    </w:p>
    <w:p>
      <w:pPr>
        <w:spacing w:before="80" w:after="80"/>
        <w:pBdr>
          <w:bottom w:val="single" w:sz="4" w:space="1" w:color="CCCCCC"/>
        </w:pBdr>
      </w:pPr>
    </w:p>
    <w:p>
      <w:pPr>
        <w:spacing w:before="160" w:after="80"/>
      </w:pPr>
      <w:r>
        <w:rPr>
          <w:b/>
          <w:i w:val="0"/>
          <w:color w:val="B45A00"/>
          <w:sz w:val="28"/>
        </w:rPr>
        <w:t>3.2  HTML Page Size (39.45 KB)  —  LOW</w:t>
      </w:r>
    </w:p>
    <w:p>
      <w:pPr>
        <w:spacing w:after="120" w:before="0"/>
      </w:pPr>
      <w:r>
        <w:rPr>
          <w:b w:val="0"/>
          <w:i w:val="0"/>
          <w:color w:val="1A1A1A"/>
          <w:sz w:val="21"/>
        </w:rPr>
        <w:t>Current state: Homepage HTML is 39.45 KB, above the 33 KB average. The excess is almost entirely from the large multi-level product navigation dropdown in the header.</w:t>
      </w:r>
    </w:p>
    <w:p>
      <w:r>
        <w:rPr>
          <w:b/>
          <w:i w:val="0"/>
          <w:sz w:val="21"/>
        </w:rPr>
        <w:t>Assessment:</w:t>
      </w:r>
    </w:p>
    <w:p>
      <w:pPr>
        <w:spacing w:after="120" w:before="0"/>
        <w:ind w:left="360"/>
      </w:pPr>
      <w:r>
        <w:rPr>
          <w:b w:val="0"/>
          <w:i w:val="0"/>
          <w:color w:val="1A1A1A"/>
          <w:sz w:val="21"/>
        </w:rPr>
        <w:t>The HTML is already Brotli-compressed at 79% reduction server-side. The remaining 6 KB excess over the average is unlikely to influence rankings or user experience. The navigation dropdown cannot be simplified without removing product links. No action recommended.</w:t>
      </w:r>
    </w:p>
    <w:p>
      <w:pPr>
        <w:spacing w:before="80" w:after="80"/>
        <w:pBdr>
          <w:bottom w:val="single" w:sz="4" w:space="1" w:color="CCCCCC"/>
        </w:pBdr>
      </w:pPr>
    </w:p>
    <w:p>
      <w:pPr>
        <w:spacing w:before="160" w:after="80"/>
      </w:pPr>
      <w:r>
        <w:rPr>
          <w:b/>
          <w:i w:val="0"/>
          <w:color w:val="B45A00"/>
          <w:sz w:val="28"/>
        </w:rPr>
        <w:t>3.3  Too Many HTTP Requests (73 total)  —  LOW</w:t>
      </w:r>
    </w:p>
    <w:p>
      <w:pPr>
        <w:spacing w:after="120" w:before="0"/>
      </w:pPr>
      <w:r>
        <w:rPr>
          <w:b w:val="0"/>
          <w:i w:val="0"/>
          <w:color w:val="1A1A1A"/>
          <w:sz w:val="21"/>
        </w:rPr>
        <w:t>Current state: 73 HTTP requests — 46 images, 12 CSS, 7 JS, 7 fonts, 1 HTML.</w:t>
      </w:r>
    </w:p>
    <w:p>
      <w:r>
        <w:rPr>
          <w:b/>
          <w:i w:val="0"/>
          <w:sz w:val="21"/>
        </w:rPr>
        <w:t>Assessment:</w:t>
      </w:r>
    </w:p>
    <w:p>
      <w:pPr>
        <w:spacing w:after="120" w:before="0"/>
        <w:ind w:left="360"/>
      </w:pPr>
      <w:r>
        <w:rPr>
          <w:b w:val="0"/>
          <w:i w:val="0"/>
          <w:color w:val="1A1A1A"/>
          <w:sz w:val="21"/>
        </w:rPr>
        <w:t>63% of requests (46) are images. With lazy loading now implemented, most of these are deferred until needed and do not block initial page render. The 12 CSS requests could be consolidated with a CSS bundler (3–5 hours of developer work) but the practical performance gain post-WebP and post-lazy-loading is marginal. No action recommended at this time.</w:t>
      </w:r>
    </w:p>
    <w:p>
      <w:pPr>
        <w:spacing w:before="80" w:after="80"/>
        <w:pBdr>
          <w:bottom w:val="single" w:sz="4" w:space="1" w:color="CCCCCC"/>
        </w:pBdr>
      </w:pPr>
    </w:p>
    <w:p>
      <w:pPr>
        <w:spacing w:before="160" w:after="80"/>
      </w:pPr>
      <w:r>
        <w:rPr>
          <w:b/>
          <w:i w:val="0"/>
          <w:color w:val="555555"/>
          <w:sz w:val="28"/>
        </w:rPr>
        <w:t>3.4  Ads.txt File  —  WARNING</w:t>
      </w:r>
    </w:p>
    <w:p>
      <w:pPr>
        <w:spacing w:after="60" w:before="0"/>
      </w:pPr>
      <w:r>
        <w:rPr>
          <w:b w:val="0"/>
          <w:i w:val="0"/>
          <w:color w:val="1A1A1A"/>
          <w:sz w:val="21"/>
        </w:rPr>
        <w:t>Status: Not Applicable</w:t>
      </w:r>
    </w:p>
    <w:p>
      <w:pPr>
        <w:spacing w:after="120" w:before="0"/>
      </w:pPr>
      <w:r>
        <w:rPr>
          <w:b w:val="0"/>
          <w:i w:val="0"/>
          <w:color w:val="1A1A1A"/>
          <w:sz w:val="21"/>
        </w:rPr>
        <w:t>Ads.txt is only relevant for websites that run programmatic display advertising through ad networks. Vardhman Airport Solutions is a B2B company and does not monetise through advertising. This warning can be permanently ignored.</w:t>
      </w:r>
    </w:p>
    <w:p>
      <w:r>
        <w:br w:type="page"/>
      </w:r>
    </w:p>
    <w:p>
      <w:pPr>
        <w:spacing w:before="280" w:after="80"/>
      </w:pPr>
      <w:r>
        <w:rPr>
          <w:b/>
          <w:i w:val="0"/>
          <w:color w:val="133B5C"/>
          <w:sz w:val="36"/>
        </w:rPr>
        <w:t>4. Deploying the Changes</w:t>
      </w:r>
    </w:p>
    <w:p>
      <w:pPr>
        <w:spacing w:after="120" w:before="0"/>
      </w:pPr>
      <w:r>
        <w:rPr>
          <w:b w:val="0"/>
          <w:i w:val="0"/>
          <w:color w:val="1A1A1A"/>
          <w:sz w:val="21"/>
        </w:rPr>
        <w:t>All completed fixes are committed to the development branch. Steps to go live:</w:t>
      </w:r>
    </w:p>
    <w:p>
      <w:pPr>
        <w:pStyle w:val="ListBullet"/>
        <w:spacing w:after="60" w:before="0"/>
      </w:pPr>
      <w:r>
        <w:rPr>
          <w:b w:val="0"/>
          <w:i w:val="0"/>
          <w:color w:val="1A1A1A"/>
          <w:sz w:val="21"/>
        </w:rPr>
        <w:t>1.  On the server, pull and merge: git checkout main → git merge development → git push origin main</w:t>
      </w:r>
    </w:p>
    <w:p>
      <w:pPr>
        <w:pStyle w:val="ListBullet"/>
        <w:spacing w:after="60" w:before="0"/>
      </w:pPr>
      <w:r>
        <w:rPr>
          <w:b w:val="0"/>
          <w:i w:val="0"/>
          <w:color w:val="1A1A1A"/>
          <w:sz w:val="21"/>
        </w:rPr>
        <w:t>2.  Restart the application: npm start  (or  pm2 restart all)</w:t>
      </w:r>
    </w:p>
    <w:p>
      <w:pPr>
        <w:pStyle w:val="ListBullet"/>
        <w:spacing w:after="60" w:before="0"/>
      </w:pPr>
      <w:r>
        <w:rPr>
          <w:b w:val="0"/>
          <w:i w:val="0"/>
          <w:color w:val="1A1A1A"/>
          <w:sz w:val="21"/>
        </w:rPr>
        <w:t>3.  Submit sitemap to Google Search Console: search.google.com/search-console → Sitemaps → enter https://vardhmanairports.com/sitemap.xml → Submit</w:t>
      </w:r>
    </w:p>
    <w:p>
      <w:pPr>
        <w:pStyle w:val="ListBullet"/>
        <w:spacing w:after="60" w:before="0"/>
      </w:pPr>
      <w:r>
        <w:rPr>
          <w:b w:val="0"/>
          <w:i w:val="0"/>
          <w:color w:val="1A1A1A"/>
          <w:sz w:val="21"/>
        </w:rPr>
        <w:t>4.  Verify live: visit https://vardhmanairports.com/robots.txt and /sitemap.xml to confirm both load correctly</w:t>
      </w:r>
    </w:p>
    <w:p/>
    <w:p>
      <w:pPr>
        <w:spacing w:before="80" w:after="80"/>
        <w:pBdr>
          <w:bottom w:val="single" w:sz="4" w:space="1" w:color="CCCCCC"/>
        </w:pBdr>
      </w:pPr>
    </w:p>
    <w:p>
      <w:pPr>
        <w:spacing w:after="60" w:before="0"/>
      </w:pPr>
      <w:r>
        <w:rPr>
          <w:b w:val="0"/>
          <w:i w:val="0"/>
          <w:color w:val="1A1A1A"/>
          <w:sz w:val="21"/>
        </w:rPr>
        <w:t>Report updated June 01, 2026 to reflect all completed implementation work. Original audit date: May 22,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