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F8905" w14:textId="77777777" w:rsidR="009518FF" w:rsidRDefault="009518FF" w:rsidP="000A7B93">
      <w:pPr>
        <w:spacing w:before="77"/>
        <w:ind w:left="566" w:right="292"/>
        <w:jc w:val="center"/>
        <w:rPr>
          <w:rFonts w:ascii="Times New Roman"/>
          <w:b/>
          <w:sz w:val="24"/>
        </w:rPr>
      </w:pPr>
    </w:p>
    <w:p w14:paraId="60AEE77D" w14:textId="4AFB8835" w:rsidR="009518FF" w:rsidRDefault="008106AD" w:rsidP="000A7B93">
      <w:pPr>
        <w:pStyle w:val="BodyText"/>
        <w:spacing w:before="428"/>
        <w:jc w:val="center"/>
        <w:rPr>
          <w:b/>
          <w:sz w:val="56"/>
        </w:rPr>
      </w:pPr>
      <w:bookmarkStart w:id="0" w:name="Front_End_Engineering-II"/>
      <w:bookmarkEnd w:id="0"/>
      <w:r>
        <w:rPr>
          <w:b/>
          <w:sz w:val="56"/>
        </w:rPr>
        <w:t>Capstone Project - 1</w:t>
      </w:r>
    </w:p>
    <w:p w14:paraId="30F3A231" w14:textId="77777777" w:rsidR="009518FF" w:rsidRDefault="00000000" w:rsidP="00A54752">
      <w:pPr>
        <w:spacing w:line="372" w:lineRule="auto"/>
        <w:ind w:left="2579" w:right="2639" w:firstLine="1061"/>
        <w:rPr>
          <w:rFonts w:ascii="Times New Roman"/>
          <w:sz w:val="44"/>
        </w:rPr>
      </w:pPr>
      <w:r>
        <w:rPr>
          <w:rFonts w:ascii="Times New Roman"/>
          <w:sz w:val="44"/>
        </w:rPr>
        <w:t>Project Report Semester-IV</w:t>
      </w:r>
      <w:r>
        <w:rPr>
          <w:rFonts w:ascii="Times New Roman"/>
          <w:spacing w:val="-28"/>
          <w:sz w:val="44"/>
        </w:rPr>
        <w:t xml:space="preserve"> </w:t>
      </w:r>
      <w:r>
        <w:rPr>
          <w:rFonts w:ascii="Times New Roman"/>
          <w:sz w:val="44"/>
        </w:rPr>
        <w:t>(Batch-2022)</w:t>
      </w:r>
    </w:p>
    <w:p w14:paraId="0DA20E57" w14:textId="664A11E2" w:rsidR="009518FF" w:rsidRPr="00A54752" w:rsidRDefault="008106AD" w:rsidP="000A7B93">
      <w:pPr>
        <w:pStyle w:val="BodyText"/>
        <w:spacing w:before="393"/>
        <w:jc w:val="center"/>
        <w:rPr>
          <w:b/>
          <w:bCs/>
          <w:sz w:val="48"/>
          <w:szCs w:val="48"/>
        </w:rPr>
      </w:pPr>
      <w:r>
        <w:rPr>
          <w:b/>
          <w:bCs/>
          <w:sz w:val="48"/>
          <w:szCs w:val="48"/>
        </w:rPr>
        <w:t>Customer Feedback Prediction</w:t>
      </w:r>
    </w:p>
    <w:p w14:paraId="11EAA8B5" w14:textId="77777777" w:rsidR="009518FF" w:rsidRDefault="009518FF" w:rsidP="000A7B93">
      <w:pPr>
        <w:pStyle w:val="BodyText"/>
        <w:jc w:val="center"/>
        <w:rPr>
          <w:sz w:val="20"/>
        </w:rPr>
      </w:pPr>
    </w:p>
    <w:p w14:paraId="7256DD1A" w14:textId="77777777" w:rsidR="009518FF" w:rsidRDefault="009518FF" w:rsidP="000A7B93">
      <w:pPr>
        <w:pStyle w:val="BodyText"/>
        <w:jc w:val="center"/>
        <w:rPr>
          <w:sz w:val="20"/>
        </w:rPr>
      </w:pPr>
    </w:p>
    <w:p w14:paraId="096D14E0" w14:textId="77777777" w:rsidR="009518FF" w:rsidRDefault="009518FF" w:rsidP="000A7B93">
      <w:pPr>
        <w:pStyle w:val="BodyText"/>
        <w:jc w:val="center"/>
        <w:rPr>
          <w:sz w:val="20"/>
        </w:rPr>
      </w:pPr>
    </w:p>
    <w:p w14:paraId="38C6948A" w14:textId="77777777" w:rsidR="009518FF" w:rsidRDefault="00000000" w:rsidP="000A7B93">
      <w:pPr>
        <w:pStyle w:val="BodyText"/>
        <w:spacing w:before="193"/>
        <w:jc w:val="center"/>
        <w:rPr>
          <w:sz w:val="20"/>
        </w:rPr>
      </w:pPr>
      <w:r>
        <w:rPr>
          <w:noProof/>
        </w:rPr>
        <w:drawing>
          <wp:anchor distT="0" distB="0" distL="0" distR="0" simplePos="0" relativeHeight="251658240" behindDoc="1" locked="0" layoutInCell="1" allowOverlap="1" wp14:anchorId="1A87E4CF" wp14:editId="6A61A52D">
            <wp:simplePos x="0" y="0"/>
            <wp:positionH relativeFrom="page">
              <wp:posOffset>2786379</wp:posOffset>
            </wp:positionH>
            <wp:positionV relativeFrom="paragraph">
              <wp:posOffset>283875</wp:posOffset>
            </wp:positionV>
            <wp:extent cx="2073140" cy="718565"/>
            <wp:effectExtent l="0" t="0" r="0" b="0"/>
            <wp:wrapTopAndBottom/>
            <wp:docPr id="6" name="Image 6" descr="A red and white sign  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 name="Image 6" descr="A red and white sign  Description automatically generated with low confidence"/>
                    <pic:cNvPicPr/>
                  </pic:nvPicPr>
                  <pic:blipFill>
                    <a:blip r:embed="rId8" cstate="print"/>
                    <a:stretch>
                      <a:fillRect/>
                    </a:stretch>
                  </pic:blipFill>
                  <pic:spPr>
                    <a:xfrm>
                      <a:off x="0" y="0"/>
                      <a:ext cx="2073140" cy="718565"/>
                    </a:xfrm>
                    <a:prstGeom prst="rect">
                      <a:avLst/>
                    </a:prstGeom>
                  </pic:spPr>
                </pic:pic>
              </a:graphicData>
            </a:graphic>
          </wp:anchor>
        </w:drawing>
      </w:r>
    </w:p>
    <w:p w14:paraId="353D50B1" w14:textId="77777777" w:rsidR="009518FF" w:rsidRDefault="009518FF" w:rsidP="000A7B93">
      <w:pPr>
        <w:pStyle w:val="BodyText"/>
        <w:jc w:val="center"/>
        <w:rPr>
          <w:sz w:val="40"/>
        </w:rPr>
      </w:pPr>
    </w:p>
    <w:p w14:paraId="0C4D78FC" w14:textId="77777777" w:rsidR="009518FF" w:rsidRDefault="009518FF" w:rsidP="000A7B93">
      <w:pPr>
        <w:pStyle w:val="BodyText"/>
        <w:jc w:val="center"/>
        <w:rPr>
          <w:sz w:val="40"/>
        </w:rPr>
      </w:pPr>
    </w:p>
    <w:p w14:paraId="1327177E" w14:textId="77777777" w:rsidR="009518FF" w:rsidRDefault="009518FF" w:rsidP="000A7B93">
      <w:pPr>
        <w:pStyle w:val="BodyText"/>
        <w:spacing w:before="256"/>
        <w:jc w:val="center"/>
        <w:rPr>
          <w:sz w:val="40"/>
        </w:rPr>
      </w:pPr>
    </w:p>
    <w:p w14:paraId="5DBCFC3C" w14:textId="073C6A70" w:rsidR="009518FF" w:rsidRDefault="00000000" w:rsidP="000A7B93">
      <w:pPr>
        <w:pStyle w:val="Heading1"/>
        <w:tabs>
          <w:tab w:val="left" w:pos="6722"/>
        </w:tabs>
        <w:ind w:left="240"/>
      </w:pPr>
      <w:r>
        <w:t>Supervised</w:t>
      </w:r>
      <w:r>
        <w:rPr>
          <w:spacing w:val="-8"/>
        </w:rPr>
        <w:t xml:space="preserve"> </w:t>
      </w:r>
      <w:r>
        <w:rPr>
          <w:spacing w:val="-5"/>
        </w:rPr>
        <w:t>By:</w:t>
      </w:r>
      <w:r w:rsidR="000A7B93">
        <w:t xml:space="preserve">                                                                     </w:t>
      </w:r>
      <w:r>
        <w:t>Submitted</w:t>
      </w:r>
      <w:r>
        <w:rPr>
          <w:spacing w:val="-5"/>
        </w:rPr>
        <w:t xml:space="preserve"> By:</w:t>
      </w:r>
    </w:p>
    <w:p w14:paraId="3625843B" w14:textId="38809EDF" w:rsidR="00BE19D1" w:rsidRDefault="00000000" w:rsidP="000A7B93">
      <w:pPr>
        <w:pStyle w:val="BodyText"/>
        <w:tabs>
          <w:tab w:val="left" w:pos="6722"/>
        </w:tabs>
        <w:spacing w:before="138"/>
        <w:ind w:left="240"/>
      </w:pPr>
      <w:r>
        <w:rPr>
          <w:noProof/>
        </w:rPr>
        <mc:AlternateContent>
          <mc:Choice Requires="wps">
            <w:drawing>
              <wp:anchor distT="45720" distB="45720" distL="114300" distR="114300" simplePos="0" relativeHeight="251659264" behindDoc="0" locked="0" layoutInCell="1" allowOverlap="1" wp14:anchorId="3F0A903B" wp14:editId="6B285C7A">
                <wp:simplePos x="0" y="0"/>
                <wp:positionH relativeFrom="margin">
                  <wp:align>right</wp:align>
                </wp:positionH>
                <wp:positionV relativeFrom="paragraph">
                  <wp:posOffset>91440</wp:posOffset>
                </wp:positionV>
                <wp:extent cx="2806700" cy="180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803400"/>
                        </a:xfrm>
                        <a:prstGeom prst="rect">
                          <a:avLst/>
                        </a:prstGeom>
                        <a:solidFill>
                          <a:srgbClr val="FFFFFF"/>
                        </a:solidFill>
                        <a:ln w="9525">
                          <a:noFill/>
                          <a:miter lim="800000"/>
                          <a:headEnd/>
                          <a:tailEnd/>
                        </a:ln>
                      </wps:spPr>
                      <wps:txbx>
                        <w:txbxContent>
                          <w:p w14:paraId="5524DC99" w14:textId="0E5A2496" w:rsidR="00BE19D1" w:rsidRPr="00BE19D1" w:rsidRDefault="00000000" w:rsidP="00BE19D1">
                            <w:pPr>
                              <w:rPr>
                                <w:rFonts w:ascii="Times New Roman" w:hAnsi="Times New Roman" w:cs="Times New Roman"/>
                                <w:sz w:val="24"/>
                                <w:szCs w:val="24"/>
                                <w:lang w:val="en-IN"/>
                              </w:rPr>
                            </w:pPr>
                            <w:r w:rsidRPr="00BE19D1">
                              <w:rPr>
                                <w:rFonts w:ascii="Times New Roman" w:hAnsi="Times New Roman" w:cs="Times New Roman"/>
                                <w:sz w:val="24"/>
                                <w:szCs w:val="24"/>
                                <w:lang w:val="en-IN"/>
                              </w:rPr>
                              <w:t xml:space="preserve">     </w:t>
                            </w:r>
                            <w:r w:rsidR="00864AE0">
                              <w:rPr>
                                <w:rFonts w:ascii="Times New Roman" w:hAnsi="Times New Roman" w:cs="Times New Roman"/>
                                <w:sz w:val="24"/>
                                <w:szCs w:val="24"/>
                                <w:lang w:val="en-IN"/>
                              </w:rPr>
                              <w:t xml:space="preserve">Vartika Yadav </w:t>
                            </w:r>
                            <w:r w:rsidRPr="00BE19D1">
                              <w:rPr>
                                <w:rFonts w:ascii="Times New Roman" w:hAnsi="Times New Roman" w:cs="Times New Roman"/>
                                <w:sz w:val="24"/>
                                <w:szCs w:val="24"/>
                                <w:lang w:val="en-IN"/>
                              </w:rPr>
                              <w:t>2210992</w:t>
                            </w:r>
                            <w:r w:rsidR="00864AE0">
                              <w:rPr>
                                <w:rFonts w:ascii="Times New Roman" w:hAnsi="Times New Roman" w:cs="Times New Roman"/>
                                <w:sz w:val="24"/>
                                <w:szCs w:val="24"/>
                                <w:lang w:val="en-IN"/>
                              </w:rPr>
                              <w:t xml:space="preserve">515 </w:t>
                            </w:r>
                            <w:r>
                              <w:rPr>
                                <w:rFonts w:ascii="Times New Roman" w:hAnsi="Times New Roman" w:cs="Times New Roman"/>
                                <w:sz w:val="24"/>
                                <w:szCs w:val="24"/>
                                <w:lang w:val="en-IN"/>
                              </w:rPr>
                              <w:t>(G-2</w:t>
                            </w:r>
                            <w:r w:rsidR="00864AE0">
                              <w:rPr>
                                <w:rFonts w:ascii="Times New Roman" w:hAnsi="Times New Roman" w:cs="Times New Roman"/>
                                <w:sz w:val="24"/>
                                <w:szCs w:val="24"/>
                                <w:lang w:val="en-IN"/>
                              </w:rPr>
                              <w:t>9</w:t>
                            </w:r>
                            <w:r>
                              <w:rPr>
                                <w:rFonts w:ascii="Times New Roman" w:hAnsi="Times New Roman" w:cs="Times New Roman"/>
                                <w:sz w:val="24"/>
                                <w:szCs w:val="24"/>
                                <w:lang w:val="en-IN"/>
                              </w:rPr>
                              <w:t>)</w:t>
                            </w:r>
                          </w:p>
                          <w:p w14:paraId="022FB393" w14:textId="5F48F0F9" w:rsidR="00BE19D1" w:rsidRPr="00BE19D1" w:rsidRDefault="00000000" w:rsidP="00BE19D1">
                            <w:pPr>
                              <w:rPr>
                                <w:rFonts w:ascii="Times New Roman" w:hAnsi="Times New Roman" w:cs="Times New Roman"/>
                                <w:sz w:val="24"/>
                                <w:szCs w:val="24"/>
                                <w:lang w:val="en-IN"/>
                              </w:rPr>
                            </w:pPr>
                            <w:r w:rsidRPr="00BE19D1">
                              <w:rPr>
                                <w:rFonts w:ascii="Times New Roman" w:hAnsi="Times New Roman" w:cs="Times New Roman"/>
                                <w:sz w:val="24"/>
                                <w:szCs w:val="24"/>
                                <w:lang w:val="en-IN"/>
                              </w:rPr>
                              <w:t xml:space="preserve">     </w:t>
                            </w:r>
                            <w:r w:rsidR="00864AE0">
                              <w:rPr>
                                <w:rFonts w:ascii="Times New Roman" w:hAnsi="Times New Roman" w:cs="Times New Roman"/>
                                <w:sz w:val="24"/>
                                <w:szCs w:val="24"/>
                                <w:lang w:val="en-IN"/>
                              </w:rPr>
                              <w:t xml:space="preserve">Vardhman Jain </w:t>
                            </w:r>
                            <w:r w:rsidRPr="00BE19D1">
                              <w:rPr>
                                <w:rFonts w:ascii="Times New Roman" w:hAnsi="Times New Roman" w:cs="Times New Roman"/>
                                <w:sz w:val="24"/>
                                <w:szCs w:val="24"/>
                                <w:lang w:val="en-IN"/>
                              </w:rPr>
                              <w:t>22109925</w:t>
                            </w:r>
                            <w:r w:rsidR="00864AE0">
                              <w:rPr>
                                <w:rFonts w:ascii="Times New Roman" w:hAnsi="Times New Roman" w:cs="Times New Roman"/>
                                <w:sz w:val="24"/>
                                <w:szCs w:val="24"/>
                                <w:lang w:val="en-IN"/>
                              </w:rPr>
                              <w:t xml:space="preserve">13 </w:t>
                            </w:r>
                            <w:r>
                              <w:rPr>
                                <w:rFonts w:ascii="Times New Roman" w:hAnsi="Times New Roman" w:cs="Times New Roman"/>
                                <w:sz w:val="24"/>
                                <w:szCs w:val="24"/>
                                <w:lang w:val="en-IN"/>
                              </w:rPr>
                              <w:t>(G-2</w:t>
                            </w:r>
                            <w:r w:rsidR="00864AE0">
                              <w:rPr>
                                <w:rFonts w:ascii="Times New Roman" w:hAnsi="Times New Roman" w:cs="Times New Roman"/>
                                <w:sz w:val="24"/>
                                <w:szCs w:val="24"/>
                                <w:lang w:val="en-IN"/>
                              </w:rPr>
                              <w:t>9</w:t>
                            </w:r>
                            <w:r>
                              <w:rPr>
                                <w:rFonts w:ascii="Times New Roman" w:hAnsi="Times New Roman" w:cs="Times New Roman"/>
                                <w:sz w:val="24"/>
                                <w:szCs w:val="24"/>
                                <w:lang w:val="en-IN"/>
                              </w:rPr>
                              <w:t>)</w:t>
                            </w:r>
                          </w:p>
                          <w:p w14:paraId="7B08C7A5" w14:textId="291C65CA" w:rsidR="00BE19D1" w:rsidRPr="00BE19D1" w:rsidRDefault="00000000" w:rsidP="00BE19D1">
                            <w:pPr>
                              <w:rPr>
                                <w:rFonts w:ascii="Times New Roman" w:hAnsi="Times New Roman" w:cs="Times New Roman"/>
                                <w:sz w:val="24"/>
                                <w:szCs w:val="24"/>
                                <w:lang w:val="en-IN"/>
                              </w:rPr>
                            </w:pPr>
                            <w:r w:rsidRPr="00BE19D1">
                              <w:rPr>
                                <w:rFonts w:ascii="Times New Roman" w:hAnsi="Times New Roman" w:cs="Times New Roman"/>
                                <w:sz w:val="24"/>
                                <w:szCs w:val="24"/>
                                <w:lang w:val="en-IN"/>
                              </w:rPr>
                              <w:t xml:space="preserve">     </w:t>
                            </w:r>
                            <w:r w:rsidR="00864AE0">
                              <w:rPr>
                                <w:rFonts w:ascii="Times New Roman" w:hAnsi="Times New Roman" w:cs="Times New Roman"/>
                                <w:sz w:val="24"/>
                                <w:szCs w:val="24"/>
                                <w:lang w:val="en-IN"/>
                              </w:rPr>
                              <w:t xml:space="preserve">Taniya </w:t>
                            </w:r>
                            <w:r w:rsidRPr="00BE19D1">
                              <w:rPr>
                                <w:rFonts w:ascii="Times New Roman" w:hAnsi="Times New Roman" w:cs="Times New Roman"/>
                                <w:sz w:val="24"/>
                                <w:szCs w:val="24"/>
                                <w:lang w:val="en-IN"/>
                              </w:rPr>
                              <w:t>2210992</w:t>
                            </w:r>
                            <w:r w:rsidR="00864AE0">
                              <w:rPr>
                                <w:rFonts w:ascii="Times New Roman" w:hAnsi="Times New Roman" w:cs="Times New Roman"/>
                                <w:sz w:val="24"/>
                                <w:szCs w:val="24"/>
                                <w:lang w:val="en-IN"/>
                              </w:rPr>
                              <w:t xml:space="preserve">448 </w:t>
                            </w:r>
                            <w:r>
                              <w:rPr>
                                <w:rFonts w:ascii="Times New Roman" w:hAnsi="Times New Roman" w:cs="Times New Roman"/>
                                <w:sz w:val="24"/>
                                <w:szCs w:val="24"/>
                                <w:lang w:val="en-IN"/>
                              </w:rPr>
                              <w:t>(G-2</w:t>
                            </w:r>
                            <w:r w:rsidR="00864AE0">
                              <w:rPr>
                                <w:rFonts w:ascii="Times New Roman" w:hAnsi="Times New Roman" w:cs="Times New Roman"/>
                                <w:sz w:val="24"/>
                                <w:szCs w:val="24"/>
                                <w:lang w:val="en-IN"/>
                              </w:rPr>
                              <w:t>9</w:t>
                            </w:r>
                            <w:r>
                              <w:rPr>
                                <w:rFonts w:ascii="Times New Roman" w:hAnsi="Times New Roman" w:cs="Times New Roman"/>
                                <w:sz w:val="24"/>
                                <w:szCs w:val="24"/>
                                <w:lang w:val="en-IN"/>
                              </w:rPr>
                              <w:t>)</w:t>
                            </w:r>
                          </w:p>
                          <w:p w14:paraId="1DE4D41F" w14:textId="77777777" w:rsidR="00BE19D1" w:rsidRPr="00BE19D1" w:rsidRDefault="00BE19D1">
                            <w:pP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0A903B" id="_x0000_t202" coordsize="21600,21600" o:spt="202" path="m,l,21600r21600,l21600,xe">
                <v:stroke joinstyle="miter"/>
                <v:path gradientshapeok="t" o:connecttype="rect"/>
              </v:shapetype>
              <v:shape id="Text Box 2" o:spid="_x0000_s1026" type="#_x0000_t202" style="position:absolute;left:0;text-align:left;margin-left:169.8pt;margin-top:7.2pt;width:221pt;height:142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" stroked="f">
                <v:textbox style="mso-fit-shape-to-text:t">
                  <w:txbxContent>
                    <w:p w14:paraId="5524DC99" w14:textId="0E5A2496" w:rsidR="00BE19D1" w:rsidRPr="00BE19D1" w:rsidRDefault="00000000" w:rsidP="00BE19D1">
                      <w:pPr>
                        <w:rPr>
                          <w:rFonts w:ascii="Times New Roman" w:hAnsi="Times New Roman" w:cs="Times New Roman"/>
                          <w:sz w:val="24"/>
                          <w:szCs w:val="24"/>
                          <w:lang w:val="en-IN"/>
                        </w:rPr>
                      </w:pPr>
                      <w:r w:rsidRPr="00BE19D1">
                        <w:rPr>
                          <w:rFonts w:ascii="Times New Roman" w:hAnsi="Times New Roman" w:cs="Times New Roman"/>
                          <w:sz w:val="24"/>
                          <w:szCs w:val="24"/>
                          <w:lang w:val="en-IN"/>
                        </w:rPr>
                        <w:t xml:space="preserve">     </w:t>
                      </w:r>
                      <w:r w:rsidR="00864AE0">
                        <w:rPr>
                          <w:rFonts w:ascii="Times New Roman" w:hAnsi="Times New Roman" w:cs="Times New Roman"/>
                          <w:sz w:val="24"/>
                          <w:szCs w:val="24"/>
                          <w:lang w:val="en-IN"/>
                        </w:rPr>
                        <w:t xml:space="preserve">Vartika Yadav </w:t>
                      </w:r>
                      <w:r w:rsidRPr="00BE19D1">
                        <w:rPr>
                          <w:rFonts w:ascii="Times New Roman" w:hAnsi="Times New Roman" w:cs="Times New Roman"/>
                          <w:sz w:val="24"/>
                          <w:szCs w:val="24"/>
                          <w:lang w:val="en-IN"/>
                        </w:rPr>
                        <w:t>2210992</w:t>
                      </w:r>
                      <w:r w:rsidR="00864AE0">
                        <w:rPr>
                          <w:rFonts w:ascii="Times New Roman" w:hAnsi="Times New Roman" w:cs="Times New Roman"/>
                          <w:sz w:val="24"/>
                          <w:szCs w:val="24"/>
                          <w:lang w:val="en-IN"/>
                        </w:rPr>
                        <w:t xml:space="preserve">515 </w:t>
                      </w:r>
                      <w:r>
                        <w:rPr>
                          <w:rFonts w:ascii="Times New Roman" w:hAnsi="Times New Roman" w:cs="Times New Roman"/>
                          <w:sz w:val="24"/>
                          <w:szCs w:val="24"/>
                          <w:lang w:val="en-IN"/>
                        </w:rPr>
                        <w:t>(G-2</w:t>
                      </w:r>
                      <w:r w:rsidR="00864AE0">
                        <w:rPr>
                          <w:rFonts w:ascii="Times New Roman" w:hAnsi="Times New Roman" w:cs="Times New Roman"/>
                          <w:sz w:val="24"/>
                          <w:szCs w:val="24"/>
                          <w:lang w:val="en-IN"/>
                        </w:rPr>
                        <w:t>9</w:t>
                      </w:r>
                      <w:r>
                        <w:rPr>
                          <w:rFonts w:ascii="Times New Roman" w:hAnsi="Times New Roman" w:cs="Times New Roman"/>
                          <w:sz w:val="24"/>
                          <w:szCs w:val="24"/>
                          <w:lang w:val="en-IN"/>
                        </w:rPr>
                        <w:t>)</w:t>
                      </w:r>
                    </w:p>
                    <w:p w14:paraId="022FB393" w14:textId="5F48F0F9" w:rsidR="00BE19D1" w:rsidRPr="00BE19D1" w:rsidRDefault="00000000" w:rsidP="00BE19D1">
                      <w:pPr>
                        <w:rPr>
                          <w:rFonts w:ascii="Times New Roman" w:hAnsi="Times New Roman" w:cs="Times New Roman"/>
                          <w:sz w:val="24"/>
                          <w:szCs w:val="24"/>
                          <w:lang w:val="en-IN"/>
                        </w:rPr>
                      </w:pPr>
                      <w:r w:rsidRPr="00BE19D1">
                        <w:rPr>
                          <w:rFonts w:ascii="Times New Roman" w:hAnsi="Times New Roman" w:cs="Times New Roman"/>
                          <w:sz w:val="24"/>
                          <w:szCs w:val="24"/>
                          <w:lang w:val="en-IN"/>
                        </w:rPr>
                        <w:t xml:space="preserve">     </w:t>
                      </w:r>
                      <w:r w:rsidR="00864AE0">
                        <w:rPr>
                          <w:rFonts w:ascii="Times New Roman" w:hAnsi="Times New Roman" w:cs="Times New Roman"/>
                          <w:sz w:val="24"/>
                          <w:szCs w:val="24"/>
                          <w:lang w:val="en-IN"/>
                        </w:rPr>
                        <w:t xml:space="preserve">Vardhman Jain </w:t>
                      </w:r>
                      <w:r w:rsidRPr="00BE19D1">
                        <w:rPr>
                          <w:rFonts w:ascii="Times New Roman" w:hAnsi="Times New Roman" w:cs="Times New Roman"/>
                          <w:sz w:val="24"/>
                          <w:szCs w:val="24"/>
                          <w:lang w:val="en-IN"/>
                        </w:rPr>
                        <w:t>22109925</w:t>
                      </w:r>
                      <w:r w:rsidR="00864AE0">
                        <w:rPr>
                          <w:rFonts w:ascii="Times New Roman" w:hAnsi="Times New Roman" w:cs="Times New Roman"/>
                          <w:sz w:val="24"/>
                          <w:szCs w:val="24"/>
                          <w:lang w:val="en-IN"/>
                        </w:rPr>
                        <w:t xml:space="preserve">13 </w:t>
                      </w:r>
                      <w:r>
                        <w:rPr>
                          <w:rFonts w:ascii="Times New Roman" w:hAnsi="Times New Roman" w:cs="Times New Roman"/>
                          <w:sz w:val="24"/>
                          <w:szCs w:val="24"/>
                          <w:lang w:val="en-IN"/>
                        </w:rPr>
                        <w:t>(G-2</w:t>
                      </w:r>
                      <w:r w:rsidR="00864AE0">
                        <w:rPr>
                          <w:rFonts w:ascii="Times New Roman" w:hAnsi="Times New Roman" w:cs="Times New Roman"/>
                          <w:sz w:val="24"/>
                          <w:szCs w:val="24"/>
                          <w:lang w:val="en-IN"/>
                        </w:rPr>
                        <w:t>9</w:t>
                      </w:r>
                      <w:r>
                        <w:rPr>
                          <w:rFonts w:ascii="Times New Roman" w:hAnsi="Times New Roman" w:cs="Times New Roman"/>
                          <w:sz w:val="24"/>
                          <w:szCs w:val="24"/>
                          <w:lang w:val="en-IN"/>
                        </w:rPr>
                        <w:t>)</w:t>
                      </w:r>
                    </w:p>
                    <w:p w14:paraId="7B08C7A5" w14:textId="291C65CA" w:rsidR="00BE19D1" w:rsidRPr="00BE19D1" w:rsidRDefault="00000000" w:rsidP="00BE19D1">
                      <w:pPr>
                        <w:rPr>
                          <w:rFonts w:ascii="Times New Roman" w:hAnsi="Times New Roman" w:cs="Times New Roman"/>
                          <w:sz w:val="24"/>
                          <w:szCs w:val="24"/>
                          <w:lang w:val="en-IN"/>
                        </w:rPr>
                      </w:pPr>
                      <w:r w:rsidRPr="00BE19D1">
                        <w:rPr>
                          <w:rFonts w:ascii="Times New Roman" w:hAnsi="Times New Roman" w:cs="Times New Roman"/>
                          <w:sz w:val="24"/>
                          <w:szCs w:val="24"/>
                          <w:lang w:val="en-IN"/>
                        </w:rPr>
                        <w:t xml:space="preserve">     </w:t>
                      </w:r>
                      <w:r w:rsidR="00864AE0">
                        <w:rPr>
                          <w:rFonts w:ascii="Times New Roman" w:hAnsi="Times New Roman" w:cs="Times New Roman"/>
                          <w:sz w:val="24"/>
                          <w:szCs w:val="24"/>
                          <w:lang w:val="en-IN"/>
                        </w:rPr>
                        <w:t xml:space="preserve">Taniya </w:t>
                      </w:r>
                      <w:r w:rsidRPr="00BE19D1">
                        <w:rPr>
                          <w:rFonts w:ascii="Times New Roman" w:hAnsi="Times New Roman" w:cs="Times New Roman"/>
                          <w:sz w:val="24"/>
                          <w:szCs w:val="24"/>
                          <w:lang w:val="en-IN"/>
                        </w:rPr>
                        <w:t>2210992</w:t>
                      </w:r>
                      <w:r w:rsidR="00864AE0">
                        <w:rPr>
                          <w:rFonts w:ascii="Times New Roman" w:hAnsi="Times New Roman" w:cs="Times New Roman"/>
                          <w:sz w:val="24"/>
                          <w:szCs w:val="24"/>
                          <w:lang w:val="en-IN"/>
                        </w:rPr>
                        <w:t xml:space="preserve">448 </w:t>
                      </w:r>
                      <w:r>
                        <w:rPr>
                          <w:rFonts w:ascii="Times New Roman" w:hAnsi="Times New Roman" w:cs="Times New Roman"/>
                          <w:sz w:val="24"/>
                          <w:szCs w:val="24"/>
                          <w:lang w:val="en-IN"/>
                        </w:rPr>
                        <w:t>(G-2</w:t>
                      </w:r>
                      <w:r w:rsidR="00864AE0">
                        <w:rPr>
                          <w:rFonts w:ascii="Times New Roman" w:hAnsi="Times New Roman" w:cs="Times New Roman"/>
                          <w:sz w:val="24"/>
                          <w:szCs w:val="24"/>
                          <w:lang w:val="en-IN"/>
                        </w:rPr>
                        <w:t>9</w:t>
                      </w:r>
                      <w:r>
                        <w:rPr>
                          <w:rFonts w:ascii="Times New Roman" w:hAnsi="Times New Roman" w:cs="Times New Roman"/>
                          <w:sz w:val="24"/>
                          <w:szCs w:val="24"/>
                          <w:lang w:val="en-IN"/>
                        </w:rPr>
                        <w:t>)</w:t>
                      </w:r>
                    </w:p>
                    <w:p w14:paraId="1DE4D41F" w14:textId="77777777" w:rsidR="00BE19D1" w:rsidRPr="00BE19D1" w:rsidRDefault="00BE19D1">
                      <w:pPr>
                        <w:rPr>
                          <w:rFonts w:ascii="Times New Roman" w:hAnsi="Times New Roman" w:cs="Times New Roman"/>
                          <w:sz w:val="24"/>
                          <w:szCs w:val="24"/>
                        </w:rPr>
                      </w:pPr>
                    </w:p>
                  </w:txbxContent>
                </v:textbox>
                <w10:wrap type="square" anchorx="margin"/>
              </v:shape>
            </w:pict>
          </mc:Fallback>
        </mc:AlternateContent>
      </w:r>
      <w:r>
        <w:t xml:space="preserve">Mr. </w:t>
      </w:r>
      <w:r w:rsidR="008106AD">
        <w:t>Mohd. Talib Sir</w:t>
      </w:r>
    </w:p>
    <w:p w14:paraId="584E9DA1" w14:textId="77777777" w:rsidR="009518FF" w:rsidRDefault="009518FF" w:rsidP="000A7B93">
      <w:pPr>
        <w:pStyle w:val="BodyText"/>
      </w:pPr>
    </w:p>
    <w:p w14:paraId="5B020D4B" w14:textId="77777777" w:rsidR="009518FF" w:rsidRDefault="009518FF" w:rsidP="000A7B93">
      <w:pPr>
        <w:pStyle w:val="BodyText"/>
        <w:jc w:val="center"/>
      </w:pPr>
    </w:p>
    <w:p w14:paraId="78C4CDFC" w14:textId="77777777" w:rsidR="009518FF" w:rsidRDefault="009518FF" w:rsidP="000A7B93">
      <w:pPr>
        <w:pStyle w:val="BodyText"/>
        <w:jc w:val="center"/>
      </w:pPr>
    </w:p>
    <w:p w14:paraId="311F3149" w14:textId="77777777" w:rsidR="009518FF" w:rsidRDefault="009518FF" w:rsidP="000A7B93">
      <w:pPr>
        <w:pStyle w:val="BodyText"/>
        <w:jc w:val="center"/>
      </w:pPr>
    </w:p>
    <w:p w14:paraId="14B2975D" w14:textId="77777777" w:rsidR="009518FF" w:rsidRDefault="009518FF" w:rsidP="000A7B93">
      <w:pPr>
        <w:pStyle w:val="BodyText"/>
        <w:spacing w:before="140"/>
        <w:jc w:val="center"/>
      </w:pPr>
    </w:p>
    <w:p w14:paraId="22657619" w14:textId="77777777" w:rsidR="009518FF" w:rsidRDefault="00000000" w:rsidP="000A7B93">
      <w:pPr>
        <w:ind w:left="1513" w:right="880" w:firstLine="379"/>
        <w:rPr>
          <w:rFonts w:ascii="Times New Roman"/>
          <w:b/>
          <w:sz w:val="28"/>
        </w:rPr>
      </w:pPr>
      <w:r>
        <w:rPr>
          <w:rFonts w:ascii="Times New Roman"/>
          <w:b/>
          <w:sz w:val="28"/>
        </w:rPr>
        <w:t xml:space="preserve">Department of Computer Science and Engineering </w:t>
      </w:r>
      <w:bookmarkStart w:id="1" w:name="Chitkara_University_Institute_of_Enginee"/>
      <w:bookmarkEnd w:id="1"/>
      <w:r>
        <w:rPr>
          <w:rFonts w:ascii="Times New Roman"/>
          <w:b/>
          <w:sz w:val="28"/>
        </w:rPr>
        <w:t>Chitkara</w:t>
      </w:r>
      <w:r>
        <w:rPr>
          <w:rFonts w:ascii="Times New Roman"/>
          <w:b/>
          <w:spacing w:val="-10"/>
          <w:sz w:val="28"/>
        </w:rPr>
        <w:t xml:space="preserve"> </w:t>
      </w:r>
      <w:r>
        <w:rPr>
          <w:rFonts w:ascii="Times New Roman"/>
          <w:b/>
          <w:sz w:val="28"/>
        </w:rPr>
        <w:t>University</w:t>
      </w:r>
      <w:r>
        <w:rPr>
          <w:rFonts w:ascii="Times New Roman"/>
          <w:b/>
          <w:spacing w:val="-10"/>
          <w:sz w:val="28"/>
        </w:rPr>
        <w:t xml:space="preserve"> </w:t>
      </w:r>
      <w:r>
        <w:rPr>
          <w:rFonts w:ascii="Times New Roman"/>
          <w:b/>
          <w:sz w:val="28"/>
        </w:rPr>
        <w:t>Institute</w:t>
      </w:r>
      <w:r>
        <w:rPr>
          <w:rFonts w:ascii="Times New Roman"/>
          <w:b/>
          <w:spacing w:val="-5"/>
          <w:sz w:val="28"/>
        </w:rPr>
        <w:t xml:space="preserve"> </w:t>
      </w:r>
      <w:r>
        <w:rPr>
          <w:rFonts w:ascii="Times New Roman"/>
          <w:b/>
          <w:sz w:val="28"/>
        </w:rPr>
        <w:t>of</w:t>
      </w:r>
      <w:r>
        <w:rPr>
          <w:rFonts w:ascii="Times New Roman"/>
          <w:b/>
          <w:spacing w:val="-8"/>
          <w:sz w:val="28"/>
        </w:rPr>
        <w:t xml:space="preserve"> </w:t>
      </w:r>
      <w:r>
        <w:rPr>
          <w:rFonts w:ascii="Times New Roman"/>
          <w:b/>
          <w:sz w:val="28"/>
        </w:rPr>
        <w:t>Engineering</w:t>
      </w:r>
      <w:r>
        <w:rPr>
          <w:rFonts w:ascii="Times New Roman"/>
          <w:b/>
          <w:spacing w:val="-10"/>
          <w:sz w:val="28"/>
        </w:rPr>
        <w:t xml:space="preserve"> </w:t>
      </w:r>
      <w:r>
        <w:rPr>
          <w:rFonts w:ascii="Times New Roman"/>
          <w:b/>
          <w:sz w:val="28"/>
        </w:rPr>
        <w:t>&amp;</w:t>
      </w:r>
      <w:r>
        <w:rPr>
          <w:rFonts w:ascii="Times New Roman"/>
          <w:b/>
          <w:spacing w:val="-11"/>
          <w:sz w:val="28"/>
        </w:rPr>
        <w:t xml:space="preserve"> </w:t>
      </w:r>
      <w:r>
        <w:rPr>
          <w:rFonts w:ascii="Times New Roman"/>
          <w:b/>
          <w:sz w:val="28"/>
        </w:rPr>
        <w:t>Technology,</w:t>
      </w:r>
    </w:p>
    <w:p w14:paraId="2970501C" w14:textId="3748F46F" w:rsidR="00850E5D" w:rsidRDefault="00000000" w:rsidP="000A7B93">
      <w:pPr>
        <w:spacing w:line="321" w:lineRule="exact"/>
        <w:ind w:left="3381"/>
        <w:rPr>
          <w:rFonts w:ascii="Times New Roman"/>
          <w:b/>
          <w:spacing w:val="-2"/>
          <w:sz w:val="28"/>
        </w:rPr>
      </w:pPr>
      <w:bookmarkStart w:id="2" w:name="Chitkara_University,_Punjab"/>
      <w:bookmarkEnd w:id="2"/>
      <w:r>
        <w:rPr>
          <w:rFonts w:ascii="Times New Roman"/>
          <w:b/>
          <w:sz w:val="28"/>
        </w:rPr>
        <w:t>Chitkara</w:t>
      </w:r>
      <w:r>
        <w:rPr>
          <w:rFonts w:ascii="Times New Roman"/>
          <w:b/>
          <w:spacing w:val="-11"/>
          <w:sz w:val="28"/>
        </w:rPr>
        <w:t xml:space="preserve"> </w:t>
      </w:r>
      <w:r>
        <w:rPr>
          <w:rFonts w:ascii="Times New Roman"/>
          <w:b/>
          <w:sz w:val="28"/>
        </w:rPr>
        <w:t>University,</w:t>
      </w:r>
      <w:r>
        <w:rPr>
          <w:rFonts w:ascii="Times New Roman"/>
          <w:b/>
          <w:spacing w:val="-9"/>
          <w:sz w:val="28"/>
        </w:rPr>
        <w:t xml:space="preserve"> </w:t>
      </w:r>
      <w:r>
        <w:rPr>
          <w:rFonts w:ascii="Times New Roman"/>
          <w:b/>
          <w:spacing w:val="-2"/>
          <w:sz w:val="28"/>
        </w:rPr>
        <w:t>Punjab</w:t>
      </w:r>
    </w:p>
    <w:p w14:paraId="04D605DE" w14:textId="320BC2A1" w:rsidR="00850E5D" w:rsidRDefault="00850E5D" w:rsidP="000A7B93">
      <w:pPr>
        <w:jc w:val="both"/>
        <w:rPr>
          <w:rFonts w:ascii="Times New Roman"/>
          <w:b/>
          <w:spacing w:val="-2"/>
          <w:sz w:val="28"/>
        </w:rPr>
      </w:pPr>
    </w:p>
    <w:p w14:paraId="6B57D574" w14:textId="77777777" w:rsidR="000A7B93" w:rsidRDefault="000A7B93" w:rsidP="000A7B93">
      <w:pPr>
        <w:jc w:val="both"/>
        <w:rPr>
          <w:rFonts w:ascii="Times New Roman"/>
          <w:b/>
          <w:spacing w:val="-2"/>
          <w:sz w:val="28"/>
        </w:rPr>
      </w:pPr>
    </w:p>
    <w:p w14:paraId="016889FF" w14:textId="77777777" w:rsidR="000A7B93" w:rsidRDefault="000A7B93" w:rsidP="000A7B93">
      <w:pPr>
        <w:jc w:val="both"/>
        <w:rPr>
          <w:rFonts w:ascii="Times New Roman"/>
          <w:b/>
          <w:spacing w:val="-2"/>
          <w:sz w:val="28"/>
        </w:rPr>
      </w:pPr>
    </w:p>
    <w:p w14:paraId="0870F523" w14:textId="77777777" w:rsidR="000A7B93" w:rsidRDefault="000A7B93" w:rsidP="000A7B93">
      <w:pPr>
        <w:jc w:val="both"/>
        <w:rPr>
          <w:rFonts w:ascii="Times New Roman"/>
          <w:b/>
          <w:spacing w:val="-2"/>
          <w:sz w:val="28"/>
        </w:rPr>
      </w:pPr>
    </w:p>
    <w:p w14:paraId="0C4BE3A8" w14:textId="77777777" w:rsidR="008106AD" w:rsidRDefault="008106AD" w:rsidP="000A7B93">
      <w:pPr>
        <w:jc w:val="both"/>
        <w:rPr>
          <w:rFonts w:ascii="Times New Roman"/>
          <w:b/>
          <w:spacing w:val="-2"/>
          <w:sz w:val="28"/>
        </w:rPr>
      </w:pPr>
    </w:p>
    <w:p w14:paraId="64BEEF48" w14:textId="77777777" w:rsidR="008106AD" w:rsidRDefault="008106AD" w:rsidP="008106AD">
      <w:pPr>
        <w:rPr>
          <w:rFonts w:ascii="Times New Roman"/>
          <w:b/>
          <w:bCs/>
          <w:sz w:val="32"/>
          <w:szCs w:val="32"/>
        </w:rPr>
      </w:pPr>
    </w:p>
    <w:p w14:paraId="0E2F4AB7" w14:textId="00E177D6" w:rsidR="00552D3C" w:rsidRDefault="001147DC" w:rsidP="008106AD">
      <w:pPr>
        <w:jc w:val="center"/>
        <w:rPr>
          <w:rFonts w:ascii="Times New Roman"/>
          <w:b/>
          <w:bCs/>
          <w:sz w:val="32"/>
          <w:szCs w:val="32"/>
        </w:rPr>
      </w:pPr>
      <w:r>
        <w:rPr>
          <w:rFonts w:ascii="Times New Roman"/>
          <w:b/>
          <w:bCs/>
          <w:sz w:val="32"/>
          <w:szCs w:val="32"/>
        </w:rPr>
        <w:lastRenderedPageBreak/>
        <w:t>Table Of Content</w:t>
      </w:r>
      <w:r w:rsidR="00505D05">
        <w:rPr>
          <w:rFonts w:ascii="Times New Roman"/>
          <w:b/>
          <w:bCs/>
          <w:sz w:val="32"/>
          <w:szCs w:val="32"/>
        </w:rPr>
        <w:t>s</w:t>
      </w:r>
    </w:p>
    <w:p w14:paraId="0EE4DE2B" w14:textId="77777777" w:rsidR="00552D3C" w:rsidRDefault="00552D3C" w:rsidP="000A7B93">
      <w:pPr>
        <w:jc w:val="both"/>
        <w:rPr>
          <w:rFonts w:ascii="Times New Roman"/>
          <w:b/>
          <w:bCs/>
          <w:sz w:val="32"/>
          <w:szCs w:val="32"/>
        </w:rPr>
      </w:pPr>
    </w:p>
    <w:p w14:paraId="17AD66A2" w14:textId="77777777" w:rsidR="00552D3C" w:rsidRDefault="00552D3C" w:rsidP="000A7B93">
      <w:pPr>
        <w:jc w:val="both"/>
        <w:rPr>
          <w:rFonts w:ascii="Times New Roman"/>
          <w:b/>
          <w:bCs/>
          <w:sz w:val="32"/>
          <w:szCs w:val="32"/>
        </w:rPr>
      </w:pPr>
    </w:p>
    <w:tbl>
      <w:tblPr>
        <w:tblStyle w:val="TableGrid"/>
        <w:tblW w:w="9944" w:type="dxa"/>
        <w:tblInd w:w="-147" w:type="dxa"/>
        <w:tblLook w:val="04A0" w:firstRow="1" w:lastRow="0" w:firstColumn="1" w:lastColumn="0" w:noHBand="0" w:noVBand="1"/>
      </w:tblPr>
      <w:tblGrid>
        <w:gridCol w:w="1242"/>
        <w:gridCol w:w="6915"/>
        <w:gridCol w:w="1787"/>
      </w:tblGrid>
      <w:tr w:rsidR="00552D3C" w14:paraId="5BD3CD48" w14:textId="77777777" w:rsidTr="001F254F">
        <w:trPr>
          <w:trHeight w:val="719"/>
        </w:trPr>
        <w:tc>
          <w:tcPr>
            <w:tcW w:w="1242" w:type="dxa"/>
          </w:tcPr>
          <w:p w14:paraId="76933E05" w14:textId="39593E9E" w:rsidR="00552D3C" w:rsidRDefault="00552D3C" w:rsidP="000A7B93">
            <w:pPr>
              <w:jc w:val="both"/>
              <w:rPr>
                <w:rFonts w:ascii="Times New Roman"/>
                <w:b/>
                <w:bCs/>
                <w:sz w:val="32"/>
                <w:szCs w:val="32"/>
              </w:rPr>
            </w:pPr>
            <w:r>
              <w:rPr>
                <w:rFonts w:ascii="Times New Roman"/>
                <w:b/>
                <w:bCs/>
                <w:sz w:val="32"/>
                <w:szCs w:val="32"/>
              </w:rPr>
              <w:t>S</w:t>
            </w:r>
            <w:r w:rsidR="001F254F">
              <w:rPr>
                <w:rFonts w:ascii="Times New Roman"/>
                <w:b/>
                <w:bCs/>
                <w:sz w:val="32"/>
                <w:szCs w:val="32"/>
              </w:rPr>
              <w:t>.</w:t>
            </w:r>
            <w:r w:rsidR="001147DC">
              <w:rPr>
                <w:rFonts w:ascii="Times New Roman"/>
                <w:b/>
                <w:bCs/>
                <w:sz w:val="32"/>
                <w:szCs w:val="32"/>
              </w:rPr>
              <w:t xml:space="preserve"> No.</w:t>
            </w:r>
          </w:p>
        </w:tc>
        <w:tc>
          <w:tcPr>
            <w:tcW w:w="6915" w:type="dxa"/>
          </w:tcPr>
          <w:p w14:paraId="09BF2C3F" w14:textId="6DFC904C" w:rsidR="00552D3C" w:rsidRDefault="00552D3C" w:rsidP="001147DC">
            <w:pPr>
              <w:jc w:val="center"/>
              <w:rPr>
                <w:rFonts w:ascii="Times New Roman"/>
                <w:b/>
                <w:bCs/>
                <w:sz w:val="32"/>
                <w:szCs w:val="32"/>
              </w:rPr>
            </w:pPr>
            <w:r>
              <w:rPr>
                <w:rFonts w:ascii="Times New Roman"/>
                <w:b/>
                <w:bCs/>
                <w:sz w:val="32"/>
                <w:szCs w:val="32"/>
              </w:rPr>
              <w:t>T</w:t>
            </w:r>
            <w:r w:rsidR="001147DC">
              <w:rPr>
                <w:rFonts w:ascii="Times New Roman"/>
                <w:b/>
                <w:bCs/>
                <w:sz w:val="32"/>
                <w:szCs w:val="32"/>
              </w:rPr>
              <w:t>itle</w:t>
            </w:r>
          </w:p>
        </w:tc>
        <w:tc>
          <w:tcPr>
            <w:tcW w:w="1787" w:type="dxa"/>
          </w:tcPr>
          <w:p w14:paraId="06112C0E" w14:textId="3295237B" w:rsidR="00552D3C" w:rsidRDefault="001147DC" w:rsidP="000A7B93">
            <w:pPr>
              <w:jc w:val="both"/>
              <w:rPr>
                <w:rFonts w:ascii="Times New Roman"/>
                <w:b/>
                <w:bCs/>
                <w:sz w:val="32"/>
                <w:szCs w:val="32"/>
              </w:rPr>
            </w:pPr>
            <w:r>
              <w:rPr>
                <w:rFonts w:ascii="Times New Roman"/>
                <w:b/>
                <w:bCs/>
                <w:sz w:val="32"/>
                <w:szCs w:val="32"/>
              </w:rPr>
              <w:t>Page No.</w:t>
            </w:r>
          </w:p>
        </w:tc>
      </w:tr>
      <w:tr w:rsidR="00552D3C" w14:paraId="4981FC82" w14:textId="77777777" w:rsidTr="001F254F">
        <w:trPr>
          <w:trHeight w:val="719"/>
        </w:trPr>
        <w:tc>
          <w:tcPr>
            <w:tcW w:w="1242" w:type="dxa"/>
          </w:tcPr>
          <w:p w14:paraId="677725D6" w14:textId="67327005" w:rsidR="00552D3C" w:rsidRPr="001F254F" w:rsidRDefault="00552D3C" w:rsidP="000A7B93">
            <w:pPr>
              <w:jc w:val="both"/>
              <w:rPr>
                <w:rFonts w:ascii="Times New Roman"/>
                <w:b/>
                <w:bCs/>
                <w:sz w:val="24"/>
                <w:szCs w:val="24"/>
              </w:rPr>
            </w:pPr>
            <w:r w:rsidRPr="001F254F">
              <w:rPr>
                <w:rFonts w:ascii="Times New Roman"/>
                <w:b/>
                <w:bCs/>
                <w:sz w:val="24"/>
                <w:szCs w:val="24"/>
              </w:rPr>
              <w:t>1.</w:t>
            </w:r>
          </w:p>
        </w:tc>
        <w:tc>
          <w:tcPr>
            <w:tcW w:w="6915" w:type="dxa"/>
          </w:tcPr>
          <w:p w14:paraId="60F3650C" w14:textId="0607533E" w:rsidR="00552D3C" w:rsidRPr="006D4A6E" w:rsidRDefault="006D4A6E" w:rsidP="000A7B93">
            <w:pPr>
              <w:jc w:val="both"/>
              <w:rPr>
                <w:rFonts w:ascii="Times New Roman" w:hAnsi="Times New Roman" w:cs="Times New Roman"/>
                <w:b/>
                <w:bCs/>
                <w:sz w:val="24"/>
                <w:szCs w:val="24"/>
              </w:rPr>
            </w:pPr>
            <w:r w:rsidRPr="006D4A6E">
              <w:rPr>
                <w:rFonts w:ascii="Times New Roman" w:hAnsi="Times New Roman" w:cs="Times New Roman"/>
                <w:sz w:val="24"/>
                <w:szCs w:val="24"/>
              </w:rPr>
              <w:t>Introduction</w:t>
            </w:r>
          </w:p>
        </w:tc>
        <w:tc>
          <w:tcPr>
            <w:tcW w:w="1787" w:type="dxa"/>
          </w:tcPr>
          <w:p w14:paraId="7478632F" w14:textId="29A7FB98" w:rsidR="00552D3C" w:rsidRPr="001F254F" w:rsidRDefault="0089708E" w:rsidP="000A7B93">
            <w:pPr>
              <w:jc w:val="both"/>
              <w:rPr>
                <w:rFonts w:ascii="Times New Roman"/>
                <w:sz w:val="24"/>
                <w:szCs w:val="24"/>
              </w:rPr>
            </w:pPr>
            <w:r>
              <w:rPr>
                <w:rFonts w:ascii="Times New Roman"/>
                <w:sz w:val="24"/>
                <w:szCs w:val="24"/>
              </w:rPr>
              <w:t>3</w:t>
            </w:r>
          </w:p>
        </w:tc>
      </w:tr>
      <w:tr w:rsidR="00552D3C" w14:paraId="0EFA94BC" w14:textId="77777777" w:rsidTr="001F254F">
        <w:trPr>
          <w:trHeight w:val="700"/>
        </w:trPr>
        <w:tc>
          <w:tcPr>
            <w:tcW w:w="1242" w:type="dxa"/>
          </w:tcPr>
          <w:p w14:paraId="1AC0D993" w14:textId="3FC7A51B" w:rsidR="00552D3C" w:rsidRPr="001F254F" w:rsidRDefault="00552D3C" w:rsidP="000A7B93">
            <w:pPr>
              <w:jc w:val="both"/>
              <w:rPr>
                <w:rFonts w:ascii="Times New Roman"/>
                <w:b/>
                <w:bCs/>
                <w:sz w:val="24"/>
                <w:szCs w:val="24"/>
              </w:rPr>
            </w:pPr>
            <w:r w:rsidRPr="001F254F">
              <w:rPr>
                <w:rFonts w:ascii="Times New Roman"/>
                <w:b/>
                <w:bCs/>
                <w:sz w:val="24"/>
                <w:szCs w:val="24"/>
              </w:rPr>
              <w:t>2.</w:t>
            </w:r>
          </w:p>
        </w:tc>
        <w:tc>
          <w:tcPr>
            <w:tcW w:w="6915" w:type="dxa"/>
          </w:tcPr>
          <w:p w14:paraId="7367A7C7" w14:textId="0338F4AB" w:rsidR="00552D3C" w:rsidRPr="006D4A6E" w:rsidRDefault="006D4A6E" w:rsidP="000A7B93">
            <w:pPr>
              <w:jc w:val="both"/>
              <w:rPr>
                <w:rFonts w:ascii="Times New Roman" w:hAnsi="Times New Roman" w:cs="Times New Roman"/>
                <w:b/>
                <w:bCs/>
                <w:sz w:val="24"/>
                <w:szCs w:val="24"/>
              </w:rPr>
            </w:pPr>
            <w:r w:rsidRPr="006D4A6E">
              <w:rPr>
                <w:rFonts w:ascii="Times New Roman" w:hAnsi="Times New Roman" w:cs="Times New Roman"/>
                <w:sz w:val="24"/>
                <w:szCs w:val="24"/>
              </w:rPr>
              <w:t xml:space="preserve">Problem </w:t>
            </w:r>
            <w:r w:rsidR="002842D4">
              <w:rPr>
                <w:rFonts w:ascii="Times New Roman" w:hAnsi="Times New Roman" w:cs="Times New Roman"/>
                <w:sz w:val="24"/>
                <w:szCs w:val="24"/>
              </w:rPr>
              <w:t>Statement</w:t>
            </w:r>
          </w:p>
        </w:tc>
        <w:tc>
          <w:tcPr>
            <w:tcW w:w="1787" w:type="dxa"/>
          </w:tcPr>
          <w:p w14:paraId="6A9C7327" w14:textId="3A3CF91F" w:rsidR="00552D3C" w:rsidRPr="001F254F" w:rsidRDefault="0089708E" w:rsidP="000A7B93">
            <w:pPr>
              <w:jc w:val="both"/>
              <w:rPr>
                <w:rFonts w:ascii="Times New Roman"/>
                <w:sz w:val="24"/>
                <w:szCs w:val="24"/>
              </w:rPr>
            </w:pPr>
            <w:r>
              <w:rPr>
                <w:rFonts w:ascii="Times New Roman"/>
                <w:sz w:val="24"/>
                <w:szCs w:val="24"/>
              </w:rPr>
              <w:t>4</w:t>
            </w:r>
          </w:p>
        </w:tc>
      </w:tr>
      <w:tr w:rsidR="002842D4" w14:paraId="054FECC1" w14:textId="77777777" w:rsidTr="001F254F">
        <w:trPr>
          <w:trHeight w:val="700"/>
        </w:trPr>
        <w:tc>
          <w:tcPr>
            <w:tcW w:w="1242" w:type="dxa"/>
          </w:tcPr>
          <w:p w14:paraId="22BBDE35" w14:textId="46262CE7" w:rsidR="002842D4" w:rsidRPr="001F254F" w:rsidRDefault="002842D4" w:rsidP="000A7B93">
            <w:pPr>
              <w:jc w:val="both"/>
              <w:rPr>
                <w:rFonts w:ascii="Times New Roman"/>
                <w:b/>
                <w:bCs/>
                <w:sz w:val="24"/>
                <w:szCs w:val="24"/>
              </w:rPr>
            </w:pPr>
            <w:r>
              <w:rPr>
                <w:rFonts w:ascii="Times New Roman"/>
                <w:b/>
                <w:bCs/>
                <w:sz w:val="24"/>
                <w:szCs w:val="24"/>
              </w:rPr>
              <w:t>3.</w:t>
            </w:r>
          </w:p>
        </w:tc>
        <w:tc>
          <w:tcPr>
            <w:tcW w:w="6915" w:type="dxa"/>
          </w:tcPr>
          <w:p w14:paraId="1C48518D" w14:textId="0D1F982F" w:rsidR="002842D4" w:rsidRPr="006D4A6E" w:rsidRDefault="002842D4" w:rsidP="000A7B93">
            <w:pPr>
              <w:jc w:val="both"/>
              <w:rPr>
                <w:rFonts w:ascii="Times New Roman" w:hAnsi="Times New Roman" w:cs="Times New Roman"/>
                <w:sz w:val="24"/>
                <w:szCs w:val="24"/>
              </w:rPr>
            </w:pPr>
            <w:r>
              <w:rPr>
                <w:rFonts w:ascii="Times New Roman" w:hAnsi="Times New Roman" w:cs="Times New Roman"/>
                <w:sz w:val="24"/>
                <w:szCs w:val="24"/>
              </w:rPr>
              <w:t>Software Interaction</w:t>
            </w:r>
          </w:p>
        </w:tc>
        <w:tc>
          <w:tcPr>
            <w:tcW w:w="1787" w:type="dxa"/>
          </w:tcPr>
          <w:p w14:paraId="1D6D4DD7" w14:textId="03DDEDEB" w:rsidR="002842D4" w:rsidRDefault="0089708E" w:rsidP="000A7B93">
            <w:pPr>
              <w:jc w:val="both"/>
              <w:rPr>
                <w:rFonts w:ascii="Times New Roman"/>
                <w:sz w:val="24"/>
                <w:szCs w:val="24"/>
              </w:rPr>
            </w:pPr>
            <w:r>
              <w:rPr>
                <w:rFonts w:ascii="Times New Roman"/>
                <w:sz w:val="24"/>
                <w:szCs w:val="24"/>
              </w:rPr>
              <w:t>5</w:t>
            </w:r>
          </w:p>
        </w:tc>
      </w:tr>
      <w:tr w:rsidR="00552D3C" w14:paraId="07382DDD" w14:textId="77777777" w:rsidTr="001F254F">
        <w:trPr>
          <w:trHeight w:val="719"/>
        </w:trPr>
        <w:tc>
          <w:tcPr>
            <w:tcW w:w="1242" w:type="dxa"/>
          </w:tcPr>
          <w:p w14:paraId="3E28A38C" w14:textId="08A868C3" w:rsidR="00552D3C" w:rsidRPr="001F254F" w:rsidRDefault="00552D3C" w:rsidP="000A7B93">
            <w:pPr>
              <w:jc w:val="both"/>
              <w:rPr>
                <w:rFonts w:ascii="Times New Roman"/>
                <w:b/>
                <w:bCs/>
                <w:sz w:val="24"/>
                <w:szCs w:val="24"/>
              </w:rPr>
            </w:pPr>
            <w:r w:rsidRPr="001F254F">
              <w:rPr>
                <w:rFonts w:ascii="Times New Roman"/>
                <w:b/>
                <w:bCs/>
                <w:sz w:val="24"/>
                <w:szCs w:val="24"/>
              </w:rPr>
              <w:t>3.</w:t>
            </w:r>
          </w:p>
        </w:tc>
        <w:tc>
          <w:tcPr>
            <w:tcW w:w="6915" w:type="dxa"/>
          </w:tcPr>
          <w:p w14:paraId="381714FE" w14:textId="271746C6" w:rsidR="00552D3C" w:rsidRPr="006D4A6E" w:rsidRDefault="0089708E" w:rsidP="000A7B93">
            <w:pPr>
              <w:jc w:val="both"/>
              <w:rPr>
                <w:rFonts w:ascii="Times New Roman" w:hAnsi="Times New Roman" w:cs="Times New Roman"/>
                <w:b/>
                <w:bCs/>
                <w:sz w:val="24"/>
                <w:szCs w:val="24"/>
              </w:rPr>
            </w:pPr>
            <w:r>
              <w:rPr>
                <w:rFonts w:ascii="Times New Roman" w:hAnsi="Times New Roman" w:cs="Times New Roman"/>
                <w:sz w:val="24"/>
                <w:szCs w:val="24"/>
              </w:rPr>
              <w:t xml:space="preserve">Exploratory Data Analysis </w:t>
            </w:r>
          </w:p>
        </w:tc>
        <w:tc>
          <w:tcPr>
            <w:tcW w:w="1787" w:type="dxa"/>
          </w:tcPr>
          <w:p w14:paraId="688D13A9" w14:textId="57757CB5" w:rsidR="00552D3C" w:rsidRPr="002842D4" w:rsidRDefault="00384479" w:rsidP="000A7B93">
            <w:pPr>
              <w:jc w:val="both"/>
              <w:rPr>
                <w:rFonts w:ascii="Times New Roman"/>
                <w:sz w:val="24"/>
                <w:szCs w:val="24"/>
              </w:rPr>
            </w:pPr>
            <w:r>
              <w:rPr>
                <w:rFonts w:ascii="Times New Roman"/>
                <w:sz w:val="24"/>
                <w:szCs w:val="24"/>
              </w:rPr>
              <w:t>6-10</w:t>
            </w:r>
          </w:p>
        </w:tc>
      </w:tr>
      <w:tr w:rsidR="00FE1AF1" w14:paraId="712DE75A" w14:textId="77777777" w:rsidTr="001F254F">
        <w:trPr>
          <w:trHeight w:val="719"/>
        </w:trPr>
        <w:tc>
          <w:tcPr>
            <w:tcW w:w="1242" w:type="dxa"/>
          </w:tcPr>
          <w:p w14:paraId="7C582403" w14:textId="438091E2" w:rsidR="00FE1AF1" w:rsidRPr="001F254F" w:rsidRDefault="00FE1AF1" w:rsidP="000A7B93">
            <w:pPr>
              <w:jc w:val="both"/>
              <w:rPr>
                <w:rFonts w:ascii="Times New Roman"/>
                <w:b/>
                <w:bCs/>
                <w:sz w:val="24"/>
                <w:szCs w:val="24"/>
              </w:rPr>
            </w:pPr>
            <w:r>
              <w:rPr>
                <w:rFonts w:ascii="Times New Roman"/>
                <w:b/>
                <w:bCs/>
                <w:sz w:val="24"/>
                <w:szCs w:val="24"/>
              </w:rPr>
              <w:t xml:space="preserve">5. </w:t>
            </w:r>
          </w:p>
        </w:tc>
        <w:tc>
          <w:tcPr>
            <w:tcW w:w="6915" w:type="dxa"/>
          </w:tcPr>
          <w:p w14:paraId="5C6A8E56" w14:textId="006DF45B" w:rsidR="00FE1AF1" w:rsidRDefault="00FE1AF1" w:rsidP="000A7B93">
            <w:pPr>
              <w:jc w:val="both"/>
              <w:rPr>
                <w:rFonts w:ascii="Times New Roman" w:hAnsi="Times New Roman" w:cs="Times New Roman"/>
                <w:sz w:val="24"/>
                <w:szCs w:val="24"/>
              </w:rPr>
            </w:pPr>
            <w:r>
              <w:rPr>
                <w:rFonts w:ascii="Times New Roman" w:hAnsi="Times New Roman" w:cs="Times New Roman"/>
                <w:sz w:val="24"/>
                <w:szCs w:val="24"/>
              </w:rPr>
              <w:t>Data Preprocessing</w:t>
            </w:r>
          </w:p>
        </w:tc>
        <w:tc>
          <w:tcPr>
            <w:tcW w:w="1787" w:type="dxa"/>
          </w:tcPr>
          <w:p w14:paraId="7EE34DD5" w14:textId="4E82867B" w:rsidR="00FE1AF1" w:rsidRDefault="00FE1AF1" w:rsidP="000A7B93">
            <w:pPr>
              <w:jc w:val="both"/>
              <w:rPr>
                <w:rFonts w:ascii="Times New Roman"/>
                <w:sz w:val="24"/>
                <w:szCs w:val="24"/>
              </w:rPr>
            </w:pPr>
            <w:r>
              <w:rPr>
                <w:rFonts w:ascii="Times New Roman"/>
                <w:sz w:val="24"/>
                <w:szCs w:val="24"/>
              </w:rPr>
              <w:t>11</w:t>
            </w:r>
          </w:p>
        </w:tc>
      </w:tr>
      <w:tr w:rsidR="00552D3C" w14:paraId="35A0B008" w14:textId="77777777" w:rsidTr="001F254F">
        <w:trPr>
          <w:trHeight w:val="719"/>
        </w:trPr>
        <w:tc>
          <w:tcPr>
            <w:tcW w:w="1242" w:type="dxa"/>
          </w:tcPr>
          <w:p w14:paraId="1144273E" w14:textId="1D8B5295" w:rsidR="00552D3C" w:rsidRPr="001F254F" w:rsidRDefault="00FE1AF1" w:rsidP="000A7B93">
            <w:pPr>
              <w:jc w:val="both"/>
              <w:rPr>
                <w:rFonts w:ascii="Times New Roman"/>
                <w:b/>
                <w:bCs/>
                <w:sz w:val="24"/>
                <w:szCs w:val="24"/>
              </w:rPr>
            </w:pPr>
            <w:r>
              <w:rPr>
                <w:rFonts w:ascii="Times New Roman"/>
                <w:b/>
                <w:bCs/>
                <w:sz w:val="24"/>
                <w:szCs w:val="24"/>
              </w:rPr>
              <w:t>6.</w:t>
            </w:r>
          </w:p>
        </w:tc>
        <w:tc>
          <w:tcPr>
            <w:tcW w:w="6915" w:type="dxa"/>
          </w:tcPr>
          <w:p w14:paraId="7EA23296" w14:textId="29F9E162" w:rsidR="00552D3C" w:rsidRPr="008D565E" w:rsidRDefault="008D565E" w:rsidP="000A7B93">
            <w:pPr>
              <w:jc w:val="both"/>
              <w:rPr>
                <w:rFonts w:ascii="Times New Roman" w:hAnsi="Times New Roman" w:cs="Times New Roman"/>
                <w:sz w:val="24"/>
                <w:szCs w:val="24"/>
              </w:rPr>
            </w:pPr>
            <w:r w:rsidRPr="008D565E">
              <w:rPr>
                <w:rFonts w:ascii="Times New Roman" w:hAnsi="Times New Roman" w:cs="Times New Roman"/>
                <w:sz w:val="24"/>
                <w:szCs w:val="24"/>
              </w:rPr>
              <w:t>ML - Models</w:t>
            </w:r>
          </w:p>
        </w:tc>
        <w:tc>
          <w:tcPr>
            <w:tcW w:w="1787" w:type="dxa"/>
          </w:tcPr>
          <w:p w14:paraId="2F7BA61F" w14:textId="42E4ED6B" w:rsidR="00552D3C" w:rsidRPr="002842D4" w:rsidRDefault="002842D4" w:rsidP="000A7B93">
            <w:pPr>
              <w:jc w:val="both"/>
              <w:rPr>
                <w:rFonts w:ascii="Times New Roman"/>
                <w:sz w:val="24"/>
                <w:szCs w:val="24"/>
              </w:rPr>
            </w:pPr>
            <w:r w:rsidRPr="002842D4">
              <w:rPr>
                <w:rFonts w:ascii="Times New Roman"/>
                <w:sz w:val="24"/>
                <w:szCs w:val="24"/>
              </w:rPr>
              <w:t>1</w:t>
            </w:r>
            <w:r w:rsidR="008D565E">
              <w:rPr>
                <w:rFonts w:ascii="Times New Roman"/>
                <w:sz w:val="24"/>
                <w:szCs w:val="24"/>
              </w:rPr>
              <w:t>2-15</w:t>
            </w:r>
          </w:p>
        </w:tc>
      </w:tr>
      <w:tr w:rsidR="00505D05" w14:paraId="52FEE2C0" w14:textId="77777777" w:rsidTr="001F254F">
        <w:trPr>
          <w:trHeight w:val="719"/>
        </w:trPr>
        <w:tc>
          <w:tcPr>
            <w:tcW w:w="1242" w:type="dxa"/>
          </w:tcPr>
          <w:p w14:paraId="2226ADF7" w14:textId="61AF737B" w:rsidR="00505D05" w:rsidRPr="001F254F" w:rsidRDefault="00FE1AF1" w:rsidP="000A7B93">
            <w:pPr>
              <w:jc w:val="both"/>
              <w:rPr>
                <w:rFonts w:ascii="Times New Roman"/>
                <w:b/>
                <w:bCs/>
                <w:sz w:val="24"/>
                <w:szCs w:val="24"/>
              </w:rPr>
            </w:pPr>
            <w:r>
              <w:rPr>
                <w:rFonts w:ascii="Times New Roman"/>
                <w:b/>
                <w:bCs/>
                <w:sz w:val="24"/>
                <w:szCs w:val="24"/>
              </w:rPr>
              <w:t>7.</w:t>
            </w:r>
          </w:p>
        </w:tc>
        <w:tc>
          <w:tcPr>
            <w:tcW w:w="6915" w:type="dxa"/>
          </w:tcPr>
          <w:p w14:paraId="40ECA962" w14:textId="0086F3CE" w:rsidR="00505D05" w:rsidRPr="006D4A6E" w:rsidRDefault="00505D05" w:rsidP="000A7B93">
            <w:pPr>
              <w:jc w:val="both"/>
              <w:rPr>
                <w:rFonts w:ascii="Times New Roman" w:hAnsi="Times New Roman" w:cs="Times New Roman"/>
                <w:sz w:val="24"/>
                <w:szCs w:val="24"/>
              </w:rPr>
            </w:pPr>
            <w:r>
              <w:rPr>
                <w:rFonts w:ascii="Times New Roman" w:hAnsi="Times New Roman" w:cs="Times New Roman"/>
                <w:sz w:val="24"/>
                <w:szCs w:val="24"/>
              </w:rPr>
              <w:t>Conclusion</w:t>
            </w:r>
          </w:p>
        </w:tc>
        <w:tc>
          <w:tcPr>
            <w:tcW w:w="1787" w:type="dxa"/>
          </w:tcPr>
          <w:p w14:paraId="522AE779" w14:textId="7D41C1AC" w:rsidR="00505D05" w:rsidRPr="002842D4" w:rsidRDefault="002842D4" w:rsidP="000A7B93">
            <w:pPr>
              <w:jc w:val="both"/>
              <w:rPr>
                <w:rFonts w:ascii="Times New Roman"/>
                <w:sz w:val="24"/>
                <w:szCs w:val="24"/>
              </w:rPr>
            </w:pPr>
            <w:r w:rsidRPr="002842D4">
              <w:rPr>
                <w:rFonts w:ascii="Times New Roman"/>
                <w:sz w:val="24"/>
                <w:szCs w:val="24"/>
              </w:rPr>
              <w:t>1</w:t>
            </w:r>
            <w:r w:rsidR="00FE1AF1">
              <w:rPr>
                <w:rFonts w:ascii="Times New Roman"/>
                <w:sz w:val="24"/>
                <w:szCs w:val="24"/>
              </w:rPr>
              <w:t>6</w:t>
            </w:r>
          </w:p>
        </w:tc>
      </w:tr>
    </w:tbl>
    <w:p w14:paraId="6E52F650" w14:textId="183B969B" w:rsidR="00552D3C" w:rsidRPr="00552D3C" w:rsidRDefault="00552D3C" w:rsidP="000A7B93">
      <w:pPr>
        <w:jc w:val="both"/>
        <w:rPr>
          <w:rFonts w:ascii="Times New Roman"/>
          <w:b/>
          <w:bCs/>
          <w:sz w:val="32"/>
          <w:szCs w:val="32"/>
        </w:rPr>
      </w:pPr>
      <w:r w:rsidRPr="00552D3C">
        <w:rPr>
          <w:rFonts w:ascii="Times New Roman"/>
          <w:b/>
          <w:bCs/>
          <w:sz w:val="32"/>
          <w:szCs w:val="32"/>
        </w:rPr>
        <w:br w:type="page"/>
      </w:r>
    </w:p>
    <w:p w14:paraId="5DCEAF19" w14:textId="7067CB71" w:rsidR="008106AD" w:rsidRDefault="008106AD" w:rsidP="008106AD">
      <w:pPr>
        <w:spacing w:line="321" w:lineRule="exact"/>
        <w:ind w:left="3381"/>
        <w:jc w:val="both"/>
        <w:rPr>
          <w:rFonts w:ascii="Times New Roman"/>
          <w:b/>
          <w:sz w:val="32"/>
          <w:szCs w:val="32"/>
        </w:rPr>
      </w:pPr>
      <w:r>
        <w:rPr>
          <w:rFonts w:ascii="Times New Roman"/>
          <w:b/>
          <w:sz w:val="32"/>
          <w:szCs w:val="32"/>
        </w:rPr>
        <w:lastRenderedPageBreak/>
        <w:t xml:space="preserve">     </w:t>
      </w:r>
      <w:r>
        <w:rPr>
          <w:rFonts w:ascii="Times New Roman"/>
          <w:b/>
          <w:sz w:val="32"/>
          <w:szCs w:val="32"/>
        </w:rPr>
        <w:t>Introduction</w:t>
      </w:r>
    </w:p>
    <w:p w14:paraId="5D204C37" w14:textId="77777777" w:rsidR="008106AD" w:rsidRDefault="008106AD" w:rsidP="008106AD">
      <w:pPr>
        <w:spacing w:line="321" w:lineRule="exact"/>
        <w:ind w:left="3381"/>
        <w:jc w:val="both"/>
        <w:rPr>
          <w:rFonts w:ascii="Times New Roman"/>
          <w:b/>
          <w:sz w:val="32"/>
          <w:szCs w:val="32"/>
        </w:rPr>
      </w:pPr>
      <w:r>
        <w:rPr>
          <w:rFonts w:ascii="Times New Roman"/>
          <w:b/>
          <w:sz w:val="32"/>
          <w:szCs w:val="32"/>
        </w:rPr>
        <w:t xml:space="preserve"> </w:t>
      </w:r>
    </w:p>
    <w:p w14:paraId="3B18B6AB" w14:textId="77777777" w:rsidR="008106AD" w:rsidRDefault="008106AD" w:rsidP="008106AD">
      <w:pPr>
        <w:spacing w:line="321" w:lineRule="exact"/>
        <w:ind w:left="3381"/>
        <w:jc w:val="both"/>
        <w:rPr>
          <w:rFonts w:ascii="Times New Roman"/>
          <w:b/>
          <w:sz w:val="32"/>
          <w:szCs w:val="32"/>
        </w:rPr>
      </w:pPr>
    </w:p>
    <w:p w14:paraId="3E248C0C" w14:textId="77777777" w:rsidR="008106AD" w:rsidRPr="008106AD" w:rsidRDefault="008106AD" w:rsidP="008106AD">
      <w:pPr>
        <w:jc w:val="both"/>
        <w:rPr>
          <w:rFonts w:ascii="Times New Roman"/>
          <w:sz w:val="24"/>
          <w:szCs w:val="24"/>
        </w:rPr>
      </w:pPr>
      <w:r w:rsidRPr="008106AD">
        <w:rPr>
          <w:rFonts w:ascii="Times New Roman"/>
          <w:sz w:val="24"/>
          <w:szCs w:val="24"/>
        </w:rPr>
        <w:t>In the dynamic landscape of the airline industry, deciphering and predicting customer satisfaction stand as pivotal endeavors. This project endeavors to tackle this critical challenge by leveraging the advanced capabilities of Artificial Intelligence (AI) and Machine Learning (ML) on comprehensive survey data collected from passengers. By delving deep into this data, the project seeks to unveil intricate patterns and discern the underlying factors that significantly influence passenger satisfaction levels. Armed with these actionable insights, airlines can strategically refine their services, personalize customer interactions, and address pain points effectively, thus elevating the overall travel experience and fostering enduring loyalty among passengers.</w:t>
      </w:r>
    </w:p>
    <w:p w14:paraId="1B1D7E9B" w14:textId="77777777" w:rsidR="008106AD" w:rsidRPr="008106AD" w:rsidRDefault="008106AD" w:rsidP="008106AD">
      <w:pPr>
        <w:jc w:val="both"/>
        <w:rPr>
          <w:rFonts w:ascii="Times New Roman"/>
          <w:sz w:val="24"/>
          <w:szCs w:val="24"/>
        </w:rPr>
      </w:pPr>
    </w:p>
    <w:p w14:paraId="558EB668" w14:textId="77777777" w:rsidR="008106AD" w:rsidRPr="008106AD" w:rsidRDefault="008106AD" w:rsidP="008106AD">
      <w:pPr>
        <w:jc w:val="both"/>
        <w:rPr>
          <w:rFonts w:ascii="Times New Roman"/>
          <w:sz w:val="24"/>
          <w:szCs w:val="24"/>
        </w:rPr>
      </w:pPr>
      <w:r w:rsidRPr="008106AD">
        <w:rPr>
          <w:rFonts w:ascii="Times New Roman"/>
          <w:sz w:val="24"/>
          <w:szCs w:val="24"/>
        </w:rPr>
        <w:t>By proactively addressing customer needs and preferences identified through AI/ML analysis, airlines can not only enhance customer satisfaction but also gain a competitive edge in the market. Through targeted improvements in service delivery, product offerings, and customer engagement strategies, airlines can cultivate stronger relationships with passengers, leading to increased brand loyalty and advocacy. Ultimately, this project aims to empower airlines to adapt and innovate in response to evolving passenger expectations, thereby driving sustained growth and success in an increasingly customer-centric industry landscape.</w:t>
      </w:r>
    </w:p>
    <w:p w14:paraId="6142FA37" w14:textId="77777777" w:rsidR="00850E5D" w:rsidRDefault="00850E5D" w:rsidP="000A7B93">
      <w:pPr>
        <w:jc w:val="both"/>
        <w:rPr>
          <w:rFonts w:ascii="Times New Roman"/>
          <w:sz w:val="28"/>
        </w:rPr>
      </w:pPr>
    </w:p>
    <w:p w14:paraId="64D183E4" w14:textId="77777777" w:rsidR="008106AD" w:rsidRDefault="008106AD" w:rsidP="000A7B93">
      <w:pPr>
        <w:jc w:val="both"/>
        <w:rPr>
          <w:rFonts w:ascii="Times New Roman"/>
          <w:sz w:val="28"/>
        </w:rPr>
      </w:pPr>
    </w:p>
    <w:p w14:paraId="0E0047A2" w14:textId="77777777" w:rsidR="008106AD" w:rsidRDefault="008106AD" w:rsidP="000A7B93">
      <w:pPr>
        <w:jc w:val="both"/>
        <w:rPr>
          <w:rFonts w:ascii="Times New Roman"/>
          <w:sz w:val="28"/>
        </w:rPr>
      </w:pPr>
    </w:p>
    <w:p w14:paraId="23325791" w14:textId="77777777" w:rsidR="008106AD" w:rsidRDefault="008106AD" w:rsidP="000A7B93">
      <w:pPr>
        <w:jc w:val="both"/>
        <w:rPr>
          <w:rFonts w:ascii="Times New Roman"/>
          <w:sz w:val="28"/>
        </w:rPr>
      </w:pPr>
    </w:p>
    <w:p w14:paraId="49002AF6" w14:textId="77777777" w:rsidR="008106AD" w:rsidRDefault="008106AD" w:rsidP="000A7B93">
      <w:pPr>
        <w:jc w:val="both"/>
        <w:rPr>
          <w:rFonts w:ascii="Times New Roman"/>
          <w:sz w:val="28"/>
        </w:rPr>
      </w:pPr>
    </w:p>
    <w:p w14:paraId="22184772" w14:textId="77777777" w:rsidR="008106AD" w:rsidRDefault="008106AD" w:rsidP="000A7B93">
      <w:pPr>
        <w:jc w:val="both"/>
        <w:rPr>
          <w:rFonts w:ascii="Times New Roman"/>
          <w:sz w:val="28"/>
        </w:rPr>
      </w:pPr>
    </w:p>
    <w:p w14:paraId="1038E94E" w14:textId="77777777" w:rsidR="008106AD" w:rsidRDefault="008106AD" w:rsidP="000A7B93">
      <w:pPr>
        <w:jc w:val="both"/>
        <w:rPr>
          <w:rFonts w:ascii="Times New Roman"/>
          <w:sz w:val="28"/>
        </w:rPr>
      </w:pPr>
    </w:p>
    <w:p w14:paraId="2D283A4D" w14:textId="77777777" w:rsidR="008106AD" w:rsidRDefault="008106AD" w:rsidP="000A7B93">
      <w:pPr>
        <w:jc w:val="both"/>
        <w:rPr>
          <w:rFonts w:ascii="Times New Roman"/>
          <w:sz w:val="28"/>
        </w:rPr>
      </w:pPr>
    </w:p>
    <w:p w14:paraId="7B44AAB8" w14:textId="77777777" w:rsidR="008106AD" w:rsidRDefault="008106AD" w:rsidP="000A7B93">
      <w:pPr>
        <w:jc w:val="both"/>
        <w:rPr>
          <w:rFonts w:ascii="Times New Roman"/>
          <w:sz w:val="28"/>
        </w:rPr>
      </w:pPr>
    </w:p>
    <w:p w14:paraId="4EB902BA" w14:textId="77777777" w:rsidR="008106AD" w:rsidRDefault="008106AD" w:rsidP="000A7B93">
      <w:pPr>
        <w:jc w:val="both"/>
        <w:rPr>
          <w:rFonts w:ascii="Times New Roman"/>
          <w:sz w:val="28"/>
        </w:rPr>
      </w:pPr>
    </w:p>
    <w:p w14:paraId="691FE90C" w14:textId="77777777" w:rsidR="008106AD" w:rsidRDefault="008106AD" w:rsidP="000A7B93">
      <w:pPr>
        <w:jc w:val="both"/>
        <w:rPr>
          <w:rFonts w:ascii="Times New Roman"/>
          <w:sz w:val="28"/>
        </w:rPr>
      </w:pPr>
    </w:p>
    <w:p w14:paraId="0D57071B" w14:textId="77777777" w:rsidR="008106AD" w:rsidRDefault="008106AD" w:rsidP="000A7B93">
      <w:pPr>
        <w:jc w:val="both"/>
        <w:rPr>
          <w:rFonts w:ascii="Times New Roman"/>
          <w:sz w:val="28"/>
        </w:rPr>
      </w:pPr>
    </w:p>
    <w:p w14:paraId="60A1B1B2" w14:textId="77777777" w:rsidR="008106AD" w:rsidRDefault="008106AD" w:rsidP="000A7B93">
      <w:pPr>
        <w:jc w:val="both"/>
        <w:rPr>
          <w:rFonts w:ascii="Times New Roman"/>
          <w:sz w:val="28"/>
        </w:rPr>
      </w:pPr>
    </w:p>
    <w:p w14:paraId="279B8406" w14:textId="77777777" w:rsidR="008106AD" w:rsidRDefault="008106AD" w:rsidP="000A7B93">
      <w:pPr>
        <w:jc w:val="both"/>
        <w:rPr>
          <w:rFonts w:ascii="Times New Roman"/>
          <w:sz w:val="28"/>
        </w:rPr>
      </w:pPr>
    </w:p>
    <w:p w14:paraId="5C43B635" w14:textId="77777777" w:rsidR="008106AD" w:rsidRDefault="008106AD" w:rsidP="000A7B93">
      <w:pPr>
        <w:jc w:val="both"/>
        <w:rPr>
          <w:rFonts w:ascii="Times New Roman"/>
          <w:sz w:val="28"/>
        </w:rPr>
      </w:pPr>
    </w:p>
    <w:p w14:paraId="413C6466" w14:textId="77777777" w:rsidR="008106AD" w:rsidRDefault="008106AD" w:rsidP="000A7B93">
      <w:pPr>
        <w:jc w:val="both"/>
        <w:rPr>
          <w:rFonts w:ascii="Times New Roman"/>
          <w:sz w:val="28"/>
        </w:rPr>
      </w:pPr>
    </w:p>
    <w:p w14:paraId="0AE02A4F" w14:textId="77777777" w:rsidR="008106AD" w:rsidRDefault="008106AD" w:rsidP="000A7B93">
      <w:pPr>
        <w:jc w:val="both"/>
        <w:rPr>
          <w:rFonts w:ascii="Times New Roman"/>
          <w:sz w:val="28"/>
        </w:rPr>
      </w:pPr>
    </w:p>
    <w:p w14:paraId="75829745" w14:textId="77777777" w:rsidR="008106AD" w:rsidRDefault="008106AD" w:rsidP="000A7B93">
      <w:pPr>
        <w:jc w:val="both"/>
        <w:rPr>
          <w:rFonts w:ascii="Times New Roman"/>
          <w:sz w:val="28"/>
        </w:rPr>
      </w:pPr>
    </w:p>
    <w:p w14:paraId="3BAB1EFD" w14:textId="77777777" w:rsidR="008106AD" w:rsidRDefault="008106AD" w:rsidP="000A7B93">
      <w:pPr>
        <w:jc w:val="both"/>
        <w:rPr>
          <w:rFonts w:ascii="Times New Roman"/>
          <w:sz w:val="28"/>
        </w:rPr>
      </w:pPr>
    </w:p>
    <w:p w14:paraId="15F31D97" w14:textId="77777777" w:rsidR="008106AD" w:rsidRDefault="008106AD" w:rsidP="000A7B93">
      <w:pPr>
        <w:jc w:val="both"/>
        <w:rPr>
          <w:rFonts w:ascii="Times New Roman"/>
          <w:sz w:val="28"/>
        </w:rPr>
      </w:pPr>
    </w:p>
    <w:p w14:paraId="106FBA87" w14:textId="77777777" w:rsidR="008106AD" w:rsidRDefault="008106AD" w:rsidP="000A7B93">
      <w:pPr>
        <w:jc w:val="both"/>
        <w:rPr>
          <w:rFonts w:ascii="Times New Roman"/>
          <w:sz w:val="28"/>
        </w:rPr>
      </w:pPr>
    </w:p>
    <w:p w14:paraId="0619C19A" w14:textId="77777777" w:rsidR="008106AD" w:rsidRDefault="008106AD" w:rsidP="000A7B93">
      <w:pPr>
        <w:jc w:val="both"/>
        <w:rPr>
          <w:rFonts w:ascii="Times New Roman"/>
          <w:sz w:val="28"/>
        </w:rPr>
      </w:pPr>
    </w:p>
    <w:p w14:paraId="11E345DA" w14:textId="77777777" w:rsidR="008106AD" w:rsidRDefault="008106AD" w:rsidP="000A7B93">
      <w:pPr>
        <w:jc w:val="both"/>
        <w:rPr>
          <w:rFonts w:ascii="Times New Roman"/>
          <w:sz w:val="28"/>
        </w:rPr>
      </w:pPr>
    </w:p>
    <w:p w14:paraId="3A154A43" w14:textId="77777777" w:rsidR="008106AD" w:rsidRDefault="008106AD" w:rsidP="000A7B93">
      <w:pPr>
        <w:jc w:val="both"/>
        <w:rPr>
          <w:rFonts w:ascii="Times New Roman"/>
          <w:sz w:val="28"/>
        </w:rPr>
      </w:pPr>
    </w:p>
    <w:p w14:paraId="65DFBDB4" w14:textId="0708978F" w:rsidR="001F254F" w:rsidRDefault="003B3B8A" w:rsidP="00BB671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w:t>
      </w:r>
      <w:r w:rsidR="00BB6714">
        <w:rPr>
          <w:rFonts w:ascii="Times New Roman" w:hAnsi="Times New Roman" w:cs="Times New Roman"/>
          <w:b/>
          <w:bCs/>
          <w:sz w:val="32"/>
          <w:szCs w:val="32"/>
        </w:rPr>
        <w:t>roblem Statement</w:t>
      </w:r>
    </w:p>
    <w:p w14:paraId="0B21B01D" w14:textId="77777777" w:rsidR="00BB6714" w:rsidRPr="001F254F" w:rsidRDefault="00BB6714" w:rsidP="00BB6714">
      <w:pPr>
        <w:spacing w:line="360" w:lineRule="auto"/>
        <w:jc w:val="center"/>
        <w:rPr>
          <w:rFonts w:ascii="Times New Roman" w:hAnsi="Times New Roman" w:cs="Times New Roman"/>
          <w:b/>
          <w:bCs/>
          <w:sz w:val="32"/>
          <w:szCs w:val="32"/>
        </w:rPr>
      </w:pPr>
    </w:p>
    <w:p w14:paraId="78A6BE4C" w14:textId="07152EB8" w:rsidR="008106AD" w:rsidRPr="008106AD" w:rsidRDefault="008106AD" w:rsidP="008106AD">
      <w:pPr>
        <w:widowControl/>
        <w:autoSpaceDE/>
        <w:autoSpaceDN/>
        <w:spacing w:line="360" w:lineRule="auto"/>
        <w:jc w:val="both"/>
        <w:rPr>
          <w:rFonts w:ascii="Times New Roman" w:hAnsi="Times New Roman" w:cs="Times New Roman"/>
          <w:sz w:val="24"/>
          <w:szCs w:val="24"/>
          <w:lang w:val="en-IN" w:eastAsia="en-IN"/>
        </w:rPr>
      </w:pPr>
      <w:r w:rsidRPr="008106AD">
        <w:rPr>
          <w:rFonts w:ascii="Times New Roman" w:hAnsi="Times New Roman" w:cs="Times New Roman"/>
          <w:sz w:val="24"/>
          <w:szCs w:val="24"/>
          <w:lang w:val="en-IN" w:eastAsia="en-IN"/>
        </w:rPr>
        <w:t xml:space="preserve">In the dynamic realm of the airline industry, accurately anticipating and comprehending customer satisfaction stands as a formidable challenge. This project serves as a pioneering initiative aimed at addressing this critical issue through the strategic application of Artificial Intelligence (AI) and Machine Learning (ML) methodologies to meticulously curated survey data. By harnessing the analytical power of AI/ML, the project </w:t>
      </w:r>
      <w:r>
        <w:rPr>
          <w:rFonts w:ascii="Times New Roman" w:hAnsi="Times New Roman" w:cs="Times New Roman"/>
          <w:sz w:val="24"/>
          <w:szCs w:val="24"/>
          <w:lang w:val="en-IN" w:eastAsia="en-IN"/>
        </w:rPr>
        <w:t>aims</w:t>
      </w:r>
      <w:r w:rsidRPr="008106AD">
        <w:rPr>
          <w:rFonts w:ascii="Times New Roman" w:hAnsi="Times New Roman" w:cs="Times New Roman"/>
          <w:sz w:val="24"/>
          <w:szCs w:val="24"/>
          <w:lang w:val="en-IN" w:eastAsia="en-IN"/>
        </w:rPr>
        <w:t xml:space="preserve"> to uncover nuanced patterns and discern pivotal factors intricately linked to passenger satisfaction levels. Armed with these invaluable insights, airlines are poised to proactively refine and optimize their service offerings, thereby cultivating a more seamless and enriching travel experience for passengers.</w:t>
      </w:r>
    </w:p>
    <w:p w14:paraId="2FDF7534" w14:textId="77777777" w:rsidR="008106AD" w:rsidRPr="008106AD" w:rsidRDefault="008106AD" w:rsidP="008106AD">
      <w:pPr>
        <w:widowControl/>
        <w:autoSpaceDE/>
        <w:autoSpaceDN/>
        <w:spacing w:line="360" w:lineRule="auto"/>
        <w:jc w:val="both"/>
        <w:rPr>
          <w:rFonts w:ascii="Times New Roman" w:hAnsi="Times New Roman" w:cs="Times New Roman"/>
          <w:sz w:val="24"/>
          <w:szCs w:val="24"/>
          <w:lang w:val="en-IN" w:eastAsia="en-IN"/>
        </w:rPr>
      </w:pPr>
    </w:p>
    <w:p w14:paraId="3B28AA43" w14:textId="46E4F44D" w:rsidR="00E76AEB" w:rsidRDefault="008106AD" w:rsidP="008106AD">
      <w:pPr>
        <w:widowControl/>
        <w:autoSpaceDE/>
        <w:autoSpaceDN/>
        <w:spacing w:line="360" w:lineRule="auto"/>
        <w:jc w:val="both"/>
        <w:rPr>
          <w:rFonts w:ascii="Times New Roman" w:hAnsi="Times New Roman" w:cs="Times New Roman"/>
          <w:sz w:val="24"/>
          <w:szCs w:val="24"/>
          <w:lang w:val="en-IN" w:eastAsia="en-IN"/>
        </w:rPr>
      </w:pPr>
      <w:r w:rsidRPr="008106AD">
        <w:rPr>
          <w:rFonts w:ascii="Times New Roman" w:hAnsi="Times New Roman" w:cs="Times New Roman"/>
          <w:sz w:val="24"/>
          <w:szCs w:val="24"/>
          <w:lang w:val="en-IN" w:eastAsia="en-IN"/>
        </w:rPr>
        <w:t>At its core, thi</w:t>
      </w:r>
      <w:r>
        <w:rPr>
          <w:rFonts w:ascii="Times New Roman" w:hAnsi="Times New Roman" w:cs="Times New Roman"/>
          <w:sz w:val="24"/>
          <w:szCs w:val="24"/>
          <w:lang w:val="en-IN" w:eastAsia="en-IN"/>
        </w:rPr>
        <w:t>s aims</w:t>
      </w:r>
      <w:r w:rsidRPr="008106AD">
        <w:rPr>
          <w:rFonts w:ascii="Times New Roman" w:hAnsi="Times New Roman" w:cs="Times New Roman"/>
          <w:sz w:val="24"/>
          <w:szCs w:val="24"/>
          <w:lang w:val="en-IN" w:eastAsia="en-IN"/>
        </w:rPr>
        <w:t xml:space="preserve"> represents a transformative paradigm shift, empowering airlines to transcend conventional approaches and embrace data-driven strategies for customer-centric enhancement. By decoding the multifaceted layers of customer satisfaction, airlines can pivot towards a more agile and responsive operational framework, tailoring services to precisely meet the evolving needs and preferences of their clientele. This holistic approach not only bolsters customer satisfaction levels but also fosters enduring loyalty and advocacy, ultimately positioning airlines at the forefront of innovation and excellence in the competitive aviation landscape.</w:t>
      </w:r>
    </w:p>
    <w:p w14:paraId="6C1A7788" w14:textId="77777777" w:rsidR="00E76AEB" w:rsidRDefault="00E76AEB" w:rsidP="000A7B93">
      <w:pPr>
        <w:widowControl/>
        <w:autoSpaceDE/>
        <w:autoSpaceDN/>
        <w:spacing w:line="360" w:lineRule="auto"/>
        <w:jc w:val="both"/>
        <w:rPr>
          <w:rFonts w:ascii="Times New Roman" w:hAnsi="Times New Roman" w:cs="Times New Roman"/>
          <w:sz w:val="24"/>
          <w:szCs w:val="24"/>
          <w:lang w:val="en-IN" w:eastAsia="en-IN"/>
        </w:rPr>
      </w:pPr>
    </w:p>
    <w:p w14:paraId="1DE842DF" w14:textId="77777777" w:rsidR="00E76AEB" w:rsidRDefault="00E76AEB" w:rsidP="000A7B93">
      <w:pPr>
        <w:widowControl/>
        <w:autoSpaceDE/>
        <w:autoSpaceDN/>
        <w:spacing w:line="360" w:lineRule="auto"/>
        <w:jc w:val="both"/>
        <w:rPr>
          <w:rFonts w:ascii="Times New Roman" w:hAnsi="Times New Roman" w:cs="Times New Roman"/>
          <w:sz w:val="24"/>
          <w:szCs w:val="24"/>
          <w:lang w:val="en-IN" w:eastAsia="en-IN"/>
        </w:rPr>
      </w:pPr>
    </w:p>
    <w:p w14:paraId="09B7338E" w14:textId="77777777" w:rsidR="00E76AEB" w:rsidRDefault="00E76AEB" w:rsidP="000A7B93">
      <w:pPr>
        <w:widowControl/>
        <w:autoSpaceDE/>
        <w:autoSpaceDN/>
        <w:spacing w:line="360" w:lineRule="auto"/>
        <w:jc w:val="both"/>
        <w:rPr>
          <w:rFonts w:ascii="Times New Roman" w:hAnsi="Times New Roman" w:cs="Times New Roman"/>
          <w:sz w:val="24"/>
          <w:szCs w:val="24"/>
          <w:lang w:val="en-IN" w:eastAsia="en-IN"/>
        </w:rPr>
      </w:pPr>
    </w:p>
    <w:p w14:paraId="6F473B92" w14:textId="77777777" w:rsidR="00E76AEB" w:rsidRDefault="00E76AEB" w:rsidP="000A7B93">
      <w:pPr>
        <w:widowControl/>
        <w:autoSpaceDE/>
        <w:autoSpaceDN/>
        <w:spacing w:line="360" w:lineRule="auto"/>
        <w:jc w:val="both"/>
        <w:rPr>
          <w:rFonts w:ascii="Times New Roman" w:hAnsi="Times New Roman" w:cs="Times New Roman"/>
          <w:sz w:val="24"/>
          <w:szCs w:val="24"/>
          <w:lang w:val="en-IN" w:eastAsia="en-IN"/>
        </w:rPr>
      </w:pPr>
    </w:p>
    <w:p w14:paraId="509723D2" w14:textId="77777777" w:rsidR="001F254F" w:rsidRDefault="001F254F" w:rsidP="000A7B93">
      <w:pPr>
        <w:widowControl/>
        <w:autoSpaceDE/>
        <w:autoSpaceDN/>
        <w:spacing w:line="360" w:lineRule="auto"/>
        <w:jc w:val="both"/>
        <w:rPr>
          <w:rFonts w:ascii="Times New Roman" w:hAnsi="Times New Roman" w:cs="Times New Roman"/>
          <w:sz w:val="24"/>
          <w:szCs w:val="24"/>
          <w:lang w:val="en-IN" w:eastAsia="en-IN"/>
        </w:rPr>
      </w:pPr>
    </w:p>
    <w:p w14:paraId="06F007A1" w14:textId="77777777" w:rsidR="001F254F" w:rsidRDefault="001F254F" w:rsidP="000A7B93">
      <w:pPr>
        <w:widowControl/>
        <w:autoSpaceDE/>
        <w:autoSpaceDN/>
        <w:spacing w:line="360" w:lineRule="auto"/>
        <w:jc w:val="both"/>
        <w:rPr>
          <w:rFonts w:ascii="Times New Roman" w:hAnsi="Times New Roman" w:cs="Times New Roman"/>
          <w:sz w:val="24"/>
          <w:szCs w:val="24"/>
          <w:lang w:val="en-IN" w:eastAsia="en-IN"/>
        </w:rPr>
      </w:pPr>
    </w:p>
    <w:p w14:paraId="06556DFC" w14:textId="77777777" w:rsidR="0074749D" w:rsidRDefault="0074749D" w:rsidP="000A7B93">
      <w:pPr>
        <w:widowControl/>
        <w:autoSpaceDE/>
        <w:autoSpaceDN/>
        <w:spacing w:line="360" w:lineRule="auto"/>
        <w:jc w:val="both"/>
        <w:rPr>
          <w:rFonts w:ascii="Times New Roman" w:hAnsi="Times New Roman" w:cs="Times New Roman"/>
          <w:sz w:val="24"/>
          <w:szCs w:val="24"/>
          <w:lang w:val="en-IN" w:eastAsia="en-IN"/>
        </w:rPr>
      </w:pPr>
    </w:p>
    <w:p w14:paraId="5042B2DE" w14:textId="77777777" w:rsidR="001F254F" w:rsidRDefault="001F254F" w:rsidP="000A7B93">
      <w:pPr>
        <w:widowControl/>
        <w:autoSpaceDE/>
        <w:autoSpaceDN/>
        <w:spacing w:line="360" w:lineRule="auto"/>
        <w:jc w:val="both"/>
        <w:rPr>
          <w:rFonts w:ascii="Times New Roman" w:hAnsi="Times New Roman" w:cs="Times New Roman"/>
          <w:sz w:val="24"/>
          <w:szCs w:val="24"/>
          <w:lang w:val="en-IN" w:eastAsia="en-IN"/>
        </w:rPr>
      </w:pPr>
    </w:p>
    <w:p w14:paraId="2489A888" w14:textId="77777777" w:rsidR="00A54752" w:rsidRDefault="00A54752" w:rsidP="00A54752">
      <w:pPr>
        <w:widowControl/>
        <w:autoSpaceDE/>
        <w:autoSpaceDN/>
        <w:spacing w:line="360" w:lineRule="auto"/>
        <w:rPr>
          <w:rFonts w:ascii="Times New Roman" w:hAnsi="Times New Roman" w:cs="Times New Roman"/>
          <w:sz w:val="24"/>
          <w:szCs w:val="24"/>
          <w:lang w:val="en-IN" w:eastAsia="en-IN"/>
        </w:rPr>
      </w:pPr>
    </w:p>
    <w:p w14:paraId="5E018D69" w14:textId="77777777" w:rsidR="0089708E" w:rsidRDefault="0089708E" w:rsidP="00A54752">
      <w:pPr>
        <w:widowControl/>
        <w:autoSpaceDE/>
        <w:autoSpaceDN/>
        <w:spacing w:line="360" w:lineRule="auto"/>
        <w:rPr>
          <w:rFonts w:ascii="Times New Roman" w:hAnsi="Times New Roman" w:cs="Times New Roman"/>
          <w:sz w:val="24"/>
          <w:szCs w:val="24"/>
          <w:lang w:val="en-IN" w:eastAsia="en-IN"/>
        </w:rPr>
      </w:pPr>
    </w:p>
    <w:p w14:paraId="5DA3E172" w14:textId="77777777" w:rsidR="0089708E" w:rsidRDefault="0089708E" w:rsidP="00A54752">
      <w:pPr>
        <w:widowControl/>
        <w:autoSpaceDE/>
        <w:autoSpaceDN/>
        <w:spacing w:line="360" w:lineRule="auto"/>
        <w:rPr>
          <w:rFonts w:ascii="Times New Roman" w:hAnsi="Times New Roman" w:cs="Times New Roman"/>
          <w:sz w:val="24"/>
          <w:szCs w:val="24"/>
          <w:lang w:val="en-IN" w:eastAsia="en-IN"/>
        </w:rPr>
      </w:pPr>
    </w:p>
    <w:p w14:paraId="49E837E3" w14:textId="77777777" w:rsidR="0089708E" w:rsidRDefault="0089708E" w:rsidP="00A54752">
      <w:pPr>
        <w:widowControl/>
        <w:autoSpaceDE/>
        <w:autoSpaceDN/>
        <w:spacing w:line="360" w:lineRule="auto"/>
        <w:rPr>
          <w:rFonts w:ascii="Times New Roman" w:hAnsi="Times New Roman" w:cs="Times New Roman"/>
          <w:sz w:val="24"/>
          <w:szCs w:val="24"/>
          <w:lang w:val="en-IN" w:eastAsia="en-IN"/>
        </w:rPr>
      </w:pPr>
    </w:p>
    <w:p w14:paraId="70495F48" w14:textId="77777777" w:rsidR="0089708E" w:rsidRDefault="0089708E" w:rsidP="00A54752">
      <w:pPr>
        <w:widowControl/>
        <w:autoSpaceDE/>
        <w:autoSpaceDN/>
        <w:spacing w:line="360" w:lineRule="auto"/>
        <w:rPr>
          <w:rFonts w:ascii="Times New Roman" w:hAnsi="Times New Roman" w:cs="Times New Roman"/>
          <w:sz w:val="24"/>
          <w:szCs w:val="24"/>
          <w:lang w:val="en-IN" w:eastAsia="en-IN"/>
        </w:rPr>
      </w:pPr>
    </w:p>
    <w:p w14:paraId="407ECBE1" w14:textId="694C05DC" w:rsidR="00E76AEB" w:rsidRPr="00BB6714" w:rsidRDefault="00E76AEB" w:rsidP="00A54752">
      <w:pPr>
        <w:widowControl/>
        <w:autoSpaceDE/>
        <w:autoSpaceDN/>
        <w:spacing w:line="360" w:lineRule="auto"/>
        <w:jc w:val="center"/>
        <w:rPr>
          <w:rFonts w:ascii="Times New Roman" w:hAnsi="Times New Roman" w:cs="Times New Roman"/>
          <w:b/>
          <w:bCs/>
          <w:sz w:val="32"/>
          <w:szCs w:val="32"/>
          <w:lang w:val="en-IN" w:eastAsia="en-IN"/>
        </w:rPr>
      </w:pPr>
      <w:r w:rsidRPr="00BB6714">
        <w:rPr>
          <w:rFonts w:ascii="Times New Roman" w:hAnsi="Times New Roman" w:cs="Times New Roman"/>
          <w:b/>
          <w:bCs/>
          <w:sz w:val="32"/>
          <w:szCs w:val="32"/>
          <w:lang w:val="en-IN" w:eastAsia="en-IN"/>
        </w:rPr>
        <w:lastRenderedPageBreak/>
        <w:t>Software interaction:</w:t>
      </w:r>
    </w:p>
    <w:p w14:paraId="0B1D5C19"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6E316C66"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1781A5BE" w14:textId="45885B0E" w:rsidR="0089708E" w:rsidRDefault="0089708E" w:rsidP="0089708E">
      <w:pPr>
        <w:widowControl/>
        <w:autoSpaceDE/>
        <w:autoSpaceDN/>
        <w:spacing w:line="360" w:lineRule="auto"/>
        <w:jc w:val="both"/>
        <w:rPr>
          <w:rFonts w:ascii="Times New Roman" w:hAnsi="Times New Roman" w:cs="Times New Roman"/>
          <w:sz w:val="24"/>
          <w:szCs w:val="24"/>
          <w:lang w:val="en-IN" w:eastAsia="en-IN"/>
        </w:rPr>
      </w:pPr>
      <w:r w:rsidRPr="0089708E">
        <w:rPr>
          <w:rFonts w:ascii="Times New Roman" w:hAnsi="Times New Roman" w:cs="Times New Roman"/>
          <w:sz w:val="24"/>
          <w:szCs w:val="24"/>
          <w:lang w:val="en-IN" w:eastAsia="en-IN"/>
        </w:rPr>
        <w:t xml:space="preserve">- </w:t>
      </w:r>
      <w:proofErr w:type="spellStart"/>
      <w:r w:rsidRPr="0089708E">
        <w:rPr>
          <w:rFonts w:ascii="Times New Roman" w:hAnsi="Times New Roman" w:cs="Times New Roman"/>
          <w:b/>
          <w:bCs/>
          <w:sz w:val="24"/>
          <w:szCs w:val="24"/>
          <w:lang w:val="en-IN" w:eastAsia="en-IN"/>
        </w:rPr>
        <w:t>Jupyter</w:t>
      </w:r>
      <w:proofErr w:type="spellEnd"/>
      <w:r w:rsidRPr="0089708E">
        <w:rPr>
          <w:rFonts w:ascii="Times New Roman" w:hAnsi="Times New Roman" w:cs="Times New Roman"/>
          <w:b/>
          <w:bCs/>
          <w:sz w:val="24"/>
          <w:szCs w:val="24"/>
          <w:lang w:val="en-IN" w:eastAsia="en-IN"/>
        </w:rPr>
        <w:t xml:space="preserve"> Notebook</w:t>
      </w:r>
      <w:r w:rsidRPr="0089708E">
        <w:rPr>
          <w:rFonts w:ascii="Times New Roman" w:hAnsi="Times New Roman" w:cs="Times New Roman"/>
          <w:sz w:val="24"/>
          <w:szCs w:val="24"/>
          <w:lang w:val="en-IN" w:eastAsia="en-IN"/>
        </w:rPr>
        <w:t xml:space="preserve"> serves as the primary Integrated Development Environment (IDE) for its interactive and collaborative features.</w:t>
      </w:r>
    </w:p>
    <w:p w14:paraId="5274D3FD" w14:textId="77777777" w:rsidR="0089708E" w:rsidRPr="0089708E" w:rsidRDefault="0089708E" w:rsidP="0089708E">
      <w:pPr>
        <w:widowControl/>
        <w:autoSpaceDE/>
        <w:autoSpaceDN/>
        <w:spacing w:line="360" w:lineRule="auto"/>
        <w:jc w:val="both"/>
        <w:rPr>
          <w:rFonts w:ascii="Times New Roman" w:hAnsi="Times New Roman" w:cs="Times New Roman"/>
          <w:sz w:val="24"/>
          <w:szCs w:val="24"/>
          <w:lang w:val="en-IN" w:eastAsia="en-IN"/>
        </w:rPr>
      </w:pPr>
    </w:p>
    <w:p w14:paraId="63C031E1" w14:textId="77777777" w:rsidR="0089708E" w:rsidRDefault="0089708E" w:rsidP="0089708E">
      <w:pPr>
        <w:widowControl/>
        <w:autoSpaceDE/>
        <w:autoSpaceDN/>
        <w:spacing w:line="360" w:lineRule="auto"/>
        <w:jc w:val="both"/>
        <w:rPr>
          <w:rFonts w:ascii="Times New Roman" w:hAnsi="Times New Roman" w:cs="Times New Roman"/>
          <w:sz w:val="24"/>
          <w:szCs w:val="24"/>
          <w:lang w:val="en-IN" w:eastAsia="en-IN"/>
        </w:rPr>
      </w:pPr>
      <w:r w:rsidRPr="0089708E">
        <w:rPr>
          <w:rFonts w:ascii="Times New Roman" w:hAnsi="Times New Roman" w:cs="Times New Roman"/>
          <w:sz w:val="24"/>
          <w:szCs w:val="24"/>
          <w:lang w:val="en-IN" w:eastAsia="en-IN"/>
        </w:rPr>
        <w:t xml:space="preserve">- </w:t>
      </w:r>
      <w:r w:rsidRPr="0089708E">
        <w:rPr>
          <w:rFonts w:ascii="Times New Roman" w:hAnsi="Times New Roman" w:cs="Times New Roman"/>
          <w:b/>
          <w:bCs/>
          <w:sz w:val="24"/>
          <w:szCs w:val="24"/>
          <w:lang w:val="en-IN" w:eastAsia="en-IN"/>
        </w:rPr>
        <w:t>Pandas</w:t>
      </w:r>
      <w:r w:rsidRPr="0089708E">
        <w:rPr>
          <w:rFonts w:ascii="Times New Roman" w:hAnsi="Times New Roman" w:cs="Times New Roman"/>
          <w:sz w:val="24"/>
          <w:szCs w:val="24"/>
          <w:lang w:val="en-IN" w:eastAsia="en-IN"/>
        </w:rPr>
        <w:t xml:space="preserve"> and </w:t>
      </w:r>
      <w:r w:rsidRPr="0089708E">
        <w:rPr>
          <w:rFonts w:ascii="Times New Roman" w:hAnsi="Times New Roman" w:cs="Times New Roman"/>
          <w:b/>
          <w:bCs/>
          <w:sz w:val="24"/>
          <w:szCs w:val="24"/>
          <w:lang w:val="en-IN" w:eastAsia="en-IN"/>
        </w:rPr>
        <w:t>NumPy</w:t>
      </w:r>
      <w:r w:rsidRPr="0089708E">
        <w:rPr>
          <w:rFonts w:ascii="Times New Roman" w:hAnsi="Times New Roman" w:cs="Times New Roman"/>
          <w:sz w:val="24"/>
          <w:szCs w:val="24"/>
          <w:lang w:val="en-IN" w:eastAsia="en-IN"/>
        </w:rPr>
        <w:t xml:space="preserve"> play integral roles in data manipulation, pre-processing, and mathematical operations, respectively.</w:t>
      </w:r>
    </w:p>
    <w:p w14:paraId="7279FD7C" w14:textId="77777777" w:rsidR="0089708E" w:rsidRPr="0089708E" w:rsidRDefault="0089708E" w:rsidP="0089708E">
      <w:pPr>
        <w:widowControl/>
        <w:autoSpaceDE/>
        <w:autoSpaceDN/>
        <w:spacing w:line="360" w:lineRule="auto"/>
        <w:jc w:val="both"/>
        <w:rPr>
          <w:rFonts w:ascii="Times New Roman" w:hAnsi="Times New Roman" w:cs="Times New Roman"/>
          <w:sz w:val="24"/>
          <w:szCs w:val="24"/>
          <w:lang w:val="en-IN" w:eastAsia="en-IN"/>
        </w:rPr>
      </w:pPr>
    </w:p>
    <w:p w14:paraId="5F4665FE" w14:textId="77777777" w:rsidR="0089708E" w:rsidRDefault="0089708E" w:rsidP="0089708E">
      <w:pPr>
        <w:widowControl/>
        <w:autoSpaceDE/>
        <w:autoSpaceDN/>
        <w:spacing w:line="360" w:lineRule="auto"/>
        <w:jc w:val="both"/>
        <w:rPr>
          <w:rFonts w:ascii="Times New Roman" w:hAnsi="Times New Roman" w:cs="Times New Roman"/>
          <w:sz w:val="24"/>
          <w:szCs w:val="24"/>
          <w:lang w:val="en-IN" w:eastAsia="en-IN"/>
        </w:rPr>
      </w:pPr>
      <w:r w:rsidRPr="0089708E">
        <w:rPr>
          <w:rFonts w:ascii="Times New Roman" w:hAnsi="Times New Roman" w:cs="Times New Roman"/>
          <w:sz w:val="24"/>
          <w:szCs w:val="24"/>
          <w:lang w:val="en-IN" w:eastAsia="en-IN"/>
        </w:rPr>
        <w:t xml:space="preserve">- </w:t>
      </w:r>
      <w:r w:rsidRPr="0089708E">
        <w:rPr>
          <w:rFonts w:ascii="Times New Roman" w:hAnsi="Times New Roman" w:cs="Times New Roman"/>
          <w:b/>
          <w:bCs/>
          <w:sz w:val="24"/>
          <w:szCs w:val="24"/>
          <w:lang w:val="en-IN" w:eastAsia="en-IN"/>
        </w:rPr>
        <w:t>Automated Exploratory Data Analysis (EDA</w:t>
      </w:r>
      <w:r w:rsidRPr="0089708E">
        <w:rPr>
          <w:rFonts w:ascii="Times New Roman" w:hAnsi="Times New Roman" w:cs="Times New Roman"/>
          <w:sz w:val="24"/>
          <w:szCs w:val="24"/>
          <w:lang w:val="en-IN" w:eastAsia="en-IN"/>
        </w:rPr>
        <w:t>) is facilitated through data prep, streamlining insights discovery.</w:t>
      </w:r>
    </w:p>
    <w:p w14:paraId="5901FD39" w14:textId="77777777" w:rsidR="0089708E" w:rsidRPr="0089708E" w:rsidRDefault="0089708E" w:rsidP="0089708E">
      <w:pPr>
        <w:widowControl/>
        <w:autoSpaceDE/>
        <w:autoSpaceDN/>
        <w:spacing w:line="360" w:lineRule="auto"/>
        <w:jc w:val="both"/>
        <w:rPr>
          <w:rFonts w:ascii="Times New Roman" w:hAnsi="Times New Roman" w:cs="Times New Roman"/>
          <w:sz w:val="24"/>
          <w:szCs w:val="24"/>
          <w:lang w:val="en-IN" w:eastAsia="en-IN"/>
        </w:rPr>
      </w:pPr>
    </w:p>
    <w:p w14:paraId="2AC3B8A3" w14:textId="77777777" w:rsidR="0089708E" w:rsidRDefault="0089708E" w:rsidP="0089708E">
      <w:pPr>
        <w:widowControl/>
        <w:autoSpaceDE/>
        <w:autoSpaceDN/>
        <w:spacing w:line="360" w:lineRule="auto"/>
        <w:jc w:val="both"/>
        <w:rPr>
          <w:rFonts w:ascii="Times New Roman" w:hAnsi="Times New Roman" w:cs="Times New Roman"/>
          <w:sz w:val="24"/>
          <w:szCs w:val="24"/>
          <w:lang w:val="en-IN" w:eastAsia="en-IN"/>
        </w:rPr>
      </w:pPr>
      <w:r w:rsidRPr="0089708E">
        <w:rPr>
          <w:rFonts w:ascii="Times New Roman" w:hAnsi="Times New Roman" w:cs="Times New Roman"/>
          <w:sz w:val="24"/>
          <w:szCs w:val="24"/>
          <w:lang w:val="en-IN" w:eastAsia="en-IN"/>
        </w:rPr>
        <w:t xml:space="preserve">- </w:t>
      </w:r>
      <w:r w:rsidRPr="0089708E">
        <w:rPr>
          <w:rFonts w:ascii="Times New Roman" w:hAnsi="Times New Roman" w:cs="Times New Roman"/>
          <w:b/>
          <w:bCs/>
          <w:sz w:val="24"/>
          <w:szCs w:val="24"/>
          <w:lang w:val="en-IN" w:eastAsia="en-IN"/>
        </w:rPr>
        <w:t>Matplotlib</w:t>
      </w:r>
      <w:r w:rsidRPr="0089708E">
        <w:rPr>
          <w:rFonts w:ascii="Times New Roman" w:hAnsi="Times New Roman" w:cs="Times New Roman"/>
          <w:sz w:val="24"/>
          <w:szCs w:val="24"/>
          <w:lang w:val="en-IN" w:eastAsia="en-IN"/>
        </w:rPr>
        <w:t xml:space="preserve">, </w:t>
      </w:r>
      <w:r w:rsidRPr="0089708E">
        <w:rPr>
          <w:rFonts w:ascii="Times New Roman" w:hAnsi="Times New Roman" w:cs="Times New Roman"/>
          <w:b/>
          <w:bCs/>
          <w:sz w:val="24"/>
          <w:szCs w:val="24"/>
          <w:lang w:val="en-IN" w:eastAsia="en-IN"/>
        </w:rPr>
        <w:t>Seaborn,</w:t>
      </w:r>
      <w:r w:rsidRPr="0089708E">
        <w:rPr>
          <w:rFonts w:ascii="Times New Roman" w:hAnsi="Times New Roman" w:cs="Times New Roman"/>
          <w:sz w:val="24"/>
          <w:szCs w:val="24"/>
          <w:lang w:val="en-IN" w:eastAsia="en-IN"/>
        </w:rPr>
        <w:t xml:space="preserve"> and </w:t>
      </w:r>
      <w:proofErr w:type="spellStart"/>
      <w:r w:rsidRPr="0089708E">
        <w:rPr>
          <w:rFonts w:ascii="Times New Roman" w:hAnsi="Times New Roman" w:cs="Times New Roman"/>
          <w:b/>
          <w:bCs/>
          <w:sz w:val="24"/>
          <w:szCs w:val="24"/>
          <w:lang w:val="en-IN" w:eastAsia="en-IN"/>
        </w:rPr>
        <w:t>Plotly</w:t>
      </w:r>
      <w:proofErr w:type="spellEnd"/>
      <w:r w:rsidRPr="0089708E">
        <w:rPr>
          <w:rFonts w:ascii="Times New Roman" w:hAnsi="Times New Roman" w:cs="Times New Roman"/>
          <w:b/>
          <w:bCs/>
          <w:sz w:val="24"/>
          <w:szCs w:val="24"/>
          <w:lang w:val="en-IN" w:eastAsia="en-IN"/>
        </w:rPr>
        <w:t xml:space="preserve"> </w:t>
      </w:r>
      <w:r w:rsidRPr="0089708E">
        <w:rPr>
          <w:rFonts w:ascii="Times New Roman" w:hAnsi="Times New Roman" w:cs="Times New Roman"/>
          <w:sz w:val="24"/>
          <w:szCs w:val="24"/>
          <w:lang w:val="en-IN" w:eastAsia="en-IN"/>
        </w:rPr>
        <w:t>are utilized for visualization, enabling the creation of compelling graphical representations.</w:t>
      </w:r>
    </w:p>
    <w:p w14:paraId="3C03A670" w14:textId="77777777" w:rsidR="0089708E" w:rsidRPr="0089708E" w:rsidRDefault="0089708E" w:rsidP="0089708E">
      <w:pPr>
        <w:widowControl/>
        <w:autoSpaceDE/>
        <w:autoSpaceDN/>
        <w:spacing w:line="360" w:lineRule="auto"/>
        <w:jc w:val="both"/>
        <w:rPr>
          <w:rFonts w:ascii="Times New Roman" w:hAnsi="Times New Roman" w:cs="Times New Roman"/>
          <w:sz w:val="24"/>
          <w:szCs w:val="24"/>
          <w:lang w:val="en-IN" w:eastAsia="en-IN"/>
        </w:rPr>
      </w:pPr>
    </w:p>
    <w:p w14:paraId="3CF97252" w14:textId="318F0641" w:rsidR="0089708E" w:rsidRDefault="0089708E" w:rsidP="0089708E">
      <w:pPr>
        <w:widowControl/>
        <w:autoSpaceDE/>
        <w:autoSpaceDN/>
        <w:spacing w:line="360" w:lineRule="auto"/>
        <w:jc w:val="both"/>
        <w:rPr>
          <w:rFonts w:ascii="Times New Roman" w:hAnsi="Times New Roman" w:cs="Times New Roman"/>
          <w:sz w:val="24"/>
          <w:szCs w:val="24"/>
          <w:lang w:val="en-IN" w:eastAsia="en-IN"/>
        </w:rPr>
      </w:pPr>
      <w:r w:rsidRPr="0089708E">
        <w:rPr>
          <w:rFonts w:ascii="Times New Roman" w:hAnsi="Times New Roman" w:cs="Times New Roman"/>
          <w:sz w:val="24"/>
          <w:szCs w:val="24"/>
          <w:lang w:val="en-IN" w:eastAsia="en-IN"/>
        </w:rPr>
        <w:t xml:space="preserve">- </w:t>
      </w:r>
      <w:r w:rsidRPr="0089708E">
        <w:rPr>
          <w:rFonts w:ascii="Times New Roman" w:hAnsi="Times New Roman" w:cs="Times New Roman"/>
          <w:b/>
          <w:bCs/>
          <w:sz w:val="24"/>
          <w:szCs w:val="24"/>
          <w:lang w:val="en-IN" w:eastAsia="en-IN"/>
        </w:rPr>
        <w:t>GitHub</w:t>
      </w:r>
      <w:r w:rsidRPr="0089708E">
        <w:rPr>
          <w:rFonts w:ascii="Times New Roman" w:hAnsi="Times New Roman" w:cs="Times New Roman"/>
          <w:sz w:val="24"/>
          <w:szCs w:val="24"/>
          <w:lang w:val="en-IN" w:eastAsia="en-IN"/>
        </w:rPr>
        <w:t xml:space="preserve"> serves as the cornerstone for version control, ensuring collaboration, change tracking, and repository integrity.</w:t>
      </w:r>
    </w:p>
    <w:p w14:paraId="433E4507"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3C191F31"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4D5209C4"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3D5061FE"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66055534"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7C9FA72A"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1CCB76EE"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0787BFAE"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5BA67D34"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27B37192"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0F29C8EB"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143CB8AD"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32D6204B" w14:textId="77777777" w:rsidR="0089708E" w:rsidRDefault="0089708E" w:rsidP="00BB6714">
      <w:pPr>
        <w:widowControl/>
        <w:autoSpaceDE/>
        <w:autoSpaceDN/>
        <w:spacing w:line="360" w:lineRule="auto"/>
        <w:jc w:val="center"/>
        <w:rPr>
          <w:rFonts w:ascii="Times New Roman" w:hAnsi="Times New Roman" w:cs="Times New Roman"/>
          <w:sz w:val="24"/>
          <w:szCs w:val="24"/>
          <w:lang w:val="en-IN" w:eastAsia="en-IN"/>
        </w:rPr>
      </w:pPr>
    </w:p>
    <w:p w14:paraId="48D77388" w14:textId="77777777" w:rsidR="0089708E" w:rsidRDefault="0089708E" w:rsidP="0089708E">
      <w:pPr>
        <w:widowControl/>
        <w:autoSpaceDE/>
        <w:autoSpaceDN/>
        <w:spacing w:line="360" w:lineRule="auto"/>
        <w:rPr>
          <w:rFonts w:ascii="Times New Roman" w:hAnsi="Times New Roman" w:cs="Times New Roman"/>
          <w:sz w:val="24"/>
          <w:szCs w:val="24"/>
          <w:lang w:val="en-IN" w:eastAsia="en-IN"/>
        </w:rPr>
      </w:pPr>
    </w:p>
    <w:p w14:paraId="7DC0FF8E" w14:textId="10E5E42D" w:rsidR="0003742F" w:rsidRPr="00BB6714" w:rsidRDefault="0089708E" w:rsidP="00BB6714">
      <w:pPr>
        <w:widowControl/>
        <w:autoSpaceDE/>
        <w:autoSpaceDN/>
        <w:spacing w:line="360" w:lineRule="auto"/>
        <w:jc w:val="center"/>
        <w:rPr>
          <w:rFonts w:ascii="Times New Roman" w:hAnsi="Times New Roman" w:cs="Times New Roman"/>
          <w:sz w:val="24"/>
          <w:szCs w:val="24"/>
          <w:lang w:val="en-IN" w:eastAsia="en-IN"/>
        </w:rPr>
      </w:pPr>
      <w:r>
        <w:rPr>
          <w:rFonts w:ascii="Times New Roman" w:hAnsi="Times New Roman" w:cs="Times New Roman"/>
          <w:b/>
          <w:bCs/>
          <w:sz w:val="32"/>
          <w:szCs w:val="32"/>
        </w:rPr>
        <w:lastRenderedPageBreak/>
        <w:t>Exploratory Data Analysis</w:t>
      </w:r>
    </w:p>
    <w:p w14:paraId="3B65BE22" w14:textId="648E7F4F" w:rsidR="0003742F" w:rsidRPr="0003742F" w:rsidRDefault="0089708E" w:rsidP="000A7B93">
      <w:pPr>
        <w:jc w:val="both"/>
        <w:rPr>
          <w:rFonts w:ascii="Times New Roman" w:hAnsi="Times New Roman" w:cs="Times New Roman"/>
          <w:b/>
          <w:bCs/>
          <w:sz w:val="32"/>
          <w:szCs w:val="32"/>
        </w:rPr>
      </w:pPr>
      <w:r w:rsidRPr="0089708E">
        <w:rPr>
          <w:rFonts w:ascii="Times New Roman" w:hAnsi="Times New Roman" w:cs="Times New Roman"/>
          <w:sz w:val="24"/>
          <w:szCs w:val="24"/>
        </w:rPr>
        <w:drawing>
          <wp:anchor distT="0" distB="0" distL="114300" distR="114300" simplePos="0" relativeHeight="251665408" behindDoc="1" locked="0" layoutInCell="1" allowOverlap="1" wp14:anchorId="4A556C15" wp14:editId="49B6DB08">
            <wp:simplePos x="0" y="0"/>
            <wp:positionH relativeFrom="page">
              <wp:align>center</wp:align>
            </wp:positionH>
            <wp:positionV relativeFrom="paragraph">
              <wp:posOffset>150633</wp:posOffset>
            </wp:positionV>
            <wp:extent cx="5200015" cy="3222625"/>
            <wp:effectExtent l="0" t="0" r="635" b="0"/>
            <wp:wrapTight wrapText="bothSides">
              <wp:wrapPolygon edited="0">
                <wp:start x="0" y="0"/>
                <wp:lineTo x="0" y="21451"/>
                <wp:lineTo x="21524" y="21451"/>
                <wp:lineTo x="21524" y="0"/>
                <wp:lineTo x="0" y="0"/>
              </wp:wrapPolygon>
            </wp:wrapTight>
            <wp:docPr id="5" name="Content Placeholder 4">
              <a:extLst xmlns:a="http://schemas.openxmlformats.org/drawingml/2006/main">
                <a:ext uri="{FF2B5EF4-FFF2-40B4-BE49-F238E27FC236}">
                  <a16:creationId xmlns:a16="http://schemas.microsoft.com/office/drawing/2014/main" id="{C05029AE-8CF6-E024-A17E-D2AC05E1FC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05029AE-8CF6-E024-A17E-D2AC05E1FC9C}"/>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00015" cy="3222625"/>
                    </a:xfrm>
                    <a:prstGeom prst="rect">
                      <a:avLst/>
                    </a:prstGeom>
                  </pic:spPr>
                </pic:pic>
              </a:graphicData>
            </a:graphic>
            <wp14:sizeRelH relativeFrom="margin">
              <wp14:pctWidth>0</wp14:pctWidth>
            </wp14:sizeRelH>
            <wp14:sizeRelV relativeFrom="margin">
              <wp14:pctHeight>0</wp14:pctHeight>
            </wp14:sizeRelV>
          </wp:anchor>
        </w:drawing>
      </w:r>
    </w:p>
    <w:p w14:paraId="4302A377" w14:textId="62B19428" w:rsidR="0003742F" w:rsidRPr="0003742F" w:rsidRDefault="0003742F" w:rsidP="000A7B93">
      <w:pPr>
        <w:jc w:val="both"/>
        <w:rPr>
          <w:rFonts w:ascii="Times New Roman" w:hAnsi="Times New Roman" w:cs="Times New Roman"/>
          <w:sz w:val="24"/>
          <w:szCs w:val="24"/>
        </w:rPr>
      </w:pPr>
    </w:p>
    <w:p w14:paraId="5D8234DB" w14:textId="4C90A81F" w:rsidR="0003742F" w:rsidRPr="006D4A6E" w:rsidRDefault="0003742F" w:rsidP="000A7B93">
      <w:pPr>
        <w:jc w:val="both"/>
        <w:rPr>
          <w:b/>
          <w:bCs/>
          <w:sz w:val="32"/>
          <w:szCs w:val="32"/>
        </w:rPr>
      </w:pPr>
    </w:p>
    <w:p w14:paraId="65F4A574" w14:textId="3904C0F5" w:rsidR="00F87F95" w:rsidRPr="008D565E" w:rsidRDefault="00F87F95" w:rsidP="000A7B93">
      <w:pPr>
        <w:jc w:val="both"/>
        <w:rPr>
          <w:rFonts w:ascii="Times New Roman" w:hAnsi="Times New Roman" w:cs="Times New Roman"/>
          <w:sz w:val="28"/>
          <w:szCs w:val="28"/>
        </w:rPr>
      </w:pPr>
    </w:p>
    <w:p w14:paraId="63F66DE8" w14:textId="77777777" w:rsidR="0089708E" w:rsidRPr="008D565E" w:rsidRDefault="0089708E" w:rsidP="00BB6714">
      <w:pPr>
        <w:jc w:val="center"/>
        <w:rPr>
          <w:rFonts w:ascii="Times New Roman" w:hAnsi="Times New Roman" w:cs="Times New Roman"/>
          <w:sz w:val="28"/>
          <w:szCs w:val="28"/>
        </w:rPr>
      </w:pPr>
      <w:r w:rsidRPr="008D565E">
        <w:rPr>
          <w:rFonts w:ascii="Times New Roman" w:hAnsi="Times New Roman" w:cs="Times New Roman"/>
          <w:sz w:val="28"/>
          <w:szCs w:val="28"/>
        </w:rPr>
        <w:t>Customer Satisfaction V/S Gender</w:t>
      </w:r>
    </w:p>
    <w:p w14:paraId="4A04E34B" w14:textId="77777777" w:rsidR="0089708E" w:rsidRPr="008D565E" w:rsidRDefault="0089708E" w:rsidP="00BB6714">
      <w:pPr>
        <w:jc w:val="center"/>
        <w:rPr>
          <w:rFonts w:ascii="Times New Roman" w:hAnsi="Times New Roman" w:cs="Times New Roman"/>
          <w:sz w:val="28"/>
          <w:szCs w:val="28"/>
        </w:rPr>
      </w:pPr>
    </w:p>
    <w:p w14:paraId="45E359A1" w14:textId="77777777" w:rsidR="0089708E" w:rsidRPr="008D565E" w:rsidRDefault="0089708E" w:rsidP="00BB6714">
      <w:pPr>
        <w:jc w:val="center"/>
        <w:rPr>
          <w:rFonts w:ascii="Times New Roman" w:hAnsi="Times New Roman" w:cs="Times New Roman"/>
          <w:sz w:val="28"/>
          <w:szCs w:val="28"/>
        </w:rPr>
      </w:pPr>
      <w:r w:rsidRPr="008D565E">
        <w:rPr>
          <w:rFonts w:ascii="Times New Roman" w:hAnsi="Times New Roman" w:cs="Times New Roman"/>
          <w:sz w:val="28"/>
          <w:szCs w:val="28"/>
        </w:rPr>
        <w:drawing>
          <wp:anchor distT="0" distB="0" distL="114300" distR="114300" simplePos="0" relativeHeight="251666432" behindDoc="1" locked="0" layoutInCell="1" allowOverlap="1" wp14:anchorId="77CB19EF" wp14:editId="54F7A15D">
            <wp:simplePos x="0" y="0"/>
            <wp:positionH relativeFrom="column">
              <wp:posOffset>589722</wp:posOffset>
            </wp:positionH>
            <wp:positionV relativeFrom="paragraph">
              <wp:posOffset>-1518</wp:posOffset>
            </wp:positionV>
            <wp:extent cx="5096786" cy="3158823"/>
            <wp:effectExtent l="0" t="0" r="8890" b="3810"/>
            <wp:wrapTight wrapText="bothSides">
              <wp:wrapPolygon edited="0">
                <wp:start x="0" y="0"/>
                <wp:lineTo x="0" y="21496"/>
                <wp:lineTo x="21557" y="21496"/>
                <wp:lineTo x="21557" y="0"/>
                <wp:lineTo x="0" y="0"/>
              </wp:wrapPolygon>
            </wp:wrapTight>
            <wp:docPr id="1855740601" name="Content Placeholder 4">
              <a:extLst xmlns:a="http://schemas.openxmlformats.org/drawingml/2006/main">
                <a:ext uri="{FF2B5EF4-FFF2-40B4-BE49-F238E27FC236}">
                  <a16:creationId xmlns:a16="http://schemas.microsoft.com/office/drawing/2014/main" id="{26BC8800-9ADD-9506-5582-3075BAED2E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6BC8800-9ADD-9506-5582-3075BAED2E2E}"/>
                        </a:ext>
                      </a:extLst>
                    </pic:cNvPr>
                    <pic:cNvPicPr>
                      <a:picLocks noGrp="1" noChangeAspect="1"/>
                    </pic:cNvPicPr>
                  </pic:nvPicPr>
                  <pic:blipFill>
                    <a:blip r:embed="rId10">
                      <a:extLst>
                        <a:ext uri="{28A0092B-C50C-407E-A947-70E740481C1C}">
                          <a14:useLocalDpi xmlns:a14="http://schemas.microsoft.com/office/drawing/2010/main" val="0"/>
                        </a:ext>
                      </a:extLst>
                    </a:blip>
                    <a:srcRect/>
                    <a:stretch/>
                  </pic:blipFill>
                  <pic:spPr>
                    <a:xfrm>
                      <a:off x="0" y="0"/>
                      <a:ext cx="5096786" cy="3158823"/>
                    </a:xfrm>
                    <a:prstGeom prst="rect">
                      <a:avLst/>
                    </a:prstGeom>
                  </pic:spPr>
                </pic:pic>
              </a:graphicData>
            </a:graphic>
          </wp:anchor>
        </w:drawing>
      </w:r>
    </w:p>
    <w:p w14:paraId="126D1714" w14:textId="77777777" w:rsidR="0089708E" w:rsidRPr="008D565E" w:rsidRDefault="0089708E" w:rsidP="00BB6714">
      <w:pPr>
        <w:jc w:val="center"/>
        <w:rPr>
          <w:rFonts w:ascii="Times New Roman" w:hAnsi="Times New Roman" w:cs="Times New Roman"/>
          <w:sz w:val="28"/>
          <w:szCs w:val="28"/>
        </w:rPr>
      </w:pPr>
    </w:p>
    <w:p w14:paraId="7157E7C2" w14:textId="77777777" w:rsidR="0089708E" w:rsidRPr="008D565E" w:rsidRDefault="0089708E" w:rsidP="00BB6714">
      <w:pPr>
        <w:jc w:val="center"/>
        <w:rPr>
          <w:rFonts w:ascii="Times New Roman" w:hAnsi="Times New Roman" w:cs="Times New Roman"/>
          <w:sz w:val="28"/>
          <w:szCs w:val="28"/>
        </w:rPr>
      </w:pPr>
    </w:p>
    <w:p w14:paraId="73745BEC" w14:textId="77777777" w:rsidR="0089708E" w:rsidRPr="008D565E" w:rsidRDefault="0089708E" w:rsidP="00BB6714">
      <w:pPr>
        <w:jc w:val="center"/>
        <w:rPr>
          <w:rFonts w:ascii="Times New Roman" w:hAnsi="Times New Roman" w:cs="Times New Roman"/>
          <w:sz w:val="28"/>
          <w:szCs w:val="28"/>
        </w:rPr>
      </w:pPr>
    </w:p>
    <w:p w14:paraId="1ACAB425" w14:textId="77777777" w:rsidR="0089708E" w:rsidRPr="008D565E" w:rsidRDefault="0089708E" w:rsidP="00BB6714">
      <w:pPr>
        <w:jc w:val="center"/>
        <w:rPr>
          <w:rFonts w:ascii="Times New Roman" w:hAnsi="Times New Roman" w:cs="Times New Roman"/>
          <w:sz w:val="28"/>
          <w:szCs w:val="28"/>
        </w:rPr>
      </w:pPr>
    </w:p>
    <w:p w14:paraId="219A0859" w14:textId="77777777" w:rsidR="0089708E" w:rsidRPr="008D565E" w:rsidRDefault="0089708E" w:rsidP="00BB6714">
      <w:pPr>
        <w:jc w:val="center"/>
        <w:rPr>
          <w:rFonts w:ascii="Times New Roman" w:hAnsi="Times New Roman" w:cs="Times New Roman"/>
          <w:sz w:val="28"/>
          <w:szCs w:val="28"/>
        </w:rPr>
      </w:pPr>
    </w:p>
    <w:p w14:paraId="651409BF" w14:textId="77777777" w:rsidR="0089708E" w:rsidRPr="008D565E" w:rsidRDefault="0089708E" w:rsidP="00BB6714">
      <w:pPr>
        <w:jc w:val="center"/>
        <w:rPr>
          <w:rFonts w:ascii="Times New Roman" w:hAnsi="Times New Roman" w:cs="Times New Roman"/>
          <w:sz w:val="28"/>
          <w:szCs w:val="28"/>
        </w:rPr>
      </w:pPr>
    </w:p>
    <w:p w14:paraId="0498A0BF" w14:textId="77777777" w:rsidR="0089708E" w:rsidRPr="008D565E" w:rsidRDefault="0089708E" w:rsidP="0089708E">
      <w:pPr>
        <w:rPr>
          <w:rFonts w:ascii="Times New Roman" w:hAnsi="Times New Roman" w:cs="Times New Roman"/>
          <w:sz w:val="28"/>
          <w:szCs w:val="28"/>
        </w:rPr>
      </w:pPr>
    </w:p>
    <w:p w14:paraId="47509300" w14:textId="77777777" w:rsidR="0089708E" w:rsidRPr="008D565E" w:rsidRDefault="0089708E" w:rsidP="0089708E">
      <w:pPr>
        <w:rPr>
          <w:rFonts w:ascii="Times New Roman" w:hAnsi="Times New Roman" w:cs="Times New Roman"/>
          <w:sz w:val="28"/>
          <w:szCs w:val="28"/>
        </w:rPr>
      </w:pPr>
    </w:p>
    <w:p w14:paraId="01452DD9" w14:textId="77777777" w:rsidR="0089708E" w:rsidRPr="008D565E" w:rsidRDefault="0089708E" w:rsidP="0089708E">
      <w:pPr>
        <w:rPr>
          <w:rFonts w:ascii="Times New Roman" w:hAnsi="Times New Roman" w:cs="Times New Roman"/>
          <w:sz w:val="28"/>
          <w:szCs w:val="28"/>
        </w:rPr>
      </w:pPr>
    </w:p>
    <w:p w14:paraId="5428E357" w14:textId="77777777" w:rsidR="0089708E" w:rsidRPr="008D565E" w:rsidRDefault="0089708E" w:rsidP="0089708E">
      <w:pPr>
        <w:rPr>
          <w:rFonts w:ascii="Times New Roman" w:hAnsi="Times New Roman" w:cs="Times New Roman"/>
          <w:sz w:val="28"/>
          <w:szCs w:val="28"/>
        </w:rPr>
      </w:pPr>
    </w:p>
    <w:p w14:paraId="6B44C075" w14:textId="77777777" w:rsidR="0089708E" w:rsidRPr="008D565E" w:rsidRDefault="0089708E" w:rsidP="0089708E">
      <w:pPr>
        <w:rPr>
          <w:rFonts w:ascii="Times New Roman" w:hAnsi="Times New Roman" w:cs="Times New Roman"/>
          <w:sz w:val="28"/>
          <w:szCs w:val="28"/>
        </w:rPr>
      </w:pPr>
    </w:p>
    <w:p w14:paraId="330E3445" w14:textId="77777777" w:rsidR="0089708E" w:rsidRPr="008D565E" w:rsidRDefault="0089708E" w:rsidP="0089708E">
      <w:pPr>
        <w:rPr>
          <w:rFonts w:ascii="Times New Roman" w:hAnsi="Times New Roman" w:cs="Times New Roman"/>
          <w:sz w:val="28"/>
          <w:szCs w:val="28"/>
        </w:rPr>
      </w:pPr>
    </w:p>
    <w:p w14:paraId="418082E0" w14:textId="77777777" w:rsidR="0089708E" w:rsidRPr="008D565E" w:rsidRDefault="0089708E" w:rsidP="0089708E">
      <w:pPr>
        <w:rPr>
          <w:rFonts w:ascii="Times New Roman" w:hAnsi="Times New Roman" w:cs="Times New Roman"/>
          <w:sz w:val="28"/>
          <w:szCs w:val="28"/>
        </w:rPr>
      </w:pPr>
    </w:p>
    <w:p w14:paraId="2D014624" w14:textId="77777777" w:rsidR="0089708E" w:rsidRPr="008D565E" w:rsidRDefault="0089708E" w:rsidP="0089708E">
      <w:pPr>
        <w:rPr>
          <w:rFonts w:ascii="Times New Roman" w:hAnsi="Times New Roman" w:cs="Times New Roman"/>
          <w:sz w:val="28"/>
          <w:szCs w:val="28"/>
        </w:rPr>
      </w:pPr>
    </w:p>
    <w:p w14:paraId="6FF683D0" w14:textId="77777777" w:rsidR="0089708E" w:rsidRPr="008D565E" w:rsidRDefault="0089708E" w:rsidP="0089708E">
      <w:pPr>
        <w:rPr>
          <w:rFonts w:ascii="Times New Roman" w:hAnsi="Times New Roman" w:cs="Times New Roman"/>
          <w:sz w:val="28"/>
          <w:szCs w:val="28"/>
        </w:rPr>
      </w:pPr>
    </w:p>
    <w:p w14:paraId="643CE8BF" w14:textId="77777777" w:rsidR="0089708E" w:rsidRPr="008D565E" w:rsidRDefault="0089708E" w:rsidP="0089708E">
      <w:pPr>
        <w:jc w:val="center"/>
        <w:rPr>
          <w:rFonts w:ascii="Times New Roman" w:hAnsi="Times New Roman" w:cs="Times New Roman"/>
          <w:sz w:val="28"/>
          <w:szCs w:val="28"/>
        </w:rPr>
      </w:pPr>
      <w:r w:rsidRPr="008D565E">
        <w:rPr>
          <w:rFonts w:ascii="Times New Roman" w:hAnsi="Times New Roman" w:cs="Times New Roman"/>
          <w:sz w:val="28"/>
          <w:szCs w:val="28"/>
        </w:rPr>
        <w:t>Customer Satisfaction V/</w:t>
      </w:r>
      <w:proofErr w:type="gramStart"/>
      <w:r w:rsidRPr="008D565E">
        <w:rPr>
          <w:rFonts w:ascii="Times New Roman" w:hAnsi="Times New Roman" w:cs="Times New Roman"/>
          <w:sz w:val="28"/>
          <w:szCs w:val="28"/>
        </w:rPr>
        <w:t>S  Customer</w:t>
      </w:r>
      <w:proofErr w:type="gramEnd"/>
      <w:r w:rsidRPr="008D565E">
        <w:rPr>
          <w:rFonts w:ascii="Times New Roman" w:hAnsi="Times New Roman" w:cs="Times New Roman"/>
          <w:sz w:val="28"/>
          <w:szCs w:val="28"/>
        </w:rPr>
        <w:t xml:space="preserve"> Age</w:t>
      </w:r>
    </w:p>
    <w:p w14:paraId="65253502" w14:textId="77777777" w:rsidR="0089708E" w:rsidRDefault="0089708E" w:rsidP="0089708E">
      <w:pPr>
        <w:jc w:val="center"/>
        <w:rPr>
          <w:sz w:val="28"/>
          <w:szCs w:val="28"/>
        </w:rPr>
      </w:pPr>
    </w:p>
    <w:p w14:paraId="504F5290" w14:textId="77777777" w:rsidR="0089708E" w:rsidRDefault="0089708E" w:rsidP="0089708E">
      <w:pPr>
        <w:jc w:val="center"/>
        <w:rPr>
          <w:sz w:val="28"/>
          <w:szCs w:val="28"/>
        </w:rPr>
      </w:pPr>
    </w:p>
    <w:p w14:paraId="33E2FDC8" w14:textId="38140C08" w:rsidR="0089708E" w:rsidRDefault="0089708E" w:rsidP="0089708E">
      <w:pPr>
        <w:jc w:val="center"/>
        <w:rPr>
          <w:sz w:val="28"/>
          <w:szCs w:val="28"/>
        </w:rPr>
      </w:pPr>
      <w:r w:rsidRPr="0089708E">
        <w:rPr>
          <w:sz w:val="28"/>
          <w:szCs w:val="28"/>
        </w:rPr>
        <w:lastRenderedPageBreak/>
        <w:drawing>
          <wp:anchor distT="0" distB="0" distL="114300" distR="114300" simplePos="0" relativeHeight="251667456" behindDoc="1" locked="0" layoutInCell="1" allowOverlap="1" wp14:anchorId="364ECB2D" wp14:editId="741E587C">
            <wp:simplePos x="0" y="0"/>
            <wp:positionH relativeFrom="page">
              <wp:align>center</wp:align>
            </wp:positionH>
            <wp:positionV relativeFrom="paragraph">
              <wp:posOffset>58696</wp:posOffset>
            </wp:positionV>
            <wp:extent cx="5106035" cy="3164205"/>
            <wp:effectExtent l="0" t="0" r="0" b="0"/>
            <wp:wrapTight wrapText="bothSides">
              <wp:wrapPolygon edited="0">
                <wp:start x="0" y="0"/>
                <wp:lineTo x="0" y="21457"/>
                <wp:lineTo x="21517" y="21457"/>
                <wp:lineTo x="21517" y="0"/>
                <wp:lineTo x="0" y="0"/>
              </wp:wrapPolygon>
            </wp:wrapTight>
            <wp:docPr id="214829102" name="Content Placeholder 4">
              <a:extLst xmlns:a="http://schemas.openxmlformats.org/drawingml/2006/main">
                <a:ext uri="{FF2B5EF4-FFF2-40B4-BE49-F238E27FC236}">
                  <a16:creationId xmlns:a16="http://schemas.microsoft.com/office/drawing/2014/main" id="{209996C8-33EA-80ED-3BC5-FF72A0985E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09996C8-33EA-80ED-3BC5-FF72A0985ED6}"/>
                        </a:ext>
                      </a:extLst>
                    </pic:cNvPr>
                    <pic:cNvPicPr>
                      <a:picLocks noGrp="1" noChangeAspect="1"/>
                    </pic:cNvPicPr>
                  </pic:nvPicPr>
                  <pic:blipFill>
                    <a:blip r:embed="rId11">
                      <a:extLst>
                        <a:ext uri="{28A0092B-C50C-407E-A947-70E740481C1C}">
                          <a14:useLocalDpi xmlns:a14="http://schemas.microsoft.com/office/drawing/2010/main" val="0"/>
                        </a:ext>
                      </a:extLst>
                    </a:blip>
                    <a:srcRect/>
                    <a:stretch/>
                  </pic:blipFill>
                  <pic:spPr>
                    <a:xfrm>
                      <a:off x="0" y="0"/>
                      <a:ext cx="5106035" cy="3164205"/>
                    </a:xfrm>
                    <a:prstGeom prst="rect">
                      <a:avLst/>
                    </a:prstGeom>
                  </pic:spPr>
                </pic:pic>
              </a:graphicData>
            </a:graphic>
            <wp14:sizeRelH relativeFrom="margin">
              <wp14:pctWidth>0</wp14:pctWidth>
            </wp14:sizeRelH>
            <wp14:sizeRelV relativeFrom="margin">
              <wp14:pctHeight>0</wp14:pctHeight>
            </wp14:sizeRelV>
          </wp:anchor>
        </w:drawing>
      </w:r>
    </w:p>
    <w:p w14:paraId="69CD6974" w14:textId="5E0A3004" w:rsidR="0089708E" w:rsidRDefault="0089708E" w:rsidP="0089708E">
      <w:pPr>
        <w:jc w:val="center"/>
        <w:rPr>
          <w:sz w:val="28"/>
          <w:szCs w:val="28"/>
        </w:rPr>
      </w:pPr>
    </w:p>
    <w:p w14:paraId="04C18C12" w14:textId="2896B114" w:rsidR="0089708E" w:rsidRDefault="0089708E" w:rsidP="0089708E">
      <w:pPr>
        <w:jc w:val="center"/>
        <w:rPr>
          <w:sz w:val="28"/>
          <w:szCs w:val="28"/>
        </w:rPr>
      </w:pPr>
    </w:p>
    <w:p w14:paraId="4DA37F0C" w14:textId="77777777" w:rsidR="0089708E" w:rsidRDefault="0089708E" w:rsidP="0089708E">
      <w:pPr>
        <w:jc w:val="center"/>
        <w:rPr>
          <w:sz w:val="28"/>
          <w:szCs w:val="28"/>
        </w:rPr>
      </w:pPr>
    </w:p>
    <w:p w14:paraId="5CDB0BA3" w14:textId="77777777" w:rsidR="0089708E" w:rsidRDefault="0089708E" w:rsidP="0089708E">
      <w:pPr>
        <w:jc w:val="center"/>
        <w:rPr>
          <w:sz w:val="28"/>
          <w:szCs w:val="28"/>
        </w:rPr>
      </w:pPr>
    </w:p>
    <w:p w14:paraId="589C8673" w14:textId="77777777" w:rsidR="0089708E" w:rsidRDefault="0089708E" w:rsidP="0089708E">
      <w:pPr>
        <w:jc w:val="center"/>
        <w:rPr>
          <w:sz w:val="28"/>
          <w:szCs w:val="28"/>
        </w:rPr>
      </w:pPr>
    </w:p>
    <w:p w14:paraId="72C801CA" w14:textId="77777777" w:rsidR="0089708E" w:rsidRDefault="0089708E" w:rsidP="0089708E">
      <w:pPr>
        <w:jc w:val="center"/>
        <w:rPr>
          <w:sz w:val="28"/>
          <w:szCs w:val="28"/>
        </w:rPr>
      </w:pPr>
    </w:p>
    <w:p w14:paraId="6A72422C" w14:textId="77777777" w:rsidR="0089708E" w:rsidRDefault="0089708E" w:rsidP="0089708E">
      <w:pPr>
        <w:jc w:val="center"/>
        <w:rPr>
          <w:sz w:val="28"/>
          <w:szCs w:val="28"/>
        </w:rPr>
      </w:pPr>
    </w:p>
    <w:p w14:paraId="029A367F" w14:textId="77777777" w:rsidR="0089708E" w:rsidRDefault="0089708E" w:rsidP="0089708E">
      <w:pPr>
        <w:jc w:val="center"/>
        <w:rPr>
          <w:sz w:val="28"/>
          <w:szCs w:val="28"/>
        </w:rPr>
      </w:pPr>
    </w:p>
    <w:p w14:paraId="5C7655A7" w14:textId="77777777" w:rsidR="0089708E" w:rsidRDefault="0089708E" w:rsidP="0089708E">
      <w:pPr>
        <w:jc w:val="center"/>
        <w:rPr>
          <w:sz w:val="28"/>
          <w:szCs w:val="28"/>
        </w:rPr>
      </w:pPr>
    </w:p>
    <w:p w14:paraId="7B4D418C" w14:textId="77777777" w:rsidR="0089708E" w:rsidRDefault="0089708E" w:rsidP="0089708E">
      <w:pPr>
        <w:jc w:val="center"/>
        <w:rPr>
          <w:sz w:val="28"/>
          <w:szCs w:val="28"/>
        </w:rPr>
      </w:pPr>
    </w:p>
    <w:p w14:paraId="5646527A" w14:textId="77777777" w:rsidR="0089708E" w:rsidRDefault="0089708E" w:rsidP="0089708E">
      <w:pPr>
        <w:jc w:val="center"/>
        <w:rPr>
          <w:sz w:val="28"/>
          <w:szCs w:val="28"/>
        </w:rPr>
      </w:pPr>
    </w:p>
    <w:p w14:paraId="6B2E870E" w14:textId="77777777" w:rsidR="0089708E" w:rsidRDefault="0089708E" w:rsidP="0089708E">
      <w:pPr>
        <w:jc w:val="center"/>
        <w:rPr>
          <w:sz w:val="28"/>
          <w:szCs w:val="28"/>
        </w:rPr>
      </w:pPr>
    </w:p>
    <w:p w14:paraId="6432C298" w14:textId="77777777" w:rsidR="0089708E" w:rsidRDefault="0089708E" w:rsidP="0089708E">
      <w:pPr>
        <w:jc w:val="center"/>
        <w:rPr>
          <w:sz w:val="28"/>
          <w:szCs w:val="28"/>
        </w:rPr>
      </w:pPr>
    </w:p>
    <w:p w14:paraId="28BDA94A" w14:textId="77777777" w:rsidR="0089708E" w:rsidRDefault="0089708E" w:rsidP="0089708E">
      <w:pPr>
        <w:jc w:val="center"/>
        <w:rPr>
          <w:sz w:val="28"/>
          <w:szCs w:val="28"/>
        </w:rPr>
      </w:pPr>
    </w:p>
    <w:p w14:paraId="16F350DE" w14:textId="77777777" w:rsidR="0089708E" w:rsidRDefault="0089708E" w:rsidP="0089708E">
      <w:pPr>
        <w:jc w:val="center"/>
        <w:rPr>
          <w:sz w:val="28"/>
          <w:szCs w:val="28"/>
        </w:rPr>
      </w:pPr>
    </w:p>
    <w:p w14:paraId="28C4D639" w14:textId="77777777" w:rsidR="0089708E" w:rsidRDefault="0089708E" w:rsidP="0089708E">
      <w:pPr>
        <w:jc w:val="center"/>
        <w:rPr>
          <w:sz w:val="28"/>
          <w:szCs w:val="28"/>
        </w:rPr>
      </w:pPr>
    </w:p>
    <w:p w14:paraId="6348E893" w14:textId="77777777" w:rsidR="0089708E" w:rsidRPr="008D565E" w:rsidRDefault="0089708E" w:rsidP="0089708E">
      <w:pPr>
        <w:jc w:val="center"/>
        <w:rPr>
          <w:rFonts w:ascii="Times New Roman" w:hAnsi="Times New Roman" w:cs="Times New Roman"/>
          <w:sz w:val="28"/>
          <w:szCs w:val="28"/>
        </w:rPr>
      </w:pPr>
      <w:r w:rsidRPr="008D565E">
        <w:rPr>
          <w:rFonts w:ascii="Times New Roman" w:hAnsi="Times New Roman" w:cs="Times New Roman"/>
          <w:sz w:val="28"/>
          <w:szCs w:val="28"/>
        </w:rPr>
        <w:t>Relationship b/</w:t>
      </w:r>
      <w:proofErr w:type="gramStart"/>
      <w:r w:rsidRPr="008D565E">
        <w:rPr>
          <w:rFonts w:ascii="Times New Roman" w:hAnsi="Times New Roman" w:cs="Times New Roman"/>
          <w:sz w:val="28"/>
          <w:szCs w:val="28"/>
        </w:rPr>
        <w:t>w  departure</w:t>
      </w:r>
      <w:proofErr w:type="gramEnd"/>
      <w:r w:rsidRPr="008D565E">
        <w:rPr>
          <w:rFonts w:ascii="Times New Roman" w:hAnsi="Times New Roman" w:cs="Times New Roman"/>
          <w:sz w:val="28"/>
          <w:szCs w:val="28"/>
        </w:rPr>
        <w:t xml:space="preserve"> delays and Customer Satisfaction</w:t>
      </w:r>
    </w:p>
    <w:p w14:paraId="5335ED76" w14:textId="77777777" w:rsidR="0089708E" w:rsidRDefault="0089708E" w:rsidP="0089708E">
      <w:pPr>
        <w:rPr>
          <w:sz w:val="28"/>
          <w:szCs w:val="28"/>
        </w:rPr>
      </w:pPr>
    </w:p>
    <w:p w14:paraId="74947BDF" w14:textId="77777777" w:rsidR="0089708E" w:rsidRDefault="0089708E" w:rsidP="0089708E">
      <w:pPr>
        <w:jc w:val="center"/>
        <w:rPr>
          <w:sz w:val="28"/>
          <w:szCs w:val="28"/>
        </w:rPr>
      </w:pPr>
    </w:p>
    <w:p w14:paraId="7089DB4F" w14:textId="77777777" w:rsidR="0089708E" w:rsidRDefault="0089708E" w:rsidP="0089708E">
      <w:pPr>
        <w:rPr>
          <w:sz w:val="28"/>
          <w:szCs w:val="28"/>
        </w:rPr>
      </w:pPr>
      <w:r w:rsidRPr="0089708E">
        <w:rPr>
          <w:sz w:val="28"/>
          <w:szCs w:val="28"/>
        </w:rPr>
        <w:drawing>
          <wp:anchor distT="0" distB="0" distL="114300" distR="114300" simplePos="0" relativeHeight="251668480" behindDoc="1" locked="0" layoutInCell="1" allowOverlap="1" wp14:anchorId="267F4055" wp14:editId="4D221D74">
            <wp:simplePos x="0" y="0"/>
            <wp:positionH relativeFrom="column">
              <wp:posOffset>231913</wp:posOffset>
            </wp:positionH>
            <wp:positionV relativeFrom="paragraph">
              <wp:posOffset>690</wp:posOffset>
            </wp:positionV>
            <wp:extent cx="5825442" cy="3610420"/>
            <wp:effectExtent l="0" t="0" r="4445" b="9525"/>
            <wp:wrapTight wrapText="bothSides">
              <wp:wrapPolygon edited="0">
                <wp:start x="0" y="0"/>
                <wp:lineTo x="0" y="21543"/>
                <wp:lineTo x="21546" y="21543"/>
                <wp:lineTo x="21546" y="0"/>
                <wp:lineTo x="0" y="0"/>
              </wp:wrapPolygon>
            </wp:wrapTight>
            <wp:docPr id="915059530" name="Content Placeholder 4">
              <a:extLst xmlns:a="http://schemas.openxmlformats.org/drawingml/2006/main">
                <a:ext uri="{FF2B5EF4-FFF2-40B4-BE49-F238E27FC236}">
                  <a16:creationId xmlns:a16="http://schemas.microsoft.com/office/drawing/2014/main" id="{DBC75C98-F2BA-D5CD-D881-3580754966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BC75C98-F2BA-D5CD-D881-3580754966C0}"/>
                        </a:ext>
                      </a:extLst>
                    </pic:cNvPr>
                    <pic:cNvPicPr>
                      <a:picLocks noGrp="1" noChangeAspect="1"/>
                    </pic:cNvPicPr>
                  </pic:nvPicPr>
                  <pic:blipFill>
                    <a:blip r:embed="rId12">
                      <a:extLst>
                        <a:ext uri="{28A0092B-C50C-407E-A947-70E740481C1C}">
                          <a14:useLocalDpi xmlns:a14="http://schemas.microsoft.com/office/drawing/2010/main" val="0"/>
                        </a:ext>
                      </a:extLst>
                    </a:blip>
                    <a:srcRect/>
                    <a:stretch/>
                  </pic:blipFill>
                  <pic:spPr>
                    <a:xfrm>
                      <a:off x="0" y="0"/>
                      <a:ext cx="5825442" cy="3610420"/>
                    </a:xfrm>
                    <a:prstGeom prst="rect">
                      <a:avLst/>
                    </a:prstGeom>
                  </pic:spPr>
                </pic:pic>
              </a:graphicData>
            </a:graphic>
          </wp:anchor>
        </w:drawing>
      </w:r>
      <w:r w:rsidR="00F87F95">
        <w:rPr>
          <w:sz w:val="28"/>
          <w:szCs w:val="28"/>
        </w:rPr>
        <w:br w:type="page"/>
      </w:r>
    </w:p>
    <w:p w14:paraId="285E5DD7" w14:textId="1389287B" w:rsidR="0089708E" w:rsidRDefault="00384479" w:rsidP="0089708E">
      <w:pPr>
        <w:rPr>
          <w:sz w:val="28"/>
          <w:szCs w:val="28"/>
        </w:rPr>
      </w:pPr>
      <w:r w:rsidRPr="00384479">
        <w:rPr>
          <w:sz w:val="28"/>
          <w:szCs w:val="28"/>
        </w:rPr>
        <w:lastRenderedPageBreak/>
        <w:drawing>
          <wp:anchor distT="0" distB="0" distL="114300" distR="114300" simplePos="0" relativeHeight="251669504" behindDoc="1" locked="0" layoutInCell="1" allowOverlap="1" wp14:anchorId="0FE2C476" wp14:editId="164A6A74">
            <wp:simplePos x="0" y="0"/>
            <wp:positionH relativeFrom="column">
              <wp:posOffset>1325</wp:posOffset>
            </wp:positionH>
            <wp:positionV relativeFrom="paragraph">
              <wp:posOffset>3092</wp:posOffset>
            </wp:positionV>
            <wp:extent cx="5825442" cy="3610420"/>
            <wp:effectExtent l="0" t="0" r="4445" b="9525"/>
            <wp:wrapTight wrapText="bothSides">
              <wp:wrapPolygon edited="0">
                <wp:start x="0" y="0"/>
                <wp:lineTo x="0" y="21543"/>
                <wp:lineTo x="21546" y="21543"/>
                <wp:lineTo x="21546" y="0"/>
                <wp:lineTo x="0" y="0"/>
              </wp:wrapPolygon>
            </wp:wrapTight>
            <wp:docPr id="2017076461" name="Content Placeholder 4">
              <a:extLst xmlns:a="http://schemas.openxmlformats.org/drawingml/2006/main">
                <a:ext uri="{FF2B5EF4-FFF2-40B4-BE49-F238E27FC236}">
                  <a16:creationId xmlns:a16="http://schemas.microsoft.com/office/drawing/2014/main" id="{7F186E6C-E983-11C5-3BF3-EE4B1EB884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F186E6C-E983-11C5-3BF3-EE4B1EB88452}"/>
                        </a:ext>
                      </a:extLst>
                    </pic:cNvPr>
                    <pic:cNvPicPr>
                      <a:picLocks noGrp="1" noChangeAspect="1"/>
                    </pic:cNvPicPr>
                  </pic:nvPicPr>
                  <pic:blipFill>
                    <a:blip r:embed="rId13">
                      <a:extLst>
                        <a:ext uri="{28A0092B-C50C-407E-A947-70E740481C1C}">
                          <a14:useLocalDpi xmlns:a14="http://schemas.microsoft.com/office/drawing/2010/main" val="0"/>
                        </a:ext>
                      </a:extLst>
                    </a:blip>
                    <a:srcRect/>
                    <a:stretch/>
                  </pic:blipFill>
                  <pic:spPr>
                    <a:xfrm>
                      <a:off x="0" y="0"/>
                      <a:ext cx="5825442" cy="3610420"/>
                    </a:xfrm>
                    <a:prstGeom prst="rect">
                      <a:avLst/>
                    </a:prstGeom>
                  </pic:spPr>
                </pic:pic>
              </a:graphicData>
            </a:graphic>
          </wp:anchor>
        </w:drawing>
      </w:r>
    </w:p>
    <w:p w14:paraId="6818E724" w14:textId="77777777" w:rsidR="0089708E" w:rsidRDefault="0089708E" w:rsidP="0089708E">
      <w:pPr>
        <w:rPr>
          <w:sz w:val="28"/>
          <w:szCs w:val="28"/>
        </w:rPr>
      </w:pPr>
    </w:p>
    <w:p w14:paraId="1E4220DB" w14:textId="77777777" w:rsidR="0089708E" w:rsidRDefault="0089708E" w:rsidP="0089708E">
      <w:pPr>
        <w:rPr>
          <w:sz w:val="28"/>
          <w:szCs w:val="28"/>
        </w:rPr>
      </w:pPr>
    </w:p>
    <w:p w14:paraId="300E99E0" w14:textId="77777777" w:rsidR="0089708E" w:rsidRDefault="0089708E" w:rsidP="0089708E">
      <w:pPr>
        <w:rPr>
          <w:sz w:val="28"/>
          <w:szCs w:val="28"/>
        </w:rPr>
      </w:pPr>
    </w:p>
    <w:p w14:paraId="040C0006" w14:textId="77777777" w:rsidR="0089708E" w:rsidRDefault="0089708E" w:rsidP="0089708E">
      <w:pPr>
        <w:rPr>
          <w:sz w:val="28"/>
          <w:szCs w:val="28"/>
        </w:rPr>
      </w:pPr>
    </w:p>
    <w:p w14:paraId="7E2A08D6" w14:textId="77777777" w:rsidR="0089708E" w:rsidRDefault="0089708E" w:rsidP="0089708E">
      <w:pPr>
        <w:rPr>
          <w:sz w:val="28"/>
          <w:szCs w:val="28"/>
        </w:rPr>
      </w:pPr>
    </w:p>
    <w:p w14:paraId="39CACCFD" w14:textId="77777777" w:rsidR="0089708E" w:rsidRDefault="0089708E" w:rsidP="0089708E">
      <w:pPr>
        <w:rPr>
          <w:sz w:val="28"/>
          <w:szCs w:val="28"/>
        </w:rPr>
      </w:pPr>
    </w:p>
    <w:p w14:paraId="52FAF391" w14:textId="77777777" w:rsidR="0089708E" w:rsidRDefault="0089708E" w:rsidP="0089708E">
      <w:pPr>
        <w:rPr>
          <w:sz w:val="28"/>
          <w:szCs w:val="28"/>
        </w:rPr>
      </w:pPr>
    </w:p>
    <w:p w14:paraId="53CA3519" w14:textId="77777777" w:rsidR="0089708E" w:rsidRDefault="0089708E" w:rsidP="0089708E">
      <w:pPr>
        <w:rPr>
          <w:sz w:val="28"/>
          <w:szCs w:val="28"/>
        </w:rPr>
      </w:pPr>
    </w:p>
    <w:p w14:paraId="03560230" w14:textId="77777777" w:rsidR="0089708E" w:rsidRDefault="0089708E" w:rsidP="0089708E">
      <w:pPr>
        <w:rPr>
          <w:sz w:val="28"/>
          <w:szCs w:val="28"/>
        </w:rPr>
      </w:pPr>
    </w:p>
    <w:p w14:paraId="7F3B0016" w14:textId="77777777" w:rsidR="0089708E" w:rsidRDefault="0089708E" w:rsidP="0089708E">
      <w:pPr>
        <w:rPr>
          <w:sz w:val="28"/>
          <w:szCs w:val="28"/>
        </w:rPr>
      </w:pPr>
    </w:p>
    <w:p w14:paraId="4C567178" w14:textId="77777777" w:rsidR="0089708E" w:rsidRDefault="0089708E" w:rsidP="0089708E">
      <w:pPr>
        <w:rPr>
          <w:sz w:val="28"/>
          <w:szCs w:val="28"/>
        </w:rPr>
      </w:pPr>
    </w:p>
    <w:p w14:paraId="1AA79D93" w14:textId="77777777" w:rsidR="0089708E" w:rsidRDefault="0089708E" w:rsidP="0089708E">
      <w:pPr>
        <w:rPr>
          <w:sz w:val="28"/>
          <w:szCs w:val="28"/>
        </w:rPr>
      </w:pPr>
    </w:p>
    <w:p w14:paraId="6FE82984" w14:textId="77777777" w:rsidR="0089708E" w:rsidRDefault="0089708E" w:rsidP="0089708E">
      <w:pPr>
        <w:rPr>
          <w:sz w:val="28"/>
          <w:szCs w:val="28"/>
        </w:rPr>
      </w:pPr>
    </w:p>
    <w:p w14:paraId="2E134B09" w14:textId="77777777" w:rsidR="0089708E" w:rsidRDefault="0089708E" w:rsidP="0089708E">
      <w:pPr>
        <w:rPr>
          <w:sz w:val="28"/>
          <w:szCs w:val="28"/>
        </w:rPr>
      </w:pPr>
    </w:p>
    <w:p w14:paraId="69DD9E86" w14:textId="77777777" w:rsidR="0089708E" w:rsidRDefault="0089708E" w:rsidP="0089708E">
      <w:pPr>
        <w:rPr>
          <w:sz w:val="28"/>
          <w:szCs w:val="28"/>
        </w:rPr>
      </w:pPr>
    </w:p>
    <w:p w14:paraId="7CEEEBFD" w14:textId="77777777" w:rsidR="0089708E" w:rsidRDefault="0089708E" w:rsidP="0089708E">
      <w:pPr>
        <w:rPr>
          <w:sz w:val="28"/>
          <w:szCs w:val="28"/>
        </w:rPr>
      </w:pPr>
    </w:p>
    <w:p w14:paraId="585F51F1" w14:textId="77777777" w:rsidR="0089708E" w:rsidRDefault="0089708E" w:rsidP="0089708E">
      <w:pPr>
        <w:rPr>
          <w:sz w:val="28"/>
          <w:szCs w:val="28"/>
        </w:rPr>
      </w:pPr>
    </w:p>
    <w:p w14:paraId="70F9A495" w14:textId="77777777" w:rsidR="0089708E" w:rsidRDefault="0089708E" w:rsidP="0089708E">
      <w:pPr>
        <w:rPr>
          <w:sz w:val="28"/>
          <w:szCs w:val="28"/>
        </w:rPr>
      </w:pPr>
    </w:p>
    <w:p w14:paraId="14460D93" w14:textId="77777777" w:rsidR="0089708E" w:rsidRDefault="0089708E" w:rsidP="0089708E">
      <w:pPr>
        <w:rPr>
          <w:sz w:val="28"/>
          <w:szCs w:val="28"/>
        </w:rPr>
      </w:pPr>
    </w:p>
    <w:p w14:paraId="77BE8557" w14:textId="08A79C7A" w:rsidR="0089708E" w:rsidRDefault="00384479" w:rsidP="0089708E">
      <w:pPr>
        <w:rPr>
          <w:sz w:val="28"/>
          <w:szCs w:val="28"/>
        </w:rPr>
      </w:pPr>
      <w:r w:rsidRPr="00384479">
        <w:rPr>
          <w:sz w:val="28"/>
          <w:szCs w:val="28"/>
        </w:rPr>
        <w:drawing>
          <wp:inline distT="0" distB="0" distL="0" distR="0" wp14:anchorId="212A96F0" wp14:editId="79ED4BE0">
            <wp:extent cx="5779008" cy="3555556"/>
            <wp:effectExtent l="0" t="0" r="0" b="6985"/>
            <wp:docPr id="897083535" name="Content Placeholder 4">
              <a:extLst xmlns:a="http://schemas.openxmlformats.org/drawingml/2006/main">
                <a:ext uri="{FF2B5EF4-FFF2-40B4-BE49-F238E27FC236}">
                  <a16:creationId xmlns:a16="http://schemas.microsoft.com/office/drawing/2014/main" id="{6AFF637D-E86E-1400-8D74-ACF7C859E9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AFF637D-E86E-1400-8D74-ACF7C859E949}"/>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l="797" t="1520" r="-1"/>
                    <a:stretch/>
                  </pic:blipFill>
                  <pic:spPr>
                    <a:xfrm>
                      <a:off x="0" y="0"/>
                      <a:ext cx="5779008" cy="3555556"/>
                    </a:xfrm>
                    <a:prstGeom prst="rect">
                      <a:avLst/>
                    </a:prstGeom>
                  </pic:spPr>
                </pic:pic>
              </a:graphicData>
            </a:graphic>
          </wp:inline>
        </w:drawing>
      </w:r>
    </w:p>
    <w:p w14:paraId="39FD9AAB" w14:textId="77777777" w:rsidR="0089708E" w:rsidRDefault="0089708E" w:rsidP="0089708E">
      <w:pPr>
        <w:rPr>
          <w:sz w:val="28"/>
          <w:szCs w:val="28"/>
        </w:rPr>
      </w:pPr>
    </w:p>
    <w:p w14:paraId="53A753EE" w14:textId="77777777" w:rsidR="0089708E" w:rsidRDefault="0089708E" w:rsidP="0089708E">
      <w:pPr>
        <w:rPr>
          <w:sz w:val="28"/>
          <w:szCs w:val="28"/>
        </w:rPr>
      </w:pPr>
    </w:p>
    <w:p w14:paraId="55A0BBFE" w14:textId="77777777" w:rsidR="0089708E" w:rsidRDefault="0089708E" w:rsidP="0089708E">
      <w:pPr>
        <w:rPr>
          <w:sz w:val="28"/>
          <w:szCs w:val="28"/>
        </w:rPr>
      </w:pPr>
    </w:p>
    <w:p w14:paraId="5EE404B0" w14:textId="5FBAE137" w:rsidR="00384479" w:rsidRDefault="00384479" w:rsidP="0089708E">
      <w:pPr>
        <w:rPr>
          <w:sz w:val="28"/>
          <w:szCs w:val="28"/>
        </w:rPr>
      </w:pPr>
      <w:r w:rsidRPr="00384479">
        <w:rPr>
          <w:sz w:val="28"/>
          <w:szCs w:val="28"/>
        </w:rPr>
        <w:lastRenderedPageBreak/>
        <w:drawing>
          <wp:anchor distT="0" distB="0" distL="114300" distR="114300" simplePos="0" relativeHeight="251670528" behindDoc="1" locked="0" layoutInCell="1" allowOverlap="1" wp14:anchorId="1F5EF305" wp14:editId="0E446760">
            <wp:simplePos x="0" y="0"/>
            <wp:positionH relativeFrom="column">
              <wp:posOffset>398835</wp:posOffset>
            </wp:positionH>
            <wp:positionV relativeFrom="paragraph">
              <wp:posOffset>331</wp:posOffset>
            </wp:positionV>
            <wp:extent cx="5203655" cy="3881620"/>
            <wp:effectExtent l="0" t="0" r="0" b="5080"/>
            <wp:wrapTight wrapText="bothSides">
              <wp:wrapPolygon edited="0">
                <wp:start x="0" y="0"/>
                <wp:lineTo x="0" y="21522"/>
                <wp:lineTo x="21510" y="21522"/>
                <wp:lineTo x="21510" y="0"/>
                <wp:lineTo x="0" y="0"/>
              </wp:wrapPolygon>
            </wp:wrapTight>
            <wp:docPr id="393274714" name="Content Placeholder 4">
              <a:extLst xmlns:a="http://schemas.openxmlformats.org/drawingml/2006/main">
                <a:ext uri="{FF2B5EF4-FFF2-40B4-BE49-F238E27FC236}">
                  <a16:creationId xmlns:a16="http://schemas.microsoft.com/office/drawing/2014/main" id="{7594031C-BD2A-C144-BAF7-8A5154A3FB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594031C-BD2A-C144-BAF7-8A5154A3FB49}"/>
                        </a:ext>
                      </a:extLst>
                    </pic:cNvPr>
                    <pic:cNvPicPr>
                      <a:picLocks noGrp="1" noChangeAspect="1"/>
                    </pic:cNvPicPr>
                  </pic:nvPicPr>
                  <pic:blipFill rotWithShape="1">
                    <a:blip r:embed="rId15">
                      <a:extLst>
                        <a:ext uri="{28A0092B-C50C-407E-A947-70E740481C1C}">
                          <a14:useLocalDpi xmlns:a14="http://schemas.microsoft.com/office/drawing/2010/main" val="0"/>
                        </a:ext>
                      </a:extLst>
                    </a:blip>
                    <a:srcRect l="855" t="1087" r="-10" b="278"/>
                    <a:stretch/>
                  </pic:blipFill>
                  <pic:spPr>
                    <a:xfrm>
                      <a:off x="0" y="0"/>
                      <a:ext cx="5203655" cy="3881620"/>
                    </a:xfrm>
                    <a:prstGeom prst="rect">
                      <a:avLst/>
                    </a:prstGeom>
                  </pic:spPr>
                </pic:pic>
              </a:graphicData>
            </a:graphic>
          </wp:anchor>
        </w:drawing>
      </w:r>
    </w:p>
    <w:p w14:paraId="7898FC28" w14:textId="77777777" w:rsidR="0089708E" w:rsidRDefault="0089708E" w:rsidP="0089708E">
      <w:pPr>
        <w:rPr>
          <w:sz w:val="28"/>
          <w:szCs w:val="28"/>
        </w:rPr>
      </w:pPr>
    </w:p>
    <w:p w14:paraId="6838081D" w14:textId="77777777" w:rsidR="0089708E" w:rsidRDefault="0089708E" w:rsidP="0089708E">
      <w:pPr>
        <w:rPr>
          <w:sz w:val="28"/>
          <w:szCs w:val="28"/>
        </w:rPr>
      </w:pPr>
    </w:p>
    <w:p w14:paraId="2C051480" w14:textId="77777777" w:rsidR="0089708E" w:rsidRDefault="0089708E" w:rsidP="0089708E">
      <w:pPr>
        <w:rPr>
          <w:sz w:val="28"/>
          <w:szCs w:val="28"/>
        </w:rPr>
      </w:pPr>
    </w:p>
    <w:p w14:paraId="6F51FDF1" w14:textId="77777777" w:rsidR="0089708E" w:rsidRDefault="0089708E" w:rsidP="0089708E">
      <w:pPr>
        <w:rPr>
          <w:sz w:val="28"/>
          <w:szCs w:val="28"/>
        </w:rPr>
      </w:pPr>
    </w:p>
    <w:p w14:paraId="791604D2" w14:textId="77777777" w:rsidR="0089708E" w:rsidRDefault="0089708E" w:rsidP="0089708E">
      <w:pPr>
        <w:rPr>
          <w:sz w:val="28"/>
          <w:szCs w:val="28"/>
        </w:rPr>
      </w:pPr>
    </w:p>
    <w:p w14:paraId="60213474" w14:textId="77777777" w:rsidR="0089708E" w:rsidRDefault="0089708E" w:rsidP="0089708E">
      <w:pPr>
        <w:rPr>
          <w:sz w:val="28"/>
          <w:szCs w:val="28"/>
        </w:rPr>
      </w:pPr>
    </w:p>
    <w:p w14:paraId="3B34D40E" w14:textId="77777777" w:rsidR="0089708E" w:rsidRDefault="0089708E" w:rsidP="0089708E">
      <w:pPr>
        <w:rPr>
          <w:sz w:val="28"/>
          <w:szCs w:val="28"/>
        </w:rPr>
      </w:pPr>
    </w:p>
    <w:p w14:paraId="4F7A7FED" w14:textId="77777777" w:rsidR="0089708E" w:rsidRDefault="0089708E" w:rsidP="0089708E">
      <w:pPr>
        <w:rPr>
          <w:sz w:val="28"/>
          <w:szCs w:val="28"/>
        </w:rPr>
      </w:pPr>
    </w:p>
    <w:p w14:paraId="41FFC32B" w14:textId="77777777" w:rsidR="0089708E" w:rsidRDefault="0089708E" w:rsidP="0089708E">
      <w:pPr>
        <w:rPr>
          <w:sz w:val="28"/>
          <w:szCs w:val="28"/>
        </w:rPr>
      </w:pPr>
    </w:p>
    <w:p w14:paraId="718B0935" w14:textId="77777777" w:rsidR="0089708E" w:rsidRDefault="0089708E" w:rsidP="0089708E">
      <w:pPr>
        <w:rPr>
          <w:sz w:val="28"/>
          <w:szCs w:val="28"/>
        </w:rPr>
      </w:pPr>
    </w:p>
    <w:p w14:paraId="0DF91327" w14:textId="77777777" w:rsidR="0089708E" w:rsidRDefault="0089708E" w:rsidP="0089708E">
      <w:pPr>
        <w:rPr>
          <w:sz w:val="28"/>
          <w:szCs w:val="28"/>
        </w:rPr>
      </w:pPr>
    </w:p>
    <w:p w14:paraId="3D11D379" w14:textId="77777777" w:rsidR="0089708E" w:rsidRDefault="0089708E" w:rsidP="0089708E">
      <w:pPr>
        <w:rPr>
          <w:sz w:val="28"/>
          <w:szCs w:val="28"/>
        </w:rPr>
      </w:pPr>
    </w:p>
    <w:p w14:paraId="1552165B" w14:textId="77777777" w:rsidR="0089708E" w:rsidRDefault="0089708E" w:rsidP="0089708E">
      <w:pPr>
        <w:rPr>
          <w:sz w:val="28"/>
          <w:szCs w:val="28"/>
        </w:rPr>
      </w:pPr>
    </w:p>
    <w:p w14:paraId="20724310" w14:textId="77777777" w:rsidR="0089708E" w:rsidRDefault="0089708E" w:rsidP="0089708E">
      <w:pPr>
        <w:rPr>
          <w:sz w:val="28"/>
          <w:szCs w:val="28"/>
        </w:rPr>
      </w:pPr>
    </w:p>
    <w:p w14:paraId="7FE4D3A3" w14:textId="77777777" w:rsidR="0089708E" w:rsidRDefault="0089708E" w:rsidP="0089708E">
      <w:pPr>
        <w:rPr>
          <w:sz w:val="28"/>
          <w:szCs w:val="28"/>
        </w:rPr>
      </w:pPr>
    </w:p>
    <w:p w14:paraId="4CCA24D3" w14:textId="77777777" w:rsidR="0089708E" w:rsidRDefault="0089708E" w:rsidP="0089708E">
      <w:pPr>
        <w:rPr>
          <w:sz w:val="28"/>
          <w:szCs w:val="28"/>
        </w:rPr>
      </w:pPr>
    </w:p>
    <w:p w14:paraId="0654071A" w14:textId="77777777" w:rsidR="00384479" w:rsidRDefault="00384479" w:rsidP="0089708E">
      <w:pPr>
        <w:rPr>
          <w:sz w:val="28"/>
          <w:szCs w:val="28"/>
        </w:rPr>
      </w:pPr>
    </w:p>
    <w:p w14:paraId="54166680" w14:textId="77777777" w:rsidR="00384479" w:rsidRDefault="00384479" w:rsidP="0089708E">
      <w:pPr>
        <w:rPr>
          <w:sz w:val="28"/>
          <w:szCs w:val="28"/>
        </w:rPr>
      </w:pPr>
    </w:p>
    <w:p w14:paraId="60D66D82" w14:textId="77777777" w:rsidR="00384479" w:rsidRDefault="00384479" w:rsidP="0089708E">
      <w:pPr>
        <w:rPr>
          <w:sz w:val="28"/>
          <w:szCs w:val="28"/>
        </w:rPr>
      </w:pPr>
    </w:p>
    <w:p w14:paraId="6D7D059F" w14:textId="15A28ED7" w:rsidR="00384479" w:rsidRDefault="00384479" w:rsidP="0089708E">
      <w:pPr>
        <w:rPr>
          <w:sz w:val="28"/>
          <w:szCs w:val="28"/>
        </w:rPr>
      </w:pPr>
      <w:r w:rsidRPr="00384479">
        <w:rPr>
          <w:sz w:val="28"/>
          <w:szCs w:val="28"/>
        </w:rPr>
        <w:drawing>
          <wp:inline distT="0" distB="0" distL="0" distR="0" wp14:anchorId="184E960A" wp14:editId="7D28C762">
            <wp:extent cx="6286500" cy="4015409"/>
            <wp:effectExtent l="0" t="0" r="0" b="4445"/>
            <wp:docPr id="1877119456" name="Content Placeholder 4">
              <a:extLst xmlns:a="http://schemas.openxmlformats.org/drawingml/2006/main">
                <a:ext uri="{FF2B5EF4-FFF2-40B4-BE49-F238E27FC236}">
                  <a16:creationId xmlns:a16="http://schemas.microsoft.com/office/drawing/2014/main" id="{38CD731E-2774-040D-8B0D-E2B5979B1D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8CD731E-2774-040D-8B0D-E2B5979B1DE6}"/>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l="-832" t="-1804" r="-791"/>
                    <a:stretch/>
                  </pic:blipFill>
                  <pic:spPr>
                    <a:xfrm>
                      <a:off x="0" y="0"/>
                      <a:ext cx="6291703" cy="4018732"/>
                    </a:xfrm>
                    <a:prstGeom prst="rect">
                      <a:avLst/>
                    </a:prstGeom>
                  </pic:spPr>
                </pic:pic>
              </a:graphicData>
            </a:graphic>
          </wp:inline>
        </w:drawing>
      </w:r>
    </w:p>
    <w:p w14:paraId="68FBA04F" w14:textId="77777777" w:rsidR="00384479" w:rsidRDefault="00384479" w:rsidP="0089708E">
      <w:pPr>
        <w:rPr>
          <w:sz w:val="28"/>
          <w:szCs w:val="28"/>
        </w:rPr>
      </w:pPr>
    </w:p>
    <w:p w14:paraId="68600B60" w14:textId="44D8FA63" w:rsidR="00384479" w:rsidRDefault="00384479" w:rsidP="0089708E">
      <w:pPr>
        <w:rPr>
          <w:sz w:val="28"/>
          <w:szCs w:val="28"/>
        </w:rPr>
      </w:pPr>
      <w:r w:rsidRPr="00384479">
        <w:rPr>
          <w:sz w:val="28"/>
          <w:szCs w:val="28"/>
        </w:rPr>
        <w:lastRenderedPageBreak/>
        <w:drawing>
          <wp:inline distT="0" distB="0" distL="0" distR="0" wp14:anchorId="530A89E5" wp14:editId="36AC9C96">
            <wp:extent cx="6286500" cy="3644265"/>
            <wp:effectExtent l="0" t="0" r="0" b="0"/>
            <wp:docPr id="465620994" name="Content Placeholder 4">
              <a:extLst xmlns:a="http://schemas.openxmlformats.org/drawingml/2006/main">
                <a:ext uri="{FF2B5EF4-FFF2-40B4-BE49-F238E27FC236}">
                  <a16:creationId xmlns:a16="http://schemas.microsoft.com/office/drawing/2014/main" id="{2F22204F-D69C-C602-3C4B-209F405FCD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22204F-D69C-C602-3C4B-209F405FCD8C}"/>
                        </a:ext>
                      </a:extLst>
                    </pic:cNvPr>
                    <pic:cNvPicPr>
                      <a:picLocks noGrp="1" noChangeAspect="1"/>
                    </pic:cNvPicPr>
                  </pic:nvPicPr>
                  <pic:blipFill rotWithShape="1">
                    <a:blip r:embed="rId17">
                      <a:extLst>
                        <a:ext uri="{28A0092B-C50C-407E-A947-70E740481C1C}">
                          <a14:useLocalDpi xmlns:a14="http://schemas.microsoft.com/office/drawing/2010/main" val="0"/>
                        </a:ext>
                      </a:extLst>
                    </a:blip>
                    <a:srcRect l="427" r="-1141"/>
                    <a:stretch/>
                  </pic:blipFill>
                  <pic:spPr>
                    <a:xfrm>
                      <a:off x="0" y="0"/>
                      <a:ext cx="6286500" cy="3644265"/>
                    </a:xfrm>
                    <a:prstGeom prst="rect">
                      <a:avLst/>
                    </a:prstGeom>
                  </pic:spPr>
                </pic:pic>
              </a:graphicData>
            </a:graphic>
          </wp:inline>
        </w:drawing>
      </w:r>
    </w:p>
    <w:p w14:paraId="023B8A56" w14:textId="77777777" w:rsidR="00384479" w:rsidRDefault="00384479" w:rsidP="0089708E">
      <w:pPr>
        <w:rPr>
          <w:sz w:val="28"/>
          <w:szCs w:val="28"/>
        </w:rPr>
      </w:pPr>
    </w:p>
    <w:p w14:paraId="2C6507B9" w14:textId="59CCA8CC" w:rsidR="00384479" w:rsidRDefault="00384479" w:rsidP="0089708E">
      <w:pPr>
        <w:rPr>
          <w:sz w:val="28"/>
          <w:szCs w:val="28"/>
        </w:rPr>
      </w:pPr>
      <w:r w:rsidRPr="00384479">
        <w:rPr>
          <w:sz w:val="28"/>
          <w:szCs w:val="28"/>
        </w:rPr>
        <w:drawing>
          <wp:inline distT="0" distB="0" distL="0" distR="0" wp14:anchorId="1B749299" wp14:editId="39C24C97">
            <wp:extent cx="6286500" cy="3815080"/>
            <wp:effectExtent l="0" t="0" r="0" b="0"/>
            <wp:docPr id="2075079465" name="Content Placeholder 4">
              <a:extLst xmlns:a="http://schemas.openxmlformats.org/drawingml/2006/main">
                <a:ext uri="{FF2B5EF4-FFF2-40B4-BE49-F238E27FC236}">
                  <a16:creationId xmlns:a16="http://schemas.microsoft.com/office/drawing/2014/main" id="{28E4401D-3B92-6A77-8E9D-53007EE98C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8E4401D-3B92-6A77-8E9D-53007EE98CD4}"/>
                        </a:ext>
                      </a:extLst>
                    </pic:cNvPr>
                    <pic:cNvPicPr>
                      <a:picLocks noGrp="1" noChangeAspect="1"/>
                    </pic:cNvPicPr>
                  </pic:nvPicPr>
                  <pic:blipFill rotWithShape="1">
                    <a:blip r:embed="rId18">
                      <a:extLst>
                        <a:ext uri="{28A0092B-C50C-407E-A947-70E740481C1C}">
                          <a14:useLocalDpi xmlns:a14="http://schemas.microsoft.com/office/drawing/2010/main" val="0"/>
                        </a:ext>
                      </a:extLst>
                    </a:blip>
                    <a:srcRect t="5" b="1"/>
                    <a:stretch/>
                  </pic:blipFill>
                  <pic:spPr>
                    <a:xfrm>
                      <a:off x="0" y="0"/>
                      <a:ext cx="6286500" cy="3815080"/>
                    </a:xfrm>
                    <a:prstGeom prst="rect">
                      <a:avLst/>
                    </a:prstGeom>
                  </pic:spPr>
                </pic:pic>
              </a:graphicData>
            </a:graphic>
          </wp:inline>
        </w:drawing>
      </w:r>
    </w:p>
    <w:p w14:paraId="24C03636" w14:textId="77777777" w:rsidR="00384479" w:rsidRDefault="00384479" w:rsidP="0089708E">
      <w:pPr>
        <w:rPr>
          <w:sz w:val="28"/>
          <w:szCs w:val="28"/>
        </w:rPr>
      </w:pPr>
    </w:p>
    <w:p w14:paraId="185FA32A" w14:textId="77777777" w:rsidR="00384479" w:rsidRDefault="00384479" w:rsidP="0089708E">
      <w:pPr>
        <w:rPr>
          <w:sz w:val="28"/>
          <w:szCs w:val="28"/>
        </w:rPr>
      </w:pPr>
    </w:p>
    <w:p w14:paraId="1FA12E6B" w14:textId="77777777" w:rsidR="00384479" w:rsidRDefault="00384479" w:rsidP="0089708E">
      <w:pPr>
        <w:rPr>
          <w:sz w:val="28"/>
          <w:szCs w:val="28"/>
        </w:rPr>
      </w:pPr>
    </w:p>
    <w:p w14:paraId="35A9A547" w14:textId="2634129D" w:rsidR="00384479" w:rsidRDefault="00384479" w:rsidP="00384479">
      <w:pPr>
        <w:jc w:val="center"/>
        <w:rPr>
          <w:rFonts w:asciiTheme="majorHAnsi" w:hAnsiTheme="majorHAnsi"/>
          <w:b/>
          <w:bCs/>
          <w:sz w:val="28"/>
          <w:szCs w:val="28"/>
        </w:rPr>
      </w:pPr>
      <w:r w:rsidRPr="00384479">
        <w:rPr>
          <w:rFonts w:asciiTheme="majorHAnsi" w:hAnsiTheme="majorHAnsi"/>
          <w:b/>
          <w:bCs/>
          <w:sz w:val="28"/>
          <w:szCs w:val="28"/>
        </w:rPr>
        <w:lastRenderedPageBreak/>
        <w:t>Data Preprocessing</w:t>
      </w:r>
    </w:p>
    <w:p w14:paraId="6FD2659E" w14:textId="77777777" w:rsidR="00384479" w:rsidRDefault="00384479" w:rsidP="00384479">
      <w:pPr>
        <w:jc w:val="center"/>
        <w:rPr>
          <w:rFonts w:asciiTheme="majorHAnsi" w:hAnsiTheme="majorHAnsi"/>
          <w:b/>
          <w:bCs/>
          <w:sz w:val="28"/>
          <w:szCs w:val="28"/>
        </w:rPr>
      </w:pPr>
    </w:p>
    <w:p w14:paraId="5BD87620" w14:textId="67AAC750" w:rsidR="00384479" w:rsidRPr="008D565E" w:rsidRDefault="00384479" w:rsidP="00384479">
      <w:pPr>
        <w:pStyle w:val="ListParagraph"/>
        <w:numPr>
          <w:ilvl w:val="0"/>
          <w:numId w:val="8"/>
        </w:numPr>
        <w:jc w:val="both"/>
        <w:rPr>
          <w:b/>
          <w:bCs/>
          <w:sz w:val="24"/>
          <w:szCs w:val="24"/>
          <w:lang w:val="en-IN"/>
        </w:rPr>
      </w:pPr>
      <w:r w:rsidRPr="008D565E">
        <w:rPr>
          <w:rFonts w:eastAsiaTheme="minorEastAsia"/>
          <w:b/>
          <w:bCs/>
          <w:sz w:val="24"/>
          <w:szCs w:val="24"/>
        </w:rPr>
        <w:t>Handling Missing Values:</w:t>
      </w:r>
    </w:p>
    <w:p w14:paraId="1A38A33C" w14:textId="3D494484" w:rsidR="00384479" w:rsidRPr="008D565E" w:rsidRDefault="00384479" w:rsidP="00384479">
      <w:pPr>
        <w:jc w:val="both"/>
        <w:rPr>
          <w:rFonts w:ascii="Times New Roman" w:hAnsi="Times New Roman" w:cs="Times New Roman"/>
          <w:sz w:val="24"/>
          <w:szCs w:val="24"/>
        </w:rPr>
      </w:pPr>
      <w:r w:rsidRPr="00384479">
        <w:rPr>
          <w:rFonts w:ascii="Times New Roman" w:hAnsi="Times New Roman" w:cs="Times New Roman"/>
          <w:sz w:val="24"/>
          <w:szCs w:val="24"/>
        </w:rPr>
        <w:t xml:space="preserve">The code drops two columns ("Unnamed: 0" and "id") using </w:t>
      </w:r>
      <w:proofErr w:type="gramStart"/>
      <w:r w:rsidRPr="00384479">
        <w:rPr>
          <w:rFonts w:ascii="Times New Roman" w:hAnsi="Times New Roman" w:cs="Times New Roman"/>
          <w:sz w:val="24"/>
          <w:szCs w:val="24"/>
        </w:rPr>
        <w:t>drop(</w:t>
      </w:r>
      <w:proofErr w:type="gramEnd"/>
      <w:r w:rsidRPr="00384479">
        <w:rPr>
          <w:rFonts w:ascii="Times New Roman" w:hAnsi="Times New Roman" w:cs="Times New Roman"/>
          <w:sz w:val="24"/>
          <w:szCs w:val="24"/>
        </w:rPr>
        <w:t>) function. Then, it transforms the target variable "satisfaction" into binary values. Next, it standardizes column names for consistency. However, there's no explicit handling of missing values in the provided snippet. Additional steps such as imputation or deletion might be needed for robust data preprocessing.</w:t>
      </w:r>
    </w:p>
    <w:p w14:paraId="373398AD" w14:textId="3ED640AA" w:rsidR="00384479" w:rsidRPr="008D565E" w:rsidRDefault="00384479" w:rsidP="00384479">
      <w:pPr>
        <w:jc w:val="both"/>
        <w:rPr>
          <w:rFonts w:ascii="Times New Roman" w:hAnsi="Times New Roman" w:cs="Times New Roman"/>
          <w:sz w:val="24"/>
          <w:szCs w:val="24"/>
        </w:rPr>
      </w:pPr>
      <w:r w:rsidRPr="008D565E">
        <w:rPr>
          <w:rFonts w:ascii="Times New Roman" w:hAnsi="Times New Roman" w:cs="Times New Roman"/>
          <w:sz w:val="24"/>
          <w:szCs w:val="24"/>
        </w:rPr>
        <w:drawing>
          <wp:anchor distT="0" distB="0" distL="114300" distR="114300" simplePos="0" relativeHeight="251671552" behindDoc="1" locked="0" layoutInCell="1" allowOverlap="1" wp14:anchorId="417253E2" wp14:editId="36AA22A4">
            <wp:simplePos x="0" y="0"/>
            <wp:positionH relativeFrom="margin">
              <wp:posOffset>111318</wp:posOffset>
            </wp:positionH>
            <wp:positionV relativeFrom="paragraph">
              <wp:posOffset>100523</wp:posOffset>
            </wp:positionV>
            <wp:extent cx="5613400" cy="1461770"/>
            <wp:effectExtent l="0" t="0" r="6350" b="5080"/>
            <wp:wrapTight wrapText="bothSides">
              <wp:wrapPolygon edited="0">
                <wp:start x="953" y="0"/>
                <wp:lineTo x="953" y="21394"/>
                <wp:lineTo x="21551" y="21394"/>
                <wp:lineTo x="21551" y="0"/>
                <wp:lineTo x="953" y="0"/>
              </wp:wrapPolygon>
            </wp:wrapTight>
            <wp:docPr id="1230915896" name="Content Placeholder 4">
              <a:extLst xmlns:a="http://schemas.openxmlformats.org/drawingml/2006/main">
                <a:ext uri="{FF2B5EF4-FFF2-40B4-BE49-F238E27FC236}">
                  <a16:creationId xmlns:a16="http://schemas.microsoft.com/office/drawing/2014/main" id="{2FF9919C-7383-F5F1-C497-524068C44B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9919C-7383-F5F1-C497-524068C44B59}"/>
                        </a:ext>
                      </a:extLst>
                    </pic:cNvPr>
                    <pic:cNvPicPr>
                      <a:picLocks noGrp="1" noChangeAspect="1"/>
                    </pic:cNvPicPr>
                  </pic:nvPicPr>
                  <pic:blipFill rotWithShape="1">
                    <a:blip r:embed="rId19">
                      <a:extLst>
                        <a:ext uri="{28A0092B-C50C-407E-A947-70E740481C1C}">
                          <a14:useLocalDpi xmlns:a14="http://schemas.microsoft.com/office/drawing/2010/main" val="0"/>
                        </a:ext>
                      </a:extLst>
                    </a:blip>
                    <a:srcRect l="-3020" r="42274"/>
                    <a:stretch/>
                  </pic:blipFill>
                  <pic:spPr>
                    <a:xfrm>
                      <a:off x="0" y="0"/>
                      <a:ext cx="5613400" cy="1461770"/>
                    </a:xfrm>
                    <a:prstGeom prst="rect">
                      <a:avLst/>
                    </a:prstGeom>
                  </pic:spPr>
                </pic:pic>
              </a:graphicData>
            </a:graphic>
            <wp14:sizeRelH relativeFrom="margin">
              <wp14:pctWidth>0</wp14:pctWidth>
            </wp14:sizeRelH>
            <wp14:sizeRelV relativeFrom="margin">
              <wp14:pctHeight>0</wp14:pctHeight>
            </wp14:sizeRelV>
          </wp:anchor>
        </w:drawing>
      </w:r>
    </w:p>
    <w:p w14:paraId="1E3D7AA0" w14:textId="77777777" w:rsidR="00384479" w:rsidRPr="00384479" w:rsidRDefault="00384479" w:rsidP="00384479">
      <w:pPr>
        <w:jc w:val="both"/>
        <w:rPr>
          <w:rFonts w:ascii="Times New Roman" w:hAnsi="Times New Roman" w:cs="Times New Roman"/>
          <w:b/>
          <w:bCs/>
          <w:sz w:val="24"/>
          <w:szCs w:val="24"/>
          <w:lang w:val="en-IN"/>
        </w:rPr>
      </w:pPr>
    </w:p>
    <w:p w14:paraId="6A5B87FF" w14:textId="72BC6292" w:rsidR="00384479" w:rsidRPr="008D565E" w:rsidRDefault="00384479" w:rsidP="00384479">
      <w:pPr>
        <w:jc w:val="both"/>
        <w:rPr>
          <w:rFonts w:ascii="Times New Roman" w:hAnsi="Times New Roman" w:cs="Times New Roman"/>
          <w:b/>
          <w:bCs/>
          <w:sz w:val="24"/>
          <w:szCs w:val="24"/>
        </w:rPr>
      </w:pPr>
      <w:r w:rsidRPr="00384479">
        <w:rPr>
          <w:rFonts w:ascii="Times New Roman" w:hAnsi="Times New Roman" w:cs="Times New Roman"/>
          <w:b/>
          <w:bCs/>
          <w:sz w:val="24"/>
          <w:szCs w:val="24"/>
        </w:rPr>
        <w:t xml:space="preserve"> </w:t>
      </w:r>
    </w:p>
    <w:p w14:paraId="647EC4D6" w14:textId="77777777" w:rsidR="00384479" w:rsidRPr="008D565E" w:rsidRDefault="00384479" w:rsidP="00384479">
      <w:pPr>
        <w:jc w:val="both"/>
        <w:rPr>
          <w:rFonts w:ascii="Times New Roman" w:hAnsi="Times New Roman" w:cs="Times New Roman"/>
          <w:b/>
          <w:bCs/>
          <w:sz w:val="24"/>
          <w:szCs w:val="24"/>
        </w:rPr>
      </w:pPr>
    </w:p>
    <w:p w14:paraId="61BD2FD7" w14:textId="77777777" w:rsidR="00384479" w:rsidRPr="008D565E" w:rsidRDefault="00384479" w:rsidP="00384479">
      <w:pPr>
        <w:jc w:val="both"/>
        <w:rPr>
          <w:rFonts w:ascii="Times New Roman" w:hAnsi="Times New Roman" w:cs="Times New Roman"/>
          <w:b/>
          <w:bCs/>
          <w:sz w:val="24"/>
          <w:szCs w:val="24"/>
        </w:rPr>
      </w:pPr>
    </w:p>
    <w:p w14:paraId="26CE9884" w14:textId="77777777" w:rsidR="00384479" w:rsidRPr="008D565E" w:rsidRDefault="00384479" w:rsidP="00384479">
      <w:pPr>
        <w:jc w:val="both"/>
        <w:rPr>
          <w:rFonts w:ascii="Times New Roman" w:hAnsi="Times New Roman" w:cs="Times New Roman"/>
          <w:b/>
          <w:bCs/>
          <w:sz w:val="24"/>
          <w:szCs w:val="24"/>
        </w:rPr>
      </w:pPr>
    </w:p>
    <w:p w14:paraId="6906B253" w14:textId="77777777" w:rsidR="00384479" w:rsidRPr="008D565E" w:rsidRDefault="00384479" w:rsidP="00384479">
      <w:pPr>
        <w:jc w:val="both"/>
        <w:rPr>
          <w:rFonts w:ascii="Times New Roman" w:hAnsi="Times New Roman" w:cs="Times New Roman"/>
          <w:b/>
          <w:bCs/>
          <w:sz w:val="24"/>
          <w:szCs w:val="24"/>
        </w:rPr>
      </w:pPr>
    </w:p>
    <w:p w14:paraId="6D67E077" w14:textId="77777777" w:rsidR="00384479" w:rsidRPr="008D565E" w:rsidRDefault="00384479" w:rsidP="00384479">
      <w:pPr>
        <w:jc w:val="both"/>
        <w:rPr>
          <w:rFonts w:ascii="Times New Roman" w:hAnsi="Times New Roman" w:cs="Times New Roman"/>
          <w:b/>
          <w:bCs/>
          <w:sz w:val="24"/>
          <w:szCs w:val="24"/>
        </w:rPr>
      </w:pPr>
    </w:p>
    <w:p w14:paraId="3C377F2D" w14:textId="77777777" w:rsidR="00384479" w:rsidRPr="008D565E" w:rsidRDefault="00384479" w:rsidP="00384479">
      <w:pPr>
        <w:jc w:val="both"/>
        <w:rPr>
          <w:rFonts w:ascii="Times New Roman" w:hAnsi="Times New Roman" w:cs="Times New Roman"/>
          <w:b/>
          <w:bCs/>
          <w:sz w:val="24"/>
          <w:szCs w:val="24"/>
        </w:rPr>
      </w:pPr>
    </w:p>
    <w:p w14:paraId="5C9C00A6" w14:textId="77777777" w:rsidR="00384479" w:rsidRPr="008D565E" w:rsidRDefault="00384479" w:rsidP="00384479">
      <w:pPr>
        <w:jc w:val="both"/>
        <w:rPr>
          <w:rFonts w:ascii="Times New Roman" w:hAnsi="Times New Roman" w:cs="Times New Roman"/>
          <w:b/>
          <w:bCs/>
          <w:sz w:val="24"/>
          <w:szCs w:val="24"/>
        </w:rPr>
      </w:pPr>
    </w:p>
    <w:p w14:paraId="1669510F" w14:textId="452360B2" w:rsidR="00384479" w:rsidRPr="008D565E" w:rsidRDefault="00384479" w:rsidP="00384479">
      <w:pPr>
        <w:pStyle w:val="ListParagraph"/>
        <w:numPr>
          <w:ilvl w:val="0"/>
          <w:numId w:val="8"/>
        </w:numPr>
        <w:jc w:val="both"/>
        <w:rPr>
          <w:b/>
          <w:bCs/>
          <w:sz w:val="24"/>
          <w:szCs w:val="24"/>
          <w:lang w:val="en-IN"/>
        </w:rPr>
      </w:pPr>
      <w:r w:rsidRPr="008D565E">
        <w:rPr>
          <w:rFonts w:eastAsiaTheme="minorEastAsia"/>
          <w:b/>
          <w:bCs/>
          <w:sz w:val="24"/>
          <w:szCs w:val="24"/>
        </w:rPr>
        <w:t>Handling Outliers:</w:t>
      </w:r>
    </w:p>
    <w:p w14:paraId="615771FB" w14:textId="397CFBA0" w:rsidR="00384479" w:rsidRPr="008D565E" w:rsidRDefault="00384479" w:rsidP="00384479">
      <w:pPr>
        <w:jc w:val="both"/>
        <w:rPr>
          <w:rFonts w:ascii="Times New Roman" w:hAnsi="Times New Roman" w:cs="Times New Roman"/>
          <w:sz w:val="24"/>
          <w:szCs w:val="24"/>
        </w:rPr>
      </w:pPr>
      <w:r w:rsidRPr="00384479">
        <w:rPr>
          <w:rFonts w:ascii="Times New Roman" w:hAnsi="Times New Roman" w:cs="Times New Roman"/>
          <w:sz w:val="24"/>
          <w:szCs w:val="24"/>
        </w:rPr>
        <w:t xml:space="preserve">This function identifies outliers within the </w:t>
      </w:r>
      <w:proofErr w:type="spellStart"/>
      <w:r w:rsidRPr="00384479">
        <w:rPr>
          <w:rFonts w:ascii="Times New Roman" w:hAnsi="Times New Roman" w:cs="Times New Roman"/>
          <w:sz w:val="24"/>
          <w:szCs w:val="24"/>
        </w:rPr>
        <w:t>DataFrame</w:t>
      </w:r>
      <w:proofErr w:type="spellEnd"/>
      <w:r w:rsidRPr="00384479">
        <w:rPr>
          <w:rFonts w:ascii="Times New Roman" w:hAnsi="Times New Roman" w:cs="Times New Roman"/>
          <w:sz w:val="24"/>
          <w:szCs w:val="24"/>
        </w:rPr>
        <w:t xml:space="preserve"> `</w:t>
      </w:r>
      <w:proofErr w:type="spellStart"/>
      <w:r w:rsidRPr="00384479">
        <w:rPr>
          <w:rFonts w:ascii="Times New Roman" w:hAnsi="Times New Roman" w:cs="Times New Roman"/>
          <w:sz w:val="24"/>
          <w:szCs w:val="24"/>
        </w:rPr>
        <w:t>df</w:t>
      </w:r>
      <w:proofErr w:type="spellEnd"/>
      <w:r w:rsidRPr="00384479">
        <w:rPr>
          <w:rFonts w:ascii="Times New Roman" w:hAnsi="Times New Roman" w:cs="Times New Roman"/>
          <w:sz w:val="24"/>
          <w:szCs w:val="24"/>
        </w:rPr>
        <w:t>` based on the provided `features`. It calculates quartiles and the Interquartile Range (IQR) for each feature, then identifies outlier indices falling beyond 1.5 times the IQR from the quartiles. Outlier indices occurring more than twice across features are stored and returned as `</w:t>
      </w:r>
      <w:proofErr w:type="spellStart"/>
      <w:r w:rsidRPr="00384479">
        <w:rPr>
          <w:rFonts w:ascii="Times New Roman" w:hAnsi="Times New Roman" w:cs="Times New Roman"/>
          <w:sz w:val="24"/>
          <w:szCs w:val="24"/>
        </w:rPr>
        <w:t>multiple_outliers</w:t>
      </w:r>
      <w:proofErr w:type="spellEnd"/>
      <w:r w:rsidRPr="00384479">
        <w:rPr>
          <w:rFonts w:ascii="Times New Roman" w:hAnsi="Times New Roman" w:cs="Times New Roman"/>
          <w:sz w:val="24"/>
          <w:szCs w:val="24"/>
        </w:rPr>
        <w:t>`.</w:t>
      </w:r>
    </w:p>
    <w:p w14:paraId="76AAAEE8" w14:textId="0ACDF27C" w:rsidR="00384479" w:rsidRPr="008D565E" w:rsidRDefault="00384479" w:rsidP="00384479">
      <w:pPr>
        <w:jc w:val="both"/>
        <w:rPr>
          <w:rFonts w:ascii="Times New Roman" w:hAnsi="Times New Roman" w:cs="Times New Roman"/>
          <w:sz w:val="24"/>
          <w:szCs w:val="24"/>
        </w:rPr>
      </w:pPr>
      <w:r w:rsidRPr="008D565E">
        <w:rPr>
          <w:rFonts w:ascii="Times New Roman" w:hAnsi="Times New Roman" w:cs="Times New Roman"/>
          <w:sz w:val="24"/>
          <w:szCs w:val="24"/>
        </w:rPr>
        <w:drawing>
          <wp:anchor distT="0" distB="0" distL="114300" distR="114300" simplePos="0" relativeHeight="251672576" behindDoc="1" locked="0" layoutInCell="1" allowOverlap="1" wp14:anchorId="5513EB97" wp14:editId="1D728E7B">
            <wp:simplePos x="0" y="0"/>
            <wp:positionH relativeFrom="page">
              <wp:align>center</wp:align>
            </wp:positionH>
            <wp:positionV relativeFrom="paragraph">
              <wp:posOffset>3810</wp:posOffset>
            </wp:positionV>
            <wp:extent cx="4492625" cy="2976880"/>
            <wp:effectExtent l="0" t="0" r="3175" b="0"/>
            <wp:wrapTight wrapText="bothSides">
              <wp:wrapPolygon edited="0">
                <wp:start x="0" y="968"/>
                <wp:lineTo x="0" y="21010"/>
                <wp:lineTo x="21524" y="21010"/>
                <wp:lineTo x="21524" y="968"/>
                <wp:lineTo x="0" y="968"/>
              </wp:wrapPolygon>
            </wp:wrapTight>
            <wp:docPr id="1714556580" name="Content Placeholder 4">
              <a:extLst xmlns:a="http://schemas.openxmlformats.org/drawingml/2006/main">
                <a:ext uri="{FF2B5EF4-FFF2-40B4-BE49-F238E27FC236}">
                  <a16:creationId xmlns:a16="http://schemas.microsoft.com/office/drawing/2014/main" id="{2FF9919C-7383-F5F1-C497-524068C44B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9919C-7383-F5F1-C497-524068C44B59}"/>
                        </a:ext>
                      </a:extLst>
                    </pic:cNvPr>
                    <pic:cNvPicPr>
                      <a:picLocks noGrp="1" noChangeAspect="1"/>
                    </pic:cNvPicPr>
                  </pic:nvPicPr>
                  <pic:blipFill rotWithShape="1">
                    <a:blip r:embed="rId20" cstate="print">
                      <a:extLst>
                        <a:ext uri="{28A0092B-C50C-407E-A947-70E740481C1C}">
                          <a14:useLocalDpi xmlns:a14="http://schemas.microsoft.com/office/drawing/2010/main" val="0"/>
                        </a:ext>
                      </a:extLst>
                    </a:blip>
                    <a:srcRect t="-6289" b="-3823"/>
                    <a:stretch/>
                  </pic:blipFill>
                  <pic:spPr>
                    <a:xfrm>
                      <a:off x="0" y="0"/>
                      <a:ext cx="4492625" cy="2976880"/>
                    </a:xfrm>
                    <a:prstGeom prst="rect">
                      <a:avLst/>
                    </a:prstGeom>
                  </pic:spPr>
                </pic:pic>
              </a:graphicData>
            </a:graphic>
          </wp:anchor>
        </w:drawing>
      </w:r>
    </w:p>
    <w:p w14:paraId="14F39526" w14:textId="77777777" w:rsidR="00384479" w:rsidRPr="008D565E" w:rsidRDefault="00384479" w:rsidP="00384479">
      <w:pPr>
        <w:jc w:val="both"/>
        <w:rPr>
          <w:rFonts w:ascii="Times New Roman" w:hAnsi="Times New Roman" w:cs="Times New Roman"/>
          <w:b/>
          <w:bCs/>
          <w:sz w:val="24"/>
          <w:szCs w:val="24"/>
          <w:lang w:val="en-IN"/>
        </w:rPr>
      </w:pPr>
    </w:p>
    <w:p w14:paraId="2B429842" w14:textId="77777777" w:rsidR="00384479" w:rsidRPr="008D565E" w:rsidRDefault="00384479" w:rsidP="00384479">
      <w:pPr>
        <w:jc w:val="both"/>
        <w:rPr>
          <w:rFonts w:ascii="Times New Roman" w:hAnsi="Times New Roman" w:cs="Times New Roman"/>
          <w:b/>
          <w:bCs/>
          <w:sz w:val="24"/>
          <w:szCs w:val="24"/>
          <w:lang w:val="en-IN"/>
        </w:rPr>
      </w:pPr>
    </w:p>
    <w:p w14:paraId="249F4441" w14:textId="77777777" w:rsidR="00384479" w:rsidRPr="008D565E" w:rsidRDefault="00384479" w:rsidP="00384479">
      <w:pPr>
        <w:jc w:val="both"/>
        <w:rPr>
          <w:rFonts w:ascii="Times New Roman" w:hAnsi="Times New Roman" w:cs="Times New Roman"/>
          <w:b/>
          <w:bCs/>
          <w:sz w:val="24"/>
          <w:szCs w:val="24"/>
          <w:lang w:val="en-IN"/>
        </w:rPr>
      </w:pPr>
    </w:p>
    <w:p w14:paraId="5A7FA68B" w14:textId="77777777" w:rsidR="00384479" w:rsidRPr="008D565E" w:rsidRDefault="00384479" w:rsidP="00384479">
      <w:pPr>
        <w:jc w:val="both"/>
        <w:rPr>
          <w:rFonts w:ascii="Times New Roman" w:hAnsi="Times New Roman" w:cs="Times New Roman"/>
          <w:b/>
          <w:bCs/>
          <w:sz w:val="24"/>
          <w:szCs w:val="24"/>
          <w:lang w:val="en-IN"/>
        </w:rPr>
      </w:pPr>
    </w:p>
    <w:p w14:paraId="1BB203C3" w14:textId="77777777" w:rsidR="00384479" w:rsidRPr="008D565E" w:rsidRDefault="00384479" w:rsidP="00384479">
      <w:pPr>
        <w:jc w:val="both"/>
        <w:rPr>
          <w:rFonts w:ascii="Times New Roman" w:hAnsi="Times New Roman" w:cs="Times New Roman"/>
          <w:b/>
          <w:bCs/>
          <w:sz w:val="24"/>
          <w:szCs w:val="24"/>
          <w:lang w:val="en-IN"/>
        </w:rPr>
      </w:pPr>
    </w:p>
    <w:p w14:paraId="1C5C74D2" w14:textId="77777777" w:rsidR="00384479" w:rsidRPr="008D565E" w:rsidRDefault="00384479" w:rsidP="00384479">
      <w:pPr>
        <w:jc w:val="both"/>
        <w:rPr>
          <w:rFonts w:ascii="Times New Roman" w:hAnsi="Times New Roman" w:cs="Times New Roman"/>
          <w:b/>
          <w:bCs/>
          <w:sz w:val="24"/>
          <w:szCs w:val="24"/>
          <w:lang w:val="en-IN"/>
        </w:rPr>
      </w:pPr>
    </w:p>
    <w:p w14:paraId="1E92F8AF" w14:textId="77777777" w:rsidR="00384479" w:rsidRPr="008D565E" w:rsidRDefault="00384479" w:rsidP="00384479">
      <w:pPr>
        <w:jc w:val="both"/>
        <w:rPr>
          <w:rFonts w:ascii="Times New Roman" w:hAnsi="Times New Roman" w:cs="Times New Roman"/>
          <w:b/>
          <w:bCs/>
          <w:sz w:val="24"/>
          <w:szCs w:val="24"/>
          <w:lang w:val="en-IN"/>
        </w:rPr>
      </w:pPr>
    </w:p>
    <w:p w14:paraId="4A7E8E27" w14:textId="77777777" w:rsidR="00384479" w:rsidRPr="008D565E" w:rsidRDefault="00384479" w:rsidP="00384479">
      <w:pPr>
        <w:jc w:val="both"/>
        <w:rPr>
          <w:rFonts w:ascii="Times New Roman" w:hAnsi="Times New Roman" w:cs="Times New Roman"/>
          <w:b/>
          <w:bCs/>
          <w:sz w:val="24"/>
          <w:szCs w:val="24"/>
          <w:lang w:val="en-IN"/>
        </w:rPr>
      </w:pPr>
    </w:p>
    <w:p w14:paraId="154F0836" w14:textId="77777777" w:rsidR="00384479" w:rsidRPr="008D565E" w:rsidRDefault="00384479" w:rsidP="00384479">
      <w:pPr>
        <w:jc w:val="both"/>
        <w:rPr>
          <w:rFonts w:ascii="Times New Roman" w:hAnsi="Times New Roman" w:cs="Times New Roman"/>
          <w:b/>
          <w:bCs/>
          <w:sz w:val="24"/>
          <w:szCs w:val="24"/>
          <w:lang w:val="en-IN"/>
        </w:rPr>
      </w:pPr>
    </w:p>
    <w:p w14:paraId="1689D0CE" w14:textId="77777777" w:rsidR="00384479" w:rsidRPr="008D565E" w:rsidRDefault="00384479" w:rsidP="00384479">
      <w:pPr>
        <w:jc w:val="both"/>
        <w:rPr>
          <w:rFonts w:ascii="Times New Roman" w:hAnsi="Times New Roman" w:cs="Times New Roman"/>
          <w:b/>
          <w:bCs/>
          <w:sz w:val="24"/>
          <w:szCs w:val="24"/>
          <w:lang w:val="en-IN"/>
        </w:rPr>
      </w:pPr>
    </w:p>
    <w:p w14:paraId="11E46E2B" w14:textId="77777777" w:rsidR="00384479" w:rsidRPr="008D565E" w:rsidRDefault="00384479" w:rsidP="00384479">
      <w:pPr>
        <w:jc w:val="both"/>
        <w:rPr>
          <w:rFonts w:ascii="Times New Roman" w:hAnsi="Times New Roman" w:cs="Times New Roman"/>
          <w:b/>
          <w:bCs/>
          <w:sz w:val="24"/>
          <w:szCs w:val="24"/>
          <w:lang w:val="en-IN"/>
        </w:rPr>
      </w:pPr>
    </w:p>
    <w:p w14:paraId="0EF33EA6" w14:textId="77777777" w:rsidR="00384479" w:rsidRPr="008D565E" w:rsidRDefault="00384479" w:rsidP="00384479">
      <w:pPr>
        <w:jc w:val="both"/>
        <w:rPr>
          <w:rFonts w:ascii="Times New Roman" w:hAnsi="Times New Roman" w:cs="Times New Roman"/>
          <w:b/>
          <w:bCs/>
          <w:sz w:val="24"/>
          <w:szCs w:val="24"/>
          <w:lang w:val="en-IN"/>
        </w:rPr>
      </w:pPr>
    </w:p>
    <w:p w14:paraId="22337F00" w14:textId="77777777" w:rsidR="00384479" w:rsidRPr="008D565E" w:rsidRDefault="00384479" w:rsidP="00384479">
      <w:pPr>
        <w:jc w:val="both"/>
        <w:rPr>
          <w:rFonts w:ascii="Times New Roman" w:hAnsi="Times New Roman" w:cs="Times New Roman"/>
          <w:b/>
          <w:bCs/>
          <w:sz w:val="24"/>
          <w:szCs w:val="24"/>
          <w:lang w:val="en-IN"/>
        </w:rPr>
      </w:pPr>
    </w:p>
    <w:p w14:paraId="72434F32" w14:textId="77777777" w:rsidR="00384479" w:rsidRPr="008D565E" w:rsidRDefault="00384479" w:rsidP="00384479">
      <w:pPr>
        <w:jc w:val="both"/>
        <w:rPr>
          <w:rFonts w:ascii="Times New Roman" w:hAnsi="Times New Roman" w:cs="Times New Roman"/>
          <w:b/>
          <w:bCs/>
          <w:sz w:val="24"/>
          <w:szCs w:val="24"/>
          <w:lang w:val="en-IN"/>
        </w:rPr>
      </w:pPr>
    </w:p>
    <w:p w14:paraId="539B09D8" w14:textId="77777777" w:rsidR="00384479" w:rsidRPr="008D565E" w:rsidRDefault="00384479" w:rsidP="00384479">
      <w:pPr>
        <w:jc w:val="both"/>
        <w:rPr>
          <w:rFonts w:ascii="Times New Roman" w:hAnsi="Times New Roman" w:cs="Times New Roman"/>
          <w:b/>
          <w:bCs/>
          <w:sz w:val="24"/>
          <w:szCs w:val="24"/>
          <w:lang w:val="en-IN"/>
        </w:rPr>
      </w:pPr>
    </w:p>
    <w:p w14:paraId="057F4B7C" w14:textId="77777777" w:rsidR="00384479" w:rsidRPr="00384479" w:rsidRDefault="00384479" w:rsidP="00384479">
      <w:pPr>
        <w:jc w:val="both"/>
        <w:rPr>
          <w:rFonts w:ascii="Times New Roman" w:hAnsi="Times New Roman" w:cs="Times New Roman"/>
          <w:b/>
          <w:bCs/>
          <w:sz w:val="24"/>
          <w:szCs w:val="24"/>
          <w:lang w:val="en-IN"/>
        </w:rPr>
      </w:pPr>
    </w:p>
    <w:p w14:paraId="432DC822" w14:textId="77777777" w:rsidR="00384479" w:rsidRPr="00384479" w:rsidRDefault="00384479" w:rsidP="00384479">
      <w:pPr>
        <w:jc w:val="both"/>
        <w:rPr>
          <w:rFonts w:ascii="Times New Roman" w:hAnsi="Times New Roman" w:cs="Times New Roman"/>
          <w:b/>
          <w:bCs/>
          <w:sz w:val="24"/>
          <w:szCs w:val="24"/>
          <w:lang w:val="en-IN"/>
        </w:rPr>
      </w:pPr>
      <w:r w:rsidRPr="00384479">
        <w:rPr>
          <w:rFonts w:ascii="Times New Roman" w:hAnsi="Times New Roman" w:cs="Times New Roman"/>
          <w:b/>
          <w:bCs/>
          <w:sz w:val="24"/>
          <w:szCs w:val="24"/>
        </w:rPr>
        <w:t>3. Handling Categorical Values:</w:t>
      </w:r>
    </w:p>
    <w:p w14:paraId="4E63932F" w14:textId="77777777" w:rsidR="00384479" w:rsidRPr="00384479" w:rsidRDefault="00384479" w:rsidP="00384479">
      <w:pPr>
        <w:jc w:val="both"/>
        <w:rPr>
          <w:rFonts w:ascii="Times New Roman" w:hAnsi="Times New Roman" w:cs="Times New Roman"/>
          <w:sz w:val="24"/>
          <w:szCs w:val="24"/>
          <w:lang w:val="en-IN"/>
        </w:rPr>
      </w:pPr>
      <w:r w:rsidRPr="00384479">
        <w:rPr>
          <w:rFonts w:ascii="Times New Roman" w:hAnsi="Times New Roman" w:cs="Times New Roman"/>
          <w:sz w:val="24"/>
          <w:szCs w:val="24"/>
        </w:rPr>
        <w:t>This code transforms categorical columns in `</w:t>
      </w:r>
      <w:proofErr w:type="spellStart"/>
      <w:r w:rsidRPr="00384479">
        <w:rPr>
          <w:rFonts w:ascii="Times New Roman" w:hAnsi="Times New Roman" w:cs="Times New Roman"/>
          <w:sz w:val="24"/>
          <w:szCs w:val="24"/>
        </w:rPr>
        <w:t>train_df</w:t>
      </w:r>
      <w:proofErr w:type="spellEnd"/>
      <w:r w:rsidRPr="00384479">
        <w:rPr>
          <w:rFonts w:ascii="Times New Roman" w:hAnsi="Times New Roman" w:cs="Times New Roman"/>
          <w:sz w:val="24"/>
          <w:szCs w:val="24"/>
        </w:rPr>
        <w:t>` into binary indicators, assigning 1 to rows matching the first unique value and 0 otherwise. Then, it converts the "satisfaction" column in `</w:t>
      </w:r>
      <w:proofErr w:type="spellStart"/>
      <w:r w:rsidRPr="00384479">
        <w:rPr>
          <w:rFonts w:ascii="Times New Roman" w:hAnsi="Times New Roman" w:cs="Times New Roman"/>
          <w:sz w:val="24"/>
          <w:szCs w:val="24"/>
        </w:rPr>
        <w:t>test_df</w:t>
      </w:r>
      <w:proofErr w:type="spellEnd"/>
      <w:r w:rsidRPr="00384479">
        <w:rPr>
          <w:rFonts w:ascii="Times New Roman" w:hAnsi="Times New Roman" w:cs="Times New Roman"/>
          <w:sz w:val="24"/>
          <w:szCs w:val="24"/>
        </w:rPr>
        <w:t>` to binary, representing "satisfied" as 1 and others as 0.</w:t>
      </w:r>
    </w:p>
    <w:p w14:paraId="65849AA2" w14:textId="77777777" w:rsidR="00384479" w:rsidRPr="00384479" w:rsidRDefault="00384479" w:rsidP="00384479">
      <w:pPr>
        <w:jc w:val="both"/>
        <w:rPr>
          <w:rFonts w:asciiTheme="majorHAnsi" w:hAnsiTheme="majorHAnsi"/>
          <w:b/>
          <w:bCs/>
          <w:sz w:val="24"/>
          <w:szCs w:val="24"/>
        </w:rPr>
      </w:pPr>
    </w:p>
    <w:p w14:paraId="60544239" w14:textId="77777777" w:rsidR="00384479" w:rsidRDefault="00384479" w:rsidP="0089708E">
      <w:pPr>
        <w:rPr>
          <w:sz w:val="28"/>
          <w:szCs w:val="28"/>
        </w:rPr>
      </w:pPr>
    </w:p>
    <w:p w14:paraId="66C46D6D" w14:textId="77777777" w:rsidR="008D565E" w:rsidRDefault="008D565E" w:rsidP="0089708E">
      <w:pPr>
        <w:rPr>
          <w:sz w:val="28"/>
          <w:szCs w:val="28"/>
        </w:rPr>
      </w:pPr>
    </w:p>
    <w:p w14:paraId="38B43814" w14:textId="77777777" w:rsidR="00384479" w:rsidRDefault="00384479" w:rsidP="0089708E">
      <w:pPr>
        <w:rPr>
          <w:sz w:val="28"/>
          <w:szCs w:val="28"/>
        </w:rPr>
      </w:pPr>
    </w:p>
    <w:p w14:paraId="219F0FFD" w14:textId="29DA0153" w:rsidR="00384479" w:rsidRDefault="00384479" w:rsidP="00384479">
      <w:pPr>
        <w:jc w:val="center"/>
        <w:rPr>
          <w:rFonts w:asciiTheme="majorHAnsi" w:hAnsiTheme="majorHAnsi"/>
          <w:b/>
          <w:bCs/>
          <w:sz w:val="28"/>
          <w:szCs w:val="28"/>
        </w:rPr>
      </w:pPr>
      <w:r w:rsidRPr="00384479">
        <w:rPr>
          <w:rFonts w:asciiTheme="majorHAnsi" w:hAnsiTheme="majorHAnsi"/>
          <w:b/>
          <w:bCs/>
          <w:sz w:val="28"/>
          <w:szCs w:val="28"/>
        </w:rPr>
        <w:lastRenderedPageBreak/>
        <w:t>ML – MODEL 1</w:t>
      </w:r>
    </w:p>
    <w:p w14:paraId="7F7D67C7" w14:textId="77777777" w:rsidR="00384479" w:rsidRDefault="00384479" w:rsidP="00384479">
      <w:pPr>
        <w:jc w:val="center"/>
        <w:rPr>
          <w:rFonts w:asciiTheme="majorHAnsi" w:hAnsiTheme="majorHAnsi"/>
          <w:b/>
          <w:bCs/>
          <w:sz w:val="28"/>
          <w:szCs w:val="28"/>
        </w:rPr>
      </w:pPr>
    </w:p>
    <w:p w14:paraId="6F60374F" w14:textId="77777777" w:rsidR="00384479" w:rsidRPr="00384479" w:rsidRDefault="00384479" w:rsidP="00384479">
      <w:pPr>
        <w:jc w:val="both"/>
        <w:rPr>
          <w:rFonts w:ascii="Times New Roman" w:hAnsi="Times New Roman" w:cs="Times New Roman"/>
          <w:b/>
          <w:bCs/>
          <w:sz w:val="24"/>
          <w:szCs w:val="24"/>
          <w:lang w:val="en-IN"/>
        </w:rPr>
      </w:pPr>
      <w:r w:rsidRPr="00384479">
        <w:rPr>
          <w:rFonts w:ascii="Times New Roman" w:hAnsi="Times New Roman" w:cs="Times New Roman"/>
          <w:b/>
          <w:bCs/>
          <w:sz w:val="24"/>
          <w:szCs w:val="24"/>
        </w:rPr>
        <w:t>Logistic Regression:</w:t>
      </w:r>
    </w:p>
    <w:p w14:paraId="1273F85A" w14:textId="77777777" w:rsidR="00384479" w:rsidRPr="008D565E" w:rsidRDefault="00384479" w:rsidP="00384479">
      <w:pPr>
        <w:rPr>
          <w:rFonts w:ascii="Times New Roman" w:hAnsi="Times New Roman" w:cs="Times New Roman"/>
          <w:sz w:val="24"/>
          <w:szCs w:val="24"/>
        </w:rPr>
      </w:pPr>
      <w:r w:rsidRPr="008D565E">
        <w:rPr>
          <w:rFonts w:ascii="Times New Roman" w:hAnsi="Times New Roman" w:cs="Times New Roman"/>
          <w:sz w:val="24"/>
          <w:szCs w:val="24"/>
        </w:rPr>
        <w:t xml:space="preserve">This script implements logistic regression with hyperparameter tuning using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evaluates the model's performance on test data, and plots the ROC curve with the calculated AUC:</w:t>
      </w:r>
    </w:p>
    <w:p w14:paraId="060B3D63" w14:textId="77777777" w:rsidR="00384479" w:rsidRPr="008D565E" w:rsidRDefault="00384479" w:rsidP="00384479">
      <w:pPr>
        <w:rPr>
          <w:rFonts w:ascii="Times New Roman" w:hAnsi="Times New Roman" w:cs="Times New Roman"/>
          <w:sz w:val="24"/>
          <w:szCs w:val="24"/>
        </w:rPr>
      </w:pPr>
    </w:p>
    <w:p w14:paraId="783EA447" w14:textId="77777777" w:rsidR="00384479" w:rsidRPr="008D565E" w:rsidRDefault="00384479" w:rsidP="00384479">
      <w:pPr>
        <w:rPr>
          <w:rFonts w:ascii="Times New Roman" w:hAnsi="Times New Roman" w:cs="Times New Roman"/>
          <w:sz w:val="24"/>
          <w:szCs w:val="24"/>
        </w:rPr>
      </w:pPr>
      <w:r w:rsidRPr="008D565E">
        <w:rPr>
          <w:rFonts w:ascii="Times New Roman" w:hAnsi="Times New Roman" w:cs="Times New Roman"/>
          <w:sz w:val="24"/>
          <w:szCs w:val="24"/>
        </w:rPr>
        <w:t>1. Import necessary libraries and modules: `</w:t>
      </w:r>
      <w:proofErr w:type="spellStart"/>
      <w:r w:rsidRPr="008D565E">
        <w:rPr>
          <w:rFonts w:ascii="Times New Roman" w:hAnsi="Times New Roman" w:cs="Times New Roman"/>
          <w:sz w:val="24"/>
          <w:szCs w:val="24"/>
        </w:rPr>
        <w:t>RocCurveDisplay</w:t>
      </w:r>
      <w:proofErr w:type="spellEnd"/>
      <w:r w:rsidRPr="008D565E">
        <w:rPr>
          <w:rFonts w:ascii="Times New Roman" w:hAnsi="Times New Roman" w:cs="Times New Roman"/>
          <w:sz w:val="24"/>
          <w:szCs w:val="24"/>
        </w:rPr>
        <w:t>`, `</w:t>
      </w:r>
      <w:proofErr w:type="spellStart"/>
      <w:r w:rsidRPr="008D565E">
        <w:rPr>
          <w:rFonts w:ascii="Times New Roman" w:hAnsi="Times New Roman" w:cs="Times New Roman"/>
          <w:sz w:val="24"/>
          <w:szCs w:val="24"/>
        </w:rPr>
        <w:t>LogisticRegression</w:t>
      </w:r>
      <w:proofErr w:type="spellEnd"/>
      <w:r w:rsidRPr="008D565E">
        <w:rPr>
          <w:rFonts w:ascii="Times New Roman" w:hAnsi="Times New Roman" w:cs="Times New Roman"/>
          <w:sz w:val="24"/>
          <w:szCs w:val="24"/>
        </w:rPr>
        <w:t>`,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and evaluation metrics.</w:t>
      </w:r>
    </w:p>
    <w:p w14:paraId="1631232B" w14:textId="77777777" w:rsidR="00384479" w:rsidRPr="008D565E" w:rsidRDefault="00384479" w:rsidP="00384479">
      <w:pPr>
        <w:rPr>
          <w:rFonts w:ascii="Times New Roman" w:hAnsi="Times New Roman" w:cs="Times New Roman"/>
          <w:sz w:val="24"/>
          <w:szCs w:val="24"/>
        </w:rPr>
      </w:pPr>
    </w:p>
    <w:p w14:paraId="761EE755" w14:textId="77777777" w:rsidR="00384479" w:rsidRPr="008D565E" w:rsidRDefault="00384479" w:rsidP="00384479">
      <w:pPr>
        <w:rPr>
          <w:rFonts w:ascii="Times New Roman" w:hAnsi="Times New Roman" w:cs="Times New Roman"/>
          <w:sz w:val="24"/>
          <w:szCs w:val="24"/>
        </w:rPr>
      </w:pPr>
      <w:r w:rsidRPr="008D565E">
        <w:rPr>
          <w:rFonts w:ascii="Times New Roman" w:hAnsi="Times New Roman" w:cs="Times New Roman"/>
          <w:sz w:val="24"/>
          <w:szCs w:val="24"/>
        </w:rPr>
        <w:t>2. Create a Logistic Regression model (`model1`) and define the hyperparameter grid (`</w:t>
      </w:r>
      <w:proofErr w:type="spellStart"/>
      <w:r w:rsidRPr="008D565E">
        <w:rPr>
          <w:rFonts w:ascii="Times New Roman" w:hAnsi="Times New Roman" w:cs="Times New Roman"/>
          <w:sz w:val="24"/>
          <w:szCs w:val="24"/>
        </w:rPr>
        <w:t>param_grid</w:t>
      </w:r>
      <w:proofErr w:type="spellEnd"/>
      <w:r w:rsidRPr="008D565E">
        <w:rPr>
          <w:rFonts w:ascii="Times New Roman" w:hAnsi="Times New Roman" w:cs="Times New Roman"/>
          <w:sz w:val="24"/>
          <w:szCs w:val="24"/>
        </w:rPr>
        <w:t>`).</w:t>
      </w:r>
    </w:p>
    <w:p w14:paraId="1A9DA95C" w14:textId="77777777" w:rsidR="00384479" w:rsidRPr="008D565E" w:rsidRDefault="00384479" w:rsidP="00384479">
      <w:pPr>
        <w:rPr>
          <w:rFonts w:ascii="Times New Roman" w:hAnsi="Times New Roman" w:cs="Times New Roman"/>
          <w:sz w:val="24"/>
          <w:szCs w:val="24"/>
        </w:rPr>
      </w:pPr>
    </w:p>
    <w:p w14:paraId="2D76DD1B" w14:textId="77777777" w:rsidR="00384479" w:rsidRPr="008D565E" w:rsidRDefault="00384479" w:rsidP="00384479">
      <w:pPr>
        <w:rPr>
          <w:rFonts w:ascii="Times New Roman" w:hAnsi="Times New Roman" w:cs="Times New Roman"/>
          <w:sz w:val="24"/>
          <w:szCs w:val="24"/>
        </w:rPr>
      </w:pPr>
      <w:r w:rsidRPr="008D565E">
        <w:rPr>
          <w:rFonts w:ascii="Times New Roman" w:hAnsi="Times New Roman" w:cs="Times New Roman"/>
          <w:sz w:val="24"/>
          <w:szCs w:val="24"/>
        </w:rPr>
        <w:t>3. Perform Grid Search cross-validation (`</w:t>
      </w:r>
      <w:proofErr w:type="spellStart"/>
      <w:r w:rsidRPr="008D565E">
        <w:rPr>
          <w:rFonts w:ascii="Times New Roman" w:hAnsi="Times New Roman" w:cs="Times New Roman"/>
          <w:sz w:val="24"/>
          <w:szCs w:val="24"/>
        </w:rPr>
        <w:t>grid_search</w:t>
      </w:r>
      <w:proofErr w:type="spellEnd"/>
      <w:r w:rsidRPr="008D565E">
        <w:rPr>
          <w:rFonts w:ascii="Times New Roman" w:hAnsi="Times New Roman" w:cs="Times New Roman"/>
          <w:sz w:val="24"/>
          <w:szCs w:val="24"/>
        </w:rPr>
        <w:t>`) to find the best parameters.</w:t>
      </w:r>
    </w:p>
    <w:p w14:paraId="440D0E81" w14:textId="77777777" w:rsidR="00384479" w:rsidRPr="008D565E" w:rsidRDefault="00384479" w:rsidP="00384479">
      <w:pPr>
        <w:rPr>
          <w:rFonts w:ascii="Times New Roman" w:hAnsi="Times New Roman" w:cs="Times New Roman"/>
          <w:sz w:val="24"/>
          <w:szCs w:val="24"/>
        </w:rPr>
      </w:pPr>
    </w:p>
    <w:p w14:paraId="43F23F75" w14:textId="77777777" w:rsidR="00384479" w:rsidRPr="008D565E" w:rsidRDefault="00384479" w:rsidP="00384479">
      <w:pPr>
        <w:rPr>
          <w:rFonts w:ascii="Times New Roman" w:hAnsi="Times New Roman" w:cs="Times New Roman"/>
          <w:sz w:val="24"/>
          <w:szCs w:val="24"/>
        </w:rPr>
      </w:pPr>
      <w:r w:rsidRPr="008D565E">
        <w:rPr>
          <w:rFonts w:ascii="Times New Roman" w:hAnsi="Times New Roman" w:cs="Times New Roman"/>
          <w:sz w:val="24"/>
          <w:szCs w:val="24"/>
        </w:rPr>
        <w:t>4. Train the final model (`</w:t>
      </w:r>
      <w:proofErr w:type="spellStart"/>
      <w:r w:rsidRPr="008D565E">
        <w:rPr>
          <w:rFonts w:ascii="Times New Roman" w:hAnsi="Times New Roman" w:cs="Times New Roman"/>
          <w:sz w:val="24"/>
          <w:szCs w:val="24"/>
        </w:rPr>
        <w:t>best_model</w:t>
      </w:r>
      <w:proofErr w:type="spellEnd"/>
      <w:r w:rsidRPr="008D565E">
        <w:rPr>
          <w:rFonts w:ascii="Times New Roman" w:hAnsi="Times New Roman" w:cs="Times New Roman"/>
          <w:sz w:val="24"/>
          <w:szCs w:val="24"/>
        </w:rPr>
        <w:t>`) with the best parameters and evaluate its performance on the test data.</w:t>
      </w:r>
    </w:p>
    <w:p w14:paraId="3F79481E" w14:textId="77777777" w:rsidR="00384479" w:rsidRPr="008D565E" w:rsidRDefault="00384479" w:rsidP="00384479">
      <w:pPr>
        <w:rPr>
          <w:rFonts w:ascii="Times New Roman" w:hAnsi="Times New Roman" w:cs="Times New Roman"/>
          <w:sz w:val="24"/>
          <w:szCs w:val="24"/>
        </w:rPr>
      </w:pPr>
    </w:p>
    <w:p w14:paraId="05916E54" w14:textId="2AD06DDB" w:rsidR="00384479" w:rsidRPr="008D565E" w:rsidRDefault="00384479" w:rsidP="00384479">
      <w:pPr>
        <w:rPr>
          <w:rFonts w:ascii="Times New Roman" w:hAnsi="Times New Roman" w:cs="Times New Roman"/>
          <w:sz w:val="24"/>
          <w:szCs w:val="24"/>
        </w:rPr>
      </w:pPr>
      <w:r w:rsidRPr="008D565E">
        <w:rPr>
          <w:rFonts w:ascii="Times New Roman" w:hAnsi="Times New Roman" w:cs="Times New Roman"/>
          <w:sz w:val="24"/>
          <w:szCs w:val="24"/>
        </w:rPr>
        <w:t>5. Plot the ROC curve and calculate the AUC.</w:t>
      </w:r>
    </w:p>
    <w:p w14:paraId="051933E1" w14:textId="77777777" w:rsidR="00384479" w:rsidRDefault="00384479" w:rsidP="0089708E">
      <w:pPr>
        <w:rPr>
          <w:sz w:val="28"/>
          <w:szCs w:val="28"/>
        </w:rPr>
      </w:pPr>
    </w:p>
    <w:p w14:paraId="040200A0" w14:textId="617E8799" w:rsidR="00384479" w:rsidRDefault="00384479" w:rsidP="0089708E">
      <w:pPr>
        <w:rPr>
          <w:sz w:val="28"/>
          <w:szCs w:val="28"/>
        </w:rPr>
      </w:pPr>
      <w:r w:rsidRPr="00384479">
        <w:rPr>
          <w:sz w:val="28"/>
          <w:szCs w:val="28"/>
        </w:rPr>
        <w:drawing>
          <wp:inline distT="0" distB="0" distL="0" distR="0" wp14:anchorId="4E24D5A4" wp14:editId="7624E558">
            <wp:extent cx="5507737" cy="4571578"/>
            <wp:effectExtent l="0" t="0" r="0" b="0"/>
            <wp:docPr id="1655453692" name="Content Placeholder 4">
              <a:extLst xmlns:a="http://schemas.openxmlformats.org/drawingml/2006/main">
                <a:ext uri="{FF2B5EF4-FFF2-40B4-BE49-F238E27FC236}">
                  <a16:creationId xmlns:a16="http://schemas.microsoft.com/office/drawing/2014/main" id="{2FF9919C-7383-F5F1-C497-524068C44B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9919C-7383-F5F1-C497-524068C44B59}"/>
                        </a:ext>
                      </a:extLst>
                    </pic:cNvPr>
                    <pic:cNvPicPr>
                      <a:picLocks noGrp="1" noChangeAspect="1"/>
                    </pic:cNvPicPr>
                  </pic:nvPicPr>
                  <pic:blipFill rotWithShape="1">
                    <a:blip r:embed="rId21">
                      <a:extLst>
                        <a:ext uri="{28A0092B-C50C-407E-A947-70E740481C1C}">
                          <a14:useLocalDpi xmlns:a14="http://schemas.microsoft.com/office/drawing/2010/main" val="0"/>
                        </a:ext>
                      </a:extLst>
                    </a:blip>
                    <a:srcRect l="-3153" t="-3382" r="-13963" b="-3651"/>
                    <a:stretch/>
                  </pic:blipFill>
                  <pic:spPr>
                    <a:xfrm>
                      <a:off x="0" y="0"/>
                      <a:ext cx="5507737" cy="4571578"/>
                    </a:xfrm>
                    <a:prstGeom prst="rect">
                      <a:avLst/>
                    </a:prstGeom>
                  </pic:spPr>
                </pic:pic>
              </a:graphicData>
            </a:graphic>
          </wp:inline>
        </w:drawing>
      </w:r>
    </w:p>
    <w:p w14:paraId="062A4655" w14:textId="77777777" w:rsidR="00384479" w:rsidRDefault="00384479" w:rsidP="0089708E">
      <w:pPr>
        <w:rPr>
          <w:sz w:val="28"/>
          <w:szCs w:val="28"/>
        </w:rPr>
      </w:pPr>
    </w:p>
    <w:p w14:paraId="54FAA5D1" w14:textId="77777777" w:rsidR="008D565E" w:rsidRDefault="008D565E" w:rsidP="0089708E">
      <w:pPr>
        <w:rPr>
          <w:sz w:val="28"/>
          <w:szCs w:val="28"/>
        </w:rPr>
      </w:pPr>
    </w:p>
    <w:p w14:paraId="7E0E3ACD" w14:textId="77777777" w:rsidR="00384479" w:rsidRDefault="00384479" w:rsidP="0089708E">
      <w:pPr>
        <w:rPr>
          <w:sz w:val="28"/>
          <w:szCs w:val="28"/>
        </w:rPr>
      </w:pPr>
    </w:p>
    <w:p w14:paraId="74704BB1" w14:textId="5734AD45" w:rsidR="00384479" w:rsidRPr="00384479" w:rsidRDefault="00384479" w:rsidP="00384479">
      <w:pPr>
        <w:jc w:val="center"/>
        <w:rPr>
          <w:rFonts w:asciiTheme="majorHAnsi" w:hAnsiTheme="majorHAnsi"/>
          <w:b/>
          <w:bCs/>
          <w:sz w:val="28"/>
          <w:szCs w:val="28"/>
        </w:rPr>
      </w:pPr>
      <w:r w:rsidRPr="00384479">
        <w:rPr>
          <w:rFonts w:asciiTheme="majorHAnsi" w:hAnsiTheme="majorHAnsi"/>
          <w:b/>
          <w:bCs/>
          <w:sz w:val="28"/>
          <w:szCs w:val="28"/>
        </w:rPr>
        <w:t>ML – MODEL 2</w:t>
      </w:r>
    </w:p>
    <w:p w14:paraId="52EDCF73" w14:textId="77777777" w:rsidR="00384479" w:rsidRDefault="00384479" w:rsidP="0089708E">
      <w:pPr>
        <w:rPr>
          <w:sz w:val="28"/>
          <w:szCs w:val="28"/>
        </w:rPr>
      </w:pPr>
    </w:p>
    <w:p w14:paraId="24C06434" w14:textId="77777777" w:rsidR="00384479" w:rsidRPr="00384479" w:rsidRDefault="00384479" w:rsidP="00384479">
      <w:pPr>
        <w:rPr>
          <w:rFonts w:asciiTheme="minorHAnsi" w:hAnsiTheme="minorHAnsi" w:cstheme="minorHAnsi"/>
          <w:sz w:val="24"/>
          <w:szCs w:val="24"/>
          <w:lang w:val="en-IN"/>
        </w:rPr>
      </w:pPr>
      <w:r w:rsidRPr="00384479">
        <w:rPr>
          <w:rFonts w:asciiTheme="minorHAnsi" w:hAnsiTheme="minorHAnsi" w:cstheme="minorHAnsi"/>
          <w:b/>
          <w:bCs/>
          <w:sz w:val="24"/>
          <w:szCs w:val="24"/>
        </w:rPr>
        <w:t>Decision Tree Classifier:</w:t>
      </w:r>
    </w:p>
    <w:p w14:paraId="3B78751D" w14:textId="77777777" w:rsidR="008D565E" w:rsidRPr="008D565E" w:rsidRDefault="008D565E" w:rsidP="008D565E">
      <w:pPr>
        <w:rPr>
          <w:rFonts w:asciiTheme="minorHAnsi" w:hAnsiTheme="minorHAnsi" w:cstheme="minorHAnsi"/>
          <w:sz w:val="24"/>
          <w:szCs w:val="24"/>
        </w:rPr>
      </w:pPr>
    </w:p>
    <w:p w14:paraId="1731A657"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xml:space="preserve">1. Import the </w:t>
      </w:r>
      <w:proofErr w:type="spellStart"/>
      <w:r w:rsidRPr="008D565E">
        <w:rPr>
          <w:rFonts w:ascii="Times New Roman" w:hAnsi="Times New Roman" w:cs="Times New Roman"/>
          <w:sz w:val="24"/>
          <w:szCs w:val="24"/>
        </w:rPr>
        <w:t>DecisionTreeClassifier</w:t>
      </w:r>
      <w:proofErr w:type="spellEnd"/>
      <w:r w:rsidRPr="008D565E">
        <w:rPr>
          <w:rFonts w:ascii="Times New Roman" w:hAnsi="Times New Roman" w:cs="Times New Roman"/>
          <w:sz w:val="24"/>
          <w:szCs w:val="24"/>
        </w:rPr>
        <w:t xml:space="preserve"> from </w:t>
      </w:r>
      <w:proofErr w:type="spellStart"/>
      <w:proofErr w:type="gramStart"/>
      <w:r w:rsidRPr="008D565E">
        <w:rPr>
          <w:rFonts w:ascii="Times New Roman" w:hAnsi="Times New Roman" w:cs="Times New Roman"/>
          <w:sz w:val="24"/>
          <w:szCs w:val="24"/>
        </w:rPr>
        <w:t>sklearn.tree</w:t>
      </w:r>
      <w:proofErr w:type="spellEnd"/>
      <w:proofErr w:type="gramEnd"/>
      <w:r w:rsidRPr="008D565E">
        <w:rPr>
          <w:rFonts w:ascii="Times New Roman" w:hAnsi="Times New Roman" w:cs="Times New Roman"/>
          <w:sz w:val="24"/>
          <w:szCs w:val="24"/>
        </w:rPr>
        <w:t>.</w:t>
      </w:r>
    </w:p>
    <w:p w14:paraId="66C7120C" w14:textId="77777777" w:rsidR="008D565E" w:rsidRPr="008D565E" w:rsidRDefault="008D565E" w:rsidP="008D565E">
      <w:pPr>
        <w:rPr>
          <w:rFonts w:ascii="Times New Roman" w:hAnsi="Times New Roman" w:cs="Times New Roman"/>
          <w:sz w:val="24"/>
          <w:szCs w:val="24"/>
        </w:rPr>
      </w:pPr>
    </w:p>
    <w:p w14:paraId="7E0C4A45"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xml:space="preserve">2. Instantiate a </w:t>
      </w:r>
      <w:proofErr w:type="spellStart"/>
      <w:r w:rsidRPr="008D565E">
        <w:rPr>
          <w:rFonts w:ascii="Times New Roman" w:hAnsi="Times New Roman" w:cs="Times New Roman"/>
          <w:sz w:val="24"/>
          <w:szCs w:val="24"/>
        </w:rPr>
        <w:t>DecisionTreeClassifier</w:t>
      </w:r>
      <w:proofErr w:type="spellEnd"/>
      <w:r w:rsidRPr="008D565E">
        <w:rPr>
          <w:rFonts w:ascii="Times New Roman" w:hAnsi="Times New Roman" w:cs="Times New Roman"/>
          <w:sz w:val="24"/>
          <w:szCs w:val="24"/>
        </w:rPr>
        <w:t xml:space="preserve"> object as dt.</w:t>
      </w:r>
    </w:p>
    <w:p w14:paraId="388A3932" w14:textId="77777777" w:rsidR="008D565E" w:rsidRPr="008D565E" w:rsidRDefault="008D565E" w:rsidP="008D565E">
      <w:pPr>
        <w:rPr>
          <w:rFonts w:ascii="Times New Roman" w:hAnsi="Times New Roman" w:cs="Times New Roman"/>
          <w:sz w:val="24"/>
          <w:szCs w:val="24"/>
        </w:rPr>
      </w:pPr>
    </w:p>
    <w:p w14:paraId="29C0FE05"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3. Define a parameter grid containing potential hyperparameters for tuning.</w:t>
      </w:r>
    </w:p>
    <w:p w14:paraId="6BDDCAE6" w14:textId="77777777" w:rsidR="008D565E" w:rsidRPr="008D565E" w:rsidRDefault="008D565E" w:rsidP="008D565E">
      <w:pPr>
        <w:rPr>
          <w:rFonts w:ascii="Times New Roman" w:hAnsi="Times New Roman" w:cs="Times New Roman"/>
          <w:sz w:val="24"/>
          <w:szCs w:val="24"/>
        </w:rPr>
      </w:pPr>
    </w:p>
    <w:p w14:paraId="36BDC587"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xml:space="preserve">4. Instantiate a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xml:space="preserve"> object (</w:t>
      </w:r>
      <w:proofErr w:type="spellStart"/>
      <w:r w:rsidRPr="008D565E">
        <w:rPr>
          <w:rFonts w:ascii="Times New Roman" w:hAnsi="Times New Roman" w:cs="Times New Roman"/>
          <w:sz w:val="24"/>
          <w:szCs w:val="24"/>
        </w:rPr>
        <w:t>clf</w:t>
      </w:r>
      <w:proofErr w:type="spellEnd"/>
      <w:r w:rsidRPr="008D565E">
        <w:rPr>
          <w:rFonts w:ascii="Times New Roman" w:hAnsi="Times New Roman" w:cs="Times New Roman"/>
          <w:sz w:val="24"/>
          <w:szCs w:val="24"/>
        </w:rPr>
        <w:t xml:space="preserve">) with the </w:t>
      </w:r>
      <w:proofErr w:type="spellStart"/>
      <w:r w:rsidRPr="008D565E">
        <w:rPr>
          <w:rFonts w:ascii="Times New Roman" w:hAnsi="Times New Roman" w:cs="Times New Roman"/>
          <w:sz w:val="24"/>
          <w:szCs w:val="24"/>
        </w:rPr>
        <w:t>DecisionTreeClassifier</w:t>
      </w:r>
      <w:proofErr w:type="spellEnd"/>
      <w:r w:rsidRPr="008D565E">
        <w:rPr>
          <w:rFonts w:ascii="Times New Roman" w:hAnsi="Times New Roman" w:cs="Times New Roman"/>
          <w:sz w:val="24"/>
          <w:szCs w:val="24"/>
        </w:rPr>
        <w:t xml:space="preserve"> and the defined parameter grid.</w:t>
      </w:r>
    </w:p>
    <w:p w14:paraId="294F9C25" w14:textId="77777777" w:rsidR="008D565E" w:rsidRPr="008D565E" w:rsidRDefault="008D565E" w:rsidP="008D565E">
      <w:pPr>
        <w:rPr>
          <w:rFonts w:ascii="Times New Roman" w:hAnsi="Times New Roman" w:cs="Times New Roman"/>
          <w:sz w:val="24"/>
          <w:szCs w:val="24"/>
        </w:rPr>
      </w:pPr>
    </w:p>
    <w:p w14:paraId="6E25F195"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xml:space="preserve">5. Fit the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xml:space="preserve"> object to the training data (</w:t>
      </w:r>
      <w:proofErr w:type="spellStart"/>
      <w:r w:rsidRPr="008D565E">
        <w:rPr>
          <w:rFonts w:ascii="Times New Roman" w:hAnsi="Times New Roman" w:cs="Times New Roman"/>
          <w:sz w:val="24"/>
          <w:szCs w:val="24"/>
        </w:rPr>
        <w:t>x_train</w:t>
      </w:r>
      <w:proofErr w:type="spellEnd"/>
      <w:r w:rsidRPr="008D565E">
        <w:rPr>
          <w:rFonts w:ascii="Times New Roman" w:hAnsi="Times New Roman" w:cs="Times New Roman"/>
          <w:sz w:val="24"/>
          <w:szCs w:val="24"/>
        </w:rPr>
        <w:t xml:space="preserve">, </w:t>
      </w:r>
      <w:proofErr w:type="spellStart"/>
      <w:r w:rsidRPr="008D565E">
        <w:rPr>
          <w:rFonts w:ascii="Times New Roman" w:hAnsi="Times New Roman" w:cs="Times New Roman"/>
          <w:sz w:val="24"/>
          <w:szCs w:val="24"/>
        </w:rPr>
        <w:t>y_train</w:t>
      </w:r>
      <w:proofErr w:type="spellEnd"/>
      <w:r w:rsidRPr="008D565E">
        <w:rPr>
          <w:rFonts w:ascii="Times New Roman" w:hAnsi="Times New Roman" w:cs="Times New Roman"/>
          <w:sz w:val="24"/>
          <w:szCs w:val="24"/>
        </w:rPr>
        <w:t>).</w:t>
      </w:r>
    </w:p>
    <w:p w14:paraId="40B1DF89" w14:textId="77777777" w:rsidR="008D565E" w:rsidRPr="008D565E" w:rsidRDefault="008D565E" w:rsidP="008D565E">
      <w:pPr>
        <w:rPr>
          <w:rFonts w:ascii="Times New Roman" w:hAnsi="Times New Roman" w:cs="Times New Roman"/>
          <w:sz w:val="24"/>
          <w:szCs w:val="24"/>
        </w:rPr>
      </w:pPr>
    </w:p>
    <w:p w14:paraId="02D94EBC"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6. Print the best parameters found by the grid search.</w:t>
      </w:r>
    </w:p>
    <w:p w14:paraId="65AE2C1B" w14:textId="77777777" w:rsidR="008D565E" w:rsidRPr="008D565E" w:rsidRDefault="008D565E" w:rsidP="008D565E">
      <w:pPr>
        <w:rPr>
          <w:rFonts w:ascii="Times New Roman" w:hAnsi="Times New Roman" w:cs="Times New Roman"/>
          <w:sz w:val="24"/>
          <w:szCs w:val="24"/>
        </w:rPr>
      </w:pPr>
    </w:p>
    <w:p w14:paraId="65DEEF49"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7. Make predictions (</w:t>
      </w:r>
      <w:proofErr w:type="spellStart"/>
      <w:r w:rsidRPr="008D565E">
        <w:rPr>
          <w:rFonts w:ascii="Times New Roman" w:hAnsi="Times New Roman" w:cs="Times New Roman"/>
          <w:sz w:val="24"/>
          <w:szCs w:val="24"/>
        </w:rPr>
        <w:t>y_pred</w:t>
      </w:r>
      <w:proofErr w:type="spellEnd"/>
      <w:r w:rsidRPr="008D565E">
        <w:rPr>
          <w:rFonts w:ascii="Times New Roman" w:hAnsi="Times New Roman" w:cs="Times New Roman"/>
          <w:sz w:val="24"/>
          <w:szCs w:val="24"/>
        </w:rPr>
        <w:t>) on the test data using the best model found.</w:t>
      </w:r>
    </w:p>
    <w:p w14:paraId="348EAE71" w14:textId="77777777" w:rsidR="008D565E" w:rsidRPr="008D565E" w:rsidRDefault="008D565E" w:rsidP="008D565E">
      <w:pPr>
        <w:rPr>
          <w:rFonts w:ascii="Times New Roman" w:hAnsi="Times New Roman" w:cs="Times New Roman"/>
          <w:sz w:val="24"/>
          <w:szCs w:val="24"/>
        </w:rPr>
      </w:pPr>
    </w:p>
    <w:p w14:paraId="008B2E35" w14:textId="60C7069B" w:rsidR="00384479"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xml:space="preserve">8. Evaluate the model's performance using the </w:t>
      </w:r>
      <w:proofErr w:type="spellStart"/>
      <w:r w:rsidRPr="008D565E">
        <w:rPr>
          <w:rFonts w:ascii="Times New Roman" w:hAnsi="Times New Roman" w:cs="Times New Roman"/>
          <w:sz w:val="24"/>
          <w:szCs w:val="24"/>
        </w:rPr>
        <w:t>accuracy_score</w:t>
      </w:r>
      <w:proofErr w:type="spellEnd"/>
      <w:r w:rsidRPr="008D565E">
        <w:rPr>
          <w:rFonts w:ascii="Times New Roman" w:hAnsi="Times New Roman" w:cs="Times New Roman"/>
          <w:sz w:val="24"/>
          <w:szCs w:val="24"/>
        </w:rPr>
        <w:t xml:space="preserve"> function and print the result.</w:t>
      </w:r>
    </w:p>
    <w:p w14:paraId="0F389EDA" w14:textId="77777777" w:rsidR="00384479" w:rsidRDefault="00384479" w:rsidP="0089708E">
      <w:pPr>
        <w:rPr>
          <w:sz w:val="28"/>
          <w:szCs w:val="28"/>
        </w:rPr>
      </w:pPr>
    </w:p>
    <w:p w14:paraId="5C0585BF" w14:textId="77777777" w:rsidR="00384479" w:rsidRDefault="00384479" w:rsidP="0089708E">
      <w:pPr>
        <w:rPr>
          <w:sz w:val="28"/>
          <w:szCs w:val="28"/>
        </w:rPr>
      </w:pPr>
    </w:p>
    <w:p w14:paraId="301E7F2F" w14:textId="77777777" w:rsidR="00384479" w:rsidRDefault="00384479" w:rsidP="0089708E">
      <w:pPr>
        <w:rPr>
          <w:sz w:val="28"/>
          <w:szCs w:val="28"/>
        </w:rPr>
      </w:pPr>
    </w:p>
    <w:p w14:paraId="6E55F773" w14:textId="77777777" w:rsidR="00384479" w:rsidRDefault="00384479" w:rsidP="0089708E">
      <w:pPr>
        <w:rPr>
          <w:sz w:val="28"/>
          <w:szCs w:val="28"/>
        </w:rPr>
      </w:pPr>
    </w:p>
    <w:p w14:paraId="51FB01D3" w14:textId="77777777" w:rsidR="00384479" w:rsidRDefault="00384479" w:rsidP="0089708E">
      <w:pPr>
        <w:rPr>
          <w:sz w:val="28"/>
          <w:szCs w:val="28"/>
        </w:rPr>
      </w:pPr>
    </w:p>
    <w:p w14:paraId="04A26983" w14:textId="3E932180" w:rsidR="00384479" w:rsidRDefault="008D565E" w:rsidP="0089708E">
      <w:pPr>
        <w:rPr>
          <w:sz w:val="28"/>
          <w:szCs w:val="28"/>
        </w:rPr>
      </w:pPr>
      <w:r w:rsidRPr="008D565E">
        <w:rPr>
          <w:sz w:val="28"/>
          <w:szCs w:val="28"/>
        </w:rPr>
        <w:drawing>
          <wp:inline distT="0" distB="0" distL="0" distR="0" wp14:anchorId="2D78F9CD" wp14:editId="5F2AF1D3">
            <wp:extent cx="6286500" cy="2600960"/>
            <wp:effectExtent l="0" t="0" r="0" b="0"/>
            <wp:docPr id="945009465" name="Content Placeholder 4">
              <a:extLst xmlns:a="http://schemas.openxmlformats.org/drawingml/2006/main">
                <a:ext uri="{FF2B5EF4-FFF2-40B4-BE49-F238E27FC236}">
                  <a16:creationId xmlns:a16="http://schemas.microsoft.com/office/drawing/2014/main" id="{2FF9919C-7383-F5F1-C497-524068C44B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9919C-7383-F5F1-C497-524068C44B59}"/>
                        </a:ext>
                      </a:extLst>
                    </pic:cNvPr>
                    <pic:cNvPicPr>
                      <a:picLocks noGrp="1" noChangeAspect="1"/>
                    </pic:cNvPicPr>
                  </pic:nvPicPr>
                  <pic:blipFill rotWithShape="1">
                    <a:blip r:embed="rId22">
                      <a:extLst>
                        <a:ext uri="{28A0092B-C50C-407E-A947-70E740481C1C}">
                          <a14:useLocalDpi xmlns:a14="http://schemas.microsoft.com/office/drawing/2010/main" val="0"/>
                        </a:ext>
                      </a:extLst>
                    </a:blip>
                    <a:srcRect t="689" r="148" b="-2363"/>
                    <a:stretch/>
                  </pic:blipFill>
                  <pic:spPr>
                    <a:xfrm>
                      <a:off x="0" y="0"/>
                      <a:ext cx="6286500" cy="2600960"/>
                    </a:xfrm>
                    <a:prstGeom prst="rect">
                      <a:avLst/>
                    </a:prstGeom>
                  </pic:spPr>
                </pic:pic>
              </a:graphicData>
            </a:graphic>
          </wp:inline>
        </w:drawing>
      </w:r>
    </w:p>
    <w:p w14:paraId="2652DA62" w14:textId="77777777" w:rsidR="00384479" w:rsidRDefault="00384479" w:rsidP="0089708E">
      <w:pPr>
        <w:rPr>
          <w:sz w:val="28"/>
          <w:szCs w:val="28"/>
        </w:rPr>
      </w:pPr>
    </w:p>
    <w:p w14:paraId="6D99E797" w14:textId="77777777" w:rsidR="00384479" w:rsidRDefault="00384479" w:rsidP="0089708E">
      <w:pPr>
        <w:rPr>
          <w:sz w:val="28"/>
          <w:szCs w:val="28"/>
        </w:rPr>
      </w:pPr>
    </w:p>
    <w:p w14:paraId="43CCD549" w14:textId="77777777" w:rsidR="00384479" w:rsidRDefault="00384479" w:rsidP="0089708E">
      <w:pPr>
        <w:rPr>
          <w:sz w:val="28"/>
          <w:szCs w:val="28"/>
        </w:rPr>
      </w:pPr>
    </w:p>
    <w:p w14:paraId="7324552A" w14:textId="77777777" w:rsidR="008D565E" w:rsidRDefault="008D565E" w:rsidP="0089708E">
      <w:pPr>
        <w:rPr>
          <w:sz w:val="28"/>
          <w:szCs w:val="28"/>
        </w:rPr>
      </w:pPr>
    </w:p>
    <w:p w14:paraId="380DF184" w14:textId="1DE007BF" w:rsidR="008D565E" w:rsidRPr="008D565E" w:rsidRDefault="008D565E" w:rsidP="008D565E">
      <w:pPr>
        <w:jc w:val="center"/>
        <w:rPr>
          <w:rFonts w:asciiTheme="majorHAnsi" w:hAnsiTheme="majorHAnsi"/>
          <w:b/>
          <w:bCs/>
          <w:sz w:val="28"/>
          <w:szCs w:val="28"/>
        </w:rPr>
      </w:pPr>
      <w:r w:rsidRPr="008D565E">
        <w:rPr>
          <w:rFonts w:asciiTheme="majorHAnsi" w:hAnsiTheme="majorHAnsi"/>
          <w:b/>
          <w:bCs/>
          <w:sz w:val="28"/>
          <w:szCs w:val="28"/>
        </w:rPr>
        <w:lastRenderedPageBreak/>
        <w:t>ML – MODEL 3</w:t>
      </w:r>
    </w:p>
    <w:p w14:paraId="5D83FAED" w14:textId="77777777" w:rsidR="00384479" w:rsidRDefault="00384479" w:rsidP="0089708E">
      <w:pPr>
        <w:rPr>
          <w:sz w:val="28"/>
          <w:szCs w:val="28"/>
        </w:rPr>
      </w:pPr>
    </w:p>
    <w:p w14:paraId="18F07618" w14:textId="587FBFA5" w:rsidR="008D565E" w:rsidRPr="008D565E" w:rsidRDefault="008D565E" w:rsidP="0089708E">
      <w:pPr>
        <w:rPr>
          <w:rFonts w:ascii="Times New Roman" w:hAnsi="Times New Roman" w:cs="Times New Roman"/>
          <w:b/>
          <w:bCs/>
          <w:sz w:val="24"/>
          <w:szCs w:val="24"/>
        </w:rPr>
      </w:pPr>
      <w:r w:rsidRPr="008D565E">
        <w:rPr>
          <w:rFonts w:ascii="Times New Roman" w:hAnsi="Times New Roman" w:cs="Times New Roman"/>
          <w:b/>
          <w:bCs/>
          <w:sz w:val="24"/>
          <w:szCs w:val="24"/>
        </w:rPr>
        <w:t>Random Forest:</w:t>
      </w:r>
    </w:p>
    <w:p w14:paraId="19C5CADC" w14:textId="77777777" w:rsidR="008D565E" w:rsidRPr="008D565E" w:rsidRDefault="008D565E" w:rsidP="0089708E">
      <w:pPr>
        <w:rPr>
          <w:rFonts w:ascii="Times New Roman" w:hAnsi="Times New Roman" w:cs="Times New Roman"/>
          <w:b/>
          <w:bCs/>
          <w:sz w:val="24"/>
          <w:szCs w:val="24"/>
        </w:rPr>
      </w:pPr>
    </w:p>
    <w:p w14:paraId="69FED53A"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The code implements a Random Forest Classifier, a model that constructs multiple decision trees and aggregates their predictions for improved accuracy.</w:t>
      </w:r>
    </w:p>
    <w:p w14:paraId="3A3AF6F6" w14:textId="77777777" w:rsidR="008D565E" w:rsidRPr="008D565E" w:rsidRDefault="008D565E" w:rsidP="008D565E">
      <w:pPr>
        <w:rPr>
          <w:rFonts w:ascii="Times New Roman" w:hAnsi="Times New Roman" w:cs="Times New Roman"/>
          <w:sz w:val="24"/>
          <w:szCs w:val="24"/>
        </w:rPr>
      </w:pPr>
    </w:p>
    <w:p w14:paraId="70470BE7"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xml:space="preserve">-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xml:space="preserve"> is employed for hyperparameter tuning, optimizing the model's performance by testing various parameter combinations.</w:t>
      </w:r>
    </w:p>
    <w:p w14:paraId="25575986" w14:textId="77777777" w:rsidR="008D565E" w:rsidRPr="008D565E" w:rsidRDefault="008D565E" w:rsidP="008D565E">
      <w:pPr>
        <w:rPr>
          <w:rFonts w:ascii="Times New Roman" w:hAnsi="Times New Roman" w:cs="Times New Roman"/>
          <w:sz w:val="24"/>
          <w:szCs w:val="24"/>
        </w:rPr>
      </w:pPr>
    </w:p>
    <w:p w14:paraId="70A08417"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The best parameters found during the grid search are printed, aiding in understanding the model's configuration.</w:t>
      </w:r>
    </w:p>
    <w:p w14:paraId="0E4AD2C8" w14:textId="77777777" w:rsidR="008D565E" w:rsidRPr="008D565E" w:rsidRDefault="008D565E" w:rsidP="008D565E">
      <w:pPr>
        <w:rPr>
          <w:rFonts w:ascii="Times New Roman" w:hAnsi="Times New Roman" w:cs="Times New Roman"/>
          <w:sz w:val="24"/>
          <w:szCs w:val="24"/>
        </w:rPr>
      </w:pPr>
    </w:p>
    <w:p w14:paraId="58F86B34" w14:textId="77777777" w:rsidR="008D565E" w:rsidRPr="008D565E" w:rsidRDefault="008D565E" w:rsidP="008D565E">
      <w:pPr>
        <w:rPr>
          <w:rFonts w:ascii="Times New Roman" w:hAnsi="Times New Roman" w:cs="Times New Roman"/>
          <w:sz w:val="24"/>
          <w:szCs w:val="24"/>
        </w:rPr>
      </w:pPr>
      <w:r w:rsidRPr="008D565E">
        <w:rPr>
          <w:rFonts w:ascii="Times New Roman" w:hAnsi="Times New Roman" w:cs="Times New Roman"/>
          <w:sz w:val="24"/>
          <w:szCs w:val="24"/>
        </w:rPr>
        <w:t>- Predictions are generated for the test data using the trained model.</w:t>
      </w:r>
    </w:p>
    <w:p w14:paraId="0C547544" w14:textId="77777777" w:rsidR="00384479" w:rsidRDefault="00384479" w:rsidP="0089708E">
      <w:pPr>
        <w:rPr>
          <w:sz w:val="28"/>
          <w:szCs w:val="28"/>
        </w:rPr>
      </w:pPr>
    </w:p>
    <w:p w14:paraId="2EDBA5A1" w14:textId="77777777" w:rsidR="00384479" w:rsidRDefault="00384479" w:rsidP="0089708E">
      <w:pPr>
        <w:rPr>
          <w:sz w:val="28"/>
          <w:szCs w:val="28"/>
        </w:rPr>
      </w:pPr>
    </w:p>
    <w:p w14:paraId="02A1EA6D" w14:textId="22D968D7" w:rsidR="00384479" w:rsidRDefault="008D565E" w:rsidP="0089708E">
      <w:pPr>
        <w:rPr>
          <w:sz w:val="28"/>
          <w:szCs w:val="28"/>
        </w:rPr>
      </w:pPr>
      <w:r w:rsidRPr="008D565E">
        <w:rPr>
          <w:sz w:val="28"/>
          <w:szCs w:val="28"/>
        </w:rPr>
        <w:drawing>
          <wp:anchor distT="0" distB="0" distL="114300" distR="114300" simplePos="0" relativeHeight="251673600" behindDoc="1" locked="0" layoutInCell="1" allowOverlap="1" wp14:anchorId="5CDB2254" wp14:editId="78C93ED9">
            <wp:simplePos x="0" y="0"/>
            <wp:positionH relativeFrom="column">
              <wp:posOffset>-173658</wp:posOffset>
            </wp:positionH>
            <wp:positionV relativeFrom="paragraph">
              <wp:posOffset>52953</wp:posOffset>
            </wp:positionV>
            <wp:extent cx="6286500" cy="4533900"/>
            <wp:effectExtent l="0" t="0" r="0" b="0"/>
            <wp:wrapTight wrapText="bothSides">
              <wp:wrapPolygon edited="0">
                <wp:start x="1505" y="908"/>
                <wp:lineTo x="1505" y="19694"/>
                <wp:lineTo x="21469" y="19694"/>
                <wp:lineTo x="21469" y="908"/>
                <wp:lineTo x="1505" y="908"/>
              </wp:wrapPolygon>
            </wp:wrapTight>
            <wp:docPr id="1454397026" name="Content Placeholder 4">
              <a:extLst xmlns:a="http://schemas.openxmlformats.org/drawingml/2006/main">
                <a:ext uri="{FF2B5EF4-FFF2-40B4-BE49-F238E27FC236}">
                  <a16:creationId xmlns:a16="http://schemas.microsoft.com/office/drawing/2014/main" id="{2FF9919C-7383-F5F1-C497-524068C44B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9919C-7383-F5F1-C497-524068C44B59}"/>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8208" t="-5803" r="-1101" b="-11137"/>
                    <a:stretch/>
                  </pic:blipFill>
                  <pic:spPr>
                    <a:xfrm>
                      <a:off x="0" y="0"/>
                      <a:ext cx="6286500" cy="4533900"/>
                    </a:xfrm>
                    <a:prstGeom prst="rect">
                      <a:avLst/>
                    </a:prstGeom>
                  </pic:spPr>
                </pic:pic>
              </a:graphicData>
            </a:graphic>
          </wp:anchor>
        </w:drawing>
      </w:r>
    </w:p>
    <w:p w14:paraId="72F49F2C" w14:textId="7FCD1F7C" w:rsidR="00384479" w:rsidRDefault="00384479" w:rsidP="0089708E">
      <w:pPr>
        <w:rPr>
          <w:sz w:val="28"/>
          <w:szCs w:val="28"/>
        </w:rPr>
      </w:pPr>
    </w:p>
    <w:p w14:paraId="537E717B" w14:textId="77777777" w:rsidR="00384479" w:rsidRDefault="00384479" w:rsidP="0089708E">
      <w:pPr>
        <w:rPr>
          <w:sz w:val="28"/>
          <w:szCs w:val="28"/>
        </w:rPr>
      </w:pPr>
    </w:p>
    <w:p w14:paraId="51D61C5C" w14:textId="748BAC79" w:rsidR="00384479" w:rsidRDefault="00384479" w:rsidP="0089708E">
      <w:pPr>
        <w:rPr>
          <w:sz w:val="28"/>
          <w:szCs w:val="28"/>
        </w:rPr>
      </w:pPr>
    </w:p>
    <w:p w14:paraId="1EEC3874" w14:textId="36883802" w:rsidR="00384479" w:rsidRDefault="00384479" w:rsidP="0089708E">
      <w:pPr>
        <w:rPr>
          <w:sz w:val="28"/>
          <w:szCs w:val="28"/>
        </w:rPr>
      </w:pPr>
    </w:p>
    <w:p w14:paraId="1C75056F" w14:textId="77777777" w:rsidR="008D565E" w:rsidRDefault="008D565E" w:rsidP="0089708E">
      <w:pPr>
        <w:rPr>
          <w:sz w:val="28"/>
          <w:szCs w:val="28"/>
        </w:rPr>
      </w:pPr>
    </w:p>
    <w:p w14:paraId="51CA643F" w14:textId="2BEF30DA" w:rsidR="008D565E" w:rsidRDefault="008D565E" w:rsidP="008D565E">
      <w:pPr>
        <w:jc w:val="center"/>
        <w:rPr>
          <w:rFonts w:asciiTheme="majorHAnsi" w:hAnsiTheme="majorHAnsi"/>
          <w:b/>
          <w:bCs/>
          <w:sz w:val="28"/>
          <w:szCs w:val="28"/>
        </w:rPr>
      </w:pPr>
      <w:r w:rsidRPr="008D565E">
        <w:rPr>
          <w:rFonts w:asciiTheme="majorHAnsi" w:hAnsiTheme="majorHAnsi"/>
          <w:b/>
          <w:bCs/>
          <w:sz w:val="28"/>
          <w:szCs w:val="28"/>
        </w:rPr>
        <w:lastRenderedPageBreak/>
        <w:t>ML – MODEL 4</w:t>
      </w:r>
    </w:p>
    <w:p w14:paraId="4F3C8772" w14:textId="77777777" w:rsidR="008D565E" w:rsidRDefault="008D565E" w:rsidP="008D565E">
      <w:pPr>
        <w:jc w:val="center"/>
        <w:rPr>
          <w:rFonts w:asciiTheme="majorHAnsi" w:hAnsiTheme="majorHAnsi"/>
          <w:b/>
          <w:bCs/>
          <w:sz w:val="28"/>
          <w:szCs w:val="28"/>
        </w:rPr>
      </w:pPr>
    </w:p>
    <w:p w14:paraId="052B8697" w14:textId="082F87E4" w:rsidR="008D565E" w:rsidRDefault="008D565E" w:rsidP="008D565E">
      <w:pPr>
        <w:jc w:val="both"/>
        <w:rPr>
          <w:rFonts w:asciiTheme="majorHAnsi" w:hAnsiTheme="majorHAnsi"/>
          <w:b/>
          <w:bCs/>
          <w:sz w:val="24"/>
          <w:szCs w:val="24"/>
        </w:rPr>
      </w:pPr>
      <w:r w:rsidRPr="008D565E">
        <w:rPr>
          <w:rFonts w:asciiTheme="majorHAnsi" w:hAnsiTheme="majorHAnsi"/>
          <w:b/>
          <w:bCs/>
          <w:sz w:val="24"/>
          <w:szCs w:val="24"/>
        </w:rPr>
        <w:t>KNN:</w:t>
      </w:r>
    </w:p>
    <w:p w14:paraId="3EDEBD67" w14:textId="77777777" w:rsidR="008D565E" w:rsidRDefault="008D565E" w:rsidP="008D565E">
      <w:pPr>
        <w:jc w:val="both"/>
        <w:rPr>
          <w:rFonts w:asciiTheme="majorHAnsi" w:hAnsiTheme="majorHAnsi"/>
          <w:b/>
          <w:bCs/>
          <w:sz w:val="24"/>
          <w:szCs w:val="24"/>
        </w:rPr>
      </w:pPr>
    </w:p>
    <w:p w14:paraId="28D482C8" w14:textId="77777777" w:rsidR="008D565E" w:rsidRPr="008D565E" w:rsidRDefault="008D565E" w:rsidP="008D565E">
      <w:pPr>
        <w:jc w:val="both"/>
        <w:rPr>
          <w:rFonts w:ascii="Times New Roman" w:hAnsi="Times New Roman" w:cs="Times New Roman"/>
          <w:sz w:val="24"/>
          <w:szCs w:val="24"/>
        </w:rPr>
      </w:pPr>
      <w:r w:rsidRPr="008D565E">
        <w:rPr>
          <w:rFonts w:ascii="Times New Roman" w:hAnsi="Times New Roman" w:cs="Times New Roman"/>
          <w:sz w:val="24"/>
          <w:szCs w:val="24"/>
        </w:rPr>
        <w:t>- The script initiates a K-Nearest Neighbors (KNN) Classifier, a straightforward algorithm used for classification tasks.</w:t>
      </w:r>
    </w:p>
    <w:p w14:paraId="77346FF1" w14:textId="77777777" w:rsidR="008D565E" w:rsidRPr="008D565E" w:rsidRDefault="008D565E" w:rsidP="008D565E">
      <w:pPr>
        <w:jc w:val="both"/>
        <w:rPr>
          <w:rFonts w:ascii="Times New Roman" w:hAnsi="Times New Roman" w:cs="Times New Roman"/>
          <w:sz w:val="24"/>
          <w:szCs w:val="24"/>
        </w:rPr>
      </w:pPr>
    </w:p>
    <w:p w14:paraId="7BA9EE12" w14:textId="77777777" w:rsidR="008D565E" w:rsidRPr="008D565E" w:rsidRDefault="008D565E" w:rsidP="008D565E">
      <w:pPr>
        <w:jc w:val="both"/>
        <w:rPr>
          <w:rFonts w:ascii="Times New Roman" w:hAnsi="Times New Roman" w:cs="Times New Roman"/>
          <w:sz w:val="24"/>
          <w:szCs w:val="24"/>
        </w:rPr>
      </w:pPr>
      <w:r w:rsidRPr="008D565E">
        <w:rPr>
          <w:rFonts w:ascii="Times New Roman" w:hAnsi="Times New Roman" w:cs="Times New Roman"/>
          <w:sz w:val="24"/>
          <w:szCs w:val="24"/>
        </w:rPr>
        <w:t xml:space="preserve">- Utilizing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it explores various hyperparameter combinations to enhance the KNN model's performance.</w:t>
      </w:r>
    </w:p>
    <w:p w14:paraId="62B02458" w14:textId="77777777" w:rsidR="008D565E" w:rsidRPr="008D565E" w:rsidRDefault="008D565E" w:rsidP="008D565E">
      <w:pPr>
        <w:jc w:val="both"/>
        <w:rPr>
          <w:rFonts w:ascii="Times New Roman" w:hAnsi="Times New Roman" w:cs="Times New Roman"/>
          <w:sz w:val="24"/>
          <w:szCs w:val="24"/>
        </w:rPr>
      </w:pPr>
    </w:p>
    <w:p w14:paraId="411F2A51" w14:textId="77777777" w:rsidR="008D565E" w:rsidRPr="008D565E" w:rsidRDefault="008D565E" w:rsidP="008D565E">
      <w:pPr>
        <w:jc w:val="both"/>
        <w:rPr>
          <w:rFonts w:ascii="Times New Roman" w:hAnsi="Times New Roman" w:cs="Times New Roman"/>
          <w:sz w:val="24"/>
          <w:szCs w:val="24"/>
        </w:rPr>
      </w:pPr>
      <w:r w:rsidRPr="008D565E">
        <w:rPr>
          <w:rFonts w:ascii="Times New Roman" w:hAnsi="Times New Roman" w:cs="Times New Roman"/>
          <w:sz w:val="24"/>
          <w:szCs w:val="24"/>
        </w:rPr>
        <w:t>- The script trains the model on the training data, learning patterns in the features and corresponding labels.</w:t>
      </w:r>
    </w:p>
    <w:p w14:paraId="33A0C254" w14:textId="77777777" w:rsidR="008D565E" w:rsidRPr="008D565E" w:rsidRDefault="008D565E" w:rsidP="008D565E">
      <w:pPr>
        <w:jc w:val="both"/>
        <w:rPr>
          <w:rFonts w:ascii="Times New Roman" w:hAnsi="Times New Roman" w:cs="Times New Roman"/>
          <w:sz w:val="24"/>
          <w:szCs w:val="24"/>
        </w:rPr>
      </w:pPr>
    </w:p>
    <w:p w14:paraId="63A72FFA" w14:textId="77777777" w:rsidR="008D565E" w:rsidRPr="008D565E" w:rsidRDefault="008D565E" w:rsidP="008D565E">
      <w:pPr>
        <w:jc w:val="both"/>
        <w:rPr>
          <w:rFonts w:ascii="Times New Roman" w:hAnsi="Times New Roman" w:cs="Times New Roman"/>
          <w:sz w:val="24"/>
          <w:szCs w:val="24"/>
        </w:rPr>
      </w:pPr>
      <w:r w:rsidRPr="008D565E">
        <w:rPr>
          <w:rFonts w:ascii="Times New Roman" w:hAnsi="Times New Roman" w:cs="Times New Roman"/>
          <w:sz w:val="24"/>
          <w:szCs w:val="24"/>
        </w:rPr>
        <w:t>- Upon completion of the grid search, it prints the best parameters discovered, offering insight into the optimal configuration of the KNN model.</w:t>
      </w:r>
    </w:p>
    <w:p w14:paraId="309594CB" w14:textId="77777777" w:rsidR="008D565E" w:rsidRPr="008D565E" w:rsidRDefault="008D565E" w:rsidP="008D565E">
      <w:pPr>
        <w:jc w:val="both"/>
        <w:rPr>
          <w:rFonts w:ascii="Times New Roman" w:hAnsi="Times New Roman" w:cs="Times New Roman"/>
          <w:sz w:val="24"/>
          <w:szCs w:val="24"/>
        </w:rPr>
      </w:pPr>
    </w:p>
    <w:p w14:paraId="1FE87FC2" w14:textId="77777777" w:rsidR="008D565E" w:rsidRPr="008D565E" w:rsidRDefault="008D565E" w:rsidP="008D565E">
      <w:pPr>
        <w:jc w:val="both"/>
        <w:rPr>
          <w:rFonts w:ascii="Times New Roman" w:hAnsi="Times New Roman" w:cs="Times New Roman"/>
          <w:sz w:val="24"/>
          <w:szCs w:val="24"/>
        </w:rPr>
      </w:pPr>
      <w:r w:rsidRPr="008D565E">
        <w:rPr>
          <w:rFonts w:ascii="Times New Roman" w:hAnsi="Times New Roman" w:cs="Times New Roman"/>
          <w:sz w:val="24"/>
          <w:szCs w:val="24"/>
        </w:rPr>
        <w:t>- Predictions are then generated for the test data, allowing assessment of the model's generalization capability.</w:t>
      </w:r>
    </w:p>
    <w:p w14:paraId="62399A6B" w14:textId="77777777" w:rsidR="008D565E" w:rsidRPr="008D565E" w:rsidRDefault="008D565E" w:rsidP="008D565E">
      <w:pPr>
        <w:jc w:val="both"/>
        <w:rPr>
          <w:rFonts w:ascii="Times New Roman" w:hAnsi="Times New Roman" w:cs="Times New Roman"/>
          <w:sz w:val="24"/>
          <w:szCs w:val="24"/>
        </w:rPr>
      </w:pPr>
    </w:p>
    <w:p w14:paraId="2D8221D6" w14:textId="357A0B92" w:rsidR="008D565E" w:rsidRPr="008D565E" w:rsidRDefault="008D565E" w:rsidP="008D565E">
      <w:pPr>
        <w:jc w:val="both"/>
        <w:rPr>
          <w:rFonts w:ascii="Times New Roman" w:hAnsi="Times New Roman" w:cs="Times New Roman"/>
          <w:sz w:val="24"/>
          <w:szCs w:val="24"/>
        </w:rPr>
      </w:pPr>
      <w:r w:rsidRPr="008D565E">
        <w:rPr>
          <w:rFonts w:ascii="Times New Roman" w:hAnsi="Times New Roman" w:cs="Times New Roman"/>
          <w:sz w:val="24"/>
          <w:szCs w:val="24"/>
        </w:rPr>
        <w:t>- Finally, the accuracy score of the KNN model on the test data is printed, providing a quantitative measure of its predictive performance.</w:t>
      </w:r>
    </w:p>
    <w:p w14:paraId="65C5C11B" w14:textId="77777777" w:rsidR="00384479" w:rsidRDefault="00384479" w:rsidP="0089708E">
      <w:pPr>
        <w:rPr>
          <w:sz w:val="28"/>
          <w:szCs w:val="28"/>
        </w:rPr>
      </w:pPr>
    </w:p>
    <w:p w14:paraId="5AF3F5DC" w14:textId="77777777" w:rsidR="00384479" w:rsidRDefault="00384479" w:rsidP="0089708E">
      <w:pPr>
        <w:rPr>
          <w:sz w:val="28"/>
          <w:szCs w:val="28"/>
        </w:rPr>
      </w:pPr>
    </w:p>
    <w:p w14:paraId="1BD36B63" w14:textId="6659C28E" w:rsidR="00384479" w:rsidRDefault="008D565E" w:rsidP="0089708E">
      <w:pPr>
        <w:rPr>
          <w:sz w:val="28"/>
          <w:szCs w:val="28"/>
        </w:rPr>
      </w:pPr>
      <w:r w:rsidRPr="008D565E">
        <w:rPr>
          <w:sz w:val="28"/>
          <w:szCs w:val="28"/>
        </w:rPr>
        <w:drawing>
          <wp:inline distT="0" distB="0" distL="0" distR="0" wp14:anchorId="1C89B3EE" wp14:editId="2A1F4162">
            <wp:extent cx="6286500" cy="3723640"/>
            <wp:effectExtent l="0" t="0" r="0" b="0"/>
            <wp:docPr id="238996071" name="Content Placeholder 4">
              <a:extLst xmlns:a="http://schemas.openxmlformats.org/drawingml/2006/main">
                <a:ext uri="{FF2B5EF4-FFF2-40B4-BE49-F238E27FC236}">
                  <a16:creationId xmlns:a16="http://schemas.microsoft.com/office/drawing/2014/main" id="{2FF9919C-7383-F5F1-C497-524068C44B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9919C-7383-F5F1-C497-524068C44B59}"/>
                        </a:ext>
                      </a:extLst>
                    </pic:cNvPr>
                    <pic:cNvPicPr>
                      <a:picLocks noGrp="1" noChangeAspect="1"/>
                    </pic:cNvPicPr>
                  </pic:nvPicPr>
                  <pic:blipFill rotWithShape="1">
                    <a:blip r:embed="rId24">
                      <a:extLst>
                        <a:ext uri="{28A0092B-C50C-407E-A947-70E740481C1C}">
                          <a14:useLocalDpi xmlns:a14="http://schemas.microsoft.com/office/drawing/2010/main" val="0"/>
                        </a:ext>
                      </a:extLst>
                    </a:blip>
                    <a:srcRect l="-479" r="163"/>
                    <a:stretch/>
                  </pic:blipFill>
                  <pic:spPr>
                    <a:xfrm>
                      <a:off x="0" y="0"/>
                      <a:ext cx="6286500" cy="3723640"/>
                    </a:xfrm>
                    <a:prstGeom prst="rect">
                      <a:avLst/>
                    </a:prstGeom>
                  </pic:spPr>
                </pic:pic>
              </a:graphicData>
            </a:graphic>
          </wp:inline>
        </w:drawing>
      </w:r>
    </w:p>
    <w:p w14:paraId="6C17BA0B" w14:textId="77777777" w:rsidR="004A45FB" w:rsidRDefault="004A45FB" w:rsidP="000A7B93">
      <w:pPr>
        <w:spacing w:line="360" w:lineRule="auto"/>
        <w:jc w:val="both"/>
        <w:rPr>
          <w:rFonts w:ascii="Times New Roman" w:hAnsi="Times New Roman" w:cs="Times New Roman"/>
          <w:b/>
          <w:bCs/>
          <w:sz w:val="32"/>
          <w:szCs w:val="32"/>
        </w:rPr>
      </w:pPr>
    </w:p>
    <w:p w14:paraId="4360E296" w14:textId="3ECE2FF5" w:rsidR="00BA09DA" w:rsidRDefault="00BA09DA" w:rsidP="00BA09D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71E21E9A" w14:textId="77777777" w:rsidR="00BA09DA" w:rsidRPr="00BA09DA" w:rsidRDefault="00BA09DA" w:rsidP="00BA09DA">
      <w:pPr>
        <w:spacing w:line="360" w:lineRule="auto"/>
        <w:jc w:val="center"/>
        <w:rPr>
          <w:rFonts w:ascii="Times New Roman" w:hAnsi="Times New Roman" w:cs="Times New Roman"/>
          <w:b/>
          <w:bCs/>
          <w:sz w:val="32"/>
          <w:szCs w:val="32"/>
        </w:rPr>
      </w:pPr>
    </w:p>
    <w:p w14:paraId="39184BE5" w14:textId="77777777" w:rsidR="008D565E" w:rsidRDefault="008D565E" w:rsidP="008D565E">
      <w:pPr>
        <w:spacing w:line="360" w:lineRule="auto"/>
        <w:jc w:val="both"/>
        <w:rPr>
          <w:rFonts w:ascii="Times New Roman" w:hAnsi="Times New Roman" w:cs="Times New Roman"/>
          <w:sz w:val="24"/>
          <w:szCs w:val="24"/>
        </w:rPr>
      </w:pPr>
      <w:r w:rsidRPr="008D565E">
        <w:rPr>
          <w:rFonts w:ascii="Times New Roman" w:hAnsi="Times New Roman" w:cs="Times New Roman"/>
          <w:sz w:val="24"/>
          <w:szCs w:val="24"/>
        </w:rPr>
        <w:t xml:space="preserve">The implementation of machine learning models such as Logistic Regression, Decision Tree Classifier, Random Forest Classifier, and K-Nearest Neighbors (KNN) Classifier holds promise for predicting airline passenger satisfaction. </w:t>
      </w:r>
    </w:p>
    <w:p w14:paraId="3596F479" w14:textId="77777777" w:rsidR="008D565E" w:rsidRDefault="008D565E" w:rsidP="008D565E">
      <w:pPr>
        <w:spacing w:line="360" w:lineRule="auto"/>
        <w:jc w:val="both"/>
        <w:rPr>
          <w:rFonts w:ascii="Times New Roman" w:hAnsi="Times New Roman" w:cs="Times New Roman"/>
          <w:sz w:val="24"/>
          <w:szCs w:val="24"/>
        </w:rPr>
      </w:pPr>
      <w:r w:rsidRPr="008D565E">
        <w:rPr>
          <w:rFonts w:ascii="Times New Roman" w:hAnsi="Times New Roman" w:cs="Times New Roman"/>
          <w:sz w:val="24"/>
          <w:szCs w:val="24"/>
        </w:rPr>
        <w:t xml:space="preserve">Through thorough data preprocessing, including feature engineering and handling missing values, and employing hyperparameter tuning techniques like </w:t>
      </w:r>
      <w:proofErr w:type="spellStart"/>
      <w:r w:rsidRPr="008D565E">
        <w:rPr>
          <w:rFonts w:ascii="Times New Roman" w:hAnsi="Times New Roman" w:cs="Times New Roman"/>
          <w:sz w:val="24"/>
          <w:szCs w:val="24"/>
        </w:rPr>
        <w:t>GridSearchCV</w:t>
      </w:r>
      <w:proofErr w:type="spellEnd"/>
      <w:r w:rsidRPr="008D565E">
        <w:rPr>
          <w:rFonts w:ascii="Times New Roman" w:hAnsi="Times New Roman" w:cs="Times New Roman"/>
          <w:sz w:val="24"/>
          <w:szCs w:val="24"/>
        </w:rPr>
        <w:t>, these models can effectively learn from the provided data and make accurate predictions.</w:t>
      </w:r>
    </w:p>
    <w:p w14:paraId="76E1791E" w14:textId="74247484" w:rsidR="008D565E" w:rsidRPr="00BA09DA" w:rsidRDefault="008D565E" w:rsidP="008D565E">
      <w:pPr>
        <w:spacing w:line="360" w:lineRule="auto"/>
        <w:jc w:val="both"/>
        <w:rPr>
          <w:rFonts w:ascii="Times New Roman" w:hAnsi="Times New Roman" w:cs="Times New Roman"/>
          <w:sz w:val="24"/>
          <w:szCs w:val="24"/>
        </w:rPr>
      </w:pPr>
      <w:r w:rsidRPr="008D565E">
        <w:rPr>
          <w:rFonts w:ascii="Times New Roman" w:hAnsi="Times New Roman" w:cs="Times New Roman"/>
          <w:sz w:val="24"/>
          <w:szCs w:val="24"/>
        </w:rPr>
        <w:t xml:space="preserve"> However, it's crucial to ensure proper evaluation metrics are employed to assess model performance accurately. By integrating these techniques into an ensemble model or deploying the best-performing individual model, airlines can enhance their understanding of passenger satisfaction factors and optimize service delivery.</w:t>
      </w:r>
    </w:p>
    <w:p w14:paraId="7742E684" w14:textId="7351480C" w:rsidR="00BA09DA" w:rsidRPr="00BA09DA" w:rsidRDefault="00BA09DA" w:rsidP="00BA09DA">
      <w:pPr>
        <w:spacing w:line="360" w:lineRule="auto"/>
        <w:jc w:val="both"/>
        <w:rPr>
          <w:rFonts w:ascii="Times New Roman" w:hAnsi="Times New Roman" w:cs="Times New Roman"/>
          <w:sz w:val="24"/>
          <w:szCs w:val="24"/>
        </w:rPr>
      </w:pPr>
    </w:p>
    <w:sectPr w:rsidR="00BA09DA" w:rsidRPr="00BA09DA" w:rsidSect="00985BDE">
      <w:footerReference w:type="default" r:id="rId25"/>
      <w:pgSz w:w="12240" w:h="15840"/>
      <w:pgMar w:top="1360" w:right="1140" w:bottom="280" w:left="1200" w:header="720" w:footer="720" w:gutter="0"/>
      <w:pgBorders w:offsetFrom="page">
        <w:top w:val="single" w:sz="12" w:space="24" w:color="000000"/>
        <w:left w:val="single" w:sz="12" w:space="24" w:color="000000"/>
        <w:bottom w:val="single" w:sz="12" w:space="24" w:color="000000"/>
        <w:right w:val="single" w:sz="12"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8F5EE" w14:textId="77777777" w:rsidR="008909D0" w:rsidRDefault="008909D0" w:rsidP="00864AE0">
      <w:r>
        <w:separator/>
      </w:r>
    </w:p>
  </w:endnote>
  <w:endnote w:type="continuationSeparator" w:id="0">
    <w:p w14:paraId="3EB744E7" w14:textId="77777777" w:rsidR="008909D0" w:rsidRDefault="008909D0" w:rsidP="0086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443853"/>
      <w:docPartObj>
        <w:docPartGallery w:val="Page Numbers (Bottom of Page)"/>
        <w:docPartUnique/>
      </w:docPartObj>
    </w:sdtPr>
    <w:sdtEndPr>
      <w:rPr>
        <w:noProof/>
      </w:rPr>
    </w:sdtEndPr>
    <w:sdtContent>
      <w:p w14:paraId="474011C9" w14:textId="731C1A6D" w:rsidR="00505D05" w:rsidRDefault="00505D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CC7A03" w14:textId="77777777" w:rsidR="00864AE0" w:rsidRDefault="00864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00EA6" w14:textId="77777777" w:rsidR="008909D0" w:rsidRDefault="008909D0" w:rsidP="00864AE0">
      <w:r>
        <w:separator/>
      </w:r>
    </w:p>
  </w:footnote>
  <w:footnote w:type="continuationSeparator" w:id="0">
    <w:p w14:paraId="2B87D64C" w14:textId="77777777" w:rsidR="008909D0" w:rsidRDefault="008909D0" w:rsidP="00864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A7323"/>
    <w:multiLevelType w:val="hybridMultilevel"/>
    <w:tmpl w:val="A55AD9D8"/>
    <w:lvl w:ilvl="0" w:tplc="C9988440">
      <w:start w:val="1"/>
      <w:numFmt w:val="decimal"/>
      <w:lvlText w:val="%1."/>
      <w:lvlJc w:val="left"/>
      <w:pPr>
        <w:ind w:left="821" w:hanging="721"/>
      </w:pPr>
      <w:rPr>
        <w:rFonts w:ascii="Times New Roman" w:eastAsia="Times New Roman" w:hAnsi="Times New Roman" w:cs="Times New Roman" w:hint="default"/>
        <w:b w:val="0"/>
        <w:bCs w:val="0"/>
        <w:i w:val="0"/>
        <w:iCs w:val="0"/>
        <w:color w:val="212121"/>
        <w:spacing w:val="0"/>
        <w:w w:val="100"/>
        <w:sz w:val="24"/>
        <w:szCs w:val="24"/>
        <w:lang w:val="en-US" w:eastAsia="en-US" w:bidi="ar-SA"/>
      </w:rPr>
    </w:lvl>
    <w:lvl w:ilvl="1" w:tplc="2F08BE8C">
      <w:numFmt w:val="bullet"/>
      <w:lvlText w:val="•"/>
      <w:lvlJc w:val="left"/>
      <w:pPr>
        <w:ind w:left="1730" w:hanging="721"/>
      </w:pPr>
      <w:rPr>
        <w:rFonts w:hint="default"/>
        <w:lang w:val="en-US" w:eastAsia="en-US" w:bidi="ar-SA"/>
      </w:rPr>
    </w:lvl>
    <w:lvl w:ilvl="2" w:tplc="964C4ACE">
      <w:numFmt w:val="bullet"/>
      <w:lvlText w:val="•"/>
      <w:lvlJc w:val="left"/>
      <w:pPr>
        <w:ind w:left="2640" w:hanging="721"/>
      </w:pPr>
      <w:rPr>
        <w:rFonts w:hint="default"/>
        <w:lang w:val="en-US" w:eastAsia="en-US" w:bidi="ar-SA"/>
      </w:rPr>
    </w:lvl>
    <w:lvl w:ilvl="3" w:tplc="582E45E6">
      <w:numFmt w:val="bullet"/>
      <w:lvlText w:val="•"/>
      <w:lvlJc w:val="left"/>
      <w:pPr>
        <w:ind w:left="3551" w:hanging="721"/>
      </w:pPr>
      <w:rPr>
        <w:rFonts w:hint="default"/>
        <w:lang w:val="en-US" w:eastAsia="en-US" w:bidi="ar-SA"/>
      </w:rPr>
    </w:lvl>
    <w:lvl w:ilvl="4" w:tplc="01C67DE8">
      <w:numFmt w:val="bullet"/>
      <w:lvlText w:val="•"/>
      <w:lvlJc w:val="left"/>
      <w:pPr>
        <w:ind w:left="4461" w:hanging="721"/>
      </w:pPr>
      <w:rPr>
        <w:rFonts w:hint="default"/>
        <w:lang w:val="en-US" w:eastAsia="en-US" w:bidi="ar-SA"/>
      </w:rPr>
    </w:lvl>
    <w:lvl w:ilvl="5" w:tplc="A092915C">
      <w:numFmt w:val="bullet"/>
      <w:lvlText w:val="•"/>
      <w:lvlJc w:val="left"/>
      <w:pPr>
        <w:ind w:left="5372" w:hanging="721"/>
      </w:pPr>
      <w:rPr>
        <w:rFonts w:hint="default"/>
        <w:lang w:val="en-US" w:eastAsia="en-US" w:bidi="ar-SA"/>
      </w:rPr>
    </w:lvl>
    <w:lvl w:ilvl="6" w:tplc="F9D4DFBA">
      <w:numFmt w:val="bullet"/>
      <w:lvlText w:val="•"/>
      <w:lvlJc w:val="left"/>
      <w:pPr>
        <w:ind w:left="6282" w:hanging="721"/>
      </w:pPr>
      <w:rPr>
        <w:rFonts w:hint="default"/>
        <w:lang w:val="en-US" w:eastAsia="en-US" w:bidi="ar-SA"/>
      </w:rPr>
    </w:lvl>
    <w:lvl w:ilvl="7" w:tplc="5C103A08">
      <w:numFmt w:val="bullet"/>
      <w:lvlText w:val="•"/>
      <w:lvlJc w:val="left"/>
      <w:pPr>
        <w:ind w:left="7192" w:hanging="721"/>
      </w:pPr>
      <w:rPr>
        <w:rFonts w:hint="default"/>
        <w:lang w:val="en-US" w:eastAsia="en-US" w:bidi="ar-SA"/>
      </w:rPr>
    </w:lvl>
    <w:lvl w:ilvl="8" w:tplc="CB90D940">
      <w:numFmt w:val="bullet"/>
      <w:lvlText w:val="•"/>
      <w:lvlJc w:val="left"/>
      <w:pPr>
        <w:ind w:left="8103" w:hanging="721"/>
      </w:pPr>
      <w:rPr>
        <w:rFonts w:hint="default"/>
        <w:lang w:val="en-US" w:eastAsia="en-US" w:bidi="ar-SA"/>
      </w:rPr>
    </w:lvl>
  </w:abstractNum>
  <w:abstractNum w:abstractNumId="1" w15:restartNumberingAfterBreak="0">
    <w:nsid w:val="107F02C0"/>
    <w:multiLevelType w:val="hybridMultilevel"/>
    <w:tmpl w:val="72907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C6149"/>
    <w:multiLevelType w:val="hybridMultilevel"/>
    <w:tmpl w:val="F848ACB6"/>
    <w:lvl w:ilvl="0" w:tplc="4E9C4870">
      <w:start w:val="1"/>
      <w:numFmt w:val="decimal"/>
      <w:lvlText w:val="%1."/>
      <w:lvlJc w:val="left"/>
      <w:pPr>
        <w:ind w:left="345"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76086B9C">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2" w:tplc="E0B4FC5E">
      <w:numFmt w:val="bullet"/>
      <w:lvlText w:val="•"/>
      <w:lvlJc w:val="left"/>
      <w:pPr>
        <w:ind w:left="1744" w:hanging="361"/>
      </w:pPr>
      <w:rPr>
        <w:rFonts w:hint="default"/>
        <w:lang w:val="en-US" w:eastAsia="en-US" w:bidi="ar-SA"/>
      </w:rPr>
    </w:lvl>
    <w:lvl w:ilvl="3" w:tplc="5248FBE8">
      <w:numFmt w:val="bullet"/>
      <w:lvlText w:val="•"/>
      <w:lvlJc w:val="left"/>
      <w:pPr>
        <w:ind w:left="2669" w:hanging="361"/>
      </w:pPr>
      <w:rPr>
        <w:rFonts w:hint="default"/>
        <w:lang w:val="en-US" w:eastAsia="en-US" w:bidi="ar-SA"/>
      </w:rPr>
    </w:lvl>
    <w:lvl w:ilvl="4" w:tplc="8564D742">
      <w:numFmt w:val="bullet"/>
      <w:lvlText w:val="•"/>
      <w:lvlJc w:val="left"/>
      <w:pPr>
        <w:ind w:left="3594" w:hanging="361"/>
      </w:pPr>
      <w:rPr>
        <w:rFonts w:hint="default"/>
        <w:lang w:val="en-US" w:eastAsia="en-US" w:bidi="ar-SA"/>
      </w:rPr>
    </w:lvl>
    <w:lvl w:ilvl="5" w:tplc="AC62AE5C">
      <w:numFmt w:val="bullet"/>
      <w:lvlText w:val="•"/>
      <w:lvlJc w:val="left"/>
      <w:pPr>
        <w:ind w:left="4519" w:hanging="361"/>
      </w:pPr>
      <w:rPr>
        <w:rFonts w:hint="default"/>
        <w:lang w:val="en-US" w:eastAsia="en-US" w:bidi="ar-SA"/>
      </w:rPr>
    </w:lvl>
    <w:lvl w:ilvl="6" w:tplc="75EC70BE">
      <w:numFmt w:val="bullet"/>
      <w:lvlText w:val="•"/>
      <w:lvlJc w:val="left"/>
      <w:pPr>
        <w:ind w:left="5444" w:hanging="361"/>
      </w:pPr>
      <w:rPr>
        <w:rFonts w:hint="default"/>
        <w:lang w:val="en-US" w:eastAsia="en-US" w:bidi="ar-SA"/>
      </w:rPr>
    </w:lvl>
    <w:lvl w:ilvl="7" w:tplc="C228FD5A">
      <w:numFmt w:val="bullet"/>
      <w:lvlText w:val="•"/>
      <w:lvlJc w:val="left"/>
      <w:pPr>
        <w:ind w:left="6369" w:hanging="361"/>
      </w:pPr>
      <w:rPr>
        <w:rFonts w:hint="default"/>
        <w:lang w:val="en-US" w:eastAsia="en-US" w:bidi="ar-SA"/>
      </w:rPr>
    </w:lvl>
    <w:lvl w:ilvl="8" w:tplc="E888665C">
      <w:numFmt w:val="bullet"/>
      <w:lvlText w:val="•"/>
      <w:lvlJc w:val="left"/>
      <w:pPr>
        <w:ind w:left="7294" w:hanging="361"/>
      </w:pPr>
      <w:rPr>
        <w:rFonts w:hint="default"/>
        <w:lang w:val="en-US" w:eastAsia="en-US" w:bidi="ar-SA"/>
      </w:rPr>
    </w:lvl>
  </w:abstractNum>
  <w:abstractNum w:abstractNumId="3" w15:restartNumberingAfterBreak="0">
    <w:nsid w:val="3E97792D"/>
    <w:multiLevelType w:val="hybridMultilevel"/>
    <w:tmpl w:val="82547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64A4D"/>
    <w:multiLevelType w:val="hybridMultilevel"/>
    <w:tmpl w:val="75F22FAA"/>
    <w:lvl w:ilvl="0" w:tplc="F6002266">
      <w:start w:val="1"/>
      <w:numFmt w:val="decimal"/>
      <w:lvlText w:val="%1."/>
      <w:lvlJc w:val="left"/>
      <w:pPr>
        <w:tabs>
          <w:tab w:val="num" w:pos="720"/>
        </w:tabs>
        <w:ind w:left="720" w:hanging="360"/>
      </w:pPr>
    </w:lvl>
    <w:lvl w:ilvl="1" w:tplc="296EEF94" w:tentative="1">
      <w:start w:val="1"/>
      <w:numFmt w:val="decimal"/>
      <w:lvlText w:val="%2."/>
      <w:lvlJc w:val="left"/>
      <w:pPr>
        <w:tabs>
          <w:tab w:val="num" w:pos="1440"/>
        </w:tabs>
        <w:ind w:left="1440" w:hanging="360"/>
      </w:pPr>
    </w:lvl>
    <w:lvl w:ilvl="2" w:tplc="AB72E45C" w:tentative="1">
      <w:start w:val="1"/>
      <w:numFmt w:val="decimal"/>
      <w:lvlText w:val="%3."/>
      <w:lvlJc w:val="left"/>
      <w:pPr>
        <w:tabs>
          <w:tab w:val="num" w:pos="2160"/>
        </w:tabs>
        <w:ind w:left="2160" w:hanging="360"/>
      </w:pPr>
    </w:lvl>
    <w:lvl w:ilvl="3" w:tplc="5F2698DA" w:tentative="1">
      <w:start w:val="1"/>
      <w:numFmt w:val="decimal"/>
      <w:lvlText w:val="%4."/>
      <w:lvlJc w:val="left"/>
      <w:pPr>
        <w:tabs>
          <w:tab w:val="num" w:pos="2880"/>
        </w:tabs>
        <w:ind w:left="2880" w:hanging="360"/>
      </w:pPr>
    </w:lvl>
    <w:lvl w:ilvl="4" w:tplc="6366B8B2" w:tentative="1">
      <w:start w:val="1"/>
      <w:numFmt w:val="decimal"/>
      <w:lvlText w:val="%5."/>
      <w:lvlJc w:val="left"/>
      <w:pPr>
        <w:tabs>
          <w:tab w:val="num" w:pos="3600"/>
        </w:tabs>
        <w:ind w:left="3600" w:hanging="360"/>
      </w:pPr>
    </w:lvl>
    <w:lvl w:ilvl="5" w:tplc="14F09A1E" w:tentative="1">
      <w:start w:val="1"/>
      <w:numFmt w:val="decimal"/>
      <w:lvlText w:val="%6."/>
      <w:lvlJc w:val="left"/>
      <w:pPr>
        <w:tabs>
          <w:tab w:val="num" w:pos="4320"/>
        </w:tabs>
        <w:ind w:left="4320" w:hanging="360"/>
      </w:pPr>
    </w:lvl>
    <w:lvl w:ilvl="6" w:tplc="FDCADFE8" w:tentative="1">
      <w:start w:val="1"/>
      <w:numFmt w:val="decimal"/>
      <w:lvlText w:val="%7."/>
      <w:lvlJc w:val="left"/>
      <w:pPr>
        <w:tabs>
          <w:tab w:val="num" w:pos="5040"/>
        </w:tabs>
        <w:ind w:left="5040" w:hanging="360"/>
      </w:pPr>
    </w:lvl>
    <w:lvl w:ilvl="7" w:tplc="6734A25A" w:tentative="1">
      <w:start w:val="1"/>
      <w:numFmt w:val="decimal"/>
      <w:lvlText w:val="%8."/>
      <w:lvlJc w:val="left"/>
      <w:pPr>
        <w:tabs>
          <w:tab w:val="num" w:pos="5760"/>
        </w:tabs>
        <w:ind w:left="5760" w:hanging="360"/>
      </w:pPr>
    </w:lvl>
    <w:lvl w:ilvl="8" w:tplc="DC180F7C" w:tentative="1">
      <w:start w:val="1"/>
      <w:numFmt w:val="decimal"/>
      <w:lvlText w:val="%9."/>
      <w:lvlJc w:val="left"/>
      <w:pPr>
        <w:tabs>
          <w:tab w:val="num" w:pos="6480"/>
        </w:tabs>
        <w:ind w:left="6480" w:hanging="360"/>
      </w:pPr>
    </w:lvl>
  </w:abstractNum>
  <w:abstractNum w:abstractNumId="5" w15:restartNumberingAfterBreak="0">
    <w:nsid w:val="623D0029"/>
    <w:multiLevelType w:val="hybridMultilevel"/>
    <w:tmpl w:val="C11E45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36B1EA5"/>
    <w:multiLevelType w:val="multilevel"/>
    <w:tmpl w:val="C4C41ACA"/>
    <w:lvl w:ilvl="0">
      <w:start w:val="1"/>
      <w:numFmt w:val="decimal"/>
      <w:lvlText w:val="%1."/>
      <w:lvlJc w:val="left"/>
      <w:pPr>
        <w:ind w:left="2621"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981"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664" w:hanging="360"/>
      </w:pPr>
      <w:rPr>
        <w:rFonts w:hint="default"/>
        <w:lang w:val="en-US" w:eastAsia="en-US" w:bidi="ar-SA"/>
      </w:rPr>
    </w:lvl>
    <w:lvl w:ilvl="3">
      <w:numFmt w:val="bullet"/>
      <w:lvlText w:val="•"/>
      <w:lvlJc w:val="left"/>
      <w:pPr>
        <w:ind w:left="4349" w:hanging="360"/>
      </w:pPr>
      <w:rPr>
        <w:rFonts w:hint="default"/>
        <w:lang w:val="en-US" w:eastAsia="en-US" w:bidi="ar-SA"/>
      </w:rPr>
    </w:lvl>
    <w:lvl w:ilvl="4">
      <w:numFmt w:val="bullet"/>
      <w:lvlText w:val="•"/>
      <w:lvlJc w:val="left"/>
      <w:pPr>
        <w:ind w:left="5034" w:hanging="360"/>
      </w:pPr>
      <w:rPr>
        <w:rFonts w:hint="default"/>
        <w:lang w:val="en-US" w:eastAsia="en-US" w:bidi="ar-SA"/>
      </w:rPr>
    </w:lvl>
    <w:lvl w:ilvl="5">
      <w:numFmt w:val="bullet"/>
      <w:lvlText w:val="•"/>
      <w:lvlJc w:val="left"/>
      <w:pPr>
        <w:ind w:left="5719" w:hanging="360"/>
      </w:pPr>
      <w:rPr>
        <w:rFonts w:hint="default"/>
        <w:lang w:val="en-US" w:eastAsia="en-US" w:bidi="ar-SA"/>
      </w:rPr>
    </w:lvl>
    <w:lvl w:ilvl="6">
      <w:numFmt w:val="bullet"/>
      <w:lvlText w:val="•"/>
      <w:lvlJc w:val="left"/>
      <w:pPr>
        <w:ind w:left="6404" w:hanging="360"/>
      </w:pPr>
      <w:rPr>
        <w:rFonts w:hint="default"/>
        <w:lang w:val="en-US" w:eastAsia="en-US" w:bidi="ar-SA"/>
      </w:rPr>
    </w:lvl>
    <w:lvl w:ilvl="7">
      <w:numFmt w:val="bullet"/>
      <w:lvlText w:val="•"/>
      <w:lvlJc w:val="left"/>
      <w:pPr>
        <w:ind w:left="7089" w:hanging="360"/>
      </w:pPr>
      <w:rPr>
        <w:rFonts w:hint="default"/>
        <w:lang w:val="en-US" w:eastAsia="en-US" w:bidi="ar-SA"/>
      </w:rPr>
    </w:lvl>
    <w:lvl w:ilvl="8">
      <w:numFmt w:val="bullet"/>
      <w:lvlText w:val="•"/>
      <w:lvlJc w:val="left"/>
      <w:pPr>
        <w:ind w:left="7774" w:hanging="360"/>
      </w:pPr>
      <w:rPr>
        <w:rFonts w:hint="default"/>
        <w:lang w:val="en-US" w:eastAsia="en-US" w:bidi="ar-SA"/>
      </w:rPr>
    </w:lvl>
  </w:abstractNum>
  <w:abstractNum w:abstractNumId="7" w15:restartNumberingAfterBreak="0">
    <w:nsid w:val="77D460D3"/>
    <w:multiLevelType w:val="hybridMultilevel"/>
    <w:tmpl w:val="84B69D1A"/>
    <w:lvl w:ilvl="0" w:tplc="3D043DF8">
      <w:numFmt w:val="bullet"/>
      <w:lvlText w:val=""/>
      <w:lvlJc w:val="left"/>
      <w:pPr>
        <w:ind w:left="600" w:hanging="360"/>
      </w:pPr>
      <w:rPr>
        <w:rFonts w:ascii="Symbol" w:eastAsia="Symbol" w:hAnsi="Symbol" w:cs="Symbol" w:hint="default"/>
        <w:b w:val="0"/>
        <w:bCs w:val="0"/>
        <w:i w:val="0"/>
        <w:iCs w:val="0"/>
        <w:spacing w:val="0"/>
        <w:w w:val="100"/>
        <w:sz w:val="20"/>
        <w:szCs w:val="20"/>
        <w:lang w:val="en-US" w:eastAsia="en-US" w:bidi="ar-SA"/>
      </w:rPr>
    </w:lvl>
    <w:lvl w:ilvl="1" w:tplc="D7E4BEFC">
      <w:numFmt w:val="bullet"/>
      <w:lvlText w:val="•"/>
      <w:lvlJc w:val="left"/>
      <w:pPr>
        <w:ind w:left="1530" w:hanging="360"/>
      </w:pPr>
      <w:rPr>
        <w:rFonts w:hint="default"/>
        <w:lang w:val="en-US" w:eastAsia="en-US" w:bidi="ar-SA"/>
      </w:rPr>
    </w:lvl>
    <w:lvl w:ilvl="2" w:tplc="61BCC10E">
      <w:numFmt w:val="bullet"/>
      <w:lvlText w:val="•"/>
      <w:lvlJc w:val="left"/>
      <w:pPr>
        <w:ind w:left="2460" w:hanging="360"/>
      </w:pPr>
      <w:rPr>
        <w:rFonts w:hint="default"/>
        <w:lang w:val="en-US" w:eastAsia="en-US" w:bidi="ar-SA"/>
      </w:rPr>
    </w:lvl>
    <w:lvl w:ilvl="3" w:tplc="F13E798C">
      <w:numFmt w:val="bullet"/>
      <w:lvlText w:val="•"/>
      <w:lvlJc w:val="left"/>
      <w:pPr>
        <w:ind w:left="3390" w:hanging="360"/>
      </w:pPr>
      <w:rPr>
        <w:rFonts w:hint="default"/>
        <w:lang w:val="en-US" w:eastAsia="en-US" w:bidi="ar-SA"/>
      </w:rPr>
    </w:lvl>
    <w:lvl w:ilvl="4" w:tplc="868878A6">
      <w:numFmt w:val="bullet"/>
      <w:lvlText w:val="•"/>
      <w:lvlJc w:val="left"/>
      <w:pPr>
        <w:ind w:left="4320" w:hanging="360"/>
      </w:pPr>
      <w:rPr>
        <w:rFonts w:hint="default"/>
        <w:lang w:val="en-US" w:eastAsia="en-US" w:bidi="ar-SA"/>
      </w:rPr>
    </w:lvl>
    <w:lvl w:ilvl="5" w:tplc="1C704944">
      <w:numFmt w:val="bullet"/>
      <w:lvlText w:val="•"/>
      <w:lvlJc w:val="left"/>
      <w:pPr>
        <w:ind w:left="5250" w:hanging="360"/>
      </w:pPr>
      <w:rPr>
        <w:rFonts w:hint="default"/>
        <w:lang w:val="en-US" w:eastAsia="en-US" w:bidi="ar-SA"/>
      </w:rPr>
    </w:lvl>
    <w:lvl w:ilvl="6" w:tplc="260CFC2C">
      <w:numFmt w:val="bullet"/>
      <w:lvlText w:val="•"/>
      <w:lvlJc w:val="left"/>
      <w:pPr>
        <w:ind w:left="6180" w:hanging="360"/>
      </w:pPr>
      <w:rPr>
        <w:rFonts w:hint="default"/>
        <w:lang w:val="en-US" w:eastAsia="en-US" w:bidi="ar-SA"/>
      </w:rPr>
    </w:lvl>
    <w:lvl w:ilvl="7" w:tplc="E6CE1FDE">
      <w:numFmt w:val="bullet"/>
      <w:lvlText w:val="•"/>
      <w:lvlJc w:val="left"/>
      <w:pPr>
        <w:ind w:left="7110" w:hanging="360"/>
      </w:pPr>
      <w:rPr>
        <w:rFonts w:hint="default"/>
        <w:lang w:val="en-US" w:eastAsia="en-US" w:bidi="ar-SA"/>
      </w:rPr>
    </w:lvl>
    <w:lvl w:ilvl="8" w:tplc="DE5C0488">
      <w:numFmt w:val="bullet"/>
      <w:lvlText w:val="•"/>
      <w:lvlJc w:val="left"/>
      <w:pPr>
        <w:ind w:left="8040" w:hanging="360"/>
      </w:pPr>
      <w:rPr>
        <w:rFonts w:hint="default"/>
        <w:lang w:val="en-US" w:eastAsia="en-US" w:bidi="ar-SA"/>
      </w:rPr>
    </w:lvl>
  </w:abstractNum>
  <w:num w:numId="1" w16cid:durableId="670448335">
    <w:abstractNumId w:val="6"/>
  </w:num>
  <w:num w:numId="2" w16cid:durableId="1127552473">
    <w:abstractNumId w:val="2"/>
  </w:num>
  <w:num w:numId="3" w16cid:durableId="664361667">
    <w:abstractNumId w:val="7"/>
  </w:num>
  <w:num w:numId="4" w16cid:durableId="683365117">
    <w:abstractNumId w:val="0"/>
  </w:num>
  <w:num w:numId="5" w16cid:durableId="2095856231">
    <w:abstractNumId w:val="3"/>
  </w:num>
  <w:num w:numId="6" w16cid:durableId="1445230359">
    <w:abstractNumId w:val="1"/>
  </w:num>
  <w:num w:numId="7" w16cid:durableId="669873274">
    <w:abstractNumId w:val="4"/>
  </w:num>
  <w:num w:numId="8" w16cid:durableId="1075588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FF"/>
    <w:rsid w:val="00024172"/>
    <w:rsid w:val="0003742F"/>
    <w:rsid w:val="000A7B93"/>
    <w:rsid w:val="000B5A71"/>
    <w:rsid w:val="001147DC"/>
    <w:rsid w:val="00187126"/>
    <w:rsid w:val="001F254F"/>
    <w:rsid w:val="001F4DF2"/>
    <w:rsid w:val="0020327D"/>
    <w:rsid w:val="002842D4"/>
    <w:rsid w:val="00347589"/>
    <w:rsid w:val="00384479"/>
    <w:rsid w:val="003B3B8A"/>
    <w:rsid w:val="004A45FB"/>
    <w:rsid w:val="004A79DC"/>
    <w:rsid w:val="00505D05"/>
    <w:rsid w:val="00552D3C"/>
    <w:rsid w:val="00611031"/>
    <w:rsid w:val="00612B51"/>
    <w:rsid w:val="006A4A51"/>
    <w:rsid w:val="006D4A6E"/>
    <w:rsid w:val="006F7B7C"/>
    <w:rsid w:val="0074749D"/>
    <w:rsid w:val="0081061E"/>
    <w:rsid w:val="008106AD"/>
    <w:rsid w:val="00850E5D"/>
    <w:rsid w:val="00864AE0"/>
    <w:rsid w:val="008909D0"/>
    <w:rsid w:val="0089708E"/>
    <w:rsid w:val="008D565E"/>
    <w:rsid w:val="009518FF"/>
    <w:rsid w:val="00985BDE"/>
    <w:rsid w:val="00A47571"/>
    <w:rsid w:val="00A52071"/>
    <w:rsid w:val="00A54752"/>
    <w:rsid w:val="00B81F67"/>
    <w:rsid w:val="00BA09DA"/>
    <w:rsid w:val="00BB6714"/>
    <w:rsid w:val="00BD3D09"/>
    <w:rsid w:val="00BE19D1"/>
    <w:rsid w:val="00C64833"/>
    <w:rsid w:val="00C81AC6"/>
    <w:rsid w:val="00C96661"/>
    <w:rsid w:val="00D94664"/>
    <w:rsid w:val="00E76AEB"/>
    <w:rsid w:val="00E97D16"/>
    <w:rsid w:val="00EB1DD7"/>
    <w:rsid w:val="00F45B3A"/>
    <w:rsid w:val="00F87F95"/>
    <w:rsid w:val="00FD24B5"/>
    <w:rsid w:val="00FE1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B943"/>
  <w15:docId w15:val="{A1202A32-746A-4835-B8B6-3014B353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8712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52D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50E5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76AEB"/>
    <w:rPr>
      <w:b/>
      <w:bCs/>
    </w:rPr>
  </w:style>
  <w:style w:type="character" w:customStyle="1" w:styleId="Heading3Char">
    <w:name w:val="Heading 3 Char"/>
    <w:basedOn w:val="DefaultParagraphFont"/>
    <w:link w:val="Heading3"/>
    <w:uiPriority w:val="9"/>
    <w:semiHidden/>
    <w:rsid w:val="00187126"/>
    <w:rPr>
      <w:rFonts w:asciiTheme="majorHAnsi" w:eastAsiaTheme="majorEastAsia" w:hAnsiTheme="majorHAnsi" w:cstheme="majorBidi"/>
      <w:color w:val="243F60" w:themeColor="accent1" w:themeShade="7F"/>
      <w:sz w:val="24"/>
      <w:szCs w:val="24"/>
    </w:rPr>
  </w:style>
  <w:style w:type="paragraph" w:styleId="z-TopofForm">
    <w:name w:val="HTML Top of Form"/>
    <w:basedOn w:val="Normal"/>
    <w:next w:val="Normal"/>
    <w:link w:val="z-TopofFormChar"/>
    <w:hidden/>
    <w:uiPriority w:val="99"/>
    <w:semiHidden/>
    <w:unhideWhenUsed/>
    <w:rsid w:val="00187126"/>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87126"/>
    <w:rPr>
      <w:rFonts w:ascii="Arial" w:eastAsia="Times New Roman" w:hAnsi="Arial" w:cs="Arial"/>
      <w:vanish/>
      <w:sz w:val="16"/>
      <w:szCs w:val="16"/>
      <w:lang w:val="en-IN" w:eastAsia="en-IN"/>
    </w:rPr>
  </w:style>
  <w:style w:type="character" w:customStyle="1" w:styleId="Heading4Char">
    <w:name w:val="Heading 4 Char"/>
    <w:basedOn w:val="DefaultParagraphFont"/>
    <w:link w:val="Heading4"/>
    <w:uiPriority w:val="9"/>
    <w:semiHidden/>
    <w:rsid w:val="00552D3C"/>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55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4AE0"/>
    <w:pPr>
      <w:tabs>
        <w:tab w:val="center" w:pos="4513"/>
        <w:tab w:val="right" w:pos="9026"/>
      </w:tabs>
    </w:pPr>
  </w:style>
  <w:style w:type="character" w:customStyle="1" w:styleId="HeaderChar">
    <w:name w:val="Header Char"/>
    <w:basedOn w:val="DefaultParagraphFont"/>
    <w:link w:val="Header"/>
    <w:uiPriority w:val="99"/>
    <w:rsid w:val="00864AE0"/>
    <w:rPr>
      <w:rFonts w:ascii="Trebuchet MS" w:eastAsia="Trebuchet MS" w:hAnsi="Trebuchet MS" w:cs="Trebuchet MS"/>
    </w:rPr>
  </w:style>
  <w:style w:type="paragraph" w:styleId="Footer">
    <w:name w:val="footer"/>
    <w:basedOn w:val="Normal"/>
    <w:link w:val="FooterChar"/>
    <w:uiPriority w:val="99"/>
    <w:unhideWhenUsed/>
    <w:rsid w:val="00864AE0"/>
    <w:pPr>
      <w:tabs>
        <w:tab w:val="center" w:pos="4513"/>
        <w:tab w:val="right" w:pos="9026"/>
      </w:tabs>
    </w:pPr>
  </w:style>
  <w:style w:type="character" w:customStyle="1" w:styleId="FooterChar">
    <w:name w:val="Footer Char"/>
    <w:basedOn w:val="DefaultParagraphFont"/>
    <w:link w:val="Footer"/>
    <w:uiPriority w:val="99"/>
    <w:rsid w:val="00864AE0"/>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5170">
      <w:bodyDiv w:val="1"/>
      <w:marLeft w:val="0"/>
      <w:marRight w:val="0"/>
      <w:marTop w:val="0"/>
      <w:marBottom w:val="0"/>
      <w:divBdr>
        <w:top w:val="none" w:sz="0" w:space="0" w:color="auto"/>
        <w:left w:val="none" w:sz="0" w:space="0" w:color="auto"/>
        <w:bottom w:val="none" w:sz="0" w:space="0" w:color="auto"/>
        <w:right w:val="none" w:sz="0" w:space="0" w:color="auto"/>
      </w:divBdr>
      <w:divsChild>
        <w:div w:id="1703089340">
          <w:marLeft w:val="547"/>
          <w:marRight w:val="0"/>
          <w:marTop w:val="0"/>
          <w:marBottom w:val="0"/>
          <w:divBdr>
            <w:top w:val="none" w:sz="0" w:space="0" w:color="auto"/>
            <w:left w:val="none" w:sz="0" w:space="0" w:color="auto"/>
            <w:bottom w:val="none" w:sz="0" w:space="0" w:color="auto"/>
            <w:right w:val="none" w:sz="0" w:space="0" w:color="auto"/>
          </w:divBdr>
        </w:div>
      </w:divsChild>
    </w:div>
    <w:div w:id="234777794">
      <w:bodyDiv w:val="1"/>
      <w:marLeft w:val="0"/>
      <w:marRight w:val="0"/>
      <w:marTop w:val="0"/>
      <w:marBottom w:val="0"/>
      <w:divBdr>
        <w:top w:val="none" w:sz="0" w:space="0" w:color="auto"/>
        <w:left w:val="none" w:sz="0" w:space="0" w:color="auto"/>
        <w:bottom w:val="none" w:sz="0" w:space="0" w:color="auto"/>
        <w:right w:val="none" w:sz="0" w:space="0" w:color="auto"/>
      </w:divBdr>
    </w:div>
    <w:div w:id="295839932">
      <w:bodyDiv w:val="1"/>
      <w:marLeft w:val="0"/>
      <w:marRight w:val="0"/>
      <w:marTop w:val="0"/>
      <w:marBottom w:val="0"/>
      <w:divBdr>
        <w:top w:val="none" w:sz="0" w:space="0" w:color="auto"/>
        <w:left w:val="none" w:sz="0" w:space="0" w:color="auto"/>
        <w:bottom w:val="none" w:sz="0" w:space="0" w:color="auto"/>
        <w:right w:val="none" w:sz="0" w:space="0" w:color="auto"/>
      </w:divBdr>
    </w:div>
    <w:div w:id="312217402">
      <w:bodyDiv w:val="1"/>
      <w:marLeft w:val="0"/>
      <w:marRight w:val="0"/>
      <w:marTop w:val="0"/>
      <w:marBottom w:val="0"/>
      <w:divBdr>
        <w:top w:val="none" w:sz="0" w:space="0" w:color="auto"/>
        <w:left w:val="none" w:sz="0" w:space="0" w:color="auto"/>
        <w:bottom w:val="none" w:sz="0" w:space="0" w:color="auto"/>
        <w:right w:val="none" w:sz="0" w:space="0" w:color="auto"/>
      </w:divBdr>
    </w:div>
    <w:div w:id="359940551">
      <w:bodyDiv w:val="1"/>
      <w:marLeft w:val="0"/>
      <w:marRight w:val="0"/>
      <w:marTop w:val="0"/>
      <w:marBottom w:val="0"/>
      <w:divBdr>
        <w:top w:val="none" w:sz="0" w:space="0" w:color="auto"/>
        <w:left w:val="none" w:sz="0" w:space="0" w:color="auto"/>
        <w:bottom w:val="none" w:sz="0" w:space="0" w:color="auto"/>
        <w:right w:val="none" w:sz="0" w:space="0" w:color="auto"/>
      </w:divBdr>
    </w:div>
    <w:div w:id="419643285">
      <w:bodyDiv w:val="1"/>
      <w:marLeft w:val="0"/>
      <w:marRight w:val="0"/>
      <w:marTop w:val="0"/>
      <w:marBottom w:val="0"/>
      <w:divBdr>
        <w:top w:val="none" w:sz="0" w:space="0" w:color="auto"/>
        <w:left w:val="none" w:sz="0" w:space="0" w:color="auto"/>
        <w:bottom w:val="none" w:sz="0" w:space="0" w:color="auto"/>
        <w:right w:val="none" w:sz="0" w:space="0" w:color="auto"/>
      </w:divBdr>
      <w:divsChild>
        <w:div w:id="1829058374">
          <w:marLeft w:val="0"/>
          <w:marRight w:val="0"/>
          <w:marTop w:val="0"/>
          <w:marBottom w:val="0"/>
          <w:divBdr>
            <w:top w:val="single" w:sz="2" w:space="0" w:color="E3E3E3"/>
            <w:left w:val="single" w:sz="2" w:space="0" w:color="E3E3E3"/>
            <w:bottom w:val="single" w:sz="2" w:space="0" w:color="E3E3E3"/>
            <w:right w:val="single" w:sz="2" w:space="0" w:color="E3E3E3"/>
          </w:divBdr>
          <w:divsChild>
            <w:div w:id="1325627864">
              <w:marLeft w:val="0"/>
              <w:marRight w:val="0"/>
              <w:marTop w:val="0"/>
              <w:marBottom w:val="0"/>
              <w:divBdr>
                <w:top w:val="single" w:sz="2" w:space="0" w:color="E3E3E3"/>
                <w:left w:val="single" w:sz="2" w:space="0" w:color="E3E3E3"/>
                <w:bottom w:val="single" w:sz="2" w:space="0" w:color="E3E3E3"/>
                <w:right w:val="single" w:sz="2" w:space="0" w:color="E3E3E3"/>
              </w:divBdr>
              <w:divsChild>
                <w:div w:id="1942907076">
                  <w:marLeft w:val="0"/>
                  <w:marRight w:val="0"/>
                  <w:marTop w:val="0"/>
                  <w:marBottom w:val="0"/>
                  <w:divBdr>
                    <w:top w:val="single" w:sz="2" w:space="0" w:color="E3E3E3"/>
                    <w:left w:val="single" w:sz="2" w:space="0" w:color="E3E3E3"/>
                    <w:bottom w:val="single" w:sz="2" w:space="0" w:color="E3E3E3"/>
                    <w:right w:val="single" w:sz="2" w:space="0" w:color="E3E3E3"/>
                  </w:divBdr>
                  <w:divsChild>
                    <w:div w:id="2088258695">
                      <w:marLeft w:val="0"/>
                      <w:marRight w:val="0"/>
                      <w:marTop w:val="0"/>
                      <w:marBottom w:val="0"/>
                      <w:divBdr>
                        <w:top w:val="single" w:sz="2" w:space="0" w:color="E3E3E3"/>
                        <w:left w:val="single" w:sz="2" w:space="0" w:color="E3E3E3"/>
                        <w:bottom w:val="single" w:sz="2" w:space="0" w:color="E3E3E3"/>
                        <w:right w:val="single" w:sz="2" w:space="0" w:color="E3E3E3"/>
                      </w:divBdr>
                      <w:divsChild>
                        <w:div w:id="1810826250">
                          <w:marLeft w:val="0"/>
                          <w:marRight w:val="0"/>
                          <w:marTop w:val="0"/>
                          <w:marBottom w:val="0"/>
                          <w:divBdr>
                            <w:top w:val="single" w:sz="2" w:space="0" w:color="E3E3E3"/>
                            <w:left w:val="single" w:sz="2" w:space="0" w:color="E3E3E3"/>
                            <w:bottom w:val="single" w:sz="2" w:space="0" w:color="E3E3E3"/>
                            <w:right w:val="single" w:sz="2" w:space="0" w:color="E3E3E3"/>
                          </w:divBdr>
                          <w:divsChild>
                            <w:div w:id="772092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429866">
                                  <w:marLeft w:val="0"/>
                                  <w:marRight w:val="0"/>
                                  <w:marTop w:val="0"/>
                                  <w:marBottom w:val="0"/>
                                  <w:divBdr>
                                    <w:top w:val="single" w:sz="2" w:space="0" w:color="E3E3E3"/>
                                    <w:left w:val="single" w:sz="2" w:space="0" w:color="E3E3E3"/>
                                    <w:bottom w:val="single" w:sz="2" w:space="0" w:color="E3E3E3"/>
                                    <w:right w:val="single" w:sz="2" w:space="0" w:color="E3E3E3"/>
                                  </w:divBdr>
                                  <w:divsChild>
                                    <w:div w:id="1274820164">
                                      <w:marLeft w:val="0"/>
                                      <w:marRight w:val="0"/>
                                      <w:marTop w:val="0"/>
                                      <w:marBottom w:val="0"/>
                                      <w:divBdr>
                                        <w:top w:val="single" w:sz="2" w:space="0" w:color="E3E3E3"/>
                                        <w:left w:val="single" w:sz="2" w:space="0" w:color="E3E3E3"/>
                                        <w:bottom w:val="single" w:sz="2" w:space="0" w:color="E3E3E3"/>
                                        <w:right w:val="single" w:sz="2" w:space="0" w:color="E3E3E3"/>
                                      </w:divBdr>
                                      <w:divsChild>
                                        <w:div w:id="1697459325">
                                          <w:marLeft w:val="0"/>
                                          <w:marRight w:val="0"/>
                                          <w:marTop w:val="0"/>
                                          <w:marBottom w:val="0"/>
                                          <w:divBdr>
                                            <w:top w:val="single" w:sz="2" w:space="0" w:color="E3E3E3"/>
                                            <w:left w:val="single" w:sz="2" w:space="0" w:color="E3E3E3"/>
                                            <w:bottom w:val="single" w:sz="2" w:space="0" w:color="E3E3E3"/>
                                            <w:right w:val="single" w:sz="2" w:space="0" w:color="E3E3E3"/>
                                          </w:divBdr>
                                          <w:divsChild>
                                            <w:div w:id="180634791">
                                              <w:marLeft w:val="0"/>
                                              <w:marRight w:val="0"/>
                                              <w:marTop w:val="0"/>
                                              <w:marBottom w:val="0"/>
                                              <w:divBdr>
                                                <w:top w:val="single" w:sz="2" w:space="0" w:color="E3E3E3"/>
                                                <w:left w:val="single" w:sz="2" w:space="0" w:color="E3E3E3"/>
                                                <w:bottom w:val="single" w:sz="2" w:space="0" w:color="E3E3E3"/>
                                                <w:right w:val="single" w:sz="2" w:space="0" w:color="E3E3E3"/>
                                              </w:divBdr>
                                              <w:divsChild>
                                                <w:div w:id="1197081120">
                                                  <w:marLeft w:val="0"/>
                                                  <w:marRight w:val="0"/>
                                                  <w:marTop w:val="0"/>
                                                  <w:marBottom w:val="0"/>
                                                  <w:divBdr>
                                                    <w:top w:val="single" w:sz="2" w:space="0" w:color="E3E3E3"/>
                                                    <w:left w:val="single" w:sz="2" w:space="0" w:color="E3E3E3"/>
                                                    <w:bottom w:val="single" w:sz="2" w:space="0" w:color="E3E3E3"/>
                                                    <w:right w:val="single" w:sz="2" w:space="0" w:color="E3E3E3"/>
                                                  </w:divBdr>
                                                  <w:divsChild>
                                                    <w:div w:id="5015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0962637">
          <w:marLeft w:val="0"/>
          <w:marRight w:val="0"/>
          <w:marTop w:val="0"/>
          <w:marBottom w:val="0"/>
          <w:divBdr>
            <w:top w:val="none" w:sz="0" w:space="0" w:color="auto"/>
            <w:left w:val="none" w:sz="0" w:space="0" w:color="auto"/>
            <w:bottom w:val="none" w:sz="0" w:space="0" w:color="auto"/>
            <w:right w:val="none" w:sz="0" w:space="0" w:color="auto"/>
          </w:divBdr>
        </w:div>
      </w:divsChild>
    </w:div>
    <w:div w:id="613025494">
      <w:bodyDiv w:val="1"/>
      <w:marLeft w:val="0"/>
      <w:marRight w:val="0"/>
      <w:marTop w:val="0"/>
      <w:marBottom w:val="0"/>
      <w:divBdr>
        <w:top w:val="none" w:sz="0" w:space="0" w:color="auto"/>
        <w:left w:val="none" w:sz="0" w:space="0" w:color="auto"/>
        <w:bottom w:val="none" w:sz="0" w:space="0" w:color="auto"/>
        <w:right w:val="none" w:sz="0" w:space="0" w:color="auto"/>
      </w:divBdr>
    </w:div>
    <w:div w:id="681130132">
      <w:bodyDiv w:val="1"/>
      <w:marLeft w:val="0"/>
      <w:marRight w:val="0"/>
      <w:marTop w:val="0"/>
      <w:marBottom w:val="0"/>
      <w:divBdr>
        <w:top w:val="none" w:sz="0" w:space="0" w:color="auto"/>
        <w:left w:val="none" w:sz="0" w:space="0" w:color="auto"/>
        <w:bottom w:val="none" w:sz="0" w:space="0" w:color="auto"/>
        <w:right w:val="none" w:sz="0" w:space="0" w:color="auto"/>
      </w:divBdr>
    </w:div>
    <w:div w:id="794711176">
      <w:bodyDiv w:val="1"/>
      <w:marLeft w:val="0"/>
      <w:marRight w:val="0"/>
      <w:marTop w:val="0"/>
      <w:marBottom w:val="0"/>
      <w:divBdr>
        <w:top w:val="none" w:sz="0" w:space="0" w:color="auto"/>
        <w:left w:val="none" w:sz="0" w:space="0" w:color="auto"/>
        <w:bottom w:val="none" w:sz="0" w:space="0" w:color="auto"/>
        <w:right w:val="none" w:sz="0" w:space="0" w:color="auto"/>
      </w:divBdr>
    </w:div>
    <w:div w:id="799808267">
      <w:bodyDiv w:val="1"/>
      <w:marLeft w:val="0"/>
      <w:marRight w:val="0"/>
      <w:marTop w:val="0"/>
      <w:marBottom w:val="0"/>
      <w:divBdr>
        <w:top w:val="none" w:sz="0" w:space="0" w:color="auto"/>
        <w:left w:val="none" w:sz="0" w:space="0" w:color="auto"/>
        <w:bottom w:val="none" w:sz="0" w:space="0" w:color="auto"/>
        <w:right w:val="none" w:sz="0" w:space="0" w:color="auto"/>
      </w:divBdr>
    </w:div>
    <w:div w:id="845746848">
      <w:bodyDiv w:val="1"/>
      <w:marLeft w:val="0"/>
      <w:marRight w:val="0"/>
      <w:marTop w:val="0"/>
      <w:marBottom w:val="0"/>
      <w:divBdr>
        <w:top w:val="none" w:sz="0" w:space="0" w:color="auto"/>
        <w:left w:val="none" w:sz="0" w:space="0" w:color="auto"/>
        <w:bottom w:val="none" w:sz="0" w:space="0" w:color="auto"/>
        <w:right w:val="none" w:sz="0" w:space="0" w:color="auto"/>
      </w:divBdr>
      <w:divsChild>
        <w:div w:id="1010183641">
          <w:marLeft w:val="0"/>
          <w:marRight w:val="0"/>
          <w:marTop w:val="0"/>
          <w:marBottom w:val="0"/>
          <w:divBdr>
            <w:top w:val="single" w:sz="2" w:space="0" w:color="E3E3E3"/>
            <w:left w:val="single" w:sz="2" w:space="0" w:color="E3E3E3"/>
            <w:bottom w:val="single" w:sz="2" w:space="0" w:color="E3E3E3"/>
            <w:right w:val="single" w:sz="2" w:space="0" w:color="E3E3E3"/>
          </w:divBdr>
          <w:divsChild>
            <w:div w:id="900166592">
              <w:marLeft w:val="0"/>
              <w:marRight w:val="0"/>
              <w:marTop w:val="100"/>
              <w:marBottom w:val="100"/>
              <w:divBdr>
                <w:top w:val="single" w:sz="2" w:space="0" w:color="E3E3E3"/>
                <w:left w:val="single" w:sz="2" w:space="0" w:color="E3E3E3"/>
                <w:bottom w:val="single" w:sz="2" w:space="0" w:color="E3E3E3"/>
                <w:right w:val="single" w:sz="2" w:space="0" w:color="E3E3E3"/>
              </w:divBdr>
              <w:divsChild>
                <w:div w:id="572155646">
                  <w:marLeft w:val="0"/>
                  <w:marRight w:val="0"/>
                  <w:marTop w:val="0"/>
                  <w:marBottom w:val="0"/>
                  <w:divBdr>
                    <w:top w:val="single" w:sz="2" w:space="0" w:color="E3E3E3"/>
                    <w:left w:val="single" w:sz="2" w:space="0" w:color="E3E3E3"/>
                    <w:bottom w:val="single" w:sz="2" w:space="0" w:color="E3E3E3"/>
                    <w:right w:val="single" w:sz="2" w:space="0" w:color="E3E3E3"/>
                  </w:divBdr>
                  <w:divsChild>
                    <w:div w:id="1632056388">
                      <w:marLeft w:val="0"/>
                      <w:marRight w:val="0"/>
                      <w:marTop w:val="0"/>
                      <w:marBottom w:val="0"/>
                      <w:divBdr>
                        <w:top w:val="single" w:sz="2" w:space="0" w:color="E3E3E3"/>
                        <w:left w:val="single" w:sz="2" w:space="0" w:color="E3E3E3"/>
                        <w:bottom w:val="single" w:sz="2" w:space="0" w:color="E3E3E3"/>
                        <w:right w:val="single" w:sz="2" w:space="0" w:color="E3E3E3"/>
                      </w:divBdr>
                      <w:divsChild>
                        <w:div w:id="692078186">
                          <w:marLeft w:val="0"/>
                          <w:marRight w:val="0"/>
                          <w:marTop w:val="0"/>
                          <w:marBottom w:val="0"/>
                          <w:divBdr>
                            <w:top w:val="single" w:sz="2" w:space="0" w:color="E3E3E3"/>
                            <w:left w:val="single" w:sz="2" w:space="0" w:color="E3E3E3"/>
                            <w:bottom w:val="single" w:sz="2" w:space="0" w:color="E3E3E3"/>
                            <w:right w:val="single" w:sz="2" w:space="0" w:color="E3E3E3"/>
                          </w:divBdr>
                          <w:divsChild>
                            <w:div w:id="2005162612">
                              <w:marLeft w:val="0"/>
                              <w:marRight w:val="0"/>
                              <w:marTop w:val="0"/>
                              <w:marBottom w:val="0"/>
                              <w:divBdr>
                                <w:top w:val="single" w:sz="2" w:space="0" w:color="E3E3E3"/>
                                <w:left w:val="single" w:sz="2" w:space="0" w:color="E3E3E3"/>
                                <w:bottom w:val="single" w:sz="2" w:space="0" w:color="E3E3E3"/>
                                <w:right w:val="single" w:sz="2" w:space="0" w:color="E3E3E3"/>
                              </w:divBdr>
                              <w:divsChild>
                                <w:div w:id="89275686">
                                  <w:marLeft w:val="0"/>
                                  <w:marRight w:val="0"/>
                                  <w:marTop w:val="0"/>
                                  <w:marBottom w:val="0"/>
                                  <w:divBdr>
                                    <w:top w:val="single" w:sz="2" w:space="0" w:color="E3E3E3"/>
                                    <w:left w:val="single" w:sz="2" w:space="0" w:color="E3E3E3"/>
                                    <w:bottom w:val="single" w:sz="2" w:space="0" w:color="E3E3E3"/>
                                    <w:right w:val="single" w:sz="2" w:space="0" w:color="E3E3E3"/>
                                  </w:divBdr>
                                  <w:divsChild>
                                    <w:div w:id="535892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4728112">
      <w:bodyDiv w:val="1"/>
      <w:marLeft w:val="0"/>
      <w:marRight w:val="0"/>
      <w:marTop w:val="0"/>
      <w:marBottom w:val="0"/>
      <w:divBdr>
        <w:top w:val="none" w:sz="0" w:space="0" w:color="auto"/>
        <w:left w:val="none" w:sz="0" w:space="0" w:color="auto"/>
        <w:bottom w:val="none" w:sz="0" w:space="0" w:color="auto"/>
        <w:right w:val="none" w:sz="0" w:space="0" w:color="auto"/>
      </w:divBdr>
    </w:div>
    <w:div w:id="1420563058">
      <w:bodyDiv w:val="1"/>
      <w:marLeft w:val="0"/>
      <w:marRight w:val="0"/>
      <w:marTop w:val="0"/>
      <w:marBottom w:val="0"/>
      <w:divBdr>
        <w:top w:val="none" w:sz="0" w:space="0" w:color="auto"/>
        <w:left w:val="none" w:sz="0" w:space="0" w:color="auto"/>
        <w:bottom w:val="none" w:sz="0" w:space="0" w:color="auto"/>
        <w:right w:val="none" w:sz="0" w:space="0" w:color="auto"/>
      </w:divBdr>
    </w:div>
    <w:div w:id="207847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5DC6-AB6C-4771-BFED-B03F4CEA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singh</dc:creator>
  <cp:lastModifiedBy>Vartika Yadav</cp:lastModifiedBy>
  <cp:revision>2</cp:revision>
  <dcterms:created xsi:type="dcterms:W3CDTF">2024-05-13T19:49:00Z</dcterms:created>
  <dcterms:modified xsi:type="dcterms:W3CDTF">2024-05-13T19:49:00Z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2024-02-27T00:00:00Z</vt:filetime>
  </property>
  <property fmtid="{D5CDD505-2E9C-101B-9397-08002B2CF9AE}" pid="3" name="Producer">
    <vt:lpwstr>3-Heights(TM) PDF Security Shell 4.8.25.2 (http://www.pdf-tools.com)</vt:lpwstr>
  </property>
</Properties>
</file>