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</w:rPr>
        <w:t>program</w:t>
      </w:r>
      <w:proofErr w:type="spellEnd"/>
      <w:proofErr w:type="gramEnd"/>
      <w:r w:rsidRPr="004C2CBA">
        <w:rPr>
          <w:color w:val="1F497D" w:themeColor="text2"/>
          <w:sz w:val="18"/>
          <w:szCs w:val="18"/>
        </w:rPr>
        <w:t xml:space="preserve"> Ejercicio5;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</w:rPr>
        <w:t>type</w:t>
      </w:r>
      <w:proofErr w:type="spellEnd"/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>//lista Original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proofErr w:type="gramStart"/>
      <w:r w:rsidRPr="004C2CBA">
        <w:rPr>
          <w:color w:val="1F497D" w:themeColor="text2"/>
          <w:sz w:val="18"/>
          <w:szCs w:val="18"/>
        </w:rPr>
        <w:t>producto</w:t>
      </w:r>
      <w:proofErr w:type="gramEnd"/>
      <w:r w:rsidRPr="004C2CBA">
        <w:rPr>
          <w:color w:val="1F497D" w:themeColor="text2"/>
          <w:sz w:val="18"/>
          <w:szCs w:val="18"/>
        </w:rPr>
        <w:t xml:space="preserve"> = record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id: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integer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nombre: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string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[20];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stockAc: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integer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stockMin: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integer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precio: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real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end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listaOr</w:t>
      </w:r>
      <w:proofErr w:type="spellEnd"/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= ^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nodoOr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nodoOr</w:t>
      </w:r>
      <w:proofErr w:type="spellEnd"/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= record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dato: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producto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sig: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listaOr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end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>//&lt;----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>//lista enviada por la sucursal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proofErr w:type="gramStart"/>
      <w:r w:rsidRPr="004C2CBA">
        <w:rPr>
          <w:color w:val="1F497D" w:themeColor="text2"/>
          <w:sz w:val="18"/>
          <w:szCs w:val="18"/>
        </w:rPr>
        <w:t>venta</w:t>
      </w:r>
      <w:proofErr w:type="gramEnd"/>
      <w:r w:rsidRPr="004C2CBA">
        <w:rPr>
          <w:color w:val="1F497D" w:themeColor="text2"/>
          <w:sz w:val="18"/>
          <w:szCs w:val="18"/>
        </w:rPr>
        <w:t xml:space="preserve"> = record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</w:rPr>
        <w:t>nro:</w:t>
      </w:r>
      <w:proofErr w:type="gramEnd"/>
      <w:r w:rsidRPr="004C2CBA">
        <w:rPr>
          <w:color w:val="1F497D" w:themeColor="text2"/>
          <w:sz w:val="18"/>
          <w:szCs w:val="18"/>
        </w:rPr>
        <w:t>integer</w:t>
      </w:r>
      <w:proofErr w:type="spellEnd"/>
      <w:r w:rsidRPr="004C2CBA">
        <w:rPr>
          <w:color w:val="1F497D" w:themeColor="text2"/>
          <w:sz w:val="18"/>
          <w:szCs w:val="18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</w:rPr>
        <w:t>id:</w:t>
      </w:r>
      <w:proofErr w:type="gramEnd"/>
      <w:r w:rsidRPr="004C2CBA">
        <w:rPr>
          <w:color w:val="1F497D" w:themeColor="text2"/>
          <w:sz w:val="18"/>
          <w:szCs w:val="18"/>
        </w:rPr>
        <w:t>integer</w:t>
      </w:r>
      <w:proofErr w:type="spellEnd"/>
      <w:r w:rsidRPr="004C2CBA">
        <w:rPr>
          <w:color w:val="1F497D" w:themeColor="text2"/>
          <w:sz w:val="18"/>
          <w:szCs w:val="18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</w:rPr>
        <w:t>cant:</w:t>
      </w:r>
      <w:proofErr w:type="gramEnd"/>
      <w:r w:rsidRPr="004C2CBA">
        <w:rPr>
          <w:color w:val="1F497D" w:themeColor="text2"/>
          <w:sz w:val="18"/>
          <w:szCs w:val="18"/>
        </w:rPr>
        <w:t>integer</w:t>
      </w:r>
      <w:proofErr w:type="spellEnd"/>
      <w:r w:rsidRPr="004C2CBA">
        <w:rPr>
          <w:color w:val="1F497D" w:themeColor="text2"/>
          <w:sz w:val="18"/>
          <w:szCs w:val="18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</w:rPr>
        <w:t>end</w:t>
      </w:r>
      <w:proofErr w:type="spellEnd"/>
      <w:proofErr w:type="gramEnd"/>
      <w:r w:rsidRPr="004C2CBA">
        <w:rPr>
          <w:color w:val="1F497D" w:themeColor="text2"/>
          <w:sz w:val="18"/>
          <w:szCs w:val="18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</w:rPr>
        <w:t>listaSuc</w:t>
      </w:r>
      <w:proofErr w:type="spellEnd"/>
      <w:proofErr w:type="gramEnd"/>
      <w:r w:rsidRPr="004C2CBA">
        <w:rPr>
          <w:color w:val="1F497D" w:themeColor="text2"/>
          <w:sz w:val="18"/>
          <w:szCs w:val="18"/>
        </w:rPr>
        <w:t xml:space="preserve"> = ^</w:t>
      </w:r>
      <w:proofErr w:type="spellStart"/>
      <w:r w:rsidRPr="004C2CBA">
        <w:rPr>
          <w:color w:val="1F497D" w:themeColor="text2"/>
          <w:sz w:val="18"/>
          <w:szCs w:val="18"/>
        </w:rPr>
        <w:t>nodoSuc</w:t>
      </w:r>
      <w:proofErr w:type="spellEnd"/>
      <w:r w:rsidRPr="004C2CBA">
        <w:rPr>
          <w:color w:val="1F497D" w:themeColor="text2"/>
          <w:sz w:val="18"/>
          <w:szCs w:val="18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</w:rPr>
        <w:t>nodoSuc</w:t>
      </w:r>
      <w:proofErr w:type="spellEnd"/>
      <w:proofErr w:type="gramEnd"/>
      <w:r w:rsidRPr="004C2CBA">
        <w:rPr>
          <w:color w:val="1F497D" w:themeColor="text2"/>
          <w:sz w:val="18"/>
          <w:szCs w:val="18"/>
        </w:rPr>
        <w:t xml:space="preserve"> = record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</w:rPr>
        <w:t>dato:</w:t>
      </w:r>
      <w:proofErr w:type="gramEnd"/>
      <w:r w:rsidRPr="004C2CBA">
        <w:rPr>
          <w:color w:val="1F497D" w:themeColor="text2"/>
          <w:sz w:val="18"/>
          <w:szCs w:val="18"/>
        </w:rPr>
        <w:t>venta</w:t>
      </w:r>
      <w:proofErr w:type="spellEnd"/>
      <w:r w:rsidRPr="004C2CBA">
        <w:rPr>
          <w:color w:val="1F497D" w:themeColor="text2"/>
          <w:sz w:val="18"/>
          <w:szCs w:val="18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</w:rPr>
        <w:t>sig:</w:t>
      </w:r>
      <w:proofErr w:type="gramEnd"/>
      <w:r w:rsidRPr="004C2CBA">
        <w:rPr>
          <w:color w:val="1F497D" w:themeColor="text2"/>
          <w:sz w:val="18"/>
          <w:szCs w:val="18"/>
        </w:rPr>
        <w:t>listaSuc</w:t>
      </w:r>
      <w:proofErr w:type="spellEnd"/>
      <w:r w:rsidRPr="004C2CBA">
        <w:rPr>
          <w:color w:val="1F497D" w:themeColor="text2"/>
          <w:sz w:val="18"/>
          <w:szCs w:val="18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</w:rPr>
        <w:t>end</w:t>
      </w:r>
      <w:proofErr w:type="spellEnd"/>
      <w:proofErr w:type="gramEnd"/>
      <w:r w:rsidRPr="004C2CBA">
        <w:rPr>
          <w:color w:val="1F497D" w:themeColor="text2"/>
          <w:sz w:val="18"/>
          <w:szCs w:val="18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>//&lt;----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>//</w:t>
      </w:r>
      <w:proofErr w:type="spellStart"/>
      <w:r w:rsidRPr="004C2CBA">
        <w:rPr>
          <w:color w:val="1F497D" w:themeColor="text2"/>
          <w:sz w:val="18"/>
          <w:szCs w:val="18"/>
        </w:rPr>
        <w:t>arbol</w:t>
      </w:r>
      <w:proofErr w:type="spellEnd"/>
      <w:r w:rsidRPr="004C2CBA">
        <w:rPr>
          <w:color w:val="1F497D" w:themeColor="text2"/>
          <w:sz w:val="18"/>
          <w:szCs w:val="18"/>
        </w:rPr>
        <w:t xml:space="preserve"> para el mayorista ordenado por stock a reponer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reponer</w:t>
      </w:r>
      <w:proofErr w:type="spellEnd"/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= record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id: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integer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stockRep: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integer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end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arbol</w:t>
      </w:r>
      <w:proofErr w:type="spellEnd"/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= ^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nodoAr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nodoAr</w:t>
      </w:r>
      <w:proofErr w:type="spellEnd"/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= record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dato: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reponer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hi: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arbol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hd: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arbol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end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>/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/  A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)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procedure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actualizarStock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 (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var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lor:listaOr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;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lsuc:listaSuc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);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var</w:t>
      </w:r>
      <w:proofErr w:type="spellEnd"/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aux: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listaOr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begin</w:t>
      </w:r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aux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:=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lor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while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(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lsuc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 &lt;&gt; nil) do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begin</w:t>
      </w:r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while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(aux^.dato.id &lt;&gt; lsuc^.dato.id) do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aux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:=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aux^.sig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while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(lsuc^.dato.id = aux^.dato.id) do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begin</w:t>
      </w:r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aux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^.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dato.stockAc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:= aux^.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dato.stockAc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 -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lsuc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^.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dato.cant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lsuc</w:t>
      </w:r>
      <w:proofErr w:type="spellEnd"/>
      <w:proofErr w:type="gramEnd"/>
      <w:r w:rsidRPr="004C2CBA">
        <w:rPr>
          <w:color w:val="1F497D" w:themeColor="text2"/>
          <w:sz w:val="18"/>
          <w:szCs w:val="18"/>
          <w:lang w:val="en-US"/>
        </w:rPr>
        <w:t>:=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lsuc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^.sig;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end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end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lor</w:t>
      </w:r>
      <w:proofErr w:type="spellEnd"/>
      <w:proofErr w:type="gramEnd"/>
      <w:r w:rsidRPr="004C2CBA">
        <w:rPr>
          <w:color w:val="1F497D" w:themeColor="text2"/>
          <w:sz w:val="18"/>
          <w:szCs w:val="18"/>
          <w:lang w:val="en-US"/>
        </w:rPr>
        <w:t>:=aux;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end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lastRenderedPageBreak/>
        <w:t>/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/  B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)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procedure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insertarArbol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(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var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 a:arbol;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prod:reponer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);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begin</w:t>
      </w:r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if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(a = nil) then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begin</w:t>
      </w:r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new(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a);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a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^.dato.id:= prod.id;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a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^.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dato.stockRep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:=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prod.stockRep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a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^.hi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:=nil;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a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^.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hd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:=nil;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end</w:t>
      </w:r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else</w:t>
      </w:r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if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(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prod.stockRep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 &lt; a^.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dato.stockRep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) then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insertarArbol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(a^.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hi,prod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)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else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insertarArbol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(a^.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hd,prod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);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end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</w:rPr>
        <w:t>procedure</w:t>
      </w:r>
      <w:proofErr w:type="spellEnd"/>
      <w:proofErr w:type="gramEnd"/>
      <w:r w:rsidRPr="004C2CBA">
        <w:rPr>
          <w:color w:val="1F497D" w:themeColor="text2"/>
          <w:sz w:val="18"/>
          <w:szCs w:val="18"/>
        </w:rPr>
        <w:t xml:space="preserve"> mayorista( </w:t>
      </w:r>
      <w:proofErr w:type="spellStart"/>
      <w:r w:rsidRPr="004C2CBA">
        <w:rPr>
          <w:color w:val="1F497D" w:themeColor="text2"/>
          <w:sz w:val="18"/>
          <w:szCs w:val="18"/>
        </w:rPr>
        <w:t>var</w:t>
      </w:r>
      <w:proofErr w:type="spellEnd"/>
      <w:r w:rsidRPr="004C2CBA">
        <w:rPr>
          <w:color w:val="1F497D" w:themeColor="text2"/>
          <w:sz w:val="18"/>
          <w:szCs w:val="18"/>
        </w:rPr>
        <w:t xml:space="preserve"> a:arbol; </w:t>
      </w:r>
      <w:proofErr w:type="spellStart"/>
      <w:r w:rsidRPr="004C2CBA">
        <w:rPr>
          <w:color w:val="1F497D" w:themeColor="text2"/>
          <w:sz w:val="18"/>
          <w:szCs w:val="18"/>
        </w:rPr>
        <w:t>lor:listaOr</w:t>
      </w:r>
      <w:proofErr w:type="spellEnd"/>
      <w:r w:rsidRPr="004C2CBA">
        <w:rPr>
          <w:color w:val="1F497D" w:themeColor="text2"/>
          <w:sz w:val="18"/>
          <w:szCs w:val="18"/>
        </w:rPr>
        <w:t xml:space="preserve">); //inicializar a := </w:t>
      </w:r>
      <w:proofErr w:type="spellStart"/>
      <w:r w:rsidRPr="004C2CBA">
        <w:rPr>
          <w:color w:val="1F497D" w:themeColor="text2"/>
          <w:sz w:val="18"/>
          <w:szCs w:val="18"/>
        </w:rPr>
        <w:t>nil</w:t>
      </w:r>
      <w:proofErr w:type="spell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var</w:t>
      </w:r>
      <w:proofErr w:type="spellEnd"/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  <w:lang w:val="en-US"/>
        </w:rPr>
        <w:t>prod: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reponer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begin</w:t>
      </w:r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while(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lor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 &lt;&gt; nil ) do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begin</w:t>
      </w:r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prod.id:= lor^.dato.id;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prod.stockRep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:=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lor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^.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dato.stockMin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 -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lor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^.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dato.stockAc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</w:t>
      </w:r>
      <w:proofErr w:type="spellStart"/>
      <w:proofErr w:type="gramStart"/>
      <w:r w:rsidRPr="004C2CBA">
        <w:rPr>
          <w:color w:val="1F497D" w:themeColor="text2"/>
          <w:sz w:val="18"/>
          <w:szCs w:val="18"/>
        </w:rPr>
        <w:t>insertarArbol</w:t>
      </w:r>
      <w:proofErr w:type="spellEnd"/>
      <w:r w:rsidRPr="004C2CBA">
        <w:rPr>
          <w:color w:val="1F497D" w:themeColor="text2"/>
          <w:sz w:val="18"/>
          <w:szCs w:val="18"/>
        </w:rPr>
        <w:t>(</w:t>
      </w:r>
      <w:proofErr w:type="spellStart"/>
      <w:proofErr w:type="gramEnd"/>
      <w:r w:rsidRPr="004C2CBA">
        <w:rPr>
          <w:color w:val="1F497D" w:themeColor="text2"/>
          <w:sz w:val="18"/>
          <w:szCs w:val="18"/>
        </w:rPr>
        <w:t>a,prod</w:t>
      </w:r>
      <w:proofErr w:type="spellEnd"/>
      <w:r w:rsidRPr="004C2CBA">
        <w:rPr>
          <w:color w:val="1F497D" w:themeColor="text2"/>
          <w:sz w:val="18"/>
          <w:szCs w:val="18"/>
        </w:rPr>
        <w:t>);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    </w:t>
      </w:r>
      <w:proofErr w:type="spellStart"/>
      <w:proofErr w:type="gramStart"/>
      <w:r w:rsidRPr="004C2CBA">
        <w:rPr>
          <w:color w:val="1F497D" w:themeColor="text2"/>
          <w:sz w:val="18"/>
          <w:szCs w:val="18"/>
        </w:rPr>
        <w:t>lor</w:t>
      </w:r>
      <w:proofErr w:type="spellEnd"/>
      <w:proofErr w:type="gramEnd"/>
      <w:r w:rsidRPr="004C2CBA">
        <w:rPr>
          <w:color w:val="1F497D" w:themeColor="text2"/>
          <w:sz w:val="18"/>
          <w:szCs w:val="18"/>
        </w:rPr>
        <w:t xml:space="preserve">:= </w:t>
      </w:r>
      <w:proofErr w:type="spellStart"/>
      <w:r w:rsidRPr="004C2CBA">
        <w:rPr>
          <w:color w:val="1F497D" w:themeColor="text2"/>
          <w:sz w:val="18"/>
          <w:szCs w:val="18"/>
        </w:rPr>
        <w:t>lor</w:t>
      </w:r>
      <w:proofErr w:type="spellEnd"/>
      <w:r w:rsidRPr="004C2CBA">
        <w:rPr>
          <w:color w:val="1F497D" w:themeColor="text2"/>
          <w:sz w:val="18"/>
          <w:szCs w:val="18"/>
        </w:rPr>
        <w:t>^.</w:t>
      </w:r>
      <w:proofErr w:type="spellStart"/>
      <w:r w:rsidRPr="004C2CBA">
        <w:rPr>
          <w:color w:val="1F497D" w:themeColor="text2"/>
          <w:sz w:val="18"/>
          <w:szCs w:val="18"/>
        </w:rPr>
        <w:t>sig</w:t>
      </w:r>
      <w:proofErr w:type="spellEnd"/>
      <w:r w:rsidRPr="004C2CBA">
        <w:rPr>
          <w:color w:val="1F497D" w:themeColor="text2"/>
          <w:sz w:val="18"/>
          <w:szCs w:val="18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</w:rPr>
        <w:t xml:space="preserve">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end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end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>/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/  C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)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procedure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informar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(a :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arbol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);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begin</w:t>
      </w:r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if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(a &lt;&gt; nil) then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if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(a^.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dato.stockRep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 &gt; 500) then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if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(a^.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dato.stockRep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 xml:space="preserve"> &lt; 1000) then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begin</w:t>
      </w:r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4C2CBA">
        <w:rPr>
          <w:color w:val="1F497D" w:themeColor="text2"/>
          <w:sz w:val="18"/>
          <w:szCs w:val="18"/>
        </w:rPr>
        <w:t>writeln</w:t>
      </w:r>
      <w:proofErr w:type="spellEnd"/>
      <w:proofErr w:type="gramEnd"/>
      <w:r w:rsidRPr="004C2CBA">
        <w:rPr>
          <w:color w:val="1F497D" w:themeColor="text2"/>
          <w:sz w:val="18"/>
          <w:szCs w:val="18"/>
        </w:rPr>
        <w:t>('Producto: ', a^.dato.id);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        </w:t>
      </w:r>
      <w:proofErr w:type="gramStart"/>
      <w:r w:rsidRPr="004C2CBA">
        <w:rPr>
          <w:color w:val="1F497D" w:themeColor="text2"/>
          <w:sz w:val="18"/>
          <w:szCs w:val="18"/>
        </w:rPr>
        <w:t>informar(</w:t>
      </w:r>
      <w:proofErr w:type="spellStart"/>
      <w:proofErr w:type="gramEnd"/>
      <w:r w:rsidRPr="004C2CBA">
        <w:rPr>
          <w:color w:val="1F497D" w:themeColor="text2"/>
          <w:sz w:val="18"/>
          <w:szCs w:val="18"/>
        </w:rPr>
        <w:t>a^.hi</w:t>
      </w:r>
      <w:proofErr w:type="spellEnd"/>
      <w:r w:rsidRPr="004C2CBA">
        <w:rPr>
          <w:color w:val="1F497D" w:themeColor="text2"/>
          <w:sz w:val="18"/>
          <w:szCs w:val="18"/>
        </w:rPr>
        <w:t>);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        </w:t>
      </w:r>
      <w:proofErr w:type="gramStart"/>
      <w:r w:rsidRPr="004C2CBA">
        <w:rPr>
          <w:color w:val="1F497D" w:themeColor="text2"/>
          <w:sz w:val="18"/>
          <w:szCs w:val="18"/>
        </w:rPr>
        <w:t>informar(</w:t>
      </w:r>
      <w:proofErr w:type="gramEnd"/>
      <w:r w:rsidRPr="004C2CBA">
        <w:rPr>
          <w:color w:val="1F497D" w:themeColor="text2"/>
          <w:sz w:val="18"/>
          <w:szCs w:val="18"/>
        </w:rPr>
        <w:t>a^.</w:t>
      </w:r>
      <w:proofErr w:type="spellStart"/>
      <w:r w:rsidRPr="004C2CBA">
        <w:rPr>
          <w:color w:val="1F497D" w:themeColor="text2"/>
          <w:sz w:val="18"/>
          <w:szCs w:val="18"/>
        </w:rPr>
        <w:t>hd</w:t>
      </w:r>
      <w:proofErr w:type="spellEnd"/>
      <w:r w:rsidRPr="004C2CBA">
        <w:rPr>
          <w:color w:val="1F497D" w:themeColor="text2"/>
          <w:sz w:val="18"/>
          <w:szCs w:val="18"/>
        </w:rPr>
        <w:t>);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</w:rPr>
        <w:t xml:space="preserve">  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end</w:t>
      </w:r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else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informar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(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a^.hi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)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r w:rsidRPr="004C2CBA">
        <w:rPr>
          <w:color w:val="1F497D" w:themeColor="text2"/>
          <w:sz w:val="18"/>
          <w:szCs w:val="18"/>
          <w:lang w:val="en-US"/>
        </w:rPr>
        <w:t xml:space="preserve">    </w:t>
      </w:r>
      <w:proofErr w:type="gramStart"/>
      <w:r w:rsidRPr="004C2CBA">
        <w:rPr>
          <w:color w:val="1F497D" w:themeColor="text2"/>
          <w:sz w:val="18"/>
          <w:szCs w:val="18"/>
          <w:lang w:val="en-US"/>
        </w:rPr>
        <w:t>else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 xml:space="preserve"> 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informar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(a^.</w:t>
      </w:r>
      <w:proofErr w:type="spellStart"/>
      <w:r w:rsidRPr="004C2CBA">
        <w:rPr>
          <w:color w:val="1F497D" w:themeColor="text2"/>
          <w:sz w:val="18"/>
          <w:szCs w:val="18"/>
          <w:lang w:val="en-US"/>
        </w:rPr>
        <w:t>hd</w:t>
      </w:r>
      <w:proofErr w:type="spellEnd"/>
      <w:r w:rsidRPr="004C2CBA">
        <w:rPr>
          <w:color w:val="1F497D" w:themeColor="text2"/>
          <w:sz w:val="18"/>
          <w:szCs w:val="18"/>
          <w:lang w:val="en-US"/>
        </w:rPr>
        <w:t>);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  <w:proofErr w:type="gramStart"/>
      <w:r w:rsidRPr="004C2CBA">
        <w:rPr>
          <w:color w:val="1F497D" w:themeColor="text2"/>
          <w:sz w:val="18"/>
          <w:szCs w:val="18"/>
          <w:lang w:val="en-US"/>
        </w:rPr>
        <w:t>end</w:t>
      </w:r>
      <w:proofErr w:type="gramEnd"/>
      <w:r w:rsidRPr="004C2CBA">
        <w:rPr>
          <w:color w:val="1F497D" w:themeColor="text2"/>
          <w:sz w:val="18"/>
          <w:szCs w:val="18"/>
          <w:lang w:val="en-US"/>
        </w:rPr>
        <w:t>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  <w:lang w:val="en-US"/>
        </w:rPr>
      </w:pP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>// Programa Principal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</w:rPr>
        <w:t>var</w:t>
      </w:r>
      <w:proofErr w:type="spellEnd"/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</w:rPr>
        <w:t>lor:</w:t>
      </w:r>
      <w:proofErr w:type="gramEnd"/>
      <w:r w:rsidRPr="004C2CBA">
        <w:rPr>
          <w:color w:val="1F497D" w:themeColor="text2"/>
          <w:sz w:val="18"/>
          <w:szCs w:val="18"/>
        </w:rPr>
        <w:t>listaOr</w:t>
      </w:r>
      <w:proofErr w:type="spellEnd"/>
      <w:r w:rsidRPr="004C2CBA">
        <w:rPr>
          <w:color w:val="1F497D" w:themeColor="text2"/>
          <w:sz w:val="18"/>
          <w:szCs w:val="18"/>
        </w:rPr>
        <w:t>;  //lista Original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</w:rPr>
        <w:t>lsuc:</w:t>
      </w:r>
      <w:proofErr w:type="gramEnd"/>
      <w:r w:rsidRPr="004C2CBA">
        <w:rPr>
          <w:color w:val="1F497D" w:themeColor="text2"/>
          <w:sz w:val="18"/>
          <w:szCs w:val="18"/>
        </w:rPr>
        <w:t>listaSuc</w:t>
      </w:r>
      <w:proofErr w:type="spellEnd"/>
      <w:r w:rsidRPr="004C2CBA">
        <w:rPr>
          <w:color w:val="1F497D" w:themeColor="text2"/>
          <w:sz w:val="18"/>
          <w:szCs w:val="18"/>
        </w:rPr>
        <w:t>;// lista Sucursal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gramStart"/>
      <w:r w:rsidRPr="004C2CBA">
        <w:rPr>
          <w:color w:val="1F497D" w:themeColor="text2"/>
          <w:sz w:val="18"/>
          <w:szCs w:val="18"/>
        </w:rPr>
        <w:t>a:</w:t>
      </w:r>
      <w:proofErr w:type="gramEnd"/>
      <w:r w:rsidRPr="004C2CBA">
        <w:rPr>
          <w:color w:val="1F497D" w:themeColor="text2"/>
          <w:sz w:val="18"/>
          <w:szCs w:val="18"/>
        </w:rPr>
        <w:t>arbol;</w:t>
      </w:r>
      <w:bookmarkStart w:id="0" w:name="_GoBack"/>
      <w:bookmarkEnd w:id="0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</w:rPr>
        <w:t>begin</w:t>
      </w:r>
      <w:proofErr w:type="spellEnd"/>
      <w:proofErr w:type="gramEnd"/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gramStart"/>
      <w:r w:rsidRPr="004C2CBA">
        <w:rPr>
          <w:color w:val="1F497D" w:themeColor="text2"/>
          <w:sz w:val="18"/>
          <w:szCs w:val="18"/>
        </w:rPr>
        <w:t>a</w:t>
      </w:r>
      <w:proofErr w:type="gramEnd"/>
      <w:r w:rsidRPr="004C2CBA">
        <w:rPr>
          <w:color w:val="1F497D" w:themeColor="text2"/>
          <w:sz w:val="18"/>
          <w:szCs w:val="18"/>
        </w:rPr>
        <w:t>:=nil;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</w:rPr>
        <w:t>cargarListaOr</w:t>
      </w:r>
      <w:proofErr w:type="spellEnd"/>
      <w:r w:rsidRPr="004C2CBA">
        <w:rPr>
          <w:color w:val="1F497D" w:themeColor="text2"/>
          <w:sz w:val="18"/>
          <w:szCs w:val="18"/>
        </w:rPr>
        <w:t>(</w:t>
      </w:r>
      <w:proofErr w:type="spellStart"/>
      <w:proofErr w:type="gramEnd"/>
      <w:r w:rsidRPr="004C2CBA">
        <w:rPr>
          <w:color w:val="1F497D" w:themeColor="text2"/>
          <w:sz w:val="18"/>
          <w:szCs w:val="18"/>
        </w:rPr>
        <w:t>lor</w:t>
      </w:r>
      <w:proofErr w:type="spellEnd"/>
      <w:r w:rsidRPr="004C2CBA">
        <w:rPr>
          <w:color w:val="1F497D" w:themeColor="text2"/>
          <w:sz w:val="18"/>
          <w:szCs w:val="18"/>
        </w:rPr>
        <w:t>); //se dispone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</w:rPr>
        <w:t>cargarListaOr</w:t>
      </w:r>
      <w:proofErr w:type="spellEnd"/>
      <w:r w:rsidRPr="004C2CBA">
        <w:rPr>
          <w:color w:val="1F497D" w:themeColor="text2"/>
          <w:sz w:val="18"/>
          <w:szCs w:val="18"/>
        </w:rPr>
        <w:t>(</w:t>
      </w:r>
      <w:proofErr w:type="spellStart"/>
      <w:proofErr w:type="gramEnd"/>
      <w:r w:rsidRPr="004C2CBA">
        <w:rPr>
          <w:color w:val="1F497D" w:themeColor="text2"/>
          <w:sz w:val="18"/>
          <w:szCs w:val="18"/>
        </w:rPr>
        <w:t>lsuc</w:t>
      </w:r>
      <w:proofErr w:type="spellEnd"/>
      <w:r w:rsidRPr="004C2CBA">
        <w:rPr>
          <w:color w:val="1F497D" w:themeColor="text2"/>
          <w:sz w:val="18"/>
          <w:szCs w:val="18"/>
        </w:rPr>
        <w:t>);//se dispone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004C2CBA">
        <w:rPr>
          <w:color w:val="1F497D" w:themeColor="text2"/>
          <w:sz w:val="18"/>
          <w:szCs w:val="18"/>
        </w:rPr>
        <w:t>actualizarStock</w:t>
      </w:r>
      <w:proofErr w:type="spellEnd"/>
      <w:r w:rsidRPr="004C2CBA">
        <w:rPr>
          <w:color w:val="1F497D" w:themeColor="text2"/>
          <w:sz w:val="18"/>
          <w:szCs w:val="18"/>
        </w:rPr>
        <w:t>(</w:t>
      </w:r>
      <w:proofErr w:type="spellStart"/>
      <w:proofErr w:type="gramEnd"/>
      <w:r w:rsidRPr="004C2CBA">
        <w:rPr>
          <w:color w:val="1F497D" w:themeColor="text2"/>
          <w:sz w:val="18"/>
          <w:szCs w:val="18"/>
        </w:rPr>
        <w:t>lor,lsuc</w:t>
      </w:r>
      <w:proofErr w:type="spellEnd"/>
      <w:r w:rsidRPr="004C2CBA">
        <w:rPr>
          <w:color w:val="1F497D" w:themeColor="text2"/>
          <w:sz w:val="18"/>
          <w:szCs w:val="18"/>
        </w:rPr>
        <w:t>);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gramStart"/>
      <w:r w:rsidRPr="004C2CBA">
        <w:rPr>
          <w:color w:val="1F497D" w:themeColor="text2"/>
          <w:sz w:val="18"/>
          <w:szCs w:val="18"/>
        </w:rPr>
        <w:t>mayorista(</w:t>
      </w:r>
      <w:proofErr w:type="spellStart"/>
      <w:proofErr w:type="gramEnd"/>
      <w:r w:rsidRPr="004C2CBA">
        <w:rPr>
          <w:color w:val="1F497D" w:themeColor="text2"/>
          <w:sz w:val="18"/>
          <w:szCs w:val="18"/>
        </w:rPr>
        <w:t>a,lor</w:t>
      </w:r>
      <w:proofErr w:type="spellEnd"/>
      <w:r w:rsidRPr="004C2CBA">
        <w:rPr>
          <w:color w:val="1F497D" w:themeColor="text2"/>
          <w:sz w:val="18"/>
          <w:szCs w:val="18"/>
        </w:rPr>
        <w:t>);</w:t>
      </w:r>
    </w:p>
    <w:p w:rsidR="004C2CBA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r w:rsidRPr="004C2CBA">
        <w:rPr>
          <w:color w:val="1F497D" w:themeColor="text2"/>
          <w:sz w:val="18"/>
          <w:szCs w:val="18"/>
        </w:rPr>
        <w:t xml:space="preserve">  </w:t>
      </w:r>
      <w:proofErr w:type="gramStart"/>
      <w:r w:rsidRPr="004C2CBA">
        <w:rPr>
          <w:color w:val="1F497D" w:themeColor="text2"/>
          <w:sz w:val="18"/>
          <w:szCs w:val="18"/>
        </w:rPr>
        <w:t>informar(</w:t>
      </w:r>
      <w:proofErr w:type="gramEnd"/>
      <w:r w:rsidRPr="004C2CBA">
        <w:rPr>
          <w:color w:val="1F497D" w:themeColor="text2"/>
          <w:sz w:val="18"/>
          <w:szCs w:val="18"/>
        </w:rPr>
        <w:t>a);</w:t>
      </w:r>
    </w:p>
    <w:p w:rsidR="00DD0DE4" w:rsidRPr="004C2CBA" w:rsidRDefault="004C2CBA" w:rsidP="004C2CBA">
      <w:pPr>
        <w:spacing w:after="0"/>
        <w:rPr>
          <w:color w:val="1F497D" w:themeColor="text2"/>
          <w:sz w:val="18"/>
          <w:szCs w:val="18"/>
        </w:rPr>
      </w:pPr>
      <w:proofErr w:type="spellStart"/>
      <w:proofErr w:type="gramStart"/>
      <w:r w:rsidRPr="004C2CBA">
        <w:rPr>
          <w:color w:val="1F497D" w:themeColor="text2"/>
          <w:sz w:val="18"/>
          <w:szCs w:val="18"/>
        </w:rPr>
        <w:t>end</w:t>
      </w:r>
      <w:proofErr w:type="spellEnd"/>
      <w:proofErr w:type="gramEnd"/>
      <w:r w:rsidRPr="004C2CBA">
        <w:rPr>
          <w:color w:val="1F497D" w:themeColor="text2"/>
          <w:sz w:val="18"/>
          <w:szCs w:val="18"/>
        </w:rPr>
        <w:t>.</w:t>
      </w:r>
    </w:p>
    <w:sectPr w:rsidR="00DD0DE4" w:rsidRPr="004C2CBA" w:rsidSect="004C2CBA">
      <w:pgSz w:w="12240" w:h="15840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BA"/>
    <w:rsid w:val="004C2CBA"/>
    <w:rsid w:val="00DD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2011-09-30T13:07:00Z</dcterms:created>
  <dcterms:modified xsi:type="dcterms:W3CDTF">2011-09-30T13:11:00Z</dcterms:modified>
</cp:coreProperties>
</file>