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b w:val="1"/>
          <w:u w:val="single"/>
          <w:rtl w:val="0"/>
        </w:rPr>
        <w:t xml:space="preserve">it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b w:val="1"/>
          <w:u w:val="single"/>
          <w:rtl w:val="0"/>
        </w:rPr>
        <w:t xml:space="preserve">ab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Nuestro Repositorio)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https://gitlab.com/varelajuanma/ttps-appmercado/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b w:val="1"/>
          <w:u w:val="single"/>
          <w:rtl w:val="0"/>
        </w:rPr>
        <w:t xml:space="preserve">Google Drive (Compartido con el profesor):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https://drive.google.com/drive/folders/1lYCnjmEXU-1zWlJRibpvkBOAG_mhnbPn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Base Zero: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https://docs.google.com/document/d/1hDS4AQ7cupbKuJO3yIfpm3qqowXyQ_zfzvlMEzsrqMY/edit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Variables de Configuración: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https://docs.google.com/document/d/1Y4kIos1N4my7uZUHPT2jd2Vh-Ey8MrAexI9B71XgsRA/edit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GitHub Cheat en Español (Comandos más frecuentes):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https://github.com/arslanbilal/git-cheat-sheet/blob/master/other-sheets/git-cheat-sheet-es.md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GitHub Cheat Interactivo: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http://www.ndpsoftware.com/git-cheatsheet.html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StackOverflow (consultas de código):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https://es.stackoverflow.com/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Ejemplos de código en PHP: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https://www.baulphp.com/php/page/4/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Ejemplos e información de LEL: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http://sedici.unlp.edu.ar/bitstream/handle/10915/4057/3_-_L%C3%A9xico_Extendido_del_Lenguaje.pdf?sequence=9&amp;isAllowed=y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Ignorar archivos de algún lenguaje: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https://www.gitignore.io/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Diseños CSS para copiar: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http://www.csszengarden.com/tr/espanol/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Tipos de fuentes para el código: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Colores para la página:</w:t>
      </w:r>
    </w:p>
    <w:p w:rsidR="00000000" w:rsidDel="00000000" w:rsidP="00000000" w:rsidRDefault="00000000" w:rsidRPr="00000000" w14:paraId="00000025">
      <w:pPr>
        <w:widowControl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https://uigradients.com/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b w:val="1"/>
          <w:u w:val="single"/>
          <w:rtl w:val="0"/>
        </w:rPr>
        <w:t xml:space="preserve">Bootstrap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ndpsoftware.com/git-cheatsheet.html" TargetMode="External"/><Relationship Id="rId10" Type="http://schemas.openxmlformats.org/officeDocument/2006/relationships/hyperlink" Target="https://github.com/arslanbilal/git-cheat-sheet/blob/master/other-sheets/git-cheat-sheet-es.md" TargetMode="External"/><Relationship Id="rId13" Type="http://schemas.openxmlformats.org/officeDocument/2006/relationships/hyperlink" Target="https://www.baulphp.com/php/page/4/" TargetMode="External"/><Relationship Id="rId12" Type="http://schemas.openxmlformats.org/officeDocument/2006/relationships/hyperlink" Target="https://es.stackoverflow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Y4kIos1N4my7uZUHPT2jd2Vh-Ey8MrAexI9B71XgsRA/edit" TargetMode="External"/><Relationship Id="rId15" Type="http://schemas.openxmlformats.org/officeDocument/2006/relationships/hyperlink" Target="https://www.gitignore.io/" TargetMode="External"/><Relationship Id="rId14" Type="http://schemas.openxmlformats.org/officeDocument/2006/relationships/hyperlink" Target="http://sedici.unlp.edu.ar/bitstream/handle/10915/4057/3_-_L%C3%A9xico_Extendido_del_Lenguaje.pdf?sequence=9&amp;isAllowed=y" TargetMode="External"/><Relationship Id="rId17" Type="http://schemas.openxmlformats.org/officeDocument/2006/relationships/hyperlink" Target="https://fonts.google.com/" TargetMode="External"/><Relationship Id="rId16" Type="http://schemas.openxmlformats.org/officeDocument/2006/relationships/hyperlink" Target="http://www.csszengarden.com/tr/espanol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etbootstrap.com/" TargetMode="External"/><Relationship Id="rId6" Type="http://schemas.openxmlformats.org/officeDocument/2006/relationships/hyperlink" Target="https://gitlab.com/varelajuanma/ttps-appmercado/" TargetMode="External"/><Relationship Id="rId18" Type="http://schemas.openxmlformats.org/officeDocument/2006/relationships/hyperlink" Target="https://uigradients.com/#LightOrange" TargetMode="External"/><Relationship Id="rId7" Type="http://schemas.openxmlformats.org/officeDocument/2006/relationships/hyperlink" Target="https://drive.google.com/drive/folders/1lYCnjmEXU-1zWlJRibpvkBOAG_mhnbPn" TargetMode="External"/><Relationship Id="rId8" Type="http://schemas.openxmlformats.org/officeDocument/2006/relationships/hyperlink" Target="https://docs.google.com/document/d/1hDS4AQ7cupbKuJO3yIfpm3qqowXyQ_zfzvlMEzsrqM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