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Eloquent 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DB::all()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DB::where(‘DNI’, ‘31940564’)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Capa de DB de Laravel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Instalación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Composer Install Globally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Composer global require laravel/installer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Agregarlo al PATH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Artisan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Herramienta linea de comando para interactuar con la aplicacion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Php artisan make:controller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Vistas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resources/blade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{{$user-&gt;profile-&gt;description ?? N/A}}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Todas extienden layouts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Autenticación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Php artisan make:auth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a9b7c6"/>
          <w:shd w:fill="232525" w:val="clear"/>
          <w:rtl w:val="0"/>
        </w:rPr>
        <w:t xml:space="preserve">Auth::</w:t>
      </w:r>
      <w:r w:rsidDel="00000000" w:rsidR="00000000" w:rsidRPr="00000000">
        <w:rPr>
          <w:i w:val="1"/>
          <w:color w:val="ffc66d"/>
          <w:shd w:fill="232525" w:val="clear"/>
          <w:rtl w:val="0"/>
        </w:rPr>
        <w:t xml:space="preserve">user</w:t>
      </w:r>
      <w:r w:rsidDel="00000000" w:rsidR="00000000" w:rsidRPr="00000000">
        <w:rPr>
          <w:color w:val="a9b7c6"/>
          <w:shd w:fill="232525" w:val="clear"/>
          <w:rtl w:val="0"/>
        </w:rPr>
        <w:t xml:space="preserve">()  recupero usuario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Migraciones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Archivos que describen una base de datos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-&gt;nullable()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Asociar con user: $table-&gt;unsignedBigInteger(‘user_id’);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Php artisan migrate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Carpeta Public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Laravel empieza en public, no hace falta agregarla en el img src=””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Controllers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Http/Controllers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RegisterController-&gt;Validator validación extra 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Convenciones: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https://laravel.com/docs/5.8/controllers#resource-controllers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Validation rules: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https://laravel.com/docs/6.x/validation#available-validation-rules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$user=App/User::findOrFail($user)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Pasarle datos a la view: return(‘home’, [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‘user’=&gt;$user,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Despues accedo con {{$user-&gt;username}}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1440" w:hanging="360"/>
        <w:rPr>
          <w:shd w:fill="232525" w:val="clear"/>
        </w:rPr>
      </w:pPr>
      <w:r w:rsidDel="00000000" w:rsidR="00000000" w:rsidRPr="00000000">
        <w:rPr>
          <w:color w:val="cc7832"/>
          <w:shd w:fill="232525" w:val="clear"/>
          <w:rtl w:val="0"/>
        </w:rPr>
        <w:t xml:space="preserve">public function </w:t>
      </w:r>
      <w:r w:rsidDel="00000000" w:rsidR="00000000" w:rsidRPr="00000000">
        <w:rPr>
          <w:color w:val="ffc66d"/>
          <w:shd w:fill="232525" w:val="clear"/>
          <w:rtl w:val="0"/>
        </w:rPr>
        <w:t xml:space="preserve">store</w:t>
      </w:r>
      <w:r w:rsidDel="00000000" w:rsidR="00000000" w:rsidRPr="00000000">
        <w:rPr>
          <w:color w:val="a9b7c6"/>
          <w:shd w:fill="232525" w:val="clear"/>
          <w:rtl w:val="0"/>
        </w:rPr>
        <w:t xml:space="preserve">(){</w:t>
      </w:r>
    </w:p>
    <w:p w:rsidR="00000000" w:rsidDel="00000000" w:rsidP="00000000" w:rsidRDefault="00000000" w:rsidRPr="00000000" w14:paraId="00000032">
      <w:pPr>
        <w:ind w:left="720" w:firstLine="0"/>
        <w:rPr>
          <w:color w:val="a9b7c6"/>
          <w:shd w:fill="232525" w:val="clear"/>
        </w:rPr>
      </w:pPr>
      <w:r w:rsidDel="00000000" w:rsidR="00000000" w:rsidRPr="00000000">
        <w:rPr>
          <w:color w:val="a9b7c6"/>
          <w:shd w:fill="232525" w:val="clear"/>
          <w:rtl w:val="0"/>
        </w:rPr>
        <w:t xml:space="preserve">   </w:t>
      </w:r>
      <w:r w:rsidDel="00000000" w:rsidR="00000000" w:rsidRPr="00000000">
        <w:rPr>
          <w:color w:val="9876aa"/>
          <w:shd w:fill="232525" w:val="clear"/>
          <w:rtl w:val="0"/>
        </w:rPr>
        <w:t xml:space="preserve">$data </w:t>
      </w:r>
      <w:r w:rsidDel="00000000" w:rsidR="00000000" w:rsidRPr="00000000">
        <w:rPr>
          <w:color w:val="a9b7c6"/>
          <w:shd w:fill="232525" w:val="clear"/>
          <w:rtl w:val="0"/>
        </w:rPr>
        <w:t xml:space="preserve">= request()-&gt;</w:t>
      </w:r>
      <w:r w:rsidDel="00000000" w:rsidR="00000000" w:rsidRPr="00000000">
        <w:rPr>
          <w:color w:val="ffc66d"/>
          <w:shd w:fill="232525" w:val="clear"/>
          <w:rtl w:val="0"/>
        </w:rPr>
        <w:t xml:space="preserve">validate</w:t>
      </w:r>
      <w:r w:rsidDel="00000000" w:rsidR="00000000" w:rsidRPr="00000000">
        <w:rPr>
          <w:color w:val="a9b7c6"/>
          <w:shd w:fill="232525" w:val="clear"/>
          <w:rtl w:val="0"/>
        </w:rPr>
        <w:t xml:space="preserve">([</w:t>
      </w:r>
    </w:p>
    <w:p w:rsidR="00000000" w:rsidDel="00000000" w:rsidP="00000000" w:rsidRDefault="00000000" w:rsidRPr="00000000" w14:paraId="00000033">
      <w:pPr>
        <w:ind w:left="720" w:firstLine="0"/>
        <w:rPr>
          <w:color w:val="cc7832"/>
          <w:shd w:fill="232525" w:val="clear"/>
        </w:rPr>
      </w:pPr>
      <w:r w:rsidDel="00000000" w:rsidR="00000000" w:rsidRPr="00000000">
        <w:rPr>
          <w:color w:val="a9b7c6"/>
          <w:shd w:fill="232525" w:val="clear"/>
          <w:rtl w:val="0"/>
        </w:rPr>
        <w:t xml:space="preserve">           </w:t>
      </w:r>
      <w:r w:rsidDel="00000000" w:rsidR="00000000" w:rsidRPr="00000000">
        <w:rPr>
          <w:color w:val="6a8759"/>
          <w:shd w:fill="232525" w:val="clear"/>
          <w:rtl w:val="0"/>
        </w:rPr>
        <w:t xml:space="preserve">'nombre'</w:t>
      </w:r>
      <w:r w:rsidDel="00000000" w:rsidR="00000000" w:rsidRPr="00000000">
        <w:rPr>
          <w:color w:val="a9b7c6"/>
          <w:shd w:fill="232525" w:val="clear"/>
          <w:rtl w:val="0"/>
        </w:rPr>
        <w:t xml:space="preserve">=&gt;</w:t>
      </w:r>
      <w:r w:rsidDel="00000000" w:rsidR="00000000" w:rsidRPr="00000000">
        <w:rPr>
          <w:color w:val="6a8759"/>
          <w:shd w:fill="232525" w:val="clear"/>
          <w:rtl w:val="0"/>
        </w:rPr>
        <w:t xml:space="preserve">'required'</w:t>
      </w:r>
      <w:r w:rsidDel="00000000" w:rsidR="00000000" w:rsidRPr="00000000">
        <w:rPr>
          <w:color w:val="cc7832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34">
      <w:pPr>
        <w:ind w:left="720" w:firstLine="0"/>
        <w:rPr>
          <w:color w:val="cc7832"/>
          <w:shd w:fill="232525" w:val="clear"/>
        </w:rPr>
      </w:pPr>
      <w:r w:rsidDel="00000000" w:rsidR="00000000" w:rsidRPr="00000000">
        <w:rPr>
          <w:color w:val="cc7832"/>
          <w:shd w:fill="232525" w:val="clear"/>
          <w:rtl w:val="0"/>
        </w:rPr>
        <w:t xml:space="preserve">           </w:t>
      </w:r>
      <w:r w:rsidDel="00000000" w:rsidR="00000000" w:rsidRPr="00000000">
        <w:rPr>
          <w:color w:val="6a8759"/>
          <w:shd w:fill="232525" w:val="clear"/>
          <w:rtl w:val="0"/>
        </w:rPr>
        <w:t xml:space="preserve">'imagen'</w:t>
      </w:r>
      <w:r w:rsidDel="00000000" w:rsidR="00000000" w:rsidRPr="00000000">
        <w:rPr>
          <w:color w:val="a9b7c6"/>
          <w:shd w:fill="232525" w:val="clear"/>
          <w:rtl w:val="0"/>
        </w:rPr>
        <w:t xml:space="preserve">=&gt;</w:t>
      </w:r>
      <w:r w:rsidDel="00000000" w:rsidR="00000000" w:rsidRPr="00000000">
        <w:rPr>
          <w:color w:val="6a8759"/>
          <w:shd w:fill="232525" w:val="clear"/>
          <w:rtl w:val="0"/>
        </w:rPr>
        <w:t xml:space="preserve">'required'</w:t>
      </w:r>
      <w:r w:rsidDel="00000000" w:rsidR="00000000" w:rsidRPr="00000000">
        <w:rPr>
          <w:color w:val="cc7832"/>
          <w:shd w:fill="232525" w:val="clear"/>
          <w:rtl w:val="0"/>
        </w:rPr>
        <w:t xml:space="preserve">,</w:t>
      </w:r>
    </w:p>
    <w:p w:rsidR="00000000" w:rsidDel="00000000" w:rsidP="00000000" w:rsidRDefault="00000000" w:rsidRPr="00000000" w14:paraId="00000035">
      <w:pPr>
        <w:ind w:left="720" w:firstLine="0"/>
        <w:rPr>
          <w:color w:val="cc7832"/>
          <w:shd w:fill="232525" w:val="clear"/>
        </w:rPr>
      </w:pPr>
      <w:r w:rsidDel="00000000" w:rsidR="00000000" w:rsidRPr="00000000">
        <w:rPr>
          <w:color w:val="cc7832"/>
          <w:shd w:fill="232525" w:val="clear"/>
          <w:rtl w:val="0"/>
        </w:rPr>
        <w:t xml:space="preserve">       </w:t>
      </w:r>
      <w:r w:rsidDel="00000000" w:rsidR="00000000" w:rsidRPr="00000000">
        <w:rPr>
          <w:color w:val="a9b7c6"/>
          <w:shd w:fill="232525" w:val="clear"/>
          <w:rtl w:val="0"/>
        </w:rPr>
        <w:t xml:space="preserve">])</w:t>
      </w:r>
      <w:r w:rsidDel="00000000" w:rsidR="00000000" w:rsidRPr="00000000">
        <w:rPr>
          <w:color w:val="cc7832"/>
          <w:shd w:fill="232525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ind w:left="720" w:firstLine="0"/>
        <w:rPr>
          <w:color w:val="a9b7c6"/>
          <w:shd w:fill="232525" w:val="clear"/>
        </w:rPr>
      </w:pPr>
      <w:r w:rsidDel="00000000" w:rsidR="00000000" w:rsidRPr="00000000">
        <w:rPr>
          <w:color w:val="a9b7c6"/>
          <w:shd w:fill="232525" w:val="clear"/>
          <w:rtl w:val="0"/>
        </w:rPr>
        <w:t xml:space="preserve">}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</w:pPr>
      <w:r w:rsidDel="00000000" w:rsidR="00000000" w:rsidRPr="00000000">
        <w:rPr>
          <w:color w:val="a9b7c6"/>
          <w:shd w:fill="232525" w:val="clear"/>
          <w:rtl w:val="0"/>
        </w:rPr>
        <w:t xml:space="preserve">auth()-&gt;</w:t>
      </w:r>
      <w:r w:rsidDel="00000000" w:rsidR="00000000" w:rsidRPr="00000000">
        <w:rPr>
          <w:color w:val="ffc66d"/>
          <w:shd w:fill="232525" w:val="clear"/>
          <w:rtl w:val="0"/>
        </w:rPr>
        <w:t xml:space="preserve">user</w:t>
      </w:r>
      <w:r w:rsidDel="00000000" w:rsidR="00000000" w:rsidRPr="00000000">
        <w:rPr>
          <w:color w:val="a9b7c6"/>
          <w:shd w:fill="232525" w:val="clear"/>
          <w:rtl w:val="0"/>
        </w:rPr>
        <w:t xml:space="preserve">()-&gt;</w:t>
      </w:r>
      <w:r w:rsidDel="00000000" w:rsidR="00000000" w:rsidRPr="00000000">
        <w:rPr>
          <w:color w:val="ffc66d"/>
          <w:shd w:fill="232525" w:val="clear"/>
          <w:rtl w:val="0"/>
        </w:rPr>
        <w:t xml:space="preserve">posts</w:t>
      </w:r>
      <w:r w:rsidDel="00000000" w:rsidR="00000000" w:rsidRPr="00000000">
        <w:rPr>
          <w:color w:val="a9b7c6"/>
          <w:shd w:fill="232525" w:val="clear"/>
          <w:rtl w:val="0"/>
        </w:rPr>
        <w:t xml:space="preserve">()-create(</w:t>
      </w:r>
      <w:r w:rsidDel="00000000" w:rsidR="00000000" w:rsidRPr="00000000">
        <w:rPr>
          <w:color w:val="9876aa"/>
          <w:shd w:fill="232525" w:val="clear"/>
          <w:rtl w:val="0"/>
        </w:rPr>
        <w:t xml:space="preserve">$data</w:t>
      </w:r>
      <w:r w:rsidDel="00000000" w:rsidR="00000000" w:rsidRPr="00000000">
        <w:rPr>
          <w:color w:val="a9b7c6"/>
          <w:shd w:fill="232525" w:val="clear"/>
          <w:rtl w:val="0"/>
        </w:rPr>
        <w:t xml:space="preserve">)</w:t>
      </w:r>
      <w:r w:rsidDel="00000000" w:rsidR="00000000" w:rsidRPr="00000000">
        <w:rPr>
          <w:color w:val="cc7832"/>
          <w:shd w:fill="232525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color w:val="cc7832"/>
          <w:shd w:fill="232525" w:val="clear"/>
        </w:rPr>
      </w:pPr>
      <w:r w:rsidDel="00000000" w:rsidR="00000000" w:rsidRPr="00000000">
        <w:rPr>
          <w:color w:val="cc7832"/>
          <w:shd w:fill="232525" w:val="clear"/>
          <w:rtl w:val="0"/>
        </w:rPr>
        <w:t xml:space="preserve">Php artisan storage:link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Tinker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Php artisan tinker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Interactuar con la base de datos desde la linea de comandos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Ej: User:all() trae todos los usuarios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Permiten interactuar con la base de datos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Fillable: las que podés llenar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Php artisan make:model Profila -m (con migracion)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Devolver usuario del profile: Return $this-&gt;belongsTo(User::class);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Devolver profile del usuario: Return $this-&gt;hasOne(Profile::class);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Unoamuchos: Return $this-&gt;hasMany(Post::class);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</w:pPr>
      <w:r w:rsidDel="00000000" w:rsidR="00000000" w:rsidRPr="00000000">
        <w:rPr>
          <w:color w:val="cc7832"/>
          <w:shd w:fill="232525" w:val="clear"/>
          <w:rtl w:val="0"/>
        </w:rPr>
        <w:t xml:space="preserve">protected </w:t>
      </w:r>
      <w:r w:rsidDel="00000000" w:rsidR="00000000" w:rsidRPr="00000000">
        <w:rPr>
          <w:color w:val="9876aa"/>
          <w:shd w:fill="232525" w:val="clear"/>
          <w:rtl w:val="0"/>
        </w:rPr>
        <w:t xml:space="preserve">$guarded </w:t>
      </w:r>
      <w:r w:rsidDel="00000000" w:rsidR="00000000" w:rsidRPr="00000000">
        <w:rPr>
          <w:color w:val="a9b7c6"/>
          <w:shd w:fill="232525" w:val="clear"/>
          <w:rtl w:val="0"/>
        </w:rPr>
        <w:t xml:space="preserve">=[]</w:t>
      </w:r>
      <w:r w:rsidDel="00000000" w:rsidR="00000000" w:rsidRPr="00000000">
        <w:rPr>
          <w:color w:val="cc7832"/>
          <w:shd w:fill="232525" w:val="clear"/>
          <w:rtl w:val="0"/>
        </w:rPr>
        <w:t xml:space="preserve">; para evitar error de seguridad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e8bf6a"/>
          <w:shd w:fill="2b2b2b" w:val="clear"/>
          <w:rtl w:val="0"/>
        </w:rPr>
        <w:t xml:space="preserve">&lt;form </w:t>
      </w:r>
      <w:r w:rsidDel="00000000" w:rsidR="00000000" w:rsidRPr="00000000">
        <w:rPr>
          <w:color w:val="bababa"/>
          <w:shd w:fill="2b2b2b" w:val="clear"/>
          <w:rtl w:val="0"/>
        </w:rPr>
        <w:t xml:space="preserve">action</w:t>
      </w:r>
      <w:r w:rsidDel="00000000" w:rsidR="00000000" w:rsidRPr="00000000">
        <w:rPr>
          <w:color w:val="a5c261"/>
          <w:shd w:fill="2b2b2b" w:val="clear"/>
          <w:rtl w:val="0"/>
        </w:rPr>
        <w:t xml:space="preserve">="/productos" </w:t>
      </w:r>
      <w:r w:rsidDel="00000000" w:rsidR="00000000" w:rsidRPr="00000000">
        <w:rPr>
          <w:color w:val="bababa"/>
          <w:shd w:fill="2b2b2b" w:val="clear"/>
          <w:rtl w:val="0"/>
        </w:rPr>
        <w:t xml:space="preserve">enctype</w:t>
      </w:r>
      <w:r w:rsidDel="00000000" w:rsidR="00000000" w:rsidRPr="00000000">
        <w:rPr>
          <w:color w:val="a5c261"/>
          <w:shd w:fill="2b2b2b" w:val="clear"/>
          <w:rtl w:val="0"/>
        </w:rPr>
        <w:t xml:space="preserve">="multipart/form-data" </w:t>
      </w:r>
      <w:r w:rsidDel="00000000" w:rsidR="00000000" w:rsidRPr="00000000">
        <w:rPr>
          <w:color w:val="bababa"/>
          <w:shd w:fill="2b2b2b" w:val="clear"/>
          <w:rtl w:val="0"/>
        </w:rPr>
        <w:t xml:space="preserve">method</w:t>
      </w:r>
      <w:r w:rsidDel="00000000" w:rsidR="00000000" w:rsidRPr="00000000">
        <w:rPr>
          <w:color w:val="a5c261"/>
          <w:shd w:fill="2b2b2b" w:val="clear"/>
          <w:rtl w:val="0"/>
        </w:rPr>
        <w:t xml:space="preserve">="post"</w:t>
      </w:r>
      <w:r w:rsidDel="00000000" w:rsidR="00000000" w:rsidRPr="00000000">
        <w:rPr>
          <w:color w:val="e8bf6a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e8bf6a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hd w:fill="232525" w:val="clear"/>
          <w:rtl w:val="0"/>
        </w:rPr>
        <w:t xml:space="preserve">@csrf</w:t>
      </w:r>
      <w:r w:rsidDel="00000000" w:rsidR="00000000" w:rsidRPr="00000000">
        <w:rPr>
          <w:rtl w:val="0"/>
        </w:rPr>
        <w:t xml:space="preserve">  validación de seguridad, sino tira 419 error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Rutas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Routes/Web.php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a9b7c6"/>
          <w:shd w:fill="232525" w:val="clear"/>
          <w:rtl w:val="0"/>
        </w:rPr>
        <w:t xml:space="preserve">Route::</w:t>
      </w:r>
      <w:r w:rsidDel="00000000" w:rsidR="00000000" w:rsidRPr="00000000">
        <w:rPr>
          <w:i w:val="1"/>
          <w:color w:val="ffc66d"/>
          <w:shd w:fill="232525" w:val="clear"/>
          <w:rtl w:val="0"/>
        </w:rPr>
        <w:t xml:space="preserve">get</w:t>
      </w:r>
      <w:r w:rsidDel="00000000" w:rsidR="00000000" w:rsidRPr="00000000">
        <w:rPr>
          <w:color w:val="a9b7c6"/>
          <w:shd w:fill="232525" w:val="clear"/>
          <w:rtl w:val="0"/>
        </w:rPr>
        <w:t xml:space="preserve">(</w:t>
      </w:r>
      <w:r w:rsidDel="00000000" w:rsidR="00000000" w:rsidRPr="00000000">
        <w:rPr>
          <w:color w:val="6a8759"/>
          <w:shd w:fill="232525" w:val="clear"/>
          <w:rtl w:val="0"/>
        </w:rPr>
        <w:t xml:space="preserve">'/home'</w:t>
      </w:r>
      <w:r w:rsidDel="00000000" w:rsidR="00000000" w:rsidRPr="00000000">
        <w:rPr>
          <w:color w:val="cc7832"/>
          <w:shd w:fill="232525" w:val="clear"/>
          <w:rtl w:val="0"/>
        </w:rPr>
        <w:t xml:space="preserve">, </w:t>
      </w:r>
      <w:r w:rsidDel="00000000" w:rsidR="00000000" w:rsidRPr="00000000">
        <w:rPr>
          <w:color w:val="6a8759"/>
          <w:shd w:fill="232525" w:val="clear"/>
          <w:rtl w:val="0"/>
        </w:rPr>
        <w:t xml:space="preserve">'HomeController@index'</w:t>
      </w:r>
      <w:r w:rsidDel="00000000" w:rsidR="00000000" w:rsidRPr="00000000">
        <w:rPr>
          <w:color w:val="a9b7c6"/>
          <w:shd w:fill="232525" w:val="clear"/>
          <w:rtl w:val="0"/>
        </w:rPr>
        <w:t xml:space="preserve">)-&gt;</w:t>
      </w:r>
      <w:r w:rsidDel="00000000" w:rsidR="00000000" w:rsidRPr="00000000">
        <w:rPr>
          <w:color w:val="ffc66d"/>
          <w:shd w:fill="232525" w:val="clear"/>
          <w:rtl w:val="0"/>
        </w:rPr>
        <w:t xml:space="preserve">name</w:t>
      </w:r>
      <w:r w:rsidDel="00000000" w:rsidR="00000000" w:rsidRPr="00000000">
        <w:rPr>
          <w:color w:val="a9b7c6"/>
          <w:shd w:fill="232525" w:val="clear"/>
          <w:rtl w:val="0"/>
        </w:rPr>
        <w:t xml:space="preserve">(</w:t>
      </w:r>
      <w:r w:rsidDel="00000000" w:rsidR="00000000" w:rsidRPr="00000000">
        <w:rPr>
          <w:color w:val="6a8759"/>
          <w:shd w:fill="232525" w:val="clear"/>
          <w:rtl w:val="0"/>
        </w:rPr>
        <w:t xml:space="preserve">'home'</w:t>
      </w:r>
      <w:r w:rsidDel="00000000" w:rsidR="00000000" w:rsidRPr="00000000">
        <w:rPr>
          <w:color w:val="a9b7c6"/>
          <w:shd w:fill="232525" w:val="clear"/>
          <w:rtl w:val="0"/>
        </w:rPr>
        <w:t xml:space="preserve">)</w:t>
      </w:r>
      <w:r w:rsidDel="00000000" w:rsidR="00000000" w:rsidRPr="00000000">
        <w:rPr>
          <w:color w:val="cc7832"/>
          <w:shd w:fill="232525" w:val="clear"/>
          <w:rtl w:val="0"/>
        </w:rPr>
        <w:t xml:space="preserve">; </w:t>
      </w:r>
    </w:p>
    <w:p w:rsidR="00000000" w:rsidDel="00000000" w:rsidP="00000000" w:rsidRDefault="00000000" w:rsidRPr="00000000" w14:paraId="00000053">
      <w:pPr>
        <w:ind w:left="720" w:firstLine="0"/>
        <w:rPr>
          <w:color w:val="a9b7c6"/>
          <w:shd w:fill="232525" w:val="clear"/>
        </w:rPr>
      </w:pPr>
      <w:r w:rsidDel="00000000" w:rsidR="00000000" w:rsidRPr="00000000">
        <w:rPr>
          <w:color w:val="cc7832"/>
          <w:shd w:fill="232525" w:val="clear"/>
          <w:rtl w:val="0"/>
        </w:rPr>
        <w:t xml:space="preserve">Y en el controller: public function </w:t>
      </w:r>
      <w:r w:rsidDel="00000000" w:rsidR="00000000" w:rsidRPr="00000000">
        <w:rPr>
          <w:color w:val="ffc66d"/>
          <w:shd w:fill="232525" w:val="clear"/>
          <w:rtl w:val="0"/>
        </w:rPr>
        <w:t xml:space="preserve">index</w:t>
      </w:r>
      <w:r w:rsidDel="00000000" w:rsidR="00000000" w:rsidRPr="00000000">
        <w:rPr>
          <w:color w:val="a9b7c6"/>
          <w:shd w:fill="232525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ind w:left="720" w:firstLine="0"/>
        <w:rPr>
          <w:color w:val="a9b7c6"/>
          <w:shd w:fill="232525" w:val="clear"/>
        </w:rPr>
      </w:pPr>
      <w:r w:rsidDel="00000000" w:rsidR="00000000" w:rsidRPr="00000000">
        <w:rPr>
          <w:color w:val="a9b7c6"/>
          <w:shd w:fill="232525" w:val="clear"/>
          <w:rtl w:val="0"/>
        </w:rPr>
        <w:t xml:space="preserve">   {</w:t>
      </w:r>
    </w:p>
    <w:p w:rsidR="00000000" w:rsidDel="00000000" w:rsidP="00000000" w:rsidRDefault="00000000" w:rsidRPr="00000000" w14:paraId="00000055">
      <w:pPr>
        <w:ind w:left="720" w:firstLine="0"/>
        <w:rPr>
          <w:color w:val="cc7832"/>
          <w:shd w:fill="232525" w:val="clear"/>
        </w:rPr>
      </w:pPr>
      <w:r w:rsidDel="00000000" w:rsidR="00000000" w:rsidRPr="00000000">
        <w:rPr>
          <w:color w:val="a9b7c6"/>
          <w:shd w:fill="232525" w:val="clear"/>
          <w:rtl w:val="0"/>
        </w:rPr>
        <w:t xml:space="preserve">       </w:t>
      </w:r>
      <w:r w:rsidDel="00000000" w:rsidR="00000000" w:rsidRPr="00000000">
        <w:rPr>
          <w:color w:val="cc7832"/>
          <w:shd w:fill="232525" w:val="clear"/>
          <w:rtl w:val="0"/>
        </w:rPr>
        <w:t xml:space="preserve">return </w:t>
      </w:r>
      <w:r w:rsidDel="00000000" w:rsidR="00000000" w:rsidRPr="00000000">
        <w:rPr>
          <w:color w:val="a9b7c6"/>
          <w:shd w:fill="232525" w:val="clear"/>
          <w:rtl w:val="0"/>
        </w:rPr>
        <w:t xml:space="preserve">view(</w:t>
      </w:r>
      <w:r w:rsidDel="00000000" w:rsidR="00000000" w:rsidRPr="00000000">
        <w:rPr>
          <w:color w:val="6a8759"/>
          <w:shd w:fill="232525" w:val="clear"/>
          <w:rtl w:val="0"/>
        </w:rPr>
        <w:t xml:space="preserve">'home'</w:t>
      </w:r>
      <w:r w:rsidDel="00000000" w:rsidR="00000000" w:rsidRPr="00000000">
        <w:rPr>
          <w:color w:val="a9b7c6"/>
          <w:shd w:fill="232525" w:val="clear"/>
          <w:rtl w:val="0"/>
        </w:rPr>
        <w:t xml:space="preserve">)</w:t>
      </w:r>
      <w:r w:rsidDel="00000000" w:rsidR="00000000" w:rsidRPr="00000000">
        <w:rPr>
          <w:color w:val="cc7832"/>
          <w:shd w:fill="232525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ind w:left="720" w:firstLine="0"/>
        <w:rPr>
          <w:color w:val="a9b7c6"/>
          <w:shd w:fill="232525" w:val="clear"/>
        </w:rPr>
      </w:pPr>
      <w:r w:rsidDel="00000000" w:rsidR="00000000" w:rsidRPr="00000000">
        <w:rPr>
          <w:color w:val="cc7832"/>
          <w:shd w:fill="232525" w:val="clear"/>
          <w:rtl w:val="0"/>
        </w:rPr>
        <w:t xml:space="preserve">   </w:t>
      </w:r>
      <w:r w:rsidDel="00000000" w:rsidR="00000000" w:rsidRPr="00000000">
        <w:rPr>
          <w:color w:val="a9b7c6"/>
          <w:shd w:fill="232525" w:val="clear"/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720" w:firstLine="0"/>
        <w:rPr>
          <w:color w:val="a9b7c6"/>
          <w:shd w:fill="232525" w:val="clear"/>
        </w:rPr>
      </w:pPr>
      <w:r w:rsidDel="00000000" w:rsidR="00000000" w:rsidRPr="00000000">
        <w:rPr>
          <w:color w:val="a9b7c6"/>
          <w:shd w:fill="232525" w:val="clear"/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left="720" w:firstLine="0"/>
        <w:rPr>
          <w:color w:val="cc7832"/>
          <w:shd w:fill="23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color w:val="cc7832"/>
          <w:shd w:fill="23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color w:val="cc7832"/>
          <w:shd w:fill="23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cc7832"/>
          <w:shd w:fill="232525" w:val="clear"/>
        </w:rPr>
      </w:pPr>
      <w:r w:rsidDel="00000000" w:rsidR="00000000" w:rsidRPr="00000000">
        <w:rPr>
          <w:color w:val="cc7832"/>
          <w:shd w:fill="232525" w:val="clear"/>
          <w:rtl w:val="0"/>
        </w:rPr>
        <w:t xml:space="preserve">Php artisan make:policy ProfilePolicy -m Profile</w:t>
      </w:r>
    </w:p>
    <w:p w:rsidR="00000000" w:rsidDel="00000000" w:rsidP="00000000" w:rsidRDefault="00000000" w:rsidRPr="00000000" w14:paraId="0000005C">
      <w:pPr>
        <w:rPr>
          <w:color w:val="cc7832"/>
          <w:shd w:fill="23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Policies: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True o false en cada metodo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Otros comandos utiles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Composer dump-autoload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Php artisan migrate:refresh --seed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composer require torann/geoip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ravel.com/docs/5.8/controllers#resource-controllers" TargetMode="External"/><Relationship Id="rId7" Type="http://schemas.openxmlformats.org/officeDocument/2006/relationships/hyperlink" Target="https://laravel.com/docs/6.x/validation#available-validation-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