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Árkalkulátor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A program automatikussan minden indítás elött DROP-olja a táblákat adat duplikáció megelőzésére.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Program indításakor megpróbál elérni egy databázist ami a DATABASE.INI file-ban van leírva. Postgrest használtam.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Listázza a CSV_FILES mappában levő fájlokat, ha szeretnénk egyedi fájlokat feltölteni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lehetőség van rögtön végetvetni a betöltésnek a “Q” betű bevitelével (ENTER után)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 “LOAD_ALL” paranccsal be lehet minden fájlt töltetni a elöbb említett mappából.</w:t>
      </w:r>
    </w:p>
    <w:p>
      <w:pPr>
        <w:pStyle w:val="TextBody"/>
        <w:bidi w:val="0"/>
        <w:jc w:val="left"/>
        <w:rPr/>
      </w:pPr>
      <w:r>
        <w:rPr/>
        <w:t>Ekkor minden fájlt betölt és a file neve alapján berak egy hozzá illő táblába.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Amikor a betöltések végig értem akkor a program kéri a profit számoláshoz szükséges adatokat.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Ezeket pontossan kell beírni mert nem csináltam hibakezelést a letöbjéhez.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 “profit margin” és az “exchange rate”-hez mértékegység nélkül kéretik adatokat bevinni.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Exchange Rate bevitele után elkezdődik a kiiratás.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Hibák amit észrevettem: </w:t>
      </w:r>
    </w:p>
    <w:p>
      <w:pPr>
        <w:pStyle w:val="TextBody"/>
        <w:bidi w:val="0"/>
        <w:spacing w:before="0" w:after="140"/>
        <w:jc w:val="left"/>
        <w:rPr/>
      </w:pPr>
      <w:r>
        <w:rPr/>
        <w:t>A magyar táblákban már csak ma reggel vettem észre hogy minden város neve elött van egy “space” (és ezért nem is akart működni az SQL), de lettem volna kész ha annak a megoldására fordítottam volna az ídőt.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166</Words>
  <Characters>942</Characters>
  <CharactersWithSpaces>1091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2022-04-01T12:06:49Z</dcterms:created>
  <dc:creator/>
  <dc:description/>
  <dc:language>en-US</dc:language>
  <cp:lastModifiedBy/>
  <dcterms:modified xsi:type="dcterms:W3CDTF">2022-04-01T12:30:38Z</dcterms:modified>
  <cp:revision>1</cp:revision>
  <dc:subject/>
  <dc:title/>
</cp:coreProperties>
</file>