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85133565"/>
        <w:docPartObj>
          <w:docPartGallery w:val="Cover Pages"/>
          <w:docPartUnique/>
        </w:docPartObj>
      </w:sdtPr>
      <w:sdtContent>
        <w:p w:rsidR="009D56DB" w:rsidRDefault="009D56DB"/>
        <w:p w:rsidR="00BF1E0C" w:rsidRDefault="009D56DB" w:rsidP="00BF1E0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Szövegdoboz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Közzététel dátuma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. MMMM d.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D56DB" w:rsidRDefault="004E5BC5">
                                    <w:pPr>
                                      <w:pStyle w:val="Nincstrkz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 w:rsidRPr="004E5BC5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„Szakkoli” csapat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11" o:spid="_x0000_s1026" type="#_x0000_t202" style="position:absolute;margin-left:0;margin-top:0;width:288.25pt;height:287.5pt;z-index:251665408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Közzététel dátuma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. MMMM d.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D56DB" w:rsidRDefault="004E5BC5">
                              <w:pPr>
                                <w:pStyle w:val="Nincstrkz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 w:rsidRPr="004E5BC5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„Szakkoli” csapat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Szövegdoboz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1E0C" w:rsidRPr="00BF1E0C" w:rsidRDefault="00BF1E0C" w:rsidP="00BF1E0C">
                                <w:pPr>
                                  <w:pStyle w:val="Nincstrkz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BF1E0C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Varga Krisztina (Project manager)</w:t>
                                </w:r>
                              </w:p>
                              <w:p w:rsidR="00BF1E0C" w:rsidRPr="00BF1E0C" w:rsidRDefault="00BF1E0C" w:rsidP="00BF1E0C">
                                <w:pPr>
                                  <w:pStyle w:val="Nincstrkz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BF1E0C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Takács Tamás</w:t>
                                </w:r>
                              </w:p>
                              <w:p w:rsidR="009D56DB" w:rsidRDefault="00BF1E0C" w:rsidP="00BF1E0C">
                                <w:pPr>
                                  <w:pStyle w:val="Nincstrkz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 w:rsidRPr="00BF1E0C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Szabó Bence</w:t>
                                </w: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ég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9D56DB" w:rsidRDefault="009D56DB">
                                <w:pPr>
                                  <w:pStyle w:val="Nincstrkz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ím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BF1E0C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Szövegdoboz 112" o:spid="_x0000_s1027" type="#_x0000_t202" style="position:absolute;margin-left:0;margin-top:0;width:453pt;height:51.4pt;z-index:251664384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" filled="f" stroked="f" strokeweight=".5pt">
                    <v:textbox inset="0,0,0,0">
                      <w:txbxContent>
                        <w:p w:rsidR="00BF1E0C" w:rsidRPr="00BF1E0C" w:rsidRDefault="00BF1E0C" w:rsidP="00BF1E0C">
                          <w:pPr>
                            <w:pStyle w:val="Nincstrkz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BF1E0C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Varga Krisztina (Project manager)</w:t>
                          </w:r>
                        </w:p>
                        <w:p w:rsidR="00BF1E0C" w:rsidRPr="00BF1E0C" w:rsidRDefault="00BF1E0C" w:rsidP="00BF1E0C">
                          <w:pPr>
                            <w:pStyle w:val="Nincstrkz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BF1E0C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Takács Tamás</w:t>
                          </w:r>
                        </w:p>
                        <w:p w:rsidR="009D56DB" w:rsidRDefault="00BF1E0C" w:rsidP="00BF1E0C">
                          <w:pPr>
                            <w:pStyle w:val="Nincstrkz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 w:rsidRPr="00BF1E0C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Szabó Bence</w:t>
                          </w: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ég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9D56DB" w:rsidRDefault="009D56DB">
                          <w:pPr>
                            <w:pStyle w:val="Nincstrkz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ím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BF1E0C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Szövegdoboz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56DB" w:rsidRDefault="009D56DB">
                                <w:pPr>
                                  <w:pStyle w:val="Nincstrkz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Cím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9D56DB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Rendszerterv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Alcím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D56DB" w:rsidRDefault="004E5BC5">
                                    <w:pPr>
                                      <w:pStyle w:val="Nincstrkz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 w:rsidRPr="004E5BC5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Portfólióválasztó</w:t>
                                    </w:r>
                                    <w:proofErr w:type="spellEnd"/>
                                    <w:r w:rsidRPr="004E5BC5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alkalmazás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Szövegdoboz 113" o:spid="_x0000_s1028" type="#_x0000_t202" style="position:absolute;margin-left:0;margin-top:0;width:453pt;height:41.4pt;z-index:251663360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" filled="f" stroked="f" strokeweight=".5pt">
                    <v:textbox inset="0,0,0,0">
                      <w:txbxContent>
                        <w:p w:rsidR="009D56DB" w:rsidRDefault="009D56DB">
                          <w:pPr>
                            <w:pStyle w:val="Nincstrkz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Cím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9D56DB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Rendszerterv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Alcím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D56DB" w:rsidRDefault="004E5BC5">
                              <w:pPr>
                                <w:pStyle w:val="Nincstrkz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4E5BC5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Portfólióválasztó</w:t>
                              </w:r>
                              <w:proofErr w:type="spellEnd"/>
                              <w:r w:rsidRPr="004E5BC5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alkalmazás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Csoport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Téglalap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Téglalap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BC481D2" id="Csoport 114" o:spid="_x0000_s1026" style="position:absolute;margin-left:0;margin-top:0;width:18pt;height:10in;z-index:251662336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DVB2eIOgMAAO0KAAAOAAAAAAAAAAAAAAAAAC4CAABkcnMvZTJvRG9jLnhtbFBLAQItABQA&#10;BgAIAAAAIQC90XfD2gAAAAUBAAAPAAAAAAAAAAAAAAAAAJQFAABkcnMvZG93bnJldi54bWxQSwUG&#10;AAAAAAQABADzAAAAmwYAAAAA&#10;">
                    <v:rect id="Téglalap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Téglalap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  <w:r w:rsidR="00BA2ECE">
            <w:rPr>
              <w:noProof/>
              <w:lang w:eastAsia="hu-HU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-239395</wp:posOffset>
                </wp:positionV>
                <wp:extent cx="5760720" cy="5760720"/>
                <wp:effectExtent l="0" t="0" r="0" b="0"/>
                <wp:wrapNone/>
                <wp:docPr id="6" name="Kép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14290006_555109464673199_7269449095367969985_o (1)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5760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id w:val="-12693157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50EB8" w:rsidRDefault="00B50EB8">
          <w:pPr>
            <w:pStyle w:val="Tartalomjegyzkcmsora"/>
          </w:pPr>
          <w:r>
            <w:t>Tartalom</w:t>
          </w:r>
        </w:p>
        <w:p w:rsidR="00B50EB8" w:rsidRDefault="00B50EB8">
          <w:pPr>
            <w:pStyle w:val="TJ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403580" w:history="1">
            <w:r w:rsidRPr="00722ACF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_Toc468403580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EB8" w:rsidRDefault="00B50EB8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468403581" w:history="1">
            <w:r w:rsidRPr="00722ACF">
              <w:rPr>
                <w:rStyle w:val="Hiperhivatkozs"/>
                <w:noProof/>
              </w:rPr>
              <w:t>Rendszerkövetelmény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_Toc468403581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EB8" w:rsidRDefault="00B50EB8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468403582" w:history="1">
            <w:r w:rsidRPr="00722ACF">
              <w:rPr>
                <w:rStyle w:val="Hiperhivatkozs"/>
                <w:noProof/>
              </w:rPr>
              <w:t>Alkalmazás 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_Toc468403582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EB8" w:rsidRDefault="00B50EB8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468403583" w:history="1">
            <w:r w:rsidRPr="00722ACF">
              <w:rPr>
                <w:rStyle w:val="Hiperhivatkozs"/>
                <w:noProof/>
                <w:lang w:eastAsia="hu-HU"/>
              </w:rPr>
              <w:t>Presentation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_Toc468403583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EB8" w:rsidRDefault="00B50EB8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468403584" w:history="1">
            <w:r w:rsidRPr="00722ACF">
              <w:rPr>
                <w:rStyle w:val="Hiperhivatkozs"/>
                <w:noProof/>
              </w:rPr>
              <w:t>Business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_Toc468403584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EB8" w:rsidRDefault="00B50EB8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468403585" w:history="1">
            <w:r w:rsidRPr="00722ACF">
              <w:rPr>
                <w:rStyle w:val="Hiperhivatkozs"/>
                <w:noProof/>
              </w:rPr>
              <w:t>Adatbázis réteg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_Toc468403585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EB8" w:rsidRDefault="00B50EB8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468403586" w:history="1">
            <w:r w:rsidRPr="00722ACF">
              <w:rPr>
                <w:rStyle w:val="Hiperhivatkozs"/>
                <w:noProof/>
              </w:rPr>
              <w:t>Összefoglalás: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_Toc468403586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EB8" w:rsidRDefault="00B50EB8">
          <w:r>
            <w:rPr>
              <w:b/>
              <w:bCs/>
            </w:rPr>
            <w:fldChar w:fldCharType="end"/>
          </w:r>
        </w:p>
      </w:sdtContent>
    </w:sdt>
    <w:p w:rsidR="00B50EB8" w:rsidRDefault="00B50EB8" w:rsidP="00BF1E0C">
      <w:r>
        <w:br w:type="page"/>
      </w:r>
      <w:bookmarkStart w:id="0" w:name="_GoBack"/>
      <w:bookmarkEnd w:id="0"/>
    </w:p>
    <w:p w:rsidR="00F07059" w:rsidRDefault="00F07059" w:rsidP="005F2F7C">
      <w:pPr>
        <w:pStyle w:val="Cmsor1"/>
      </w:pPr>
      <w:bookmarkStart w:id="1" w:name="_Toc468403580"/>
      <w:r>
        <w:lastRenderedPageBreak/>
        <w:t>Bevezetés</w:t>
      </w:r>
      <w:bookmarkEnd w:id="1"/>
    </w:p>
    <w:p w:rsidR="00F07059" w:rsidRDefault="00F07059" w:rsidP="00F07059">
      <w:pPr>
        <w:spacing w:line="240" w:lineRule="auto"/>
      </w:pPr>
      <w:r>
        <w:t xml:space="preserve">A projekt célja egy </w:t>
      </w:r>
      <w:proofErr w:type="spellStart"/>
      <w:r>
        <w:t>backend</w:t>
      </w:r>
      <w:proofErr w:type="spellEnd"/>
      <w:r>
        <w:t xml:space="preserve"> php alapon működő, megtakarítási portfóliókat matematikailag összehasonlító alkalmazás fejlesztése. A megadott paramétereken alapuló </w:t>
      </w:r>
      <w:r>
        <w:t>döntést akarunk hozni, hogy a legjobb portfóliót alkalmazzuk, így maximalizálva a profitot. A véletl</w:t>
      </w:r>
      <w:r>
        <w:t>en hatásoktól eltekintünk.</w:t>
      </w:r>
      <w:r>
        <w:t xml:space="preserve"> A program összeveti a diszkrét (jeled: d</w:t>
      </w:r>
      <w:r>
        <w:t xml:space="preserve">) illetve a folytonos (jele: f) </w:t>
      </w:r>
      <w:r>
        <w:t xml:space="preserve">idősorokat, így a következő bemenetekkel rendelkezik: </w:t>
      </w:r>
      <w:proofErr w:type="gramStart"/>
      <w:r>
        <w:t>kamatláb</w:t>
      </w:r>
      <w:r w:rsidR="0051782D">
        <w:t>(</w:t>
      </w:r>
      <w:proofErr w:type="gramEnd"/>
      <w:r w:rsidR="0051782D">
        <w:t>d), kamatláb(f), időtartam(d),</w:t>
      </w:r>
      <w:r>
        <w:t xml:space="preserve">időtartam(f). Az </w:t>
      </w:r>
      <w:proofErr w:type="gramStart"/>
      <w:r>
        <w:t>időtartam(</w:t>
      </w:r>
      <w:proofErr w:type="gramEnd"/>
      <w:r>
        <w:t>f) tulajdonképpen több időmértéket tarta</w:t>
      </w:r>
      <w:r w:rsidR="0051782D">
        <w:t xml:space="preserve">lmazhat attól függetlenül, hogy </w:t>
      </w:r>
      <w:r>
        <w:t>féléves, negyedéves stb. az idő, amikor a pénzünket kivesszük (kama</w:t>
      </w:r>
      <w:r w:rsidR="0051782D">
        <w:t xml:space="preserve">tos kamat). </w:t>
      </w:r>
      <w:r w:rsidR="00CE4D78">
        <w:t>Ö</w:t>
      </w:r>
      <w:r w:rsidR="0051782D">
        <w:t>ssze</w:t>
      </w:r>
      <w:r w:rsidR="00CE4D78">
        <w:t>hasonlítjuk</w:t>
      </w:r>
      <w:r w:rsidR="00A07116">
        <w:t xml:space="preserve"> az eredményeket, értékeljük</w:t>
      </w:r>
      <w:r w:rsidR="0051782D">
        <w:t xml:space="preserve"> </w:t>
      </w:r>
      <w:r w:rsidR="00A07116">
        <w:t>azokat és kiszámítjuk</w:t>
      </w:r>
      <w:r>
        <w:t xml:space="preserve"> folytonos idősornál az</w:t>
      </w:r>
      <w:r w:rsidR="0051782D">
        <w:t xml:space="preserve">t a legkisebb időtartamot, ahol </w:t>
      </w:r>
      <w:r>
        <w:t xml:space="preserve">egyezés történik a diszkrét esettel. </w:t>
      </w:r>
      <w:r w:rsidR="00400779">
        <w:t xml:space="preserve">Emellett a kapott eredményeket egy egyszerű php oldalon megjelenítjük. A projekt során követelmény az analitikai eredmények </w:t>
      </w:r>
      <w:proofErr w:type="spellStart"/>
      <w:r w:rsidR="00400779">
        <w:t>mysql</w:t>
      </w:r>
      <w:proofErr w:type="spellEnd"/>
      <w:r w:rsidR="00400779">
        <w:t xml:space="preserve"> adatbázisban történő tárolása. </w:t>
      </w:r>
      <w:r w:rsidR="00654A2E">
        <w:t xml:space="preserve">A projekt nem terjed ki a publikus </w:t>
      </w:r>
      <w:proofErr w:type="spellStart"/>
      <w:r w:rsidR="00654A2E">
        <w:t>webszerveren</w:t>
      </w:r>
      <w:proofErr w:type="spellEnd"/>
      <w:r w:rsidR="00654A2E">
        <w:t xml:space="preserve"> történő elérésre</w:t>
      </w:r>
      <w:r w:rsidR="003F3DBA">
        <w:t xml:space="preserve">, így a megvalósítás során </w:t>
      </w:r>
      <w:proofErr w:type="spellStart"/>
      <w:r w:rsidR="003F3DBA">
        <w:t>localhost-on</w:t>
      </w:r>
      <w:proofErr w:type="spellEnd"/>
      <w:r w:rsidR="003F3DBA">
        <w:t xml:space="preserve"> készítjük el az alkalmazást, amelyet a megrendelő a megadott követelmények teljesítése mellett </w:t>
      </w:r>
      <w:proofErr w:type="spellStart"/>
      <w:r w:rsidR="003F3DBA">
        <w:t>migrálhat</w:t>
      </w:r>
      <w:proofErr w:type="spellEnd"/>
      <w:r w:rsidR="003F3DBA">
        <w:t xml:space="preserve"> a saját környezetébe.</w:t>
      </w:r>
      <w:r w:rsidR="00254DD5">
        <w:t xml:space="preserve"> Továbbá a mivel a megrendelés tárgya a matematikai analízis megvalósítása, így a felhasználói felületet nem valósítjuk meg a projekt során.</w:t>
      </w:r>
    </w:p>
    <w:p w:rsidR="007B6E4F" w:rsidRDefault="007B6E4F" w:rsidP="005F2F7C">
      <w:pPr>
        <w:pStyle w:val="Cmsor1"/>
      </w:pPr>
      <w:bookmarkStart w:id="2" w:name="_Toc468403581"/>
      <w:r>
        <w:t>Rendszerkövetelmény</w:t>
      </w:r>
      <w:bookmarkEnd w:id="2"/>
    </w:p>
    <w:p w:rsidR="007B6E4F" w:rsidRDefault="007B6E4F" w:rsidP="00F07059">
      <w:pPr>
        <w:spacing w:line="240" w:lineRule="auto"/>
      </w:pPr>
      <w:r>
        <w:t>-</w:t>
      </w:r>
      <w:r w:rsidR="004A0F3F">
        <w:t xml:space="preserve"> </w:t>
      </w:r>
      <w:proofErr w:type="spellStart"/>
      <w:r>
        <w:t>Apache</w:t>
      </w:r>
      <w:proofErr w:type="spellEnd"/>
      <w:r>
        <w:t xml:space="preserve"> 2 </w:t>
      </w:r>
      <w:proofErr w:type="spellStart"/>
      <w:r>
        <w:t>webszerver</w:t>
      </w:r>
      <w:proofErr w:type="spellEnd"/>
    </w:p>
    <w:p w:rsidR="007B6E4F" w:rsidRDefault="007B6E4F" w:rsidP="00F07059">
      <w:pPr>
        <w:spacing w:line="240" w:lineRule="auto"/>
      </w:pPr>
      <w:r>
        <w:t>-</w:t>
      </w:r>
      <w:r w:rsidR="004A0F3F">
        <w:t xml:space="preserve"> </w:t>
      </w:r>
      <w:r>
        <w:t>PHP 5.2.0 szervermodul</w:t>
      </w:r>
    </w:p>
    <w:p w:rsidR="007B6E4F" w:rsidRDefault="007B6E4F" w:rsidP="00F07059">
      <w:pPr>
        <w:spacing w:line="240" w:lineRule="auto"/>
      </w:pPr>
      <w:r>
        <w:t>-</w:t>
      </w:r>
      <w:r w:rsidR="004A0F3F">
        <w:t xml:space="preserve"> </w:t>
      </w:r>
      <w:proofErr w:type="spellStart"/>
      <w:r>
        <w:t>MySQL</w:t>
      </w:r>
      <w:proofErr w:type="spellEnd"/>
      <w:r>
        <w:t xml:space="preserve"> adatbázis</w:t>
      </w:r>
    </w:p>
    <w:p w:rsidR="007B6E4F" w:rsidRDefault="002C7BF1" w:rsidP="00F07059">
      <w:pPr>
        <w:spacing w:line="240" w:lineRule="auto"/>
      </w:pPr>
      <w:r>
        <w:t>-</w:t>
      </w:r>
      <w:r w:rsidR="004A0F3F">
        <w:t xml:space="preserve"> </w:t>
      </w:r>
      <w:r>
        <w:t xml:space="preserve">publikus </w:t>
      </w:r>
      <w:proofErr w:type="spellStart"/>
      <w:r>
        <w:t>domain</w:t>
      </w:r>
      <w:proofErr w:type="spellEnd"/>
      <w:r>
        <w:t xml:space="preserve"> név</w:t>
      </w:r>
    </w:p>
    <w:p w:rsidR="004A0F3F" w:rsidRDefault="004A0F3F" w:rsidP="00F07059">
      <w:pPr>
        <w:spacing w:line="240" w:lineRule="auto"/>
      </w:pPr>
      <w:r>
        <w:t>- ajánlott HTML5 weboldal beágyazáshoz</w:t>
      </w:r>
    </w:p>
    <w:p w:rsidR="004A0F3F" w:rsidRDefault="004A0F3F" w:rsidP="00F07059">
      <w:pPr>
        <w:spacing w:line="240" w:lineRule="auto"/>
      </w:pPr>
      <w:r>
        <w:t>- Tárhely a HTML5 méretének figyelembevételével.</w:t>
      </w:r>
    </w:p>
    <w:p w:rsidR="004A0F3F" w:rsidRDefault="004A0F3F" w:rsidP="005F2F7C">
      <w:pPr>
        <w:pStyle w:val="Cmsor1"/>
      </w:pPr>
      <w:bookmarkStart w:id="3" w:name="_Toc468403582"/>
      <w:r>
        <w:t>Alkalmazás architektúra</w:t>
      </w:r>
      <w:bookmarkEnd w:id="3"/>
    </w:p>
    <w:p w:rsidR="004A0F3F" w:rsidRDefault="00A74212" w:rsidP="00F07059">
      <w:pPr>
        <w:spacing w:line="240" w:lineRule="auto"/>
        <w:rPr>
          <w:noProof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0E439568" wp14:editId="51C770A0">
            <wp:simplePos x="0" y="0"/>
            <wp:positionH relativeFrom="column">
              <wp:posOffset>2586355</wp:posOffset>
            </wp:positionH>
            <wp:positionV relativeFrom="paragraph">
              <wp:posOffset>153670</wp:posOffset>
            </wp:positionV>
            <wp:extent cx="3383915" cy="2508885"/>
            <wp:effectExtent l="0" t="0" r="6985" b="571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lyrs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E91E1C" wp14:editId="1C34FCBA">
                <wp:simplePos x="0" y="0"/>
                <wp:positionH relativeFrom="column">
                  <wp:posOffset>2462530</wp:posOffset>
                </wp:positionH>
                <wp:positionV relativeFrom="paragraph">
                  <wp:posOffset>3242310</wp:posOffset>
                </wp:positionV>
                <wp:extent cx="3383915" cy="635"/>
                <wp:effectExtent l="0" t="0" r="0" b="0"/>
                <wp:wrapSquare wrapText="bothSides"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3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74212" w:rsidRPr="0034261F" w:rsidRDefault="00A74212" w:rsidP="00A74212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553CF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ábra: A háromrétegű architektúra modellje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91E1C" id="Szövegdoboz 2" o:spid="_x0000_s1029" type="#_x0000_t202" style="position:absolute;margin-left:193.9pt;margin-top:255.3pt;width:266.4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" stroked="f">
                <v:textbox style="mso-fit-shape-to-text:t" inset="0,0,0,0">
                  <w:txbxContent>
                    <w:p w:rsidR="00A74212" w:rsidRPr="0034261F" w:rsidRDefault="00A74212" w:rsidP="00A74212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553CF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ábra: A háromrétegű architektúra modellje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0F3F">
        <w:t xml:space="preserve">Az alkalmazás fejlesztéséhez a három rétegű architektúrát használjuk, felülről lefelé haladva a felső szint az megjelenítő réteg. Attól eltekintve, hogy a megrendelő nem kérte </w:t>
      </w:r>
      <w:proofErr w:type="spellStart"/>
      <w:r w:rsidR="004A0F3F">
        <w:t>Presentation</w:t>
      </w:r>
      <w:proofErr w:type="spellEnd"/>
      <w:r w:rsidR="004A0F3F">
        <w:t xml:space="preserve"> </w:t>
      </w:r>
      <w:proofErr w:type="spellStart"/>
      <w:r w:rsidR="004A0F3F">
        <w:t>Layer</w:t>
      </w:r>
      <w:proofErr w:type="spellEnd"/>
      <w:r w:rsidR="004A0F3F">
        <w:t xml:space="preserve"> fejlesztését, a későbbi könnyű továbbfejlesztés érdekében létrehozunk egy megjelenítő oldalt ahol megadhatók az elemzés paraméterei. Ez alatt helyezkedik el a Business </w:t>
      </w:r>
      <w:proofErr w:type="spellStart"/>
      <w:r w:rsidR="004A0F3F">
        <w:t>Logic</w:t>
      </w:r>
      <w:proofErr w:type="spellEnd"/>
      <w:r w:rsidR="004A0F3F">
        <w:t xml:space="preserve">, amely az elemzéseket végzi. Végül legalul helyezkedik el a Data Access </w:t>
      </w:r>
      <w:proofErr w:type="spellStart"/>
      <w:r w:rsidR="004A0F3F">
        <w:t>Layer</w:t>
      </w:r>
      <w:proofErr w:type="spellEnd"/>
      <w:r w:rsidR="004A0F3F">
        <w:t xml:space="preserve">, amely menti a számítási eredményeket a </w:t>
      </w:r>
      <w:proofErr w:type="spellStart"/>
      <w:r w:rsidR="004A0F3F">
        <w:t>MySQL</w:t>
      </w:r>
      <w:proofErr w:type="spellEnd"/>
      <w:r w:rsidR="004A0F3F">
        <w:t xml:space="preserve"> adatbázisba.</w:t>
      </w:r>
      <w:r w:rsidRPr="00A74212">
        <w:rPr>
          <w:noProof/>
          <w:lang w:eastAsia="hu-HU"/>
        </w:rPr>
        <w:t xml:space="preserve"> </w:t>
      </w:r>
    </w:p>
    <w:p w:rsidR="00212CE6" w:rsidRDefault="00212CE6" w:rsidP="00F07059">
      <w:pPr>
        <w:spacing w:line="240" w:lineRule="auto"/>
        <w:rPr>
          <w:noProof/>
          <w:lang w:eastAsia="hu-HU"/>
        </w:rPr>
      </w:pPr>
    </w:p>
    <w:p w:rsidR="00212CE6" w:rsidRDefault="00212CE6" w:rsidP="00F07059">
      <w:pPr>
        <w:spacing w:line="240" w:lineRule="auto"/>
        <w:rPr>
          <w:noProof/>
          <w:lang w:eastAsia="hu-HU"/>
        </w:rPr>
      </w:pPr>
    </w:p>
    <w:p w:rsidR="00212CE6" w:rsidRDefault="00212CE6" w:rsidP="00F07059">
      <w:pPr>
        <w:spacing w:line="240" w:lineRule="auto"/>
        <w:rPr>
          <w:noProof/>
          <w:lang w:eastAsia="hu-HU"/>
        </w:rPr>
      </w:pPr>
    </w:p>
    <w:p w:rsidR="00212CE6" w:rsidRDefault="00212CE6" w:rsidP="00F07059">
      <w:pPr>
        <w:spacing w:line="240" w:lineRule="auto"/>
        <w:rPr>
          <w:noProof/>
          <w:lang w:eastAsia="hu-HU"/>
        </w:rPr>
      </w:pPr>
    </w:p>
    <w:p w:rsidR="00212CE6" w:rsidRDefault="00212CE6" w:rsidP="00F07059">
      <w:pPr>
        <w:spacing w:line="240" w:lineRule="auto"/>
        <w:rPr>
          <w:noProof/>
          <w:lang w:eastAsia="hu-HU"/>
        </w:rPr>
      </w:pPr>
    </w:p>
    <w:p w:rsidR="00212CE6" w:rsidRDefault="00212CE6" w:rsidP="00F07059">
      <w:pPr>
        <w:spacing w:line="240" w:lineRule="auto"/>
        <w:rPr>
          <w:noProof/>
          <w:lang w:eastAsia="hu-HU"/>
        </w:rPr>
      </w:pPr>
    </w:p>
    <w:p w:rsidR="00212CE6" w:rsidRDefault="00212CE6" w:rsidP="00F07059">
      <w:pPr>
        <w:spacing w:line="240" w:lineRule="auto"/>
        <w:rPr>
          <w:noProof/>
          <w:lang w:eastAsia="hu-HU"/>
        </w:rPr>
      </w:pPr>
    </w:p>
    <w:p w:rsidR="00212CE6" w:rsidRDefault="00212CE6" w:rsidP="00F07059">
      <w:pPr>
        <w:spacing w:line="240" w:lineRule="auto"/>
        <w:rPr>
          <w:noProof/>
          <w:lang w:eastAsia="hu-HU"/>
        </w:rPr>
      </w:pPr>
    </w:p>
    <w:p w:rsidR="00212CE6" w:rsidRDefault="00885DDA" w:rsidP="005F2F7C">
      <w:pPr>
        <w:pStyle w:val="Cmsor1"/>
        <w:rPr>
          <w:noProof/>
          <w:lang w:eastAsia="hu-HU"/>
        </w:rPr>
      </w:pPr>
      <w:bookmarkStart w:id="4" w:name="_Toc468403583"/>
      <w:r>
        <w:rPr>
          <w:noProof/>
          <w:lang w:eastAsia="hu-HU"/>
        </w:rPr>
        <w:t>Presentation Layer</w:t>
      </w:r>
      <w:bookmarkEnd w:id="4"/>
    </w:p>
    <w:p w:rsidR="00885DDA" w:rsidRDefault="00885DDA" w:rsidP="00F07059">
      <w:pPr>
        <w:spacing w:line="240" w:lineRule="auto"/>
        <w:rPr>
          <w:noProof/>
          <w:lang w:eastAsia="hu-HU"/>
        </w:rPr>
      </w:pPr>
      <w:r>
        <w:rPr>
          <w:noProof/>
          <w:lang w:eastAsia="hu-HU"/>
        </w:rPr>
        <w:t>A presentációs réteghez a későbbi könnyű migrálhatóság érdekében index.html front controllert használunk, amelyen keresztül megadhatóak a matematikai analízis paraméterei. A továbbítása metódus „POST” az action metódus elérési útja pedig a main.php analízis script.</w:t>
      </w:r>
      <w:r w:rsidR="00C71C46">
        <w:rPr>
          <w:noProof/>
          <w:lang w:eastAsia="hu-HU"/>
        </w:rPr>
        <w:t xml:space="preserve"> Az adatbeviteli oldal input mezői a következők: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71C46" w:rsidRPr="00A43BAC" w:rsidTr="00C71C46">
        <w:tc>
          <w:tcPr>
            <w:tcW w:w="2265" w:type="dxa"/>
          </w:tcPr>
          <w:p w:rsidR="00C71C46" w:rsidRPr="00A43BAC" w:rsidRDefault="00C71C46" w:rsidP="00F07059">
            <w:pPr>
              <w:rPr>
                <w:b/>
              </w:rPr>
            </w:pPr>
            <w:r w:rsidRPr="00A43BAC">
              <w:rPr>
                <w:b/>
              </w:rPr>
              <w:t>Megjelenített szöveg</w:t>
            </w:r>
          </w:p>
        </w:tc>
        <w:tc>
          <w:tcPr>
            <w:tcW w:w="2265" w:type="dxa"/>
          </w:tcPr>
          <w:p w:rsidR="00C71C46" w:rsidRPr="00A43BAC" w:rsidRDefault="00C71C46" w:rsidP="00F07059">
            <w:pPr>
              <w:rPr>
                <w:b/>
              </w:rPr>
            </w:pPr>
            <w:proofErr w:type="spellStart"/>
            <w:r w:rsidRPr="00A43BAC">
              <w:rPr>
                <w:b/>
              </w:rPr>
              <w:t>type</w:t>
            </w:r>
            <w:proofErr w:type="spellEnd"/>
          </w:p>
        </w:tc>
        <w:tc>
          <w:tcPr>
            <w:tcW w:w="2266" w:type="dxa"/>
          </w:tcPr>
          <w:p w:rsidR="00C71C46" w:rsidRPr="00A43BAC" w:rsidRDefault="00C71C46" w:rsidP="00F07059">
            <w:pPr>
              <w:rPr>
                <w:b/>
              </w:rPr>
            </w:pPr>
            <w:proofErr w:type="spellStart"/>
            <w:r w:rsidRPr="00A43BAC">
              <w:rPr>
                <w:b/>
              </w:rPr>
              <w:t>name</w:t>
            </w:r>
            <w:proofErr w:type="spellEnd"/>
          </w:p>
        </w:tc>
        <w:tc>
          <w:tcPr>
            <w:tcW w:w="2266" w:type="dxa"/>
          </w:tcPr>
          <w:p w:rsidR="00C71C46" w:rsidRPr="00A43BAC" w:rsidRDefault="00C71C46" w:rsidP="00F07059">
            <w:pPr>
              <w:rPr>
                <w:b/>
              </w:rPr>
            </w:pPr>
            <w:proofErr w:type="spellStart"/>
            <w:r w:rsidRPr="00A43BAC">
              <w:rPr>
                <w:b/>
              </w:rPr>
              <w:t>value</w:t>
            </w:r>
            <w:proofErr w:type="spellEnd"/>
          </w:p>
        </w:tc>
      </w:tr>
      <w:tr w:rsidR="00C71C46" w:rsidTr="00C71C46">
        <w:tc>
          <w:tcPr>
            <w:tcW w:w="2265" w:type="dxa"/>
          </w:tcPr>
          <w:p w:rsidR="00C71C46" w:rsidRDefault="00C71C46" w:rsidP="00F07059">
            <w:r w:rsidRPr="00C71C46">
              <w:t>Havi megtakarítás:</w:t>
            </w:r>
          </w:p>
        </w:tc>
        <w:tc>
          <w:tcPr>
            <w:tcW w:w="2265" w:type="dxa"/>
          </w:tcPr>
          <w:p w:rsidR="00C71C46" w:rsidRDefault="008E731B" w:rsidP="00F07059">
            <w:r w:rsidRPr="008E731B">
              <w:t>int</w:t>
            </w:r>
          </w:p>
        </w:tc>
        <w:tc>
          <w:tcPr>
            <w:tcW w:w="2266" w:type="dxa"/>
          </w:tcPr>
          <w:p w:rsidR="00C71C46" w:rsidRDefault="00B15EE9" w:rsidP="00F07059">
            <w:proofErr w:type="spellStart"/>
            <w:r w:rsidRPr="00B15EE9">
              <w:t>megtakaritas</w:t>
            </w:r>
            <w:proofErr w:type="spellEnd"/>
          </w:p>
        </w:tc>
        <w:tc>
          <w:tcPr>
            <w:tcW w:w="2266" w:type="dxa"/>
          </w:tcPr>
          <w:p w:rsidR="00C71C46" w:rsidRDefault="00C71C46" w:rsidP="00F07059"/>
        </w:tc>
      </w:tr>
      <w:tr w:rsidR="00C71C46" w:rsidTr="00C71C46">
        <w:tc>
          <w:tcPr>
            <w:tcW w:w="2265" w:type="dxa"/>
          </w:tcPr>
          <w:p w:rsidR="00C71C46" w:rsidRDefault="00C71C46" w:rsidP="00F07059">
            <w:r w:rsidRPr="00C71C46">
              <w:t>Diszkrét kamatláb:</w:t>
            </w:r>
          </w:p>
        </w:tc>
        <w:tc>
          <w:tcPr>
            <w:tcW w:w="2265" w:type="dxa"/>
          </w:tcPr>
          <w:p w:rsidR="00C71C46" w:rsidRDefault="008E731B" w:rsidP="00F07059">
            <w:r w:rsidRPr="008E731B">
              <w:t>int</w:t>
            </w:r>
          </w:p>
        </w:tc>
        <w:tc>
          <w:tcPr>
            <w:tcW w:w="2266" w:type="dxa"/>
          </w:tcPr>
          <w:p w:rsidR="00C71C46" w:rsidRDefault="00B15EE9" w:rsidP="00F07059">
            <w:r w:rsidRPr="00B15EE9">
              <w:t>d_kamat</w:t>
            </w:r>
          </w:p>
        </w:tc>
        <w:tc>
          <w:tcPr>
            <w:tcW w:w="2266" w:type="dxa"/>
          </w:tcPr>
          <w:p w:rsidR="00C71C46" w:rsidRDefault="00C71C46" w:rsidP="00F07059"/>
        </w:tc>
      </w:tr>
      <w:tr w:rsidR="00C71C46" w:rsidTr="00C71C46">
        <w:tc>
          <w:tcPr>
            <w:tcW w:w="2265" w:type="dxa"/>
          </w:tcPr>
          <w:p w:rsidR="00C71C46" w:rsidRDefault="00C71C46" w:rsidP="00F07059">
            <w:r w:rsidRPr="00C71C46">
              <w:t>Folytonos kamatláb:</w:t>
            </w:r>
          </w:p>
        </w:tc>
        <w:tc>
          <w:tcPr>
            <w:tcW w:w="2265" w:type="dxa"/>
          </w:tcPr>
          <w:p w:rsidR="00C71C46" w:rsidRDefault="008E731B" w:rsidP="00F07059">
            <w:r w:rsidRPr="008E731B">
              <w:t>int</w:t>
            </w:r>
          </w:p>
        </w:tc>
        <w:tc>
          <w:tcPr>
            <w:tcW w:w="2266" w:type="dxa"/>
          </w:tcPr>
          <w:p w:rsidR="00C71C46" w:rsidRDefault="00B15EE9" w:rsidP="00F07059">
            <w:r w:rsidRPr="00B15EE9">
              <w:t>f_kamat</w:t>
            </w:r>
          </w:p>
        </w:tc>
        <w:tc>
          <w:tcPr>
            <w:tcW w:w="2266" w:type="dxa"/>
          </w:tcPr>
          <w:p w:rsidR="00C71C46" w:rsidRDefault="00C71C46" w:rsidP="00F07059"/>
        </w:tc>
      </w:tr>
      <w:tr w:rsidR="00C71C46" w:rsidTr="00C71C46">
        <w:tc>
          <w:tcPr>
            <w:tcW w:w="2265" w:type="dxa"/>
          </w:tcPr>
          <w:p w:rsidR="00C71C46" w:rsidRDefault="00C71C46" w:rsidP="00F07059">
            <w:r w:rsidRPr="00C71C46">
              <w:t>Futamidő:</w:t>
            </w:r>
          </w:p>
        </w:tc>
        <w:tc>
          <w:tcPr>
            <w:tcW w:w="2265" w:type="dxa"/>
          </w:tcPr>
          <w:p w:rsidR="00C71C46" w:rsidRDefault="008E731B" w:rsidP="00F07059">
            <w:r w:rsidRPr="008E731B">
              <w:t>int</w:t>
            </w:r>
          </w:p>
        </w:tc>
        <w:tc>
          <w:tcPr>
            <w:tcW w:w="2266" w:type="dxa"/>
          </w:tcPr>
          <w:p w:rsidR="00C71C46" w:rsidRDefault="00B15EE9" w:rsidP="00F07059">
            <w:proofErr w:type="spellStart"/>
            <w:r w:rsidRPr="00B15EE9">
              <w:t>ido</w:t>
            </w:r>
            <w:proofErr w:type="spellEnd"/>
          </w:p>
        </w:tc>
        <w:tc>
          <w:tcPr>
            <w:tcW w:w="2266" w:type="dxa"/>
          </w:tcPr>
          <w:p w:rsidR="00C71C46" w:rsidRDefault="00C71C46" w:rsidP="00F07059"/>
        </w:tc>
      </w:tr>
      <w:tr w:rsidR="00B15EE9" w:rsidTr="00B15EE9">
        <w:trPr>
          <w:trHeight w:val="45"/>
        </w:trPr>
        <w:tc>
          <w:tcPr>
            <w:tcW w:w="2265" w:type="dxa"/>
          </w:tcPr>
          <w:p w:rsidR="00B15EE9" w:rsidRDefault="00B15EE9" w:rsidP="00F07059">
            <w:r w:rsidRPr="00B15EE9">
              <w:t>Heti kamat</w:t>
            </w:r>
          </w:p>
        </w:tc>
        <w:tc>
          <w:tcPr>
            <w:tcW w:w="2265" w:type="dxa"/>
            <w:vMerge w:val="restart"/>
          </w:tcPr>
          <w:p w:rsidR="00B15EE9" w:rsidRDefault="00B50E43" w:rsidP="00F07059">
            <w:proofErr w:type="spellStart"/>
            <w:r w:rsidRPr="00B50E43">
              <w:t>radio</w:t>
            </w:r>
            <w:proofErr w:type="spellEnd"/>
          </w:p>
        </w:tc>
        <w:tc>
          <w:tcPr>
            <w:tcW w:w="2266" w:type="dxa"/>
            <w:vMerge w:val="restart"/>
          </w:tcPr>
          <w:p w:rsidR="00B15EE9" w:rsidRDefault="00B15EE9" w:rsidP="00F07059">
            <w:proofErr w:type="spellStart"/>
            <w:r w:rsidRPr="00B15EE9">
              <w:t>check</w:t>
            </w:r>
            <w:proofErr w:type="spellEnd"/>
            <w:r w:rsidRPr="00B15EE9">
              <w:t>_</w:t>
            </w:r>
            <w:proofErr w:type="spellStart"/>
            <w:r w:rsidRPr="00B15EE9">
              <w:t>listd</w:t>
            </w:r>
            <w:proofErr w:type="spellEnd"/>
          </w:p>
        </w:tc>
        <w:tc>
          <w:tcPr>
            <w:tcW w:w="2266" w:type="dxa"/>
          </w:tcPr>
          <w:p w:rsidR="00B15EE9" w:rsidRDefault="00A43BAC" w:rsidP="00F07059">
            <w:r w:rsidRPr="00A43BAC">
              <w:t>P1W</w:t>
            </w:r>
          </w:p>
        </w:tc>
      </w:tr>
      <w:tr w:rsidR="00B15EE9" w:rsidTr="00C71C46">
        <w:trPr>
          <w:trHeight w:val="45"/>
        </w:trPr>
        <w:tc>
          <w:tcPr>
            <w:tcW w:w="2265" w:type="dxa"/>
          </w:tcPr>
          <w:p w:rsidR="00B15EE9" w:rsidRDefault="00B15EE9" w:rsidP="00F07059">
            <w:r w:rsidRPr="00B15EE9">
              <w:t>Havi kamat</w:t>
            </w:r>
          </w:p>
        </w:tc>
        <w:tc>
          <w:tcPr>
            <w:tcW w:w="2265" w:type="dxa"/>
            <w:vMerge/>
          </w:tcPr>
          <w:p w:rsidR="00B15EE9" w:rsidRDefault="00B15EE9" w:rsidP="00F07059"/>
        </w:tc>
        <w:tc>
          <w:tcPr>
            <w:tcW w:w="2266" w:type="dxa"/>
            <w:vMerge/>
          </w:tcPr>
          <w:p w:rsidR="00B15EE9" w:rsidRPr="00B15EE9" w:rsidRDefault="00B15EE9" w:rsidP="00F07059"/>
        </w:tc>
        <w:tc>
          <w:tcPr>
            <w:tcW w:w="2266" w:type="dxa"/>
          </w:tcPr>
          <w:p w:rsidR="00B15EE9" w:rsidRDefault="00A43BAC" w:rsidP="00F07059">
            <w:r w:rsidRPr="00A43BAC">
              <w:t>P1M</w:t>
            </w:r>
          </w:p>
        </w:tc>
      </w:tr>
      <w:tr w:rsidR="00B15EE9" w:rsidTr="00C71C46">
        <w:trPr>
          <w:trHeight w:val="45"/>
        </w:trPr>
        <w:tc>
          <w:tcPr>
            <w:tcW w:w="2265" w:type="dxa"/>
          </w:tcPr>
          <w:p w:rsidR="00B15EE9" w:rsidRDefault="00B15EE9" w:rsidP="00F07059">
            <w:r w:rsidRPr="00B15EE9">
              <w:t>Negyedéves kamat</w:t>
            </w:r>
          </w:p>
        </w:tc>
        <w:tc>
          <w:tcPr>
            <w:tcW w:w="2265" w:type="dxa"/>
            <w:vMerge/>
          </w:tcPr>
          <w:p w:rsidR="00B15EE9" w:rsidRDefault="00B15EE9" w:rsidP="00F07059"/>
        </w:tc>
        <w:tc>
          <w:tcPr>
            <w:tcW w:w="2266" w:type="dxa"/>
            <w:vMerge/>
          </w:tcPr>
          <w:p w:rsidR="00B15EE9" w:rsidRPr="00B15EE9" w:rsidRDefault="00B15EE9" w:rsidP="00F07059"/>
        </w:tc>
        <w:tc>
          <w:tcPr>
            <w:tcW w:w="2266" w:type="dxa"/>
          </w:tcPr>
          <w:p w:rsidR="00B15EE9" w:rsidRDefault="00A43BAC" w:rsidP="00F07059">
            <w:r w:rsidRPr="00A43BAC">
              <w:t>P3M</w:t>
            </w:r>
          </w:p>
        </w:tc>
      </w:tr>
      <w:tr w:rsidR="00B15EE9" w:rsidTr="00C71C46">
        <w:trPr>
          <w:trHeight w:val="45"/>
        </w:trPr>
        <w:tc>
          <w:tcPr>
            <w:tcW w:w="2265" w:type="dxa"/>
          </w:tcPr>
          <w:p w:rsidR="00B15EE9" w:rsidRDefault="00B15EE9" w:rsidP="00F07059">
            <w:r w:rsidRPr="00B15EE9">
              <w:t>Féléves kamat</w:t>
            </w:r>
          </w:p>
        </w:tc>
        <w:tc>
          <w:tcPr>
            <w:tcW w:w="2265" w:type="dxa"/>
            <w:vMerge/>
          </w:tcPr>
          <w:p w:rsidR="00B15EE9" w:rsidRDefault="00B15EE9" w:rsidP="00F07059"/>
        </w:tc>
        <w:tc>
          <w:tcPr>
            <w:tcW w:w="2266" w:type="dxa"/>
            <w:vMerge/>
          </w:tcPr>
          <w:p w:rsidR="00B15EE9" w:rsidRPr="00B15EE9" w:rsidRDefault="00B15EE9" w:rsidP="00F07059"/>
        </w:tc>
        <w:tc>
          <w:tcPr>
            <w:tcW w:w="2266" w:type="dxa"/>
          </w:tcPr>
          <w:p w:rsidR="00B15EE9" w:rsidRDefault="00A43BAC" w:rsidP="00F07059">
            <w:r w:rsidRPr="00A43BAC">
              <w:t>P6M</w:t>
            </w:r>
          </w:p>
        </w:tc>
      </w:tr>
      <w:tr w:rsidR="00B15EE9" w:rsidTr="00C71C46">
        <w:trPr>
          <w:trHeight w:val="45"/>
        </w:trPr>
        <w:tc>
          <w:tcPr>
            <w:tcW w:w="2265" w:type="dxa"/>
          </w:tcPr>
          <w:p w:rsidR="00B15EE9" w:rsidRDefault="00B15EE9" w:rsidP="00F07059">
            <w:r w:rsidRPr="00B15EE9">
              <w:t>Éves kamat</w:t>
            </w:r>
          </w:p>
        </w:tc>
        <w:tc>
          <w:tcPr>
            <w:tcW w:w="2265" w:type="dxa"/>
            <w:vMerge/>
          </w:tcPr>
          <w:p w:rsidR="00B15EE9" w:rsidRDefault="00B15EE9" w:rsidP="00F07059"/>
        </w:tc>
        <w:tc>
          <w:tcPr>
            <w:tcW w:w="2266" w:type="dxa"/>
            <w:vMerge/>
          </w:tcPr>
          <w:p w:rsidR="00B15EE9" w:rsidRPr="00B15EE9" w:rsidRDefault="00B15EE9" w:rsidP="00F07059"/>
        </w:tc>
        <w:tc>
          <w:tcPr>
            <w:tcW w:w="2266" w:type="dxa"/>
          </w:tcPr>
          <w:p w:rsidR="00B15EE9" w:rsidRDefault="00A43BAC" w:rsidP="00F07059">
            <w:r w:rsidRPr="00A43BAC">
              <w:t>P1Y</w:t>
            </w:r>
          </w:p>
        </w:tc>
      </w:tr>
      <w:tr w:rsidR="00B15EE9" w:rsidTr="00B15EE9">
        <w:trPr>
          <w:trHeight w:val="45"/>
        </w:trPr>
        <w:tc>
          <w:tcPr>
            <w:tcW w:w="2265" w:type="dxa"/>
          </w:tcPr>
          <w:p w:rsidR="00B15EE9" w:rsidRDefault="00B15EE9" w:rsidP="00F07059">
            <w:r w:rsidRPr="00B15EE9">
              <w:t>Heti kamat</w:t>
            </w:r>
          </w:p>
        </w:tc>
        <w:tc>
          <w:tcPr>
            <w:tcW w:w="2265" w:type="dxa"/>
            <w:vMerge w:val="restart"/>
          </w:tcPr>
          <w:p w:rsidR="00B15EE9" w:rsidRDefault="00B50E43" w:rsidP="00F07059">
            <w:proofErr w:type="spellStart"/>
            <w:r w:rsidRPr="00B50E43">
              <w:t>checkbox</w:t>
            </w:r>
            <w:proofErr w:type="spellEnd"/>
          </w:p>
        </w:tc>
        <w:tc>
          <w:tcPr>
            <w:tcW w:w="2266" w:type="dxa"/>
            <w:vMerge w:val="restart"/>
          </w:tcPr>
          <w:p w:rsidR="00B15EE9" w:rsidRDefault="00B15EE9" w:rsidP="00F07059">
            <w:proofErr w:type="spellStart"/>
            <w:r w:rsidRPr="00B15EE9">
              <w:t>check</w:t>
            </w:r>
            <w:proofErr w:type="spellEnd"/>
            <w:r w:rsidRPr="00B15EE9">
              <w:t>_</w:t>
            </w:r>
            <w:proofErr w:type="spellStart"/>
            <w:proofErr w:type="gramStart"/>
            <w:r w:rsidRPr="00B15EE9">
              <w:t>listf</w:t>
            </w:r>
            <w:proofErr w:type="spellEnd"/>
            <w:r w:rsidRPr="00B15EE9">
              <w:t>[</w:t>
            </w:r>
            <w:proofErr w:type="gramEnd"/>
            <w:r w:rsidRPr="00B15EE9">
              <w:t>]</w:t>
            </w:r>
          </w:p>
        </w:tc>
        <w:tc>
          <w:tcPr>
            <w:tcW w:w="2266" w:type="dxa"/>
          </w:tcPr>
          <w:p w:rsidR="00B15EE9" w:rsidRDefault="00A43BAC" w:rsidP="00F07059">
            <w:r w:rsidRPr="00A43BAC">
              <w:t>P1W</w:t>
            </w:r>
          </w:p>
        </w:tc>
      </w:tr>
      <w:tr w:rsidR="00B15EE9" w:rsidTr="00C71C46">
        <w:trPr>
          <w:trHeight w:val="45"/>
        </w:trPr>
        <w:tc>
          <w:tcPr>
            <w:tcW w:w="2265" w:type="dxa"/>
          </w:tcPr>
          <w:p w:rsidR="00B15EE9" w:rsidRDefault="00B15EE9" w:rsidP="00F07059">
            <w:r w:rsidRPr="00B15EE9">
              <w:t>Havi kamat</w:t>
            </w:r>
          </w:p>
        </w:tc>
        <w:tc>
          <w:tcPr>
            <w:tcW w:w="2265" w:type="dxa"/>
            <w:vMerge/>
          </w:tcPr>
          <w:p w:rsidR="00B15EE9" w:rsidRDefault="00B15EE9" w:rsidP="00F07059"/>
        </w:tc>
        <w:tc>
          <w:tcPr>
            <w:tcW w:w="2266" w:type="dxa"/>
            <w:vMerge/>
          </w:tcPr>
          <w:p w:rsidR="00B15EE9" w:rsidRPr="00B15EE9" w:rsidRDefault="00B15EE9" w:rsidP="00F07059"/>
        </w:tc>
        <w:tc>
          <w:tcPr>
            <w:tcW w:w="2266" w:type="dxa"/>
          </w:tcPr>
          <w:p w:rsidR="00B15EE9" w:rsidRDefault="00A43BAC" w:rsidP="00F07059">
            <w:r w:rsidRPr="00A43BAC">
              <w:t>P1M</w:t>
            </w:r>
          </w:p>
        </w:tc>
      </w:tr>
      <w:tr w:rsidR="00B15EE9" w:rsidTr="00C71C46">
        <w:trPr>
          <w:trHeight w:val="45"/>
        </w:trPr>
        <w:tc>
          <w:tcPr>
            <w:tcW w:w="2265" w:type="dxa"/>
          </w:tcPr>
          <w:p w:rsidR="00B15EE9" w:rsidRDefault="00B15EE9" w:rsidP="00F07059">
            <w:r w:rsidRPr="00B15EE9">
              <w:t>Negyedéves kamat</w:t>
            </w:r>
          </w:p>
        </w:tc>
        <w:tc>
          <w:tcPr>
            <w:tcW w:w="2265" w:type="dxa"/>
            <w:vMerge/>
          </w:tcPr>
          <w:p w:rsidR="00B15EE9" w:rsidRDefault="00B15EE9" w:rsidP="00F07059"/>
        </w:tc>
        <w:tc>
          <w:tcPr>
            <w:tcW w:w="2266" w:type="dxa"/>
            <w:vMerge/>
          </w:tcPr>
          <w:p w:rsidR="00B15EE9" w:rsidRPr="00B15EE9" w:rsidRDefault="00B15EE9" w:rsidP="00F07059"/>
        </w:tc>
        <w:tc>
          <w:tcPr>
            <w:tcW w:w="2266" w:type="dxa"/>
          </w:tcPr>
          <w:p w:rsidR="00B15EE9" w:rsidRDefault="00A43BAC" w:rsidP="00F07059">
            <w:r w:rsidRPr="00A43BAC">
              <w:t>P3M</w:t>
            </w:r>
          </w:p>
        </w:tc>
      </w:tr>
      <w:tr w:rsidR="00B15EE9" w:rsidTr="00C71C46">
        <w:trPr>
          <w:trHeight w:val="45"/>
        </w:trPr>
        <w:tc>
          <w:tcPr>
            <w:tcW w:w="2265" w:type="dxa"/>
          </w:tcPr>
          <w:p w:rsidR="00B15EE9" w:rsidRDefault="00B15EE9" w:rsidP="00F07059">
            <w:r w:rsidRPr="00B15EE9">
              <w:t>Féléves kamat</w:t>
            </w:r>
          </w:p>
        </w:tc>
        <w:tc>
          <w:tcPr>
            <w:tcW w:w="2265" w:type="dxa"/>
            <w:vMerge/>
          </w:tcPr>
          <w:p w:rsidR="00B15EE9" w:rsidRDefault="00B15EE9" w:rsidP="00F07059"/>
        </w:tc>
        <w:tc>
          <w:tcPr>
            <w:tcW w:w="2266" w:type="dxa"/>
            <w:vMerge/>
          </w:tcPr>
          <w:p w:rsidR="00B15EE9" w:rsidRPr="00B15EE9" w:rsidRDefault="00B15EE9" w:rsidP="00F07059"/>
        </w:tc>
        <w:tc>
          <w:tcPr>
            <w:tcW w:w="2266" w:type="dxa"/>
          </w:tcPr>
          <w:p w:rsidR="00B15EE9" w:rsidRDefault="00A43BAC" w:rsidP="00F07059">
            <w:r w:rsidRPr="00A43BAC">
              <w:t>P6M</w:t>
            </w:r>
          </w:p>
        </w:tc>
      </w:tr>
      <w:tr w:rsidR="00B15EE9" w:rsidTr="00C71C46">
        <w:trPr>
          <w:trHeight w:val="45"/>
        </w:trPr>
        <w:tc>
          <w:tcPr>
            <w:tcW w:w="2265" w:type="dxa"/>
          </w:tcPr>
          <w:p w:rsidR="00B15EE9" w:rsidRDefault="00B15EE9" w:rsidP="00F07059">
            <w:r w:rsidRPr="00B15EE9">
              <w:t>Éves kamat</w:t>
            </w:r>
          </w:p>
        </w:tc>
        <w:tc>
          <w:tcPr>
            <w:tcW w:w="2265" w:type="dxa"/>
            <w:vMerge/>
          </w:tcPr>
          <w:p w:rsidR="00B15EE9" w:rsidRDefault="00B15EE9" w:rsidP="00F07059"/>
        </w:tc>
        <w:tc>
          <w:tcPr>
            <w:tcW w:w="2266" w:type="dxa"/>
            <w:vMerge/>
          </w:tcPr>
          <w:p w:rsidR="00B15EE9" w:rsidRPr="00B15EE9" w:rsidRDefault="00B15EE9" w:rsidP="00F07059"/>
        </w:tc>
        <w:tc>
          <w:tcPr>
            <w:tcW w:w="2266" w:type="dxa"/>
          </w:tcPr>
          <w:p w:rsidR="00B15EE9" w:rsidRDefault="00A43BAC" w:rsidP="00F07059">
            <w:r w:rsidRPr="00A43BAC">
              <w:t>P1Y</w:t>
            </w:r>
          </w:p>
        </w:tc>
      </w:tr>
      <w:tr w:rsidR="00C71C46" w:rsidTr="00C71C46">
        <w:tc>
          <w:tcPr>
            <w:tcW w:w="2265" w:type="dxa"/>
          </w:tcPr>
          <w:p w:rsidR="00C71C46" w:rsidRDefault="00C71C46" w:rsidP="00F07059">
            <w:r>
              <w:t>Küldés</w:t>
            </w:r>
          </w:p>
        </w:tc>
        <w:tc>
          <w:tcPr>
            <w:tcW w:w="2265" w:type="dxa"/>
          </w:tcPr>
          <w:p w:rsidR="00C71C46" w:rsidRDefault="008E731B" w:rsidP="00F07059">
            <w:proofErr w:type="spellStart"/>
            <w:r w:rsidRPr="008E731B">
              <w:t>submit</w:t>
            </w:r>
            <w:proofErr w:type="spellEnd"/>
          </w:p>
        </w:tc>
        <w:tc>
          <w:tcPr>
            <w:tcW w:w="2266" w:type="dxa"/>
          </w:tcPr>
          <w:p w:rsidR="00C71C46" w:rsidRDefault="00C71C46" w:rsidP="00F07059"/>
        </w:tc>
        <w:tc>
          <w:tcPr>
            <w:tcW w:w="2266" w:type="dxa"/>
          </w:tcPr>
          <w:p w:rsidR="00C71C46" w:rsidRDefault="00C71C46" w:rsidP="00F07059"/>
        </w:tc>
      </w:tr>
    </w:tbl>
    <w:p w:rsidR="00C71C46" w:rsidRDefault="00C71C46" w:rsidP="00F07059">
      <w:pPr>
        <w:spacing w:line="240" w:lineRule="auto"/>
      </w:pPr>
    </w:p>
    <w:p w:rsidR="00A74212" w:rsidRDefault="00051D69" w:rsidP="00F07059">
      <w:pPr>
        <w:spacing w:line="240" w:lineRule="auto"/>
      </w:pPr>
      <w:r>
        <w:t xml:space="preserve">A megadott mezők megfelelő kitöltésével a Business </w:t>
      </w:r>
      <w:proofErr w:type="spellStart"/>
      <w:r>
        <w:t>Layer</w:t>
      </w:r>
      <w:proofErr w:type="spellEnd"/>
      <w:r>
        <w:t xml:space="preserve"> már hiba nélkül tud számítást végezni.</w:t>
      </w:r>
    </w:p>
    <w:p w:rsidR="00250F28" w:rsidRDefault="00250F28" w:rsidP="005F2F7C">
      <w:pPr>
        <w:pStyle w:val="Cmsor1"/>
      </w:pPr>
      <w:bookmarkStart w:id="5" w:name="_Toc468403584"/>
      <w:r>
        <w:t xml:space="preserve">Business </w:t>
      </w:r>
      <w:proofErr w:type="spellStart"/>
      <w:r>
        <w:t>Layer</w:t>
      </w:r>
      <w:bookmarkEnd w:id="5"/>
      <w:proofErr w:type="spellEnd"/>
    </w:p>
    <w:p w:rsidR="004F758C" w:rsidRDefault="004F758C" w:rsidP="00F07059">
      <w:pPr>
        <w:spacing w:line="240" w:lineRule="auto"/>
      </w:pPr>
      <w:r>
        <w:t xml:space="preserve">Ebben a rétegben a script létrehoz egy </w:t>
      </w:r>
      <w:proofErr w:type="spellStart"/>
      <w:r>
        <w:t>portfolio</w:t>
      </w:r>
      <w:proofErr w:type="spellEnd"/>
      <w:r>
        <w:t xml:space="preserve"> </w:t>
      </w:r>
      <w:proofErr w:type="spellStart"/>
      <w:r>
        <w:t>objectumot</w:t>
      </w:r>
      <w:proofErr w:type="spellEnd"/>
      <w:r>
        <w:t>, amely hordozza a beviteli oldalon megadott adatokat, és az objektum osztálymetódusaival számítja a kívánt eredményt.</w:t>
      </w:r>
    </w:p>
    <w:p w:rsidR="004F758C" w:rsidRDefault="004F758C" w:rsidP="00F07059">
      <w:pPr>
        <w:spacing w:line="240" w:lineRule="auto"/>
      </w:pPr>
      <w:r>
        <w:t xml:space="preserve">A </w:t>
      </w:r>
      <w:proofErr w:type="spellStart"/>
      <w:r>
        <w:t>portfolio</w:t>
      </w:r>
      <w:proofErr w:type="spellEnd"/>
      <w:r>
        <w:t xml:space="preserve"> objektum lehetséges tagváltozói:</w:t>
      </w:r>
    </w:p>
    <w:p w:rsidR="004F758C" w:rsidRDefault="004F758C" w:rsidP="004F758C">
      <w:pPr>
        <w:spacing w:line="240" w:lineRule="auto"/>
        <w:ind w:firstLine="708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$stock</w:t>
      </w:r>
      <w:proofErr w:type="spellEnd"/>
      <w:r>
        <w:t>; - Havi megtaka</w:t>
      </w:r>
      <w:r w:rsidR="00A265F3">
        <w:t>r</w:t>
      </w:r>
      <w:r>
        <w:t>ítás</w:t>
      </w:r>
    </w:p>
    <w:p w:rsidR="004F758C" w:rsidRDefault="004F758C" w:rsidP="004F758C">
      <w:pPr>
        <w:spacing w:line="240" w:lineRule="auto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$d</w:t>
      </w:r>
      <w:proofErr w:type="spellEnd"/>
      <w:r>
        <w:t>_interest</w:t>
      </w:r>
      <w:r>
        <w:t>;</w:t>
      </w:r>
      <w:r w:rsidR="00076F30">
        <w:t xml:space="preserve"> - diszkrét kamatláb</w:t>
      </w:r>
    </w:p>
    <w:p w:rsidR="004F758C" w:rsidRDefault="004F758C" w:rsidP="004F758C">
      <w:pPr>
        <w:spacing w:line="240" w:lineRule="auto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$c</w:t>
      </w:r>
      <w:proofErr w:type="spellEnd"/>
      <w:r>
        <w:t>_interest;</w:t>
      </w:r>
      <w:r w:rsidR="00076F30">
        <w:t xml:space="preserve"> - folytonos kamatláb</w:t>
      </w:r>
    </w:p>
    <w:p w:rsidR="004F758C" w:rsidRDefault="004F758C" w:rsidP="004F758C">
      <w:pPr>
        <w:spacing w:line="240" w:lineRule="auto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$duration</w:t>
      </w:r>
      <w:proofErr w:type="spellEnd"/>
      <w:r>
        <w:t>;</w:t>
      </w:r>
      <w:r w:rsidR="00076F30">
        <w:t xml:space="preserve"> - futamidő</w:t>
      </w:r>
    </w:p>
    <w:p w:rsidR="004F758C" w:rsidRDefault="004F758C" w:rsidP="004F758C">
      <w:pPr>
        <w:spacing w:line="240" w:lineRule="auto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$intervals</w:t>
      </w:r>
      <w:proofErr w:type="spellEnd"/>
      <w:r>
        <w:t>;</w:t>
      </w:r>
      <w:r w:rsidR="00076F30">
        <w:t xml:space="preserve"> - választott folytonos kamatozási intervallum</w:t>
      </w:r>
    </w:p>
    <w:p w:rsidR="004F758C" w:rsidRDefault="004F758C" w:rsidP="004F758C">
      <w:pPr>
        <w:spacing w:line="240" w:lineRule="auto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$begin</w:t>
      </w:r>
      <w:proofErr w:type="spellEnd"/>
      <w:r>
        <w:t>;</w:t>
      </w:r>
      <w:r w:rsidR="00AF1755">
        <w:t xml:space="preserve"> - aktuális rendszeridő</w:t>
      </w:r>
    </w:p>
    <w:p w:rsidR="004F758C" w:rsidRDefault="004F758C" w:rsidP="004F758C">
      <w:pPr>
        <w:spacing w:line="240" w:lineRule="auto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$end</w:t>
      </w:r>
      <w:proofErr w:type="spellEnd"/>
      <w:r>
        <w:t>;</w:t>
      </w:r>
      <w:r w:rsidR="00AF1755">
        <w:t xml:space="preserve"> - aktuális rendszeridő + futamidő</w:t>
      </w:r>
    </w:p>
    <w:p w:rsidR="00CE4D07" w:rsidRDefault="00CE4D07" w:rsidP="004F758C">
      <w:pPr>
        <w:spacing w:line="240" w:lineRule="auto"/>
      </w:pPr>
      <w:r>
        <w:lastRenderedPageBreak/>
        <w:t xml:space="preserve">A </w:t>
      </w:r>
      <w:proofErr w:type="spellStart"/>
      <w:r>
        <w:t>portfolio</w:t>
      </w:r>
      <w:proofErr w:type="spellEnd"/>
      <w:r>
        <w:t xml:space="preserve"> objektum példányosítása mellett érdemes inicializálni a PHP </w:t>
      </w:r>
      <w:proofErr w:type="spellStart"/>
      <w:r>
        <w:t>Dateinterval-okat</w:t>
      </w:r>
      <w:proofErr w:type="spellEnd"/>
      <w:r>
        <w:t>, amelyek bizonyos időintervallumot tartalmaznak, a beviteli mezőben az ezekhez tartozó reguláris kifejezéseknek megfelelően deklaráljuk a visszaadott értékeket.</w:t>
      </w:r>
    </w:p>
    <w:p w:rsidR="008F0CA7" w:rsidRDefault="008F0CA7" w:rsidP="004F758C">
      <w:pPr>
        <w:spacing w:line="240" w:lineRule="auto"/>
      </w:pPr>
      <w:r>
        <w:t xml:space="preserve">Ezután számítjuk a diszkrét idősorokat, amelyeknek a visszatérési értéke egy kétdimenziós tömb (igény esetén asszociatív) </w:t>
      </w:r>
      <w:proofErr w:type="gramStart"/>
      <w:r>
        <w:t>lesz</w:t>
      </w:r>
      <w:proofErr w:type="gramEnd"/>
      <w:r>
        <w:t xml:space="preserve"> amelynek egy dimenzióra eső elemei a kamatozási periódus aktuális időpontja,  és a mindenkori időpont aktuális megt</w:t>
      </w:r>
      <w:r w:rsidR="001C0EE9">
        <w:t>akarítási értéke lesz forintban.</w:t>
      </w:r>
    </w:p>
    <w:p w:rsidR="00084493" w:rsidRDefault="00084493" w:rsidP="00084493">
      <w:pPr>
        <w:keepNext/>
        <w:spacing w:line="240" w:lineRule="auto"/>
      </w:pPr>
      <w:r>
        <w:rPr>
          <w:noProof/>
          <w:lang w:eastAsia="hu-HU"/>
        </w:rPr>
        <w:drawing>
          <wp:inline distT="0" distB="0" distL="0" distR="0" wp14:anchorId="38D07126" wp14:editId="2F91999E">
            <wp:extent cx="5760720" cy="5001895"/>
            <wp:effectExtent l="0" t="0" r="0" b="825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skr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FF" w:rsidRDefault="00084493" w:rsidP="00084493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3553CF">
        <w:rPr>
          <w:noProof/>
        </w:rPr>
        <w:t>2</w:t>
      </w:r>
      <w:r>
        <w:fldChar w:fldCharType="end"/>
      </w:r>
      <w:r>
        <w:t>. ábra: diszkrét idejű kamatozás folyamatábrája</w:t>
      </w:r>
    </w:p>
    <w:p w:rsidR="00084493" w:rsidRDefault="00084493" w:rsidP="00084493">
      <w:r>
        <w:t>A diszkrét idejű kamatszámítás mellett számítjuk a folytonos idejű kamatozás forma idősorát is a 3. ábrán megadott folyamatábra szerint.</w:t>
      </w:r>
    </w:p>
    <w:p w:rsidR="00084493" w:rsidRDefault="00084493" w:rsidP="00084493">
      <w:pPr>
        <w:keepNext/>
      </w:pPr>
      <w:r>
        <w:rPr>
          <w:noProof/>
          <w:lang w:eastAsia="hu-HU"/>
        </w:rPr>
        <w:lastRenderedPageBreak/>
        <w:drawing>
          <wp:inline distT="0" distB="0" distL="0" distR="0" wp14:anchorId="51882D3E" wp14:editId="703C8274">
            <wp:extent cx="5760720" cy="49244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inu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93" w:rsidRDefault="00084493" w:rsidP="00084493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3553CF">
        <w:rPr>
          <w:noProof/>
        </w:rPr>
        <w:t>3</w:t>
      </w:r>
      <w:r>
        <w:fldChar w:fldCharType="end"/>
      </w:r>
      <w:r>
        <w:t>. ábra: folytonos idejű kamatozás számítása</w:t>
      </w:r>
    </w:p>
    <w:p w:rsidR="00084493" w:rsidRDefault="006443AC" w:rsidP="00084493">
      <w:r>
        <w:t xml:space="preserve">Amint előállt a diszkrét és a folytonos idősorokat tartalmazó tömb is, ezeket egy függvénnyel össze kell hasonlítanunk, és ha annál az </w:t>
      </w:r>
      <w:proofErr w:type="spellStart"/>
      <w:r>
        <w:t>$i</w:t>
      </w:r>
      <w:proofErr w:type="spellEnd"/>
      <w:r>
        <w:t xml:space="preserve"> eleme (folytonos idősor) elemnél, ahol azonos időpillanatban a folytonos megtakarítás nagyobb hozamot ér el, mint a </w:t>
      </w:r>
      <w:proofErr w:type="gramStart"/>
      <w:r>
        <w:t>diszkrét eset</w:t>
      </w:r>
      <w:proofErr w:type="gramEnd"/>
      <w:r w:rsidR="00ED6008">
        <w:t>,</w:t>
      </w:r>
      <w:r>
        <w:t xml:space="preserve"> </w:t>
      </w:r>
      <w:r w:rsidR="00F441FA">
        <w:t>adatbázisba kell írnunk az eredményt,és</w:t>
      </w:r>
      <w:r>
        <w:t xml:space="preserve"> a </w:t>
      </w:r>
      <w:proofErr w:type="spellStart"/>
      <w:r>
        <w:t>return</w:t>
      </w:r>
      <w:proofErr w:type="spellEnd"/>
      <w:r>
        <w:t xml:space="preserve"> utasítással ki kell lépnünk függvényből.</w:t>
      </w:r>
    </w:p>
    <w:p w:rsidR="003553CF" w:rsidRDefault="003553CF" w:rsidP="00982952">
      <w:pPr>
        <w:pStyle w:val="Cmsor1"/>
      </w:pPr>
      <w:bookmarkStart w:id="6" w:name="_Toc468403585"/>
      <w:r>
        <w:t>Adatbázis réteg</w:t>
      </w:r>
      <w:bookmarkEnd w:id="6"/>
    </w:p>
    <w:p w:rsidR="003553CF" w:rsidRDefault="003553CF" w:rsidP="00084493">
      <w:r>
        <w:t xml:space="preserve">A követelményeknek megfelelően a matematikai analízis eredményeit </w:t>
      </w:r>
      <w:proofErr w:type="spellStart"/>
      <w:r>
        <w:t>MySQL</w:t>
      </w:r>
      <w:proofErr w:type="spellEnd"/>
      <w:r>
        <w:t xml:space="preserve"> adatbázisban kell tárolnunk. Mivel a PHP képes adatbázis tranzakciókat végezni, ezért ezeket beépített függvényekkel elvégezhetjük.</w:t>
      </w:r>
    </w:p>
    <w:p w:rsidR="003553CF" w:rsidRDefault="003553CF" w:rsidP="00084493">
      <w:r>
        <w:t xml:space="preserve">Az adatbázis egy táblát igényel, amely tárolja a beviteli adatokat és </w:t>
      </w:r>
      <w:proofErr w:type="gramStart"/>
      <w:r>
        <w:t>a</w:t>
      </w:r>
      <w:proofErr w:type="gramEnd"/>
      <w:r>
        <w:t xml:space="preserve"> eredményeket is. Az adattábla struktúra az 4. ábrán megtekinthető.</w:t>
      </w:r>
    </w:p>
    <w:p w:rsidR="003553CF" w:rsidRDefault="003553CF" w:rsidP="003553CF">
      <w:pPr>
        <w:keepNext/>
      </w:pPr>
      <w:r>
        <w:rPr>
          <w:noProof/>
          <w:lang w:eastAsia="hu-HU"/>
        </w:rPr>
        <w:lastRenderedPageBreak/>
        <w:drawing>
          <wp:inline distT="0" distB="0" distL="0" distR="0" wp14:anchorId="22C556FC" wp14:editId="07A6C4C3">
            <wp:extent cx="5886450" cy="2282180"/>
            <wp:effectExtent l="0" t="0" r="0" b="444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0338" t="26171" r="17824" b="31190"/>
                    <a:stretch/>
                  </pic:blipFill>
                  <pic:spPr bwMode="auto">
                    <a:xfrm>
                      <a:off x="0" y="0"/>
                      <a:ext cx="5897726" cy="2286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53CF" w:rsidRDefault="003553CF" w:rsidP="003553CF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ábra: Adattábla struktúra</w:t>
      </w:r>
    </w:p>
    <w:p w:rsidR="003553CF" w:rsidRDefault="003553CF" w:rsidP="00982952">
      <w:pPr>
        <w:pStyle w:val="Cmsor1"/>
      </w:pPr>
      <w:bookmarkStart w:id="7" w:name="_Toc468403586"/>
      <w:r>
        <w:t>Összefoglalás:</w:t>
      </w:r>
      <w:bookmarkEnd w:id="7"/>
    </w:p>
    <w:p w:rsidR="003553CF" w:rsidRDefault="003553CF" w:rsidP="003553CF">
      <w:r>
        <w:t xml:space="preserve">A megadott terv segítségével a megrendelő egyszerűen </w:t>
      </w:r>
      <w:proofErr w:type="spellStart"/>
      <w:r>
        <w:t>migrálhatja</w:t>
      </w:r>
      <w:proofErr w:type="spellEnd"/>
      <w:r>
        <w:t xml:space="preserve"> a kész alkalmazást a saját környezetében, amennyiben teljesítette a megadott rendszerkövetelményeket. Az elkészített </w:t>
      </w:r>
      <w:proofErr w:type="spellStart"/>
      <w:r>
        <w:t>default</w:t>
      </w:r>
      <w:proofErr w:type="spellEnd"/>
      <w:r>
        <w:t xml:space="preserve"> HTML </w:t>
      </w:r>
      <w:proofErr w:type="spellStart"/>
      <w:r>
        <w:t>form</w:t>
      </w:r>
      <w:proofErr w:type="spellEnd"/>
      <w:r>
        <w:t xml:space="preserve"> kibővítésével megfelelő felhasználói felületet adhat meg a Business </w:t>
      </w:r>
      <w:proofErr w:type="spellStart"/>
      <w:r>
        <w:t>Logic</w:t>
      </w:r>
      <w:proofErr w:type="spellEnd"/>
      <w:r>
        <w:t xml:space="preserve"> réteg fölé, a saját adattábla importálásával, és az </w:t>
      </w:r>
      <w:proofErr w:type="spellStart"/>
      <w:r>
        <w:t>authentikációs</w:t>
      </w:r>
      <w:proofErr w:type="spellEnd"/>
      <w:r>
        <w:t xml:space="preserve"> adatok személyre szabásával futtathatóvá tehető az alkalmazás.</w:t>
      </w:r>
    </w:p>
    <w:p w:rsidR="003553CF" w:rsidRPr="00982952" w:rsidRDefault="003553CF" w:rsidP="003553CF">
      <w:pPr>
        <w:rPr>
          <w:b/>
          <w:sz w:val="24"/>
        </w:rPr>
      </w:pPr>
      <w:r w:rsidRPr="00982952">
        <w:rPr>
          <w:b/>
          <w:sz w:val="24"/>
        </w:rPr>
        <w:t>Készítette:</w:t>
      </w:r>
    </w:p>
    <w:p w:rsidR="003553CF" w:rsidRPr="00982952" w:rsidRDefault="003553CF" w:rsidP="003553CF">
      <w:pPr>
        <w:rPr>
          <w:b/>
          <w:sz w:val="24"/>
        </w:rPr>
      </w:pPr>
      <w:r w:rsidRPr="00982952">
        <w:rPr>
          <w:b/>
          <w:sz w:val="24"/>
        </w:rPr>
        <w:t>Takács Tamás</w:t>
      </w:r>
    </w:p>
    <w:p w:rsidR="003553CF" w:rsidRPr="00982952" w:rsidRDefault="003553CF" w:rsidP="003553CF">
      <w:pPr>
        <w:rPr>
          <w:b/>
          <w:sz w:val="24"/>
        </w:rPr>
      </w:pPr>
      <w:r w:rsidRPr="00982952">
        <w:rPr>
          <w:b/>
          <w:sz w:val="24"/>
        </w:rPr>
        <w:t>Varga Krisztina</w:t>
      </w:r>
    </w:p>
    <w:p w:rsidR="003553CF" w:rsidRPr="00982952" w:rsidRDefault="003553CF" w:rsidP="003553CF">
      <w:pPr>
        <w:rPr>
          <w:b/>
          <w:sz w:val="24"/>
        </w:rPr>
      </w:pPr>
      <w:r w:rsidRPr="00982952">
        <w:rPr>
          <w:b/>
          <w:sz w:val="24"/>
        </w:rPr>
        <w:t>Szabó Bence</w:t>
      </w:r>
    </w:p>
    <w:sectPr w:rsidR="003553CF" w:rsidRPr="00982952" w:rsidSect="009D56DB">
      <w:head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386" w:rsidRDefault="00C34386" w:rsidP="00F06A7A">
      <w:pPr>
        <w:spacing w:after="0" w:line="240" w:lineRule="auto"/>
      </w:pPr>
      <w:r>
        <w:separator/>
      </w:r>
    </w:p>
  </w:endnote>
  <w:endnote w:type="continuationSeparator" w:id="0">
    <w:p w:rsidR="00C34386" w:rsidRDefault="00C34386" w:rsidP="00F06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386" w:rsidRDefault="00C34386" w:rsidP="00F06A7A">
      <w:pPr>
        <w:spacing w:after="0" w:line="240" w:lineRule="auto"/>
      </w:pPr>
      <w:r>
        <w:separator/>
      </w:r>
    </w:p>
  </w:footnote>
  <w:footnote w:type="continuationSeparator" w:id="0">
    <w:p w:rsidR="00C34386" w:rsidRDefault="00C34386" w:rsidP="00F06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059" w:rsidRDefault="00F06A7A" w:rsidP="00F07059">
    <w:pPr>
      <w:spacing w:after="0" w:line="240" w:lineRule="auto"/>
      <w:jc w:val="right"/>
      <w:rPr>
        <w:rFonts w:ascii="Arial" w:hAnsi="Arial" w:cs="Arial"/>
        <w:sz w:val="20"/>
        <w:szCs w:val="20"/>
      </w:rPr>
    </w:pPr>
    <w:proofErr w:type="spellStart"/>
    <w:r>
      <w:rPr>
        <w:rFonts w:ascii="Arial" w:hAnsi="Arial" w:cs="Arial"/>
        <w:sz w:val="20"/>
        <w:szCs w:val="20"/>
      </w:rPr>
      <w:t>Portfólióválasztó</w:t>
    </w:r>
    <w:proofErr w:type="spellEnd"/>
    <w:r>
      <w:rPr>
        <w:rFonts w:ascii="Arial" w:hAnsi="Arial" w:cs="Arial"/>
        <w:sz w:val="20"/>
        <w:szCs w:val="20"/>
      </w:rPr>
      <w:t xml:space="preserve"> alkalmazás</w:t>
    </w:r>
    <w:r w:rsidR="00F07059">
      <w:rPr>
        <w:rFonts w:ascii="Arial" w:hAnsi="Arial" w:cs="Arial"/>
        <w:sz w:val="20"/>
        <w:szCs w:val="20"/>
      </w:rPr>
      <w:tab/>
    </w:r>
    <w:r w:rsidR="00F07059">
      <w:rPr>
        <w:rFonts w:ascii="Arial" w:hAnsi="Arial" w:cs="Arial"/>
        <w:sz w:val="20"/>
        <w:szCs w:val="20"/>
      </w:rPr>
      <w:tab/>
    </w:r>
    <w:r w:rsidR="00F07059">
      <w:rPr>
        <w:rFonts w:ascii="Arial" w:hAnsi="Arial" w:cs="Arial"/>
        <w:sz w:val="20"/>
        <w:szCs w:val="20"/>
      </w:rPr>
      <w:tab/>
    </w:r>
    <w:r w:rsidR="00F07059">
      <w:rPr>
        <w:rFonts w:ascii="Arial" w:hAnsi="Arial" w:cs="Arial"/>
        <w:sz w:val="20"/>
        <w:szCs w:val="20"/>
      </w:rPr>
      <w:tab/>
    </w:r>
    <w:r w:rsidR="00F07059">
      <w:rPr>
        <w:rFonts w:ascii="Arial" w:hAnsi="Arial" w:cs="Arial"/>
        <w:sz w:val="20"/>
        <w:szCs w:val="20"/>
      </w:rPr>
      <w:tab/>
    </w:r>
    <w:r w:rsidR="00F07059">
      <w:rPr>
        <w:rFonts w:ascii="Arial" w:hAnsi="Arial" w:cs="Arial"/>
        <w:sz w:val="20"/>
        <w:szCs w:val="20"/>
      </w:rPr>
      <w:t xml:space="preserve">Varga Krisztina (Project </w:t>
    </w:r>
    <w:proofErr w:type="spellStart"/>
    <w:r w:rsidR="00F07059">
      <w:rPr>
        <w:rFonts w:ascii="Arial" w:hAnsi="Arial" w:cs="Arial"/>
        <w:sz w:val="20"/>
        <w:szCs w:val="20"/>
      </w:rPr>
      <w:t>manager</w:t>
    </w:r>
    <w:proofErr w:type="spellEnd"/>
    <w:r w:rsidR="00F07059">
      <w:rPr>
        <w:rFonts w:ascii="Arial" w:hAnsi="Arial" w:cs="Arial"/>
        <w:sz w:val="20"/>
        <w:szCs w:val="20"/>
      </w:rPr>
      <w:t>)</w:t>
    </w:r>
  </w:p>
  <w:p w:rsidR="00F07059" w:rsidRDefault="00F07059" w:rsidP="00F07059">
    <w:pPr>
      <w:spacing w:after="0" w:line="240" w:lineRule="auto"/>
      <w:ind w:left="7080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Takács Tamás</w:t>
    </w:r>
  </w:p>
  <w:p w:rsidR="00F07059" w:rsidRDefault="00F07059" w:rsidP="00F07059">
    <w:pPr>
      <w:spacing w:after="0" w:line="240" w:lineRule="auto"/>
      <w:jc w:val="right"/>
    </w:pPr>
    <w:r w:rsidRPr="00F06A7A">
      <w:t>Szabó Bence</w:t>
    </w:r>
  </w:p>
  <w:p w:rsidR="00F06A7A" w:rsidRPr="00F06A7A" w:rsidRDefault="00F07059" w:rsidP="00F06A7A">
    <w:pPr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</w:r>
  </w:p>
  <w:p w:rsidR="00F06A7A" w:rsidRDefault="00F06A7A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C8C"/>
    <w:rsid w:val="00045BD9"/>
    <w:rsid w:val="00051D69"/>
    <w:rsid w:val="00076F30"/>
    <w:rsid w:val="00084493"/>
    <w:rsid w:val="001C0EE9"/>
    <w:rsid w:val="00212CE6"/>
    <w:rsid w:val="00250F28"/>
    <w:rsid w:val="00254DD5"/>
    <w:rsid w:val="002C7BF1"/>
    <w:rsid w:val="003553CF"/>
    <w:rsid w:val="003F3DBA"/>
    <w:rsid w:val="00400779"/>
    <w:rsid w:val="004A0F3F"/>
    <w:rsid w:val="004E5BC5"/>
    <w:rsid w:val="004F758C"/>
    <w:rsid w:val="0051782D"/>
    <w:rsid w:val="005B3C8C"/>
    <w:rsid w:val="005B5E26"/>
    <w:rsid w:val="005F2F7C"/>
    <w:rsid w:val="006443AC"/>
    <w:rsid w:val="00654A2E"/>
    <w:rsid w:val="007529CB"/>
    <w:rsid w:val="007B6E4F"/>
    <w:rsid w:val="00885DDA"/>
    <w:rsid w:val="008B578A"/>
    <w:rsid w:val="008E731B"/>
    <w:rsid w:val="008F0CA7"/>
    <w:rsid w:val="00982952"/>
    <w:rsid w:val="009D56DB"/>
    <w:rsid w:val="00A07116"/>
    <w:rsid w:val="00A265F3"/>
    <w:rsid w:val="00A43BAC"/>
    <w:rsid w:val="00A74212"/>
    <w:rsid w:val="00AF1755"/>
    <w:rsid w:val="00B01A92"/>
    <w:rsid w:val="00B15EE9"/>
    <w:rsid w:val="00B50E43"/>
    <w:rsid w:val="00B50EB8"/>
    <w:rsid w:val="00BA2ECE"/>
    <w:rsid w:val="00BF1E0C"/>
    <w:rsid w:val="00C34386"/>
    <w:rsid w:val="00C71C46"/>
    <w:rsid w:val="00CB17C2"/>
    <w:rsid w:val="00CE4D07"/>
    <w:rsid w:val="00CE4D78"/>
    <w:rsid w:val="00D919FF"/>
    <w:rsid w:val="00ED6008"/>
    <w:rsid w:val="00F06A7A"/>
    <w:rsid w:val="00F07059"/>
    <w:rsid w:val="00F4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B7D6B3-7AAF-491E-9E80-750C0870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82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06A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06A7A"/>
  </w:style>
  <w:style w:type="paragraph" w:styleId="llb">
    <w:name w:val="footer"/>
    <w:basedOn w:val="Norml"/>
    <w:link w:val="llbChar"/>
    <w:uiPriority w:val="99"/>
    <w:unhideWhenUsed/>
    <w:rsid w:val="00F06A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06A7A"/>
  </w:style>
  <w:style w:type="paragraph" w:styleId="Kpalrs">
    <w:name w:val="caption"/>
    <w:basedOn w:val="Norml"/>
    <w:next w:val="Norml"/>
    <w:uiPriority w:val="35"/>
    <w:unhideWhenUsed/>
    <w:qFormat/>
    <w:rsid w:val="00A742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Rcsostblzat">
    <w:name w:val="Table Grid"/>
    <w:basedOn w:val="Normltblzat"/>
    <w:uiPriority w:val="39"/>
    <w:rsid w:val="00C71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9829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incstrkz">
    <w:name w:val="No Spacing"/>
    <w:link w:val="NincstrkzChar"/>
    <w:uiPriority w:val="1"/>
    <w:qFormat/>
    <w:rsid w:val="009D56DB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9D56DB"/>
    <w:rPr>
      <w:rFonts w:eastAsiaTheme="minorEastAsia"/>
      <w:lang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50EB8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B50EB8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B50E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13A"/>
    <w:rsid w:val="001A113A"/>
    <w:rsid w:val="0097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08040AAF1F5C42629CD54B5C0C3843CA">
    <w:name w:val="08040AAF1F5C42629CD54B5C0C3843CA"/>
    <w:rsid w:val="001A11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„Szakkoli” csapat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9C36D1-CB72-4999-937A-37FDC4B6A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777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Rendszerterv</dc:title>
  <dc:subject>Portfólióválasztó alkalmazás</dc:subject>
  <dc:creator>Takács Tamás</dc:creator>
  <cp:keywords/>
  <dc:description/>
  <cp:lastModifiedBy>Takács Tamás</cp:lastModifiedBy>
  <cp:revision>45</cp:revision>
  <dcterms:created xsi:type="dcterms:W3CDTF">2016-12-01T22:07:00Z</dcterms:created>
  <dcterms:modified xsi:type="dcterms:W3CDTF">2016-12-01T23:57:00Z</dcterms:modified>
</cp:coreProperties>
</file>