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7B1B" w14:textId="783C8037" w:rsidR="005C6781" w:rsidRDefault="00E411EE">
      <w:r>
        <w:t xml:space="preserve">My statements </w:t>
      </w:r>
    </w:p>
    <w:p w14:paraId="2C6CF253" w14:textId="77777777" w:rsidR="00E411EE" w:rsidRDefault="00E411EE"/>
    <w:p w14:paraId="15DE53EF" w14:textId="77777777" w:rsidR="00E411EE" w:rsidRPr="008D135F" w:rsidRDefault="00E411EE" w:rsidP="00E411EE">
      <w:pPr>
        <w:shd w:val="clear" w:color="auto" w:fill="FFFFFF"/>
        <w:spacing w:after="100" w:afterAutospacing="1"/>
        <w:rPr>
          <w:rFonts w:asciiTheme="majorHAnsi" w:hAnsiTheme="majorHAnsi" w:cstheme="majorHAnsi"/>
          <w:color w:val="767171" w:themeColor="background2" w:themeShade="80"/>
          <w:shd w:val="clear" w:color="auto" w:fill="FFFFFF"/>
        </w:rPr>
      </w:pPr>
      <w:bookmarkStart w:id="0" w:name="_Hlk116254965"/>
      <w:r w:rsidRPr="005E36A4">
        <w:rPr>
          <w:rFonts w:asciiTheme="majorHAnsi" w:hAnsiTheme="majorHAnsi" w:cstheme="majorHAnsi"/>
          <w:color w:val="767171" w:themeColor="background2" w:themeShade="80"/>
          <w:shd w:val="clear" w:color="auto" w:fill="FFFFFF"/>
        </w:rPr>
        <w:t>Data Scientist with over 6 years of experience in data analytics, specializing in statistical modeling and both supervised and unsupervised machine learning methods. Proficient in Python, R, SAS, and additional analytics tools, with a focus on financial analytics. Adept at communicating complex data insights to both technical and non-technical stakeholders, offering a bilingual profile</w:t>
      </w:r>
      <w:r w:rsidRPr="008D135F">
        <w:rPr>
          <w:rFonts w:asciiTheme="majorHAnsi" w:hAnsiTheme="majorHAnsi" w:cstheme="majorHAnsi"/>
          <w:color w:val="767171" w:themeColor="background2" w:themeShade="80"/>
          <w:shd w:val="clear" w:color="auto" w:fill="FFFFFF"/>
        </w:rPr>
        <w:t>.</w:t>
      </w:r>
      <w:bookmarkEnd w:id="0"/>
    </w:p>
    <w:p w14:paraId="0EA97446" w14:textId="77777777" w:rsidR="00E411EE" w:rsidRDefault="00E411EE"/>
    <w:p w14:paraId="353DD208" w14:textId="77777777" w:rsidR="00E411EE" w:rsidRPr="00E411EE" w:rsidRDefault="00E411EE" w:rsidP="00E411E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E411EE">
        <w:rPr>
          <w:rFonts w:ascii="Segoe UI" w:eastAsia="Times New Roman" w:hAnsi="Segoe UI" w:cs="Segoe UI"/>
          <w:color w:val="374151"/>
          <w:kern w:val="0"/>
          <w14:ligatures w14:val="none"/>
        </w:rPr>
        <w:t>The top three most important things for me when joining a new role or team are:</w:t>
      </w:r>
    </w:p>
    <w:p w14:paraId="1FAF5938" w14:textId="77777777" w:rsidR="00E411EE" w:rsidRPr="00E411EE" w:rsidRDefault="00E411EE" w:rsidP="00E411E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Challenging and Meaningful Work:</w:t>
      </w:r>
      <w:r w:rsidRPr="00E411EE">
        <w:rPr>
          <w:rFonts w:ascii="Segoe UI" w:eastAsia="Times New Roman" w:hAnsi="Segoe UI" w:cs="Segoe UI"/>
          <w:color w:val="374151"/>
          <w:kern w:val="0"/>
          <w14:ligatures w14:val="none"/>
        </w:rPr>
        <w:t xml:space="preserve"> I value roles that provide intellectually stimulating and meaningful projects. I want to work on problems that have a real impact, where I can apply my data science skills to make a difference.</w:t>
      </w:r>
    </w:p>
    <w:p w14:paraId="24FE8ACB" w14:textId="77777777" w:rsidR="00E411EE" w:rsidRPr="00E411EE" w:rsidRDefault="00E411EE" w:rsidP="00E411E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Collaborative Team Environment:</w:t>
      </w:r>
      <w:r w:rsidRPr="00E411EE">
        <w:rPr>
          <w:rFonts w:ascii="Segoe UI" w:eastAsia="Times New Roman" w:hAnsi="Segoe UI" w:cs="Segoe UI"/>
          <w:color w:val="374151"/>
          <w:kern w:val="0"/>
          <w14:ligatures w14:val="none"/>
        </w:rPr>
        <w:t xml:space="preserve"> I thrive in a collaborative and supportive team environment. It's important for me to work with colleagues who share knowledge, communicate effectively, and are open to different perspectives. A positive team culture is crucial.</w:t>
      </w:r>
    </w:p>
    <w:p w14:paraId="541F523B" w14:textId="77777777" w:rsidR="00E411EE" w:rsidRPr="00E411EE" w:rsidRDefault="00E411EE" w:rsidP="00E411EE">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Opportunities for Growth and Learning:</w:t>
      </w:r>
      <w:r w:rsidRPr="00E411EE">
        <w:rPr>
          <w:rFonts w:ascii="Segoe UI" w:eastAsia="Times New Roman" w:hAnsi="Segoe UI" w:cs="Segoe UI"/>
          <w:color w:val="374151"/>
          <w:kern w:val="0"/>
          <w14:ligatures w14:val="none"/>
        </w:rPr>
        <w:t xml:space="preserve"> Continuous learning and professional growth are essential to me. I look for roles that offer opportunities for skill development, whether it's through training, mentorship, or exposure to new technologies and methodologies.</w:t>
      </w:r>
    </w:p>
    <w:p w14:paraId="50A27C05" w14:textId="77777777" w:rsidR="00E411EE" w:rsidRPr="00E411EE" w:rsidRDefault="00E411EE" w:rsidP="00E411EE">
      <w:pPr>
        <w:rPr>
          <w:rFonts w:ascii="Times New Roman" w:eastAsia="Times New Roman" w:hAnsi="Times New Roman" w:cs="Times New Roman"/>
          <w:kern w:val="0"/>
          <w14:ligatures w14:val="none"/>
        </w:rPr>
      </w:pPr>
    </w:p>
    <w:p w14:paraId="766E68CC" w14:textId="77777777" w:rsidR="00E411EE" w:rsidRDefault="00E411EE" w:rsidP="00E411E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bring the following skills and experiences to a new team:</w:t>
      </w:r>
    </w:p>
    <w:p w14:paraId="04B74137"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Statistical Modeling Expertise:</w:t>
      </w:r>
      <w:r>
        <w:rPr>
          <w:rFonts w:ascii="Segoe UI" w:hAnsi="Segoe UI" w:cs="Segoe UI"/>
          <w:color w:val="374151"/>
        </w:rPr>
        <w:t xml:space="preserve"> With over 6 years of experience, I have a strong background in statistical modeling, which includes regression analysis, hypothesis testing, and Bayesian statistics. I'm excited to apply this expertise to solve complex data problems and provide actionable insights.</w:t>
      </w:r>
    </w:p>
    <w:p w14:paraId="054D8C10"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Machine Learning Proficiency:</w:t>
      </w:r>
      <w:r>
        <w:rPr>
          <w:rFonts w:ascii="Segoe UI" w:hAnsi="Segoe UI" w:cs="Segoe UI"/>
          <w:color w:val="374151"/>
        </w:rPr>
        <w:t xml:space="preserve"> I am skilled in both supervised and unsupervised machine learning methods, and I have experience with a variety of algorithms such as decision trees, random forests, neural networks, and clustering techniques. I look forward to leveraging machine learning to build predictive models and enhance decision-making processes.</w:t>
      </w:r>
    </w:p>
    <w:p w14:paraId="0B02F451"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Programming Languages:</w:t>
      </w:r>
      <w:r>
        <w:rPr>
          <w:rFonts w:ascii="Segoe UI" w:hAnsi="Segoe UI" w:cs="Segoe UI"/>
          <w:color w:val="374151"/>
        </w:rPr>
        <w:t xml:space="preserve"> I am proficient in Python, R, and SAS, which are essential tools for data analysis and modeling. My coding skills enable me to manipulate data, develop algorithms, and create data visualizations efficiently.</w:t>
      </w:r>
    </w:p>
    <w:p w14:paraId="0B638B3D"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Financial Analytics Focus:</w:t>
      </w:r>
      <w:r>
        <w:rPr>
          <w:rFonts w:ascii="Segoe UI" w:hAnsi="Segoe UI" w:cs="Segoe UI"/>
          <w:color w:val="374151"/>
        </w:rPr>
        <w:t xml:space="preserve"> My specialization in financial analytics means that I bring domain-specific knowledge to the team. I can analyze financial data, model risk, and assist in making data-driven financial decisions.</w:t>
      </w:r>
    </w:p>
    <w:p w14:paraId="6A1F32DD" w14:textId="49EF49FC" w:rsidR="00E411EE" w:rsidRDefault="00E411EE">
      <w:pPr>
        <w:rPr>
          <w:rStyle w:val="Strong"/>
          <w:rFonts w:ascii="Segoe UI" w:eastAsia="Times New Roman" w:hAnsi="Segoe UI" w:cs="Segoe UI"/>
          <w:color w:val="374151"/>
          <w:kern w:val="0"/>
          <w:bdr w:val="single" w:sz="2" w:space="0" w:color="D9D9E3" w:frame="1"/>
          <w14:ligatures w14:val="none"/>
        </w:rPr>
      </w:pPr>
      <w:r>
        <w:rPr>
          <w:rStyle w:val="Strong"/>
          <w:rFonts w:ascii="Segoe UI" w:hAnsi="Segoe UI" w:cs="Segoe UI"/>
          <w:color w:val="374151"/>
          <w:bdr w:val="single" w:sz="2" w:space="0" w:color="D9D9E3" w:frame="1"/>
        </w:rPr>
        <w:br w:type="page"/>
      </w:r>
    </w:p>
    <w:p w14:paraId="552934C6" w14:textId="77777777" w:rsidR="00E411EE" w:rsidRPr="00E411EE" w:rsidRDefault="00E411EE" w:rsidP="00E411E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E411EE">
        <w:rPr>
          <w:rFonts w:ascii="Segoe UI" w:eastAsia="Times New Roman" w:hAnsi="Segoe UI" w:cs="Segoe UI"/>
          <w:color w:val="374151"/>
          <w:kern w:val="0"/>
          <w14:ligatures w14:val="none"/>
        </w:rPr>
        <w:lastRenderedPageBreak/>
        <w:t>most comfortable with the following technology stacks, and I'll provide insights into what I enjoy the most and why, along with the approximate duration of my experience with each:</w:t>
      </w:r>
    </w:p>
    <w:p w14:paraId="28DA643A" w14:textId="77777777" w:rsidR="00E411EE" w:rsidRPr="00E411EE" w:rsidRDefault="00E411EE" w:rsidP="00E411E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Python Data Science Stack:</w:t>
      </w:r>
    </w:p>
    <w:p w14:paraId="5D43C5CF"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Technologies:</w:t>
      </w:r>
      <w:r w:rsidRPr="00E411EE">
        <w:rPr>
          <w:rFonts w:ascii="Segoe UI" w:eastAsia="Times New Roman" w:hAnsi="Segoe UI" w:cs="Segoe UI"/>
          <w:color w:val="374151"/>
          <w:kern w:val="0"/>
          <w14:ligatures w14:val="none"/>
        </w:rPr>
        <w:t xml:space="preserve"> Python, NumPy, pandas, Matplotlib, Seaborn, SciPy, scikit-learn, TensorFlow, </w:t>
      </w:r>
      <w:proofErr w:type="spellStart"/>
      <w:r w:rsidRPr="00E411EE">
        <w:rPr>
          <w:rFonts w:ascii="Segoe UI" w:eastAsia="Times New Roman" w:hAnsi="Segoe UI" w:cs="Segoe UI"/>
          <w:color w:val="374151"/>
          <w:kern w:val="0"/>
          <w14:ligatures w14:val="none"/>
        </w:rPr>
        <w:t>PyTorch</w:t>
      </w:r>
      <w:proofErr w:type="spellEnd"/>
      <w:r w:rsidRPr="00E411EE">
        <w:rPr>
          <w:rFonts w:ascii="Segoe UI" w:eastAsia="Times New Roman" w:hAnsi="Segoe UI" w:cs="Segoe UI"/>
          <w:color w:val="374151"/>
          <w:kern w:val="0"/>
          <w14:ligatures w14:val="none"/>
        </w:rPr>
        <w:t xml:space="preserve">, </w:t>
      </w:r>
      <w:proofErr w:type="spellStart"/>
      <w:r w:rsidRPr="00E411EE">
        <w:rPr>
          <w:rFonts w:ascii="Segoe UI" w:eastAsia="Times New Roman" w:hAnsi="Segoe UI" w:cs="Segoe UI"/>
          <w:color w:val="374151"/>
          <w:kern w:val="0"/>
          <w14:ligatures w14:val="none"/>
        </w:rPr>
        <w:t>Jupyter</w:t>
      </w:r>
      <w:proofErr w:type="spellEnd"/>
      <w:r w:rsidRPr="00E411EE">
        <w:rPr>
          <w:rFonts w:ascii="Segoe UI" w:eastAsia="Times New Roman" w:hAnsi="Segoe UI" w:cs="Segoe UI"/>
          <w:color w:val="374151"/>
          <w:kern w:val="0"/>
          <w14:ligatures w14:val="none"/>
        </w:rPr>
        <w:t xml:space="preserve"> Notebooks.</w:t>
      </w:r>
    </w:p>
    <w:p w14:paraId="0C086DA5"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Duration:</w:t>
      </w:r>
      <w:r w:rsidRPr="00E411EE">
        <w:rPr>
          <w:rFonts w:ascii="Segoe UI" w:eastAsia="Times New Roman" w:hAnsi="Segoe UI" w:cs="Segoe UI"/>
          <w:color w:val="374151"/>
          <w:kern w:val="0"/>
          <w14:ligatures w14:val="none"/>
        </w:rPr>
        <w:t xml:space="preserve"> I have been working with the Python data science stack for over 6 years.</w:t>
      </w:r>
    </w:p>
    <w:p w14:paraId="3A630572"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Enjoyment:</w:t>
      </w:r>
      <w:r w:rsidRPr="00E411EE">
        <w:rPr>
          <w:rFonts w:ascii="Segoe UI" w:eastAsia="Times New Roman" w:hAnsi="Segoe UI" w:cs="Segoe UI"/>
          <w:color w:val="374151"/>
          <w:kern w:val="0"/>
          <w14:ligatures w14:val="none"/>
        </w:rPr>
        <w:t xml:space="preserve"> I particularly enjoy Python for its versatility and extensive libraries for data manipulation, analysis, and machine learning. </w:t>
      </w:r>
      <w:proofErr w:type="spellStart"/>
      <w:r w:rsidRPr="00E411EE">
        <w:rPr>
          <w:rFonts w:ascii="Segoe UI" w:eastAsia="Times New Roman" w:hAnsi="Segoe UI" w:cs="Segoe UI"/>
          <w:color w:val="374151"/>
          <w:kern w:val="0"/>
          <w14:ligatures w14:val="none"/>
        </w:rPr>
        <w:t>Jupyter</w:t>
      </w:r>
      <w:proofErr w:type="spellEnd"/>
      <w:r w:rsidRPr="00E411EE">
        <w:rPr>
          <w:rFonts w:ascii="Segoe UI" w:eastAsia="Times New Roman" w:hAnsi="Segoe UI" w:cs="Segoe UI"/>
          <w:color w:val="374151"/>
          <w:kern w:val="0"/>
          <w14:ligatures w14:val="none"/>
        </w:rPr>
        <w:t xml:space="preserve"> Notebooks make it easy to document and share analyses, and the vibrant Python community provides continuous support and innovation.</w:t>
      </w:r>
    </w:p>
    <w:p w14:paraId="03D4AA3A" w14:textId="77777777" w:rsidR="00E411EE" w:rsidRPr="00E411EE" w:rsidRDefault="00E411EE" w:rsidP="00E411E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R Data Science Stack:</w:t>
      </w:r>
    </w:p>
    <w:p w14:paraId="1093354F"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Technologies:</w:t>
      </w:r>
      <w:r w:rsidRPr="00E411EE">
        <w:rPr>
          <w:rFonts w:ascii="Segoe UI" w:eastAsia="Times New Roman" w:hAnsi="Segoe UI" w:cs="Segoe UI"/>
          <w:color w:val="374151"/>
          <w:kern w:val="0"/>
          <w14:ligatures w14:val="none"/>
        </w:rPr>
        <w:t xml:space="preserve"> R, </w:t>
      </w:r>
      <w:proofErr w:type="spellStart"/>
      <w:r w:rsidRPr="00E411EE">
        <w:rPr>
          <w:rFonts w:ascii="Segoe UI" w:eastAsia="Times New Roman" w:hAnsi="Segoe UI" w:cs="Segoe UI"/>
          <w:color w:val="374151"/>
          <w:kern w:val="0"/>
          <w14:ligatures w14:val="none"/>
        </w:rPr>
        <w:t>dplyr</w:t>
      </w:r>
      <w:proofErr w:type="spellEnd"/>
      <w:r w:rsidRPr="00E411EE">
        <w:rPr>
          <w:rFonts w:ascii="Segoe UI" w:eastAsia="Times New Roman" w:hAnsi="Segoe UI" w:cs="Segoe UI"/>
          <w:color w:val="374151"/>
          <w:kern w:val="0"/>
          <w14:ligatures w14:val="none"/>
        </w:rPr>
        <w:t xml:space="preserve">, ggplot2, caret, </w:t>
      </w:r>
      <w:proofErr w:type="spellStart"/>
      <w:r w:rsidRPr="00E411EE">
        <w:rPr>
          <w:rFonts w:ascii="Segoe UI" w:eastAsia="Times New Roman" w:hAnsi="Segoe UI" w:cs="Segoe UI"/>
          <w:color w:val="374151"/>
          <w:kern w:val="0"/>
          <w14:ligatures w14:val="none"/>
        </w:rPr>
        <w:t>tidyr</w:t>
      </w:r>
      <w:proofErr w:type="spellEnd"/>
      <w:r w:rsidRPr="00E411EE">
        <w:rPr>
          <w:rFonts w:ascii="Segoe UI" w:eastAsia="Times New Roman" w:hAnsi="Segoe UI" w:cs="Segoe UI"/>
          <w:color w:val="374151"/>
          <w:kern w:val="0"/>
          <w14:ligatures w14:val="none"/>
        </w:rPr>
        <w:t xml:space="preserve">, Shiny, </w:t>
      </w:r>
      <w:proofErr w:type="spellStart"/>
      <w:r w:rsidRPr="00E411EE">
        <w:rPr>
          <w:rFonts w:ascii="Segoe UI" w:eastAsia="Times New Roman" w:hAnsi="Segoe UI" w:cs="Segoe UI"/>
          <w:color w:val="374151"/>
          <w:kern w:val="0"/>
          <w14:ligatures w14:val="none"/>
        </w:rPr>
        <w:t>RMarkdown</w:t>
      </w:r>
      <w:proofErr w:type="spellEnd"/>
      <w:r w:rsidRPr="00E411EE">
        <w:rPr>
          <w:rFonts w:ascii="Segoe UI" w:eastAsia="Times New Roman" w:hAnsi="Segoe UI" w:cs="Segoe UI"/>
          <w:color w:val="374151"/>
          <w:kern w:val="0"/>
          <w14:ligatures w14:val="none"/>
        </w:rPr>
        <w:t>.</w:t>
      </w:r>
    </w:p>
    <w:p w14:paraId="7A70E10D"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Duration:</w:t>
      </w:r>
      <w:r w:rsidRPr="00E411EE">
        <w:rPr>
          <w:rFonts w:ascii="Segoe UI" w:eastAsia="Times New Roman" w:hAnsi="Segoe UI" w:cs="Segoe UI"/>
          <w:color w:val="374151"/>
          <w:kern w:val="0"/>
          <w14:ligatures w14:val="none"/>
        </w:rPr>
        <w:t xml:space="preserve"> I have been using R for data analysis and visualization for over 5 years.</w:t>
      </w:r>
    </w:p>
    <w:p w14:paraId="5776A941"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Enjoyment:</w:t>
      </w:r>
      <w:r w:rsidRPr="00E411EE">
        <w:rPr>
          <w:rFonts w:ascii="Segoe UI" w:eastAsia="Times New Roman" w:hAnsi="Segoe UI" w:cs="Segoe UI"/>
          <w:color w:val="374151"/>
          <w:kern w:val="0"/>
          <w14:ligatures w14:val="none"/>
        </w:rPr>
        <w:t xml:space="preserve"> R is renowned for its statistical capabilities and data visualization packages like ggplot2. It's an excellent choice for exploratory data analysis and generating publication-quality graphics. Additionally, tools like Shiny allow for interactive data applications.</w:t>
      </w:r>
    </w:p>
    <w:p w14:paraId="7E481447" w14:textId="77777777" w:rsidR="00E411EE" w:rsidRPr="00E411EE" w:rsidRDefault="00E411EE" w:rsidP="00E411E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SAS Analytics:</w:t>
      </w:r>
    </w:p>
    <w:p w14:paraId="2E3ED6B0"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Technologies:</w:t>
      </w:r>
      <w:r w:rsidRPr="00E411EE">
        <w:rPr>
          <w:rFonts w:ascii="Segoe UI" w:eastAsia="Times New Roman" w:hAnsi="Segoe UI" w:cs="Segoe UI"/>
          <w:color w:val="374151"/>
          <w:kern w:val="0"/>
          <w14:ligatures w14:val="none"/>
        </w:rPr>
        <w:t xml:space="preserve"> SAS Base, SAS Enterprise Guide, SAS Visual Analytics.</w:t>
      </w:r>
    </w:p>
    <w:p w14:paraId="3BBEF12F"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Duration:</w:t>
      </w:r>
      <w:r w:rsidRPr="00E411EE">
        <w:rPr>
          <w:rFonts w:ascii="Segoe UI" w:eastAsia="Times New Roman" w:hAnsi="Segoe UI" w:cs="Segoe UI"/>
          <w:color w:val="374151"/>
          <w:kern w:val="0"/>
          <w14:ligatures w14:val="none"/>
        </w:rPr>
        <w:t xml:space="preserve"> I have approximately 4 years of experience working with SAS tools.</w:t>
      </w:r>
    </w:p>
    <w:p w14:paraId="27376A59"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Enjoyment:</w:t>
      </w:r>
      <w:r w:rsidRPr="00E411EE">
        <w:rPr>
          <w:rFonts w:ascii="Segoe UI" w:eastAsia="Times New Roman" w:hAnsi="Segoe UI" w:cs="Segoe UI"/>
          <w:color w:val="374151"/>
          <w:kern w:val="0"/>
          <w14:ligatures w14:val="none"/>
        </w:rPr>
        <w:t xml:space="preserve"> SAS has a strong presence in the financial and healthcare sectors. I appreciate its robust data manipulation capabilities and the ability to handle large datasets efficiently. SAS Enterprise Guide provides a user-friendly interface for building analytics workflows.</w:t>
      </w:r>
    </w:p>
    <w:p w14:paraId="13F79CBF" w14:textId="77777777" w:rsidR="00E411EE" w:rsidRPr="00E411EE" w:rsidRDefault="00E411EE" w:rsidP="00E411EE">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Additional Tools and Databases:</w:t>
      </w:r>
    </w:p>
    <w:p w14:paraId="1D44F8A5"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SQL:</w:t>
      </w:r>
      <w:r w:rsidRPr="00E411EE">
        <w:rPr>
          <w:rFonts w:ascii="Segoe UI" w:eastAsia="Times New Roman" w:hAnsi="Segoe UI" w:cs="Segoe UI"/>
          <w:color w:val="374151"/>
          <w:kern w:val="0"/>
          <w14:ligatures w14:val="none"/>
        </w:rPr>
        <w:t xml:space="preserve"> I am proficient in SQL for data retrieval and manipulation from relational databases.</w:t>
      </w:r>
    </w:p>
    <w:p w14:paraId="7A03A0B0"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Big Data Technologies:</w:t>
      </w:r>
      <w:r w:rsidRPr="00E411EE">
        <w:rPr>
          <w:rFonts w:ascii="Segoe UI" w:eastAsia="Times New Roman" w:hAnsi="Segoe UI" w:cs="Segoe UI"/>
          <w:color w:val="374151"/>
          <w:kern w:val="0"/>
          <w14:ligatures w14:val="none"/>
        </w:rPr>
        <w:t xml:space="preserve"> I have experience with Hadoop and Spark for processing large-scale datasets.</w:t>
      </w:r>
    </w:p>
    <w:p w14:paraId="78387C77" w14:textId="77777777" w:rsidR="00E411EE" w:rsidRPr="00E411EE" w:rsidRDefault="00E411EE" w:rsidP="00E411EE">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Cloud Platforms:</w:t>
      </w:r>
      <w:r w:rsidRPr="00E411EE">
        <w:rPr>
          <w:rFonts w:ascii="Segoe UI" w:eastAsia="Times New Roman" w:hAnsi="Segoe UI" w:cs="Segoe UI"/>
          <w:color w:val="374151"/>
          <w:kern w:val="0"/>
          <w14:ligatures w14:val="none"/>
        </w:rPr>
        <w:t xml:space="preserve"> I've worked with cloud platforms like AWS and Azure for data storage and analysis.</w:t>
      </w:r>
    </w:p>
    <w:p w14:paraId="7BF6327E"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04E16567"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Effective Communication:</w:t>
      </w:r>
      <w:r>
        <w:rPr>
          <w:rFonts w:ascii="Segoe UI" w:hAnsi="Segoe UI" w:cs="Segoe UI"/>
          <w:color w:val="374151"/>
        </w:rPr>
        <w:t xml:space="preserve"> I am adept at communicating complex data insights to both technical and non-technical stakeholders. This includes creating clear and </w:t>
      </w:r>
      <w:r>
        <w:rPr>
          <w:rFonts w:ascii="Segoe UI" w:hAnsi="Segoe UI" w:cs="Segoe UI"/>
          <w:color w:val="374151"/>
        </w:rPr>
        <w:lastRenderedPageBreak/>
        <w:t>compelling data visualizations, reports, and presentations that convey actionable information.</w:t>
      </w:r>
    </w:p>
    <w:p w14:paraId="55FBC369"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Bilingual Communication:</w:t>
      </w:r>
      <w:r>
        <w:rPr>
          <w:rFonts w:ascii="Segoe UI" w:hAnsi="Segoe UI" w:cs="Segoe UI"/>
          <w:color w:val="374151"/>
        </w:rPr>
        <w:t xml:space="preserve"> My bilingual profile allows me to effectively communicate in multiple languages, which can be valuable when working in diverse teams or with international clients.</w:t>
      </w:r>
    </w:p>
    <w:p w14:paraId="36846651"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Experience in Problem Solving:</w:t>
      </w:r>
      <w:r>
        <w:rPr>
          <w:rFonts w:ascii="Segoe UI" w:hAnsi="Segoe UI" w:cs="Segoe UI"/>
          <w:color w:val="374151"/>
        </w:rPr>
        <w:t xml:space="preserve"> Over the years, I've tackled a wide range of data-related challenges. I'm excited to bring my problem-solving skills to the team and contribute to finding innovative solutions.</w:t>
      </w:r>
    </w:p>
    <w:p w14:paraId="1055FCBB" w14:textId="77777777" w:rsidR="00E411EE" w:rsidRDefault="00E411EE" w:rsidP="00E411E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Attention to Detail:</w:t>
      </w:r>
      <w:r>
        <w:rPr>
          <w:rFonts w:ascii="Segoe UI" w:hAnsi="Segoe UI" w:cs="Segoe UI"/>
          <w:color w:val="374151"/>
        </w:rPr>
        <w:t xml:space="preserve"> Data analysis requires a keen eye for detail to ensure the accuracy and reliability of results. I'm committed to maintaining high data quality standards in all my work.</w:t>
      </w:r>
    </w:p>
    <w:p w14:paraId="69D60861" w14:textId="77777777" w:rsidR="00E411EE" w:rsidRDefault="00E411EE"/>
    <w:p w14:paraId="559B9177" w14:textId="77777777" w:rsidR="00E411EE" w:rsidRDefault="00E411EE"/>
    <w:p w14:paraId="14BF56CE" w14:textId="77777777" w:rsidR="00E411EE" w:rsidRPr="00E411EE" w:rsidRDefault="00E411EE" w:rsidP="00E411E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E411EE">
        <w:rPr>
          <w:rFonts w:ascii="Segoe UI" w:eastAsia="Times New Roman" w:hAnsi="Segoe UI" w:cs="Segoe UI"/>
          <w:color w:val="374151"/>
          <w:kern w:val="0"/>
          <w14:ligatures w14:val="none"/>
        </w:rPr>
        <w:t>While I can provide information on some of these tools, please note that my knowledge might be outdated, and there could have been developments or new tools introduced by Google since then. Here are some Google AI tools and platforms that were available as of my last update:</w:t>
      </w:r>
    </w:p>
    <w:p w14:paraId="0B71DC74"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TensorFlow:</w:t>
      </w:r>
      <w:r w:rsidRPr="00E411EE">
        <w:rPr>
          <w:rFonts w:ascii="Segoe UI" w:eastAsia="Times New Roman" w:hAnsi="Segoe UI" w:cs="Segoe UI"/>
          <w:color w:val="374151"/>
          <w:kern w:val="0"/>
          <w14:ligatures w14:val="none"/>
        </w:rPr>
        <w:t xml:space="preserve"> TensorFlow is an open-source machine learning framework developed by Google. It is widely used for building and training deep learning models. I can provide information about TensorFlow up to version 2.6.</w:t>
      </w:r>
    </w:p>
    <w:p w14:paraId="2A2309C9"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Google Cloud AI Platform:</w:t>
      </w:r>
      <w:r w:rsidRPr="00E411EE">
        <w:rPr>
          <w:rFonts w:ascii="Segoe UI" w:eastAsia="Times New Roman" w:hAnsi="Segoe UI" w:cs="Segoe UI"/>
          <w:color w:val="374151"/>
          <w:kern w:val="0"/>
          <w14:ligatures w14:val="none"/>
        </w:rPr>
        <w:t xml:space="preserve"> Google Cloud AI Platform is a cloud-based platform that provides tools for machine learning, including data preprocessing, model training, and deployment.</w:t>
      </w:r>
    </w:p>
    <w:p w14:paraId="1D3B2DFA"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 xml:space="preserve">Google Cloud </w:t>
      </w:r>
      <w:proofErr w:type="spellStart"/>
      <w:r w:rsidRPr="00E411EE">
        <w:rPr>
          <w:rFonts w:ascii="Segoe UI" w:eastAsia="Times New Roman" w:hAnsi="Segoe UI" w:cs="Segoe UI"/>
          <w:b/>
          <w:bCs/>
          <w:color w:val="374151"/>
          <w:kern w:val="0"/>
          <w:bdr w:val="single" w:sz="2" w:space="0" w:color="D9D9E3" w:frame="1"/>
          <w14:ligatures w14:val="none"/>
        </w:rPr>
        <w:t>AutoML</w:t>
      </w:r>
      <w:proofErr w:type="spellEnd"/>
      <w:r w:rsidRPr="00E411EE">
        <w:rPr>
          <w:rFonts w:ascii="Segoe UI" w:eastAsia="Times New Roman" w:hAnsi="Segoe UI" w:cs="Segoe UI"/>
          <w:b/>
          <w:bCs/>
          <w:color w:val="374151"/>
          <w:kern w:val="0"/>
          <w:bdr w:val="single" w:sz="2" w:space="0" w:color="D9D9E3" w:frame="1"/>
          <w14:ligatures w14:val="none"/>
        </w:rPr>
        <w:t>:</w:t>
      </w:r>
      <w:r w:rsidRPr="00E411EE">
        <w:rPr>
          <w:rFonts w:ascii="Segoe UI" w:eastAsia="Times New Roman" w:hAnsi="Segoe UI" w:cs="Segoe UI"/>
          <w:color w:val="374151"/>
          <w:kern w:val="0"/>
          <w14:ligatures w14:val="none"/>
        </w:rPr>
        <w:t xml:space="preserve"> </w:t>
      </w:r>
      <w:proofErr w:type="spellStart"/>
      <w:r w:rsidRPr="00E411EE">
        <w:rPr>
          <w:rFonts w:ascii="Segoe UI" w:eastAsia="Times New Roman" w:hAnsi="Segoe UI" w:cs="Segoe UI"/>
          <w:color w:val="374151"/>
          <w:kern w:val="0"/>
          <w14:ligatures w14:val="none"/>
        </w:rPr>
        <w:t>AutoML</w:t>
      </w:r>
      <w:proofErr w:type="spellEnd"/>
      <w:r w:rsidRPr="00E411EE">
        <w:rPr>
          <w:rFonts w:ascii="Segoe UI" w:eastAsia="Times New Roman" w:hAnsi="Segoe UI" w:cs="Segoe UI"/>
          <w:color w:val="374151"/>
          <w:kern w:val="0"/>
          <w14:ligatures w14:val="none"/>
        </w:rPr>
        <w:t xml:space="preserve"> is a suite of machine learning products within Google Cloud that allows users to build custom machine learning models with minimal coding.</w:t>
      </w:r>
    </w:p>
    <w:p w14:paraId="025F8E04"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 xml:space="preserve">Google </w:t>
      </w:r>
      <w:proofErr w:type="spellStart"/>
      <w:r w:rsidRPr="00E411EE">
        <w:rPr>
          <w:rFonts w:ascii="Segoe UI" w:eastAsia="Times New Roman" w:hAnsi="Segoe UI" w:cs="Segoe UI"/>
          <w:b/>
          <w:bCs/>
          <w:color w:val="374151"/>
          <w:kern w:val="0"/>
          <w:bdr w:val="single" w:sz="2" w:space="0" w:color="D9D9E3" w:frame="1"/>
          <w14:ligatures w14:val="none"/>
        </w:rPr>
        <w:t>Colab</w:t>
      </w:r>
      <w:proofErr w:type="spellEnd"/>
      <w:r w:rsidRPr="00E411EE">
        <w:rPr>
          <w:rFonts w:ascii="Segoe UI" w:eastAsia="Times New Roman" w:hAnsi="Segoe UI" w:cs="Segoe UI"/>
          <w:b/>
          <w:bCs/>
          <w:color w:val="374151"/>
          <w:kern w:val="0"/>
          <w:bdr w:val="single" w:sz="2" w:space="0" w:color="D9D9E3" w:frame="1"/>
          <w14:ligatures w14:val="none"/>
        </w:rPr>
        <w:t xml:space="preserve"> (</w:t>
      </w:r>
      <w:proofErr w:type="spellStart"/>
      <w:r w:rsidRPr="00E411EE">
        <w:rPr>
          <w:rFonts w:ascii="Segoe UI" w:eastAsia="Times New Roman" w:hAnsi="Segoe UI" w:cs="Segoe UI"/>
          <w:b/>
          <w:bCs/>
          <w:color w:val="374151"/>
          <w:kern w:val="0"/>
          <w:bdr w:val="single" w:sz="2" w:space="0" w:color="D9D9E3" w:frame="1"/>
          <w14:ligatures w14:val="none"/>
        </w:rPr>
        <w:t>Colaboratory</w:t>
      </w:r>
      <w:proofErr w:type="spellEnd"/>
      <w:r w:rsidRPr="00E411EE">
        <w:rPr>
          <w:rFonts w:ascii="Segoe UI" w:eastAsia="Times New Roman" w:hAnsi="Segoe UI" w:cs="Segoe UI"/>
          <w:b/>
          <w:bCs/>
          <w:color w:val="374151"/>
          <w:kern w:val="0"/>
          <w:bdr w:val="single" w:sz="2" w:space="0" w:color="D9D9E3" w:frame="1"/>
          <w14:ligatures w14:val="none"/>
        </w:rPr>
        <w:t>):</w:t>
      </w:r>
      <w:r w:rsidRPr="00E411EE">
        <w:rPr>
          <w:rFonts w:ascii="Segoe UI" w:eastAsia="Times New Roman" w:hAnsi="Segoe UI" w:cs="Segoe UI"/>
          <w:color w:val="374151"/>
          <w:kern w:val="0"/>
          <w14:ligatures w14:val="none"/>
        </w:rPr>
        <w:t xml:space="preserve"> Google </w:t>
      </w:r>
      <w:proofErr w:type="spellStart"/>
      <w:r w:rsidRPr="00E411EE">
        <w:rPr>
          <w:rFonts w:ascii="Segoe UI" w:eastAsia="Times New Roman" w:hAnsi="Segoe UI" w:cs="Segoe UI"/>
          <w:color w:val="374151"/>
          <w:kern w:val="0"/>
          <w14:ligatures w14:val="none"/>
        </w:rPr>
        <w:t>Colab</w:t>
      </w:r>
      <w:proofErr w:type="spellEnd"/>
      <w:r w:rsidRPr="00E411EE">
        <w:rPr>
          <w:rFonts w:ascii="Segoe UI" w:eastAsia="Times New Roman" w:hAnsi="Segoe UI" w:cs="Segoe UI"/>
          <w:color w:val="374151"/>
          <w:kern w:val="0"/>
          <w14:ligatures w14:val="none"/>
        </w:rPr>
        <w:t xml:space="preserve"> is a free cloud-based platform that provides a </w:t>
      </w:r>
      <w:proofErr w:type="spellStart"/>
      <w:r w:rsidRPr="00E411EE">
        <w:rPr>
          <w:rFonts w:ascii="Segoe UI" w:eastAsia="Times New Roman" w:hAnsi="Segoe UI" w:cs="Segoe UI"/>
          <w:color w:val="374151"/>
          <w:kern w:val="0"/>
          <w14:ligatures w14:val="none"/>
        </w:rPr>
        <w:t>Jupyter</w:t>
      </w:r>
      <w:proofErr w:type="spellEnd"/>
      <w:r w:rsidRPr="00E411EE">
        <w:rPr>
          <w:rFonts w:ascii="Segoe UI" w:eastAsia="Times New Roman" w:hAnsi="Segoe UI" w:cs="Segoe UI"/>
          <w:color w:val="374151"/>
          <w:kern w:val="0"/>
          <w14:ligatures w14:val="none"/>
        </w:rPr>
        <w:t xml:space="preserve"> Notebook environment with GPU support. Data scientists and machine learning practitioners often use it for prototyping and running machine learning experiments.</w:t>
      </w:r>
    </w:p>
    <w:p w14:paraId="26D7D9CA"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Google Cloud Machine Learning Engine:</w:t>
      </w:r>
      <w:r w:rsidRPr="00E411EE">
        <w:rPr>
          <w:rFonts w:ascii="Segoe UI" w:eastAsia="Times New Roman" w:hAnsi="Segoe UI" w:cs="Segoe UI"/>
          <w:color w:val="374151"/>
          <w:kern w:val="0"/>
          <w14:ligatures w14:val="none"/>
        </w:rPr>
        <w:t xml:space="preserve"> This service allows users to train and deploy machine learning models on Google Cloud.</w:t>
      </w:r>
    </w:p>
    <w:p w14:paraId="41CAE5EA"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Google Cloud Vision AI:</w:t>
      </w:r>
      <w:r w:rsidRPr="00E411EE">
        <w:rPr>
          <w:rFonts w:ascii="Segoe UI" w:eastAsia="Times New Roman" w:hAnsi="Segoe UI" w:cs="Segoe UI"/>
          <w:color w:val="374151"/>
          <w:kern w:val="0"/>
          <w14:ligatures w14:val="none"/>
        </w:rPr>
        <w:t xml:space="preserve"> A tool for image analysis and recognition using machine learning models.</w:t>
      </w:r>
    </w:p>
    <w:p w14:paraId="1FE31016"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t>Google Cloud Natural Language API:</w:t>
      </w:r>
      <w:r w:rsidRPr="00E411EE">
        <w:rPr>
          <w:rFonts w:ascii="Segoe UI" w:eastAsia="Times New Roman" w:hAnsi="Segoe UI" w:cs="Segoe UI"/>
          <w:color w:val="374151"/>
          <w:kern w:val="0"/>
          <w14:ligatures w14:val="none"/>
        </w:rPr>
        <w:t xml:space="preserve"> An API for natural language processing tasks such as sentiment analysis and entity recognition.</w:t>
      </w:r>
    </w:p>
    <w:p w14:paraId="64ECD9CE"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proofErr w:type="spellStart"/>
      <w:r w:rsidRPr="00E411EE">
        <w:rPr>
          <w:rFonts w:ascii="Segoe UI" w:eastAsia="Times New Roman" w:hAnsi="Segoe UI" w:cs="Segoe UI"/>
          <w:b/>
          <w:bCs/>
          <w:color w:val="374151"/>
          <w:kern w:val="0"/>
          <w:bdr w:val="single" w:sz="2" w:space="0" w:color="D9D9E3" w:frame="1"/>
          <w14:ligatures w14:val="none"/>
        </w:rPr>
        <w:t>Dialogflow</w:t>
      </w:r>
      <w:proofErr w:type="spellEnd"/>
      <w:r w:rsidRPr="00E411EE">
        <w:rPr>
          <w:rFonts w:ascii="Segoe UI" w:eastAsia="Times New Roman" w:hAnsi="Segoe UI" w:cs="Segoe UI"/>
          <w:b/>
          <w:bCs/>
          <w:color w:val="374151"/>
          <w:kern w:val="0"/>
          <w:bdr w:val="single" w:sz="2" w:space="0" w:color="D9D9E3" w:frame="1"/>
          <w14:ligatures w14:val="none"/>
        </w:rPr>
        <w:t>:</w:t>
      </w:r>
      <w:r w:rsidRPr="00E411EE">
        <w:rPr>
          <w:rFonts w:ascii="Segoe UI" w:eastAsia="Times New Roman" w:hAnsi="Segoe UI" w:cs="Segoe UI"/>
          <w:color w:val="374151"/>
          <w:kern w:val="0"/>
          <w14:ligatures w14:val="none"/>
        </w:rPr>
        <w:t xml:space="preserve"> A tool for building conversational interfaces, including chatbots and virtual assistants.</w:t>
      </w:r>
    </w:p>
    <w:p w14:paraId="6D6CAE6B" w14:textId="77777777" w:rsidR="00E411EE" w:rsidRPr="00E411EE" w:rsidRDefault="00E411EE" w:rsidP="00E411E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E411EE">
        <w:rPr>
          <w:rFonts w:ascii="Segoe UI" w:eastAsia="Times New Roman" w:hAnsi="Segoe UI" w:cs="Segoe UI"/>
          <w:b/>
          <w:bCs/>
          <w:color w:val="374151"/>
          <w:kern w:val="0"/>
          <w:bdr w:val="single" w:sz="2" w:space="0" w:color="D9D9E3" w:frame="1"/>
          <w14:ligatures w14:val="none"/>
        </w:rPr>
        <w:lastRenderedPageBreak/>
        <w:t>Google AI Research and Papers:</w:t>
      </w:r>
      <w:r w:rsidRPr="00E411EE">
        <w:rPr>
          <w:rFonts w:ascii="Segoe UI" w:eastAsia="Times New Roman" w:hAnsi="Segoe UI" w:cs="Segoe UI"/>
          <w:color w:val="374151"/>
          <w:kern w:val="0"/>
          <w14:ligatures w14:val="none"/>
        </w:rPr>
        <w:t xml:space="preserve"> Google has a research division that publishes cutting-edge AI research papers and contributes to the broader AI community.</w:t>
      </w:r>
    </w:p>
    <w:p w14:paraId="7D6C1F00" w14:textId="77777777" w:rsidR="00E411EE" w:rsidRPr="00E411EE" w:rsidRDefault="00E411EE" w:rsidP="00E411EE">
      <w:pPr>
        <w:rPr>
          <w:rFonts w:ascii="Times New Roman" w:eastAsia="Times New Roman" w:hAnsi="Times New Roman" w:cs="Times New Roman"/>
          <w:kern w:val="0"/>
          <w14:ligatures w14:val="none"/>
        </w:rPr>
      </w:pPr>
    </w:p>
    <w:p w14:paraId="4712A5AA" w14:textId="77777777" w:rsidR="00E411EE" w:rsidRDefault="00E411EE"/>
    <w:sectPr w:rsidR="00E4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D12"/>
    <w:multiLevelType w:val="multilevel"/>
    <w:tmpl w:val="A096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633FD"/>
    <w:multiLevelType w:val="multilevel"/>
    <w:tmpl w:val="832E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66970"/>
    <w:multiLevelType w:val="multilevel"/>
    <w:tmpl w:val="7C3C6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B2157"/>
    <w:multiLevelType w:val="multilevel"/>
    <w:tmpl w:val="69E4D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380615">
    <w:abstractNumId w:val="0"/>
  </w:num>
  <w:num w:numId="2" w16cid:durableId="278688181">
    <w:abstractNumId w:val="2"/>
  </w:num>
  <w:num w:numId="3" w16cid:durableId="1489859421">
    <w:abstractNumId w:val="3"/>
  </w:num>
  <w:num w:numId="4" w16cid:durableId="162322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EE"/>
    <w:rsid w:val="005C6781"/>
    <w:rsid w:val="00A80C69"/>
    <w:rsid w:val="00CB3281"/>
    <w:rsid w:val="00DD27DD"/>
    <w:rsid w:val="00E4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C9D59"/>
  <w15:chartTrackingRefBased/>
  <w15:docId w15:val="{CFBD33C3-32E2-454C-8B2A-32A38A00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1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1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6271">
      <w:bodyDiv w:val="1"/>
      <w:marLeft w:val="0"/>
      <w:marRight w:val="0"/>
      <w:marTop w:val="0"/>
      <w:marBottom w:val="0"/>
      <w:divBdr>
        <w:top w:val="none" w:sz="0" w:space="0" w:color="auto"/>
        <w:left w:val="none" w:sz="0" w:space="0" w:color="auto"/>
        <w:bottom w:val="none" w:sz="0" w:space="0" w:color="auto"/>
        <w:right w:val="none" w:sz="0" w:space="0" w:color="auto"/>
      </w:divBdr>
    </w:div>
    <w:div w:id="299961216">
      <w:bodyDiv w:val="1"/>
      <w:marLeft w:val="0"/>
      <w:marRight w:val="0"/>
      <w:marTop w:val="0"/>
      <w:marBottom w:val="0"/>
      <w:divBdr>
        <w:top w:val="none" w:sz="0" w:space="0" w:color="auto"/>
        <w:left w:val="none" w:sz="0" w:space="0" w:color="auto"/>
        <w:bottom w:val="none" w:sz="0" w:space="0" w:color="auto"/>
        <w:right w:val="none" w:sz="0" w:space="0" w:color="auto"/>
      </w:divBdr>
    </w:div>
    <w:div w:id="725030512">
      <w:bodyDiv w:val="1"/>
      <w:marLeft w:val="0"/>
      <w:marRight w:val="0"/>
      <w:marTop w:val="0"/>
      <w:marBottom w:val="0"/>
      <w:divBdr>
        <w:top w:val="none" w:sz="0" w:space="0" w:color="auto"/>
        <w:left w:val="none" w:sz="0" w:space="0" w:color="auto"/>
        <w:bottom w:val="none" w:sz="0" w:space="0" w:color="auto"/>
        <w:right w:val="none" w:sz="0" w:space="0" w:color="auto"/>
      </w:divBdr>
    </w:div>
    <w:div w:id="138005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Yeriko Vargas</dc:creator>
  <cp:keywords/>
  <dc:description/>
  <cp:lastModifiedBy>Yeriko Vargas</cp:lastModifiedBy>
  <cp:revision>1</cp:revision>
  <dcterms:created xsi:type="dcterms:W3CDTF">2023-10-13T17:21:00Z</dcterms:created>
  <dcterms:modified xsi:type="dcterms:W3CDTF">2023-10-13T17:29:00Z</dcterms:modified>
</cp:coreProperties>
</file>