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0E6CC6AF"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w:t>
      </w:r>
      <w:r w:rsidR="00E85023">
        <w:rPr>
          <w:b/>
        </w:rPr>
        <w:t>032519</w:t>
      </w:r>
      <w:r w:rsidR="00052187">
        <w:rPr>
          <w:b/>
        </w:rPr>
        <w:t>)</w:t>
      </w:r>
    </w:p>
    <w:p w14:paraId="6456E743" w14:textId="6061EF63" w:rsidR="00C11789" w:rsidRDefault="00C11789" w:rsidP="00C11789">
      <w:r w:rsidRPr="00C82144">
        <w:rPr>
          <w:b/>
        </w:rPr>
        <w:t>Board Members Present</w:t>
      </w:r>
      <w:r w:rsidR="00F33E26">
        <w:t>: Russ Brown; Gina Curler;</w:t>
      </w:r>
      <w:r w:rsidR="007529AF">
        <w:t xml:space="preserve"> Anthony Burrell;</w:t>
      </w:r>
      <w:r w:rsidR="00F33E26">
        <w:t xml:space="preserve"> Suriya Vijayasarathy;</w:t>
      </w:r>
      <w:r>
        <w:t xml:space="preserve"> </w:t>
      </w:r>
      <w:r w:rsidR="007529AF">
        <w:t>Chris Whitman; Jofat Castillo</w:t>
      </w:r>
      <w:r w:rsidR="005F0F35">
        <w:t>; Sandra Ruiz</w:t>
      </w:r>
    </w:p>
    <w:p w14:paraId="213CBC0E" w14:textId="6FA07714" w:rsidR="00C82144" w:rsidRDefault="00C82144" w:rsidP="00C11789">
      <w:r w:rsidRPr="00C82144">
        <w:rPr>
          <w:b/>
        </w:rPr>
        <w:t>Board Members Excused</w:t>
      </w:r>
      <w:r>
        <w:t>: None</w:t>
      </w:r>
    </w:p>
    <w:p w14:paraId="74F2D937" w14:textId="77777777" w:rsidR="00C11789" w:rsidRDefault="00C11789" w:rsidP="00C11789">
      <w:r w:rsidRPr="00C82144">
        <w:rPr>
          <w:b/>
        </w:rPr>
        <w:t>Compass Head of School Present</w:t>
      </w:r>
      <w:r>
        <w:t xml:space="preserve">: Jan Harrison </w:t>
      </w:r>
    </w:p>
    <w:p w14:paraId="2384180E" w14:textId="7165F622" w:rsidR="00C11789" w:rsidRDefault="00C11789" w:rsidP="00C11789">
      <w:r w:rsidRPr="00C82144">
        <w:rPr>
          <w:b/>
        </w:rPr>
        <w:t>Guests</w:t>
      </w:r>
      <w:r w:rsidR="005710A0">
        <w:t xml:space="preserve">: </w:t>
      </w:r>
      <w:r w:rsidR="007529AF">
        <w:t>Irene Nissen</w:t>
      </w:r>
      <w:r w:rsidR="00A548F8">
        <w:t xml:space="preserve"> </w:t>
      </w:r>
      <w:r w:rsidR="005710A0">
        <w:t xml:space="preserve"> </w:t>
      </w:r>
    </w:p>
    <w:p w14:paraId="1D9B9B58" w14:textId="77777777" w:rsidR="00C11789" w:rsidRDefault="00C11789" w:rsidP="00C11789"/>
    <w:p w14:paraId="1C16F71E" w14:textId="6B769A82" w:rsidR="00F33E26" w:rsidRDefault="007529AF" w:rsidP="006341A7">
      <w:r>
        <w:t>Gina Curler</w:t>
      </w:r>
      <w:r w:rsidR="00C11789">
        <w:t xml:space="preserve"> called the meeting to order </w:t>
      </w:r>
      <w:r w:rsidR="009C6651">
        <w:t>at 1</w:t>
      </w:r>
      <w:r>
        <w:t>8</w:t>
      </w:r>
      <w:r w:rsidR="009C6651">
        <w:t>0</w:t>
      </w:r>
      <w:r>
        <w:t>8</w:t>
      </w:r>
      <w:r w:rsidR="005710A0">
        <w:t xml:space="preserve">. </w:t>
      </w:r>
    </w:p>
    <w:p w14:paraId="2AD92D0E" w14:textId="12A72CE6" w:rsidR="005710A0" w:rsidRDefault="007529AF" w:rsidP="006341A7">
      <w:r>
        <w:t>Irene Nissen</w:t>
      </w:r>
      <w:r w:rsidR="005710A0">
        <w:t xml:space="preserve"> read </w:t>
      </w:r>
      <w:r w:rsidR="00A548F8">
        <w:t xml:space="preserve">aloud </w:t>
      </w:r>
      <w:r w:rsidR="005710A0">
        <w:t xml:space="preserve">the CCCS mission statement. </w:t>
      </w:r>
    </w:p>
    <w:p w14:paraId="1662927C" w14:textId="5C9048E2" w:rsidR="009C6651" w:rsidRDefault="007529AF" w:rsidP="007529AF">
      <w:r>
        <w:t>The Board moved on to approval of the consent agenda, which included the minutes from the February Board meeting and the meeting agenda. Russ Brown moved to approve the consent agenda. Chris Whitman seconded</w:t>
      </w:r>
      <w:r w:rsidR="005F0F35">
        <w:t xml:space="preserve"> the motion</w:t>
      </w:r>
      <w:r>
        <w:t xml:space="preserve">. The motion passed unanimously. </w:t>
      </w:r>
    </w:p>
    <w:p w14:paraId="623F0658" w14:textId="25FE7C84" w:rsidR="007529AF" w:rsidRDefault="007529AF" w:rsidP="007529AF">
      <w:r>
        <w:t xml:space="preserve">Gina Curler asked for an update from Board members regarding their progress on the CDE training modules. </w:t>
      </w:r>
    </w:p>
    <w:p w14:paraId="2EFB9A3D" w14:textId="745673F1" w:rsidR="007529AF" w:rsidRDefault="003025DF" w:rsidP="007529AF">
      <w:r>
        <w:t>***</w:t>
      </w:r>
      <w:r w:rsidR="007529AF">
        <w:t>Jofat Castillo joined the meeting at 1815</w:t>
      </w:r>
      <w:r>
        <w:t>***</w:t>
      </w:r>
    </w:p>
    <w:p w14:paraId="63BC9542" w14:textId="3F85D0A8" w:rsidR="007529AF" w:rsidRDefault="007529AF" w:rsidP="007529AF">
      <w:r>
        <w:t xml:space="preserve">Anthony Burrell and Jan Harrison ran the Board through the finance committee update, pointing out line items of note. </w:t>
      </w:r>
      <w:r w:rsidR="003025DF">
        <w:t xml:space="preserve">Chris Whitman raised the question regarding the payment of student fees. </w:t>
      </w:r>
    </w:p>
    <w:p w14:paraId="52CD4769" w14:textId="15E9E41F" w:rsidR="00A548F8" w:rsidRDefault="003025DF" w:rsidP="006341A7">
      <w:r>
        <w:t>***Sandra Ruiz joined the meeting at 1825***</w:t>
      </w:r>
    </w:p>
    <w:p w14:paraId="78FBF6F2" w14:textId="2648DE4B" w:rsidR="00992D22" w:rsidRDefault="00CD574E" w:rsidP="006341A7">
      <w:r>
        <w:t>Jan Harrison gave an update to the Board on her meeting with Rick Boos regarding the 2019-2020 budget.</w:t>
      </w:r>
      <w:r w:rsidR="00992D22">
        <w:t xml:space="preserve"> In discussing alterative revenue, Irene Nissen opened a conversation with the Board about summer programming: </w:t>
      </w:r>
      <w:proofErr w:type="gramStart"/>
      <w:r w:rsidR="00992D22">
        <w:t>the</w:t>
      </w:r>
      <w:proofErr w:type="gramEnd"/>
      <w:r w:rsidR="00992D22">
        <w:t xml:space="preserve"> Board discussed having teachers, students, and CSU interns help build programming for summer camps and recruitment opportunities during the summer. </w:t>
      </w:r>
    </w:p>
    <w:p w14:paraId="723DA17A" w14:textId="340B9AE1" w:rsidR="00992D22" w:rsidRDefault="00992D22" w:rsidP="006341A7">
      <w:r>
        <w:t>Jan Harrison gave the Board an update on the Compass UIP</w:t>
      </w:r>
      <w:r w:rsidR="006D1DF6">
        <w:t xml:space="preserve"> and provided Board members with copies of the plan. </w:t>
      </w:r>
      <w:r>
        <w:t xml:space="preserve">The Compass UIP focuses on two areas: mathematics and writing. </w:t>
      </w:r>
      <w:r w:rsidR="000800FE">
        <w:t xml:space="preserve">The Board discussed the outcomes in the UIP, and the dialogues happening in the classroom to understand areas for improvement. </w:t>
      </w:r>
      <w:r w:rsidR="00A95EE0">
        <w:t xml:space="preserve">The Board discussed correlations between reading and writing, tracking improvement year to year for Compass students, and considerations for multi-lingual students. Irene Nissen brought up the idea of Book Snaps. </w:t>
      </w:r>
      <w:r w:rsidR="006D1DF6">
        <w:t>The UIP is due April 15</w:t>
      </w:r>
      <w:r w:rsidR="006D1DF6" w:rsidRPr="006D1DF6">
        <w:rPr>
          <w:vertAlign w:val="superscript"/>
        </w:rPr>
        <w:t>th</w:t>
      </w:r>
      <w:r w:rsidR="005F0F35">
        <w:t xml:space="preserve">, 2019. </w:t>
      </w:r>
    </w:p>
    <w:p w14:paraId="1757CCDD" w14:textId="1F4EB984" w:rsidR="00AF5762" w:rsidRDefault="00AF5762" w:rsidP="006341A7">
      <w:r>
        <w:t xml:space="preserve">Chris Whitman and Suriya Vijayasarathy gave the Board an update from the Alternative </w:t>
      </w:r>
      <w:r w:rsidR="004F0A49">
        <w:t>Revenue Committee</w:t>
      </w:r>
      <w:r w:rsidR="00F76FC7">
        <w:t xml:space="preserve">, presenting a rundown of </w:t>
      </w:r>
      <w:r w:rsidR="00AD5F65">
        <w:t xml:space="preserve">rental rates, application fee, the question of an insurance requirement, and considerations for drafting the rental contract. </w:t>
      </w:r>
      <w:r w:rsidR="00D237AC">
        <w:t xml:space="preserve">Jan Harrison will ask Will </w:t>
      </w:r>
      <w:r w:rsidR="00AD5F65">
        <w:t xml:space="preserve">Allen </w:t>
      </w:r>
      <w:r w:rsidR="00D237AC">
        <w:t xml:space="preserve">to </w:t>
      </w:r>
      <w:r w:rsidR="00AD5F65">
        <w:t>take photos of the individual spaces. C</w:t>
      </w:r>
      <w:r w:rsidR="00D237AC">
        <w:t xml:space="preserve">hris </w:t>
      </w:r>
      <w:r w:rsidR="00AD5F65">
        <w:t xml:space="preserve">Whitman will get in touch with the website </w:t>
      </w:r>
      <w:r w:rsidR="00D237AC">
        <w:t xml:space="preserve">webmaster. </w:t>
      </w:r>
      <w:r w:rsidR="00AD5F65">
        <w:t xml:space="preserve">Gina Curler and Irene Nissen will reach out to </w:t>
      </w:r>
      <w:r w:rsidR="00F76FC7">
        <w:t xml:space="preserve">Heather </w:t>
      </w:r>
      <w:proofErr w:type="spellStart"/>
      <w:r w:rsidR="00F76FC7">
        <w:t>Bakas</w:t>
      </w:r>
      <w:proofErr w:type="spellEnd"/>
      <w:r w:rsidR="00AD5F65">
        <w:t xml:space="preserve"> and </w:t>
      </w:r>
      <w:r w:rsidR="00F76FC7">
        <w:t>Mark Schreiber</w:t>
      </w:r>
      <w:r w:rsidR="00AD5F65">
        <w:t xml:space="preserve"> regarding bringing homeschool students into the school for 8 hours a week. </w:t>
      </w:r>
      <w:bookmarkStart w:id="0" w:name="_GoBack"/>
      <w:bookmarkEnd w:id="0"/>
    </w:p>
    <w:p w14:paraId="67E641B0" w14:textId="6C1F4FE5" w:rsidR="00AD5F65" w:rsidRDefault="00AD5F65" w:rsidP="006341A7">
      <w:r>
        <w:lastRenderedPageBreak/>
        <w:t xml:space="preserve">The Board moved on to discuss Board Elections. Russ Brown gave an update on the election </w:t>
      </w:r>
      <w:proofErr w:type="gramStart"/>
      <w:r>
        <w:t>process</w:t>
      </w:r>
      <w:r w:rsidR="00173D9A">
        <w:t>, and</w:t>
      </w:r>
      <w:proofErr w:type="gramEnd"/>
      <w:r w:rsidR="00173D9A">
        <w:t xml:space="preserve"> proposed setting the election for the last week of April. </w:t>
      </w:r>
    </w:p>
    <w:p w14:paraId="0848F496" w14:textId="49BE9027" w:rsidR="00173D9A" w:rsidRDefault="00173D9A" w:rsidP="006341A7">
      <w:r>
        <w:t xml:space="preserve">The Board discussed surveys for collecting end of the year feedback from students, parents, and staff. Gina Curler suggested using the surveys from the </w:t>
      </w:r>
      <w:proofErr w:type="spellStart"/>
      <w:r>
        <w:t>Quaglia</w:t>
      </w:r>
      <w:proofErr w:type="spellEnd"/>
      <w:r>
        <w:t xml:space="preserve"> Institute</w:t>
      </w:r>
      <w:r w:rsidR="00D317B9">
        <w:t xml:space="preserve">—the Board agreed to pay the </w:t>
      </w:r>
      <w:proofErr w:type="spellStart"/>
      <w:r w:rsidR="00D317B9">
        <w:t>Quaglia</w:t>
      </w:r>
      <w:proofErr w:type="spellEnd"/>
      <w:r w:rsidR="00D317B9">
        <w:t xml:space="preserve"> Institute to use their surveys. Gina Curler will take point on contacting </w:t>
      </w:r>
      <w:proofErr w:type="spellStart"/>
      <w:r w:rsidR="00D317B9">
        <w:t>Quaglia</w:t>
      </w:r>
      <w:proofErr w:type="spellEnd"/>
      <w:r w:rsidR="00D317B9">
        <w:t xml:space="preserve">. </w:t>
      </w:r>
    </w:p>
    <w:p w14:paraId="243781DC" w14:textId="281CB6BB" w:rsidR="00A84333" w:rsidRDefault="000E541F" w:rsidP="00B65E8B">
      <w:r>
        <w:t>There being no further business, the meeting was adjourned at</w:t>
      </w:r>
      <w:r w:rsidR="00185508">
        <w:t xml:space="preserve"> </w:t>
      </w:r>
      <w:r w:rsidR="0042539E">
        <w:t>20</w:t>
      </w:r>
      <w:r w:rsidR="0057655C">
        <w:t xml:space="preserve">09. </w:t>
      </w:r>
    </w:p>
    <w:p w14:paraId="744791F3" w14:textId="0993510C"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800FE"/>
    <w:rsid w:val="00095660"/>
    <w:rsid w:val="000B2759"/>
    <w:rsid w:val="000D68F2"/>
    <w:rsid w:val="000E2C8E"/>
    <w:rsid w:val="000E541F"/>
    <w:rsid w:val="000F146B"/>
    <w:rsid w:val="00103866"/>
    <w:rsid w:val="00112A2C"/>
    <w:rsid w:val="00125B37"/>
    <w:rsid w:val="00173D9A"/>
    <w:rsid w:val="00185508"/>
    <w:rsid w:val="001A0174"/>
    <w:rsid w:val="001C0D46"/>
    <w:rsid w:val="00244812"/>
    <w:rsid w:val="0028081E"/>
    <w:rsid w:val="002B0B51"/>
    <w:rsid w:val="002D293E"/>
    <w:rsid w:val="003025DF"/>
    <w:rsid w:val="00331654"/>
    <w:rsid w:val="00350F93"/>
    <w:rsid w:val="00364E5A"/>
    <w:rsid w:val="00382E09"/>
    <w:rsid w:val="00383E44"/>
    <w:rsid w:val="00393260"/>
    <w:rsid w:val="003A5652"/>
    <w:rsid w:val="003B3EAF"/>
    <w:rsid w:val="003C4424"/>
    <w:rsid w:val="0042539E"/>
    <w:rsid w:val="004F0A49"/>
    <w:rsid w:val="00510B47"/>
    <w:rsid w:val="005710A0"/>
    <w:rsid w:val="0057655C"/>
    <w:rsid w:val="005F0F35"/>
    <w:rsid w:val="006134A2"/>
    <w:rsid w:val="006341A7"/>
    <w:rsid w:val="0064534C"/>
    <w:rsid w:val="006C6F19"/>
    <w:rsid w:val="006D1DF6"/>
    <w:rsid w:val="007529AF"/>
    <w:rsid w:val="00777218"/>
    <w:rsid w:val="007B094E"/>
    <w:rsid w:val="007E6FC9"/>
    <w:rsid w:val="00903243"/>
    <w:rsid w:val="0094591C"/>
    <w:rsid w:val="00992D22"/>
    <w:rsid w:val="009C6651"/>
    <w:rsid w:val="009E6C7E"/>
    <w:rsid w:val="00A548F8"/>
    <w:rsid w:val="00A64E07"/>
    <w:rsid w:val="00A84333"/>
    <w:rsid w:val="00A87054"/>
    <w:rsid w:val="00A95EE0"/>
    <w:rsid w:val="00A96D10"/>
    <w:rsid w:val="00AB4492"/>
    <w:rsid w:val="00AC28E9"/>
    <w:rsid w:val="00AD5F65"/>
    <w:rsid w:val="00AF5762"/>
    <w:rsid w:val="00B33BA5"/>
    <w:rsid w:val="00B65E8B"/>
    <w:rsid w:val="00BA1240"/>
    <w:rsid w:val="00BA6034"/>
    <w:rsid w:val="00BC4976"/>
    <w:rsid w:val="00BE221C"/>
    <w:rsid w:val="00C07600"/>
    <w:rsid w:val="00C11789"/>
    <w:rsid w:val="00C52310"/>
    <w:rsid w:val="00C8116C"/>
    <w:rsid w:val="00C82144"/>
    <w:rsid w:val="00CD574E"/>
    <w:rsid w:val="00CF46FF"/>
    <w:rsid w:val="00CF7D8F"/>
    <w:rsid w:val="00D237AC"/>
    <w:rsid w:val="00D317B9"/>
    <w:rsid w:val="00D63762"/>
    <w:rsid w:val="00D91027"/>
    <w:rsid w:val="00DA4142"/>
    <w:rsid w:val="00DB74BB"/>
    <w:rsid w:val="00DC6334"/>
    <w:rsid w:val="00DC6F49"/>
    <w:rsid w:val="00E72A85"/>
    <w:rsid w:val="00E85023"/>
    <w:rsid w:val="00EF3994"/>
    <w:rsid w:val="00F16AF6"/>
    <w:rsid w:val="00F33E26"/>
    <w:rsid w:val="00F71282"/>
    <w:rsid w:val="00F76FC7"/>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3</cp:revision>
  <dcterms:created xsi:type="dcterms:W3CDTF">2019-04-01T16:18:00Z</dcterms:created>
  <dcterms:modified xsi:type="dcterms:W3CDTF">2019-04-01T16:21:00Z</dcterms:modified>
</cp:coreProperties>
</file>