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6C1B1C05"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052187">
        <w:rPr>
          <w:b/>
        </w:rPr>
        <w:t>(</w:t>
      </w:r>
      <w:r w:rsidR="00D30BAB">
        <w:rPr>
          <w:b/>
        </w:rPr>
        <w:t>121718</w:t>
      </w:r>
      <w:r w:rsidR="00052187">
        <w:rPr>
          <w:b/>
        </w:rPr>
        <w:t>)</w:t>
      </w:r>
    </w:p>
    <w:p w14:paraId="6456E743" w14:textId="6478D623" w:rsidR="00C11789" w:rsidRDefault="00C11789" w:rsidP="00C11789">
      <w:r w:rsidRPr="00C82144">
        <w:rPr>
          <w:b/>
        </w:rPr>
        <w:t>Board Members Present</w:t>
      </w:r>
      <w:r w:rsidR="00F33E26">
        <w:t xml:space="preserve">: </w:t>
      </w:r>
      <w:r w:rsidR="00F504DB">
        <w:t>Gina Curler</w:t>
      </w:r>
      <w:r w:rsidR="00F33E26">
        <w:t>;</w:t>
      </w:r>
      <w:r w:rsidR="00F504DB">
        <w:t xml:space="preserve"> Russ Brown;</w:t>
      </w:r>
      <w:r w:rsidR="00F33E26">
        <w:t xml:space="preserve"> Suriya Vijayasarathy;</w:t>
      </w:r>
      <w:r>
        <w:t xml:space="preserve"> </w:t>
      </w:r>
      <w:r w:rsidR="00D91EFF">
        <w:t>Jofat Castillo</w:t>
      </w:r>
    </w:p>
    <w:p w14:paraId="213CBC0E" w14:textId="329E588B" w:rsidR="00C82144" w:rsidRDefault="00C82144" w:rsidP="00C11789">
      <w:r w:rsidRPr="00C82144">
        <w:rPr>
          <w:b/>
        </w:rPr>
        <w:t>Board Members Excused</w:t>
      </w:r>
      <w:r>
        <w:t xml:space="preserve">: </w:t>
      </w:r>
      <w:r w:rsidR="00D91EFF">
        <w:t>Anthony Burrell</w:t>
      </w:r>
    </w:p>
    <w:p w14:paraId="7FB7AD73" w14:textId="29070C16" w:rsidR="00B8663E" w:rsidRDefault="00B8663E" w:rsidP="00C11789">
      <w:r w:rsidRPr="00B021D7">
        <w:rPr>
          <w:b/>
        </w:rPr>
        <w:t>Board Members Absent:</w:t>
      </w:r>
      <w:r>
        <w:t xml:space="preserve"> </w:t>
      </w:r>
      <w:r w:rsidR="00253303">
        <w:t>Jim Hutchinson; Sandra Ruiz</w:t>
      </w:r>
    </w:p>
    <w:p w14:paraId="74F2D937" w14:textId="77777777" w:rsidR="00C11789" w:rsidRDefault="00C11789" w:rsidP="00C11789">
      <w:r w:rsidRPr="00C82144">
        <w:rPr>
          <w:b/>
        </w:rPr>
        <w:t>Compass Head of School Present</w:t>
      </w:r>
      <w:r>
        <w:t xml:space="preserve">: Jan Harrison </w:t>
      </w:r>
    </w:p>
    <w:p w14:paraId="2384180E" w14:textId="3245B173" w:rsidR="00C11789" w:rsidRDefault="00C11789" w:rsidP="00C11789">
      <w:r w:rsidRPr="00C82144">
        <w:rPr>
          <w:b/>
        </w:rPr>
        <w:t>Guests</w:t>
      </w:r>
      <w:r w:rsidR="005710A0">
        <w:t xml:space="preserve">: </w:t>
      </w:r>
      <w:r w:rsidR="00F504DB">
        <w:t>Chris Whitman</w:t>
      </w:r>
      <w:r w:rsidR="00A548F8">
        <w:t xml:space="preserve"> </w:t>
      </w:r>
      <w:r w:rsidR="005710A0">
        <w:t xml:space="preserve"> </w:t>
      </w:r>
    </w:p>
    <w:p w14:paraId="1D9B9B58" w14:textId="77777777" w:rsidR="00C11789" w:rsidRDefault="00C11789" w:rsidP="00C11789"/>
    <w:p w14:paraId="1C16F71E" w14:textId="42184E90" w:rsidR="00F33E26" w:rsidRDefault="00F504DB" w:rsidP="006341A7">
      <w:r>
        <w:t>Gina Curler</w:t>
      </w:r>
      <w:r w:rsidR="00C11789">
        <w:t xml:space="preserve"> called the meeting to order </w:t>
      </w:r>
      <w:r w:rsidR="009C6651">
        <w:t xml:space="preserve">at </w:t>
      </w:r>
      <w:r>
        <w:t>1810</w:t>
      </w:r>
      <w:r w:rsidR="005710A0">
        <w:t xml:space="preserve">. </w:t>
      </w:r>
    </w:p>
    <w:p w14:paraId="2AD92D0E" w14:textId="0C4AA327" w:rsidR="005710A0" w:rsidRDefault="00F504DB" w:rsidP="006341A7">
      <w:r>
        <w:t>Russ Brown</w:t>
      </w:r>
      <w:r w:rsidR="005710A0">
        <w:t xml:space="preserve"> read </w:t>
      </w:r>
      <w:r w:rsidR="00A548F8">
        <w:t xml:space="preserve">aloud </w:t>
      </w:r>
      <w:r w:rsidR="005710A0">
        <w:t xml:space="preserve">the CCCS mission statement. </w:t>
      </w:r>
    </w:p>
    <w:p w14:paraId="52CD4769" w14:textId="61B80644" w:rsidR="00A548F8" w:rsidRDefault="009C6651" w:rsidP="006341A7">
      <w:r>
        <w:t>The Board moved into a work se</w:t>
      </w:r>
      <w:r w:rsidR="00F504DB">
        <w:t xml:space="preserve">ssion to discuss the Board Agenda planning. Gina Curler proposed that the Board add UIP deliberation to the agenda items. Russ Brown proposed adding a Board evaluation during the summer of 2019. </w:t>
      </w:r>
      <w:r w:rsidR="00B41EA2">
        <w:t xml:space="preserve">Jan Harrison proposed adding an item for recruiting new Board members for election. The Board discussed areas of expertise they are looking for in new Board members, including finance, law, and maker backgrounds. </w:t>
      </w:r>
    </w:p>
    <w:p w14:paraId="1C4389E1" w14:textId="721F9A4D" w:rsidR="00B41EA2" w:rsidRDefault="00B41EA2" w:rsidP="006341A7">
      <w:r>
        <w:t xml:space="preserve">Gina Curler </w:t>
      </w:r>
      <w:proofErr w:type="gramStart"/>
      <w:r>
        <w:t>opened up</w:t>
      </w:r>
      <w:proofErr w:type="gramEnd"/>
      <w:r>
        <w:t xml:space="preserve"> the floor for community comment. There was none. </w:t>
      </w:r>
    </w:p>
    <w:p w14:paraId="416F5FC7" w14:textId="35AC1EDD" w:rsidR="00B41EA2" w:rsidRDefault="00B41EA2" w:rsidP="006341A7">
      <w:r>
        <w:t xml:space="preserve">The Board moved on to the consent agenda. Russ Brown moved to approve the consent agenda. Jofat </w:t>
      </w:r>
      <w:r w:rsidR="00B021D7">
        <w:t xml:space="preserve">Castillo </w:t>
      </w:r>
      <w:r>
        <w:t>seconded</w:t>
      </w:r>
      <w:r w:rsidR="00B021D7">
        <w:t xml:space="preserve"> the motion. The m</w:t>
      </w:r>
      <w:r>
        <w:t>oti</w:t>
      </w:r>
      <w:r w:rsidR="00B021D7">
        <w:t xml:space="preserve">on passed </w:t>
      </w:r>
      <w:proofErr w:type="gramStart"/>
      <w:r w:rsidR="00B021D7">
        <w:t>unanimously</w:t>
      </w:r>
      <w:proofErr w:type="gramEnd"/>
      <w:r w:rsidR="00B021D7">
        <w:t xml:space="preserve"> and the consent agenda was approved. </w:t>
      </w:r>
    </w:p>
    <w:p w14:paraId="30F57646" w14:textId="46EDDD86" w:rsidR="00B41EA2" w:rsidRDefault="00B41EA2" w:rsidP="006341A7">
      <w:r>
        <w:t xml:space="preserve">Gina Curler and Jan Harrison presented the Finance Committee update to the Board. </w:t>
      </w:r>
      <w:r w:rsidR="00B8663E">
        <w:t>Gina Curler explained</w:t>
      </w:r>
      <w:r w:rsidR="00B021D7">
        <w:t xml:space="preserve"> line items of note, and their e</w:t>
      </w:r>
      <w:r w:rsidR="00B8663E">
        <w:t>ffect</w:t>
      </w:r>
      <w:r w:rsidR="00B021D7">
        <w:t>s</w:t>
      </w:r>
      <w:r w:rsidR="00B8663E">
        <w:t xml:space="preserve"> on the budget. </w:t>
      </w:r>
    </w:p>
    <w:p w14:paraId="4119226D" w14:textId="0CE97478" w:rsidR="00B8663E" w:rsidRDefault="00B8663E" w:rsidP="006341A7">
      <w:r>
        <w:t xml:space="preserve">The Board moved on to discuss the formation of an Alternative Revenue Committee, with emphasis on renting the building and </w:t>
      </w:r>
      <w:r w:rsidR="00B41566">
        <w:t>hosting home school after-school programs. Chris</w:t>
      </w:r>
      <w:r w:rsidR="003E4AC0">
        <w:t xml:space="preserve"> Whitman and Suriya Vijayasarathy</w:t>
      </w:r>
      <w:r w:rsidR="00B41566">
        <w:t xml:space="preserve"> will be on the committee. The Board also discussed other parents and community members to serve on the committee. </w:t>
      </w:r>
    </w:p>
    <w:p w14:paraId="43DD320E" w14:textId="5E7E287B" w:rsidR="00B41566" w:rsidRDefault="00B41566" w:rsidP="006341A7">
      <w:r>
        <w:t>Russ Brown moved to appoint Chris</w:t>
      </w:r>
      <w:r w:rsidR="003E4AC0">
        <w:t xml:space="preserve"> Whitman</w:t>
      </w:r>
      <w:r>
        <w:t xml:space="preserve"> to fill out the remainder of Jim</w:t>
      </w:r>
      <w:r w:rsidR="003E4AC0">
        <w:t xml:space="preserve"> Hutchinson</w:t>
      </w:r>
      <w:r>
        <w:t xml:space="preserve">’s term. Suriya </w:t>
      </w:r>
      <w:r w:rsidR="003E4AC0">
        <w:t xml:space="preserve">Vijayasarathy </w:t>
      </w:r>
      <w:r>
        <w:t>seconded</w:t>
      </w:r>
      <w:r w:rsidR="003E4AC0">
        <w:t xml:space="preserve"> the motion. The mo</w:t>
      </w:r>
      <w:r>
        <w:t>tion passed unanimously</w:t>
      </w:r>
      <w:r w:rsidR="00B71931">
        <w:t xml:space="preserve">, with Chris Whitman’s appointment effective immediately. </w:t>
      </w:r>
      <w:r>
        <w:t xml:space="preserve">Chris </w:t>
      </w:r>
      <w:r w:rsidR="003E4AC0">
        <w:t xml:space="preserve">Whitman </w:t>
      </w:r>
      <w:r>
        <w:t xml:space="preserve">signed Board of Directors Agreement </w:t>
      </w:r>
      <w:r w:rsidR="00253303">
        <w:t>in the presence of the Board, co-signed by Gina</w:t>
      </w:r>
      <w:r w:rsidR="003E4AC0">
        <w:t xml:space="preserve"> Curler as Board President and Jan Harrison as the Head of School. </w:t>
      </w:r>
    </w:p>
    <w:p w14:paraId="3AD4C608" w14:textId="530378C2" w:rsidR="00A548F8" w:rsidRDefault="00B41566" w:rsidP="006341A7">
      <w:r>
        <w:t xml:space="preserve">Jofat Castillo left the meeting at 1843. </w:t>
      </w:r>
    </w:p>
    <w:p w14:paraId="473C8238" w14:textId="2A97F8B9" w:rsidR="00F87406" w:rsidRDefault="00253303" w:rsidP="006341A7">
      <w:r>
        <w:t xml:space="preserve">The Board discussed its Strategic Plan, aka the Compass Compass. </w:t>
      </w:r>
      <w:r w:rsidR="00D10158">
        <w:t>The Board went through the answers to the SWOT (Strengths, Weaknesses, Opportunities, Th</w:t>
      </w:r>
      <w:r w:rsidR="00B71931">
        <w:t xml:space="preserve">reats) analysis, then discussed the Board Strategic Plan. </w:t>
      </w:r>
      <w:r w:rsidR="00E3269A">
        <w:t xml:space="preserve">After deliberation, the Compass Strategic Plan </w:t>
      </w:r>
      <w:bookmarkStart w:id="0" w:name="_GoBack"/>
      <w:bookmarkEnd w:id="0"/>
      <w:r w:rsidR="00E3269A">
        <w:t xml:space="preserve">was agreed to by consensus of the Board. </w:t>
      </w:r>
    </w:p>
    <w:p w14:paraId="61508BCE" w14:textId="02BAC1D3" w:rsidR="005C004A" w:rsidRDefault="00B46A69" w:rsidP="006341A7">
      <w:r>
        <w:t>The Board moved on to a 2</w:t>
      </w:r>
      <w:r w:rsidRPr="00B46A69">
        <w:rPr>
          <w:vertAlign w:val="superscript"/>
        </w:rPr>
        <w:t>nd</w:t>
      </w:r>
      <w:r>
        <w:t xml:space="preserve"> reading of the Parent/Student Guidebook. Jan Harrison will work</w:t>
      </w:r>
      <w:r w:rsidR="00EE13E6">
        <w:t xml:space="preserve"> on the final edits</w:t>
      </w:r>
      <w:r>
        <w:t xml:space="preserve">. Russ </w:t>
      </w:r>
      <w:r w:rsidR="00EE13E6">
        <w:t xml:space="preserve">Brown </w:t>
      </w:r>
      <w:r>
        <w:t>moved to authorize Jan</w:t>
      </w:r>
      <w:r w:rsidR="00EE13E6">
        <w:t xml:space="preserve"> Harrison</w:t>
      </w:r>
      <w:r>
        <w:t xml:space="preserve"> to post the </w:t>
      </w:r>
      <w:r w:rsidR="00EE13E6">
        <w:t>Parent/Student Guidebook</w:t>
      </w:r>
      <w:r>
        <w:t xml:space="preserve"> online </w:t>
      </w:r>
      <w:r>
        <w:lastRenderedPageBreak/>
        <w:t>and</w:t>
      </w:r>
      <w:r w:rsidR="00EE13E6">
        <w:t xml:space="preserve"> to</w:t>
      </w:r>
      <w:r>
        <w:t xml:space="preserve"> make amendments </w:t>
      </w:r>
      <w:r w:rsidR="00EE13E6">
        <w:t>as</w:t>
      </w:r>
      <w:r>
        <w:t xml:space="preserve"> necessary. Suriya</w:t>
      </w:r>
      <w:r w:rsidR="00EE13E6">
        <w:t xml:space="preserve"> Vijayasarathy</w:t>
      </w:r>
      <w:r>
        <w:t xml:space="preserve"> seconded. The motion passed unanimously. </w:t>
      </w:r>
    </w:p>
    <w:p w14:paraId="243781DC" w14:textId="720ACD7F" w:rsidR="00A84333" w:rsidRDefault="000E541F" w:rsidP="00B65E8B">
      <w:r>
        <w:t>There being no further business, the meeting was adjourned at</w:t>
      </w:r>
      <w:r w:rsidR="00B46A69">
        <w:t xml:space="preserve"> 19</w:t>
      </w:r>
      <w:r w:rsidR="004A6BDA">
        <w:t>53.</w:t>
      </w:r>
    </w:p>
    <w:p w14:paraId="744791F3" w14:textId="77777777" w:rsidR="00EF3994" w:rsidRDefault="00EF3994" w:rsidP="00B65E8B"/>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95660"/>
    <w:rsid w:val="000B2759"/>
    <w:rsid w:val="000D68F2"/>
    <w:rsid w:val="000E2C8E"/>
    <w:rsid w:val="000E541F"/>
    <w:rsid w:val="000F146B"/>
    <w:rsid w:val="00103866"/>
    <w:rsid w:val="00112A2C"/>
    <w:rsid w:val="00125B37"/>
    <w:rsid w:val="001A0174"/>
    <w:rsid w:val="001C0D46"/>
    <w:rsid w:val="00244812"/>
    <w:rsid w:val="00253303"/>
    <w:rsid w:val="0028081E"/>
    <w:rsid w:val="002B0B51"/>
    <w:rsid w:val="002D293E"/>
    <w:rsid w:val="00331654"/>
    <w:rsid w:val="00350F93"/>
    <w:rsid w:val="00364E5A"/>
    <w:rsid w:val="00382E09"/>
    <w:rsid w:val="00383E44"/>
    <w:rsid w:val="00393260"/>
    <w:rsid w:val="003A5652"/>
    <w:rsid w:val="003B3EAF"/>
    <w:rsid w:val="003C4424"/>
    <w:rsid w:val="003E4AC0"/>
    <w:rsid w:val="004A6BDA"/>
    <w:rsid w:val="00510B47"/>
    <w:rsid w:val="005710A0"/>
    <w:rsid w:val="005C004A"/>
    <w:rsid w:val="006134A2"/>
    <w:rsid w:val="006341A7"/>
    <w:rsid w:val="0064534C"/>
    <w:rsid w:val="006C6F19"/>
    <w:rsid w:val="00777218"/>
    <w:rsid w:val="007B094E"/>
    <w:rsid w:val="007E6FC9"/>
    <w:rsid w:val="00895240"/>
    <w:rsid w:val="00903243"/>
    <w:rsid w:val="0094591C"/>
    <w:rsid w:val="009C6651"/>
    <w:rsid w:val="009E6C7E"/>
    <w:rsid w:val="00A548F8"/>
    <w:rsid w:val="00A64E07"/>
    <w:rsid w:val="00A84333"/>
    <w:rsid w:val="00A87054"/>
    <w:rsid w:val="00A96D10"/>
    <w:rsid w:val="00AB4492"/>
    <w:rsid w:val="00AC28E9"/>
    <w:rsid w:val="00B021D7"/>
    <w:rsid w:val="00B33BA5"/>
    <w:rsid w:val="00B41566"/>
    <w:rsid w:val="00B41EA2"/>
    <w:rsid w:val="00B46A69"/>
    <w:rsid w:val="00B65E8B"/>
    <w:rsid w:val="00B71931"/>
    <w:rsid w:val="00B8663E"/>
    <w:rsid w:val="00BA1240"/>
    <w:rsid w:val="00BA6034"/>
    <w:rsid w:val="00BC4976"/>
    <w:rsid w:val="00C11789"/>
    <w:rsid w:val="00C32EE2"/>
    <w:rsid w:val="00C52310"/>
    <w:rsid w:val="00C8116C"/>
    <w:rsid w:val="00C82144"/>
    <w:rsid w:val="00CF46FF"/>
    <w:rsid w:val="00CF7D8F"/>
    <w:rsid w:val="00D10158"/>
    <w:rsid w:val="00D30BAB"/>
    <w:rsid w:val="00D91027"/>
    <w:rsid w:val="00D91EFF"/>
    <w:rsid w:val="00DA4142"/>
    <w:rsid w:val="00DB74BB"/>
    <w:rsid w:val="00DC6334"/>
    <w:rsid w:val="00DC6F49"/>
    <w:rsid w:val="00E3269A"/>
    <w:rsid w:val="00E72A85"/>
    <w:rsid w:val="00EE13E6"/>
    <w:rsid w:val="00EF3994"/>
    <w:rsid w:val="00F16AF6"/>
    <w:rsid w:val="00F33E26"/>
    <w:rsid w:val="00F504DB"/>
    <w:rsid w:val="00F71282"/>
    <w:rsid w:val="00F87406"/>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13</cp:revision>
  <dcterms:created xsi:type="dcterms:W3CDTF">2018-12-18T01:12:00Z</dcterms:created>
  <dcterms:modified xsi:type="dcterms:W3CDTF">2018-12-24T21:53:00Z</dcterms:modified>
</cp:coreProperties>
</file>