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97A" w:rsidRPr="0007597A" w:rsidRDefault="0007597A" w:rsidP="001634AA">
      <w:pPr>
        <w:pStyle w:val="aa"/>
      </w:pPr>
      <w:r w:rsidRPr="0007597A">
        <w:rPr>
          <w:b/>
        </w:rPr>
        <w:t xml:space="preserve">Студенты: </w:t>
      </w:r>
      <w:r w:rsidRPr="0007597A">
        <w:t>Ростов</w:t>
      </w:r>
      <w:r>
        <w:t xml:space="preserve"> С., Ермаков И., Акимов К., </w:t>
      </w:r>
      <w:proofErr w:type="spellStart"/>
      <w:r>
        <w:t>Закарян</w:t>
      </w:r>
      <w:proofErr w:type="spellEnd"/>
      <w:r>
        <w:t xml:space="preserve"> В., </w:t>
      </w:r>
      <w:proofErr w:type="spellStart"/>
      <w:r>
        <w:t>Аборин</w:t>
      </w:r>
      <w:proofErr w:type="spellEnd"/>
      <w:r>
        <w:t xml:space="preserve"> В.</w:t>
      </w:r>
    </w:p>
    <w:p w:rsidR="00A6569A" w:rsidRDefault="0007597A" w:rsidP="001634AA">
      <w:pPr>
        <w:pStyle w:val="aa"/>
        <w:rPr>
          <w:b/>
          <w:sz w:val="32"/>
        </w:rPr>
      </w:pPr>
      <w:r>
        <w:rPr>
          <w:b/>
          <w:sz w:val="32"/>
        </w:rPr>
        <w:t>Диаграмма вариантов использования для банкомата.</w:t>
      </w:r>
    </w:p>
    <w:p w:rsidR="00A6569A" w:rsidRDefault="00A6569A" w:rsidP="00A6569A">
      <w:pPr>
        <w:pStyle w:val="aa"/>
        <w:keepNext/>
      </w:pPr>
      <w:r w:rsidRPr="00A6569A">
        <w:rPr>
          <w:b/>
          <w:noProof/>
          <w:sz w:val="32"/>
          <w:lang w:eastAsia="ru-RU" w:bidi="ar-SA"/>
        </w:rPr>
        <w:drawing>
          <wp:inline distT="0" distB="0" distL="0" distR="0" wp14:anchorId="52B063AD" wp14:editId="637C6CDE">
            <wp:extent cx="5940425" cy="46793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9A" w:rsidRDefault="00A6569A" w:rsidP="0007597A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7597A">
        <w:t>1</w:t>
      </w:r>
      <w:r>
        <w:fldChar w:fldCharType="end"/>
      </w:r>
      <w:r w:rsidR="0007597A" w:rsidRPr="0007597A">
        <w:t xml:space="preserve"> – </w:t>
      </w:r>
      <w:r w:rsidR="0007597A">
        <w:t>Диаграмма варианто использования</w:t>
      </w:r>
    </w:p>
    <w:p w:rsidR="0007597A" w:rsidRPr="0007597A" w:rsidRDefault="0007597A" w:rsidP="0007597A">
      <w:pPr>
        <w:rPr>
          <w:b/>
        </w:rPr>
      </w:pPr>
      <w:r>
        <w:rPr>
          <w:b/>
        </w:rPr>
        <w:t>Описание 2 вариантов использования:</w:t>
      </w:r>
    </w:p>
    <w:p w:rsidR="0007597A" w:rsidRPr="0007597A" w:rsidRDefault="0007597A" w:rsidP="0007597A">
      <w:pPr>
        <w:rPr>
          <w:b/>
        </w:rPr>
      </w:pPr>
      <w:r w:rsidRPr="0007597A">
        <w:rPr>
          <w:b/>
        </w:rPr>
        <w:t>Снятие наличных</w:t>
      </w:r>
    </w:p>
    <w:p w:rsidR="0007597A" w:rsidRDefault="0007597A" w:rsidP="0007597A">
      <w:r>
        <w:t>Участники: Пользователь</w:t>
      </w:r>
    </w:p>
    <w:p w:rsidR="0007597A" w:rsidRDefault="0007597A" w:rsidP="0007597A">
      <w:r>
        <w:t>Предусловие: Должен иметь карточку банка</w:t>
      </w:r>
    </w:p>
    <w:p w:rsidR="0007597A" w:rsidRDefault="0007597A" w:rsidP="0007597A">
      <w:r>
        <w:t>Триггер: Потребность в наличных</w:t>
      </w:r>
    </w:p>
    <w:p w:rsidR="0007597A" w:rsidRDefault="0007597A" w:rsidP="0007597A">
      <w:r>
        <w:t>Результат: Получение</w:t>
      </w:r>
    </w:p>
    <w:p w:rsidR="0007597A" w:rsidRDefault="0007597A" w:rsidP="0007597A">
      <w:r>
        <w:t>наличных</w:t>
      </w:r>
    </w:p>
    <w:p w:rsidR="0007597A" w:rsidRDefault="0007597A" w:rsidP="0007597A">
      <w:r>
        <w:t>Описание:</w:t>
      </w:r>
    </w:p>
    <w:p w:rsidR="0007597A" w:rsidRDefault="0007597A" w:rsidP="0007597A">
      <w:r>
        <w:t>1. Пользователь вставляет карточку в банкомат</w:t>
      </w:r>
    </w:p>
    <w:p w:rsidR="0007597A" w:rsidRDefault="0007597A" w:rsidP="0007597A">
      <w:r>
        <w:t xml:space="preserve">2. Пользователь вводит </w:t>
      </w:r>
      <w:proofErr w:type="spellStart"/>
      <w:r>
        <w:t>пин</w:t>
      </w:r>
      <w:proofErr w:type="spellEnd"/>
      <w:r>
        <w:t>-код</w:t>
      </w:r>
    </w:p>
    <w:p w:rsidR="0007597A" w:rsidRDefault="0007597A" w:rsidP="0007597A">
      <w:r>
        <w:t>3. Пользователь выбирает нужную операцию</w:t>
      </w:r>
    </w:p>
    <w:p w:rsidR="0007597A" w:rsidRDefault="0007597A" w:rsidP="0007597A">
      <w:r>
        <w:lastRenderedPageBreak/>
        <w:t>4. Пользователь выбирает вводит нужную сумму</w:t>
      </w:r>
    </w:p>
    <w:p w:rsidR="0007597A" w:rsidRDefault="0007597A" w:rsidP="0007597A">
      <w:r>
        <w:t>5. Банкомат выдает наличные деньги</w:t>
      </w:r>
    </w:p>
    <w:p w:rsidR="0007597A" w:rsidRDefault="0007597A" w:rsidP="0007597A">
      <w:r>
        <w:t>6. Пользователь забирает деньги</w:t>
      </w:r>
    </w:p>
    <w:p w:rsidR="0007597A" w:rsidRDefault="0007597A" w:rsidP="0007597A">
      <w:r>
        <w:t>Расширение:</w:t>
      </w:r>
    </w:p>
    <w:p w:rsidR="0007597A" w:rsidRDefault="0007597A" w:rsidP="0007597A">
      <w:r>
        <w:t xml:space="preserve">3.1. Пользователь ввел неправильный </w:t>
      </w:r>
      <w:proofErr w:type="spellStart"/>
      <w:r>
        <w:t>пин</w:t>
      </w:r>
      <w:proofErr w:type="spellEnd"/>
      <w:r>
        <w:t>-код</w:t>
      </w:r>
    </w:p>
    <w:p w:rsidR="0007597A" w:rsidRDefault="0007597A" w:rsidP="0007597A">
      <w:r>
        <w:t>3.2. Банкомат выдает ошибку</w:t>
      </w:r>
    </w:p>
    <w:p w:rsidR="0007597A" w:rsidRDefault="0007597A" w:rsidP="0007597A">
      <w:r>
        <w:t>3.3. Пользователь</w:t>
      </w:r>
    </w:p>
    <w:p w:rsidR="0007597A" w:rsidRDefault="0007597A" w:rsidP="0007597A">
      <w:r>
        <w:t xml:space="preserve">снова вводить </w:t>
      </w:r>
      <w:proofErr w:type="spellStart"/>
      <w:r>
        <w:t>пин</w:t>
      </w:r>
      <w:proofErr w:type="spellEnd"/>
      <w:r>
        <w:t>-код</w:t>
      </w:r>
    </w:p>
    <w:p w:rsidR="0007597A" w:rsidRDefault="0007597A" w:rsidP="0007597A">
      <w:r>
        <w:t>5.1. В банкомате не оказалось наличные</w:t>
      </w:r>
    </w:p>
    <w:p w:rsidR="0007597A" w:rsidRDefault="0007597A" w:rsidP="0007597A">
      <w:r>
        <w:t>5.2. Пользователь забирает</w:t>
      </w:r>
    </w:p>
    <w:p w:rsidR="0007597A" w:rsidRDefault="0007597A" w:rsidP="0007597A">
      <w:r>
        <w:t>карту из банкомата</w:t>
      </w:r>
    </w:p>
    <w:p w:rsidR="0007597A" w:rsidRDefault="0007597A" w:rsidP="0007597A">
      <w:r>
        <w:t>5.3. Идет домой (грустный)</w:t>
      </w:r>
    </w:p>
    <w:p w:rsidR="0007597A" w:rsidRPr="0007597A" w:rsidRDefault="0007597A" w:rsidP="0007597A">
      <w:pPr>
        <w:rPr>
          <w:b/>
        </w:rPr>
      </w:pPr>
      <w:r w:rsidRPr="0007597A">
        <w:rPr>
          <w:b/>
        </w:rPr>
        <w:t>Пополнить счет</w:t>
      </w:r>
    </w:p>
    <w:p w:rsidR="0007597A" w:rsidRDefault="0007597A" w:rsidP="0007597A">
      <w:r>
        <w:t>Участники: Пользователь</w:t>
      </w:r>
    </w:p>
    <w:p w:rsidR="0007597A" w:rsidRDefault="0007597A" w:rsidP="0007597A">
      <w:r>
        <w:t>Предусловие: Должен иметь карточку банка</w:t>
      </w:r>
    </w:p>
    <w:p w:rsidR="0007597A" w:rsidRDefault="0007597A" w:rsidP="0007597A">
      <w:r>
        <w:t>Триггер: Потребность в виртуальных деньгах</w:t>
      </w:r>
    </w:p>
    <w:p w:rsidR="0007597A" w:rsidRDefault="0007597A" w:rsidP="0007597A">
      <w:r>
        <w:t>Результат: Получение денежных средств на счет</w:t>
      </w:r>
    </w:p>
    <w:p w:rsidR="0007597A" w:rsidRDefault="0007597A" w:rsidP="0007597A">
      <w:r>
        <w:t>Описание:</w:t>
      </w:r>
    </w:p>
    <w:p w:rsidR="0007597A" w:rsidRDefault="0007597A" w:rsidP="0007597A">
      <w:r>
        <w:t>1. Пользователь вставляет карточку в банкомат</w:t>
      </w:r>
    </w:p>
    <w:p w:rsidR="0007597A" w:rsidRDefault="0007597A" w:rsidP="0007597A">
      <w:r>
        <w:t xml:space="preserve">2. Пользователь вводит </w:t>
      </w:r>
      <w:proofErr w:type="spellStart"/>
      <w:r>
        <w:t>пин</w:t>
      </w:r>
      <w:proofErr w:type="spellEnd"/>
      <w:r>
        <w:t>-код</w:t>
      </w:r>
    </w:p>
    <w:p w:rsidR="0007597A" w:rsidRDefault="0007597A" w:rsidP="0007597A">
      <w:r>
        <w:t>3. Пользователь выбирает нужную операцию</w:t>
      </w:r>
    </w:p>
    <w:p w:rsidR="0007597A" w:rsidRDefault="0007597A" w:rsidP="0007597A">
      <w:r>
        <w:t>4. Пользователь кладет нужную сумму</w:t>
      </w:r>
    </w:p>
    <w:p w:rsidR="0007597A" w:rsidRDefault="0007597A" w:rsidP="0007597A">
      <w:r>
        <w:t>5. Банкомат считает наличные деньги</w:t>
      </w:r>
    </w:p>
    <w:p w:rsidR="0007597A" w:rsidRDefault="0007597A" w:rsidP="0007597A">
      <w:r>
        <w:t>6. Система начисляет деньги</w:t>
      </w:r>
    </w:p>
    <w:p w:rsidR="0007597A" w:rsidRDefault="0007597A" w:rsidP="0007597A">
      <w:r>
        <w:t>Расширение:</w:t>
      </w:r>
    </w:p>
    <w:p w:rsidR="0007597A" w:rsidRDefault="0007597A" w:rsidP="0007597A">
      <w:r>
        <w:t xml:space="preserve">3.1. Пользователь ввел неправильный </w:t>
      </w:r>
      <w:proofErr w:type="spellStart"/>
      <w:r>
        <w:t>пин</w:t>
      </w:r>
      <w:proofErr w:type="spellEnd"/>
      <w:r>
        <w:t xml:space="preserve"> код</w:t>
      </w:r>
    </w:p>
    <w:p w:rsidR="0007597A" w:rsidRDefault="0007597A" w:rsidP="0007597A">
      <w:r>
        <w:t>3.2. Банкомат выдает ошибку</w:t>
      </w:r>
    </w:p>
    <w:p w:rsidR="0007597A" w:rsidRDefault="0007597A" w:rsidP="0007597A">
      <w:r>
        <w:t xml:space="preserve">3.3. Пользователь снова вводит </w:t>
      </w:r>
      <w:proofErr w:type="spellStart"/>
      <w:r>
        <w:t>пин</w:t>
      </w:r>
      <w:proofErr w:type="spellEnd"/>
      <w:r>
        <w:t>-код</w:t>
      </w:r>
    </w:p>
    <w:p w:rsidR="0007597A" w:rsidRDefault="0007597A" w:rsidP="0007597A">
      <w:r>
        <w:t>5.1. Банкомат не принимает деньги</w:t>
      </w:r>
    </w:p>
    <w:p w:rsidR="0007597A" w:rsidRDefault="0007597A" w:rsidP="0007597A">
      <w:r>
        <w:t>5.2. Пользователь пробует положить сумму ещё раз</w:t>
      </w:r>
    </w:p>
    <w:p w:rsidR="0007597A" w:rsidRDefault="0007597A" w:rsidP="0007597A">
      <w:r>
        <w:lastRenderedPageBreak/>
        <w:t>5.3. Пользователь обращается к консультанту</w:t>
      </w:r>
    </w:p>
    <w:p w:rsidR="0007597A" w:rsidRDefault="0007597A" w:rsidP="0007597A">
      <w:pPr>
        <w:keepNext/>
        <w:ind w:firstLine="0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940425" cy="38150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046152b-838b-43bb-9b65-09c72b62148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7A" w:rsidRDefault="0007597A" w:rsidP="0007597A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</w:t>
      </w:r>
      <w:r>
        <w:fldChar w:fldCharType="end"/>
      </w:r>
      <w:r>
        <w:t xml:space="preserve"> – Контекстная диаграмма 1</w:t>
      </w:r>
    </w:p>
    <w:p w:rsidR="0007597A" w:rsidRDefault="0007597A" w:rsidP="0007597A">
      <w:pPr>
        <w:ind w:firstLine="0"/>
        <w:jc w:val="center"/>
      </w:pPr>
    </w:p>
    <w:p w:rsidR="0007597A" w:rsidRDefault="0007597A" w:rsidP="0007597A">
      <w:pPr>
        <w:keepNext/>
        <w:ind w:firstLine="0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5940425" cy="44507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bc7adeb-b942-45ab-b9ca-4e67dcffd9d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7A" w:rsidRDefault="0007597A" w:rsidP="0007597A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3</w:t>
      </w:r>
      <w:r>
        <w:fldChar w:fldCharType="end"/>
      </w:r>
      <w:r>
        <w:t xml:space="preserve"> –  Контекстная диаграмма 2</w:t>
      </w:r>
    </w:p>
    <w:p w:rsidR="0007597A" w:rsidRPr="0007597A" w:rsidRDefault="0007597A" w:rsidP="0007597A"/>
    <w:p w:rsidR="001634AA" w:rsidRPr="001634AA" w:rsidRDefault="001634AA" w:rsidP="001634AA">
      <w:pPr>
        <w:pStyle w:val="aa"/>
        <w:rPr>
          <w:b/>
          <w:sz w:val="32"/>
        </w:rPr>
      </w:pPr>
      <w:r w:rsidRPr="001634AA">
        <w:rPr>
          <w:b/>
          <w:sz w:val="32"/>
        </w:rPr>
        <w:t>Функциональные требования</w:t>
      </w:r>
      <w:r w:rsidR="00F52F1E">
        <w:rPr>
          <w:b/>
          <w:sz w:val="32"/>
        </w:rPr>
        <w:t xml:space="preserve"> к банкомату</w:t>
      </w:r>
      <w:r>
        <w:rPr>
          <w:b/>
          <w:sz w:val="32"/>
        </w:rPr>
        <w:t>.</w:t>
      </w:r>
    </w:p>
    <w:p w:rsidR="001634AA" w:rsidRPr="0045301D" w:rsidRDefault="0045301D" w:rsidP="001634AA">
      <w:pPr>
        <w:numPr>
          <w:ilvl w:val="0"/>
          <w:numId w:val="6"/>
        </w:numPr>
      </w:pPr>
      <w:r>
        <w:rPr>
          <w:b/>
          <w:bCs/>
        </w:rPr>
        <w:t xml:space="preserve">Функция "Снятие наличных" </w:t>
      </w:r>
    </w:p>
    <w:p w:rsidR="0045301D" w:rsidRPr="0045301D" w:rsidRDefault="0045301D" w:rsidP="001634AA">
      <w:pPr>
        <w:numPr>
          <w:ilvl w:val="0"/>
          <w:numId w:val="6"/>
        </w:numPr>
      </w:pPr>
      <w:r w:rsidRPr="001634AA">
        <w:rPr>
          <w:b/>
          <w:bCs/>
        </w:rPr>
        <w:t>Функция "</w:t>
      </w:r>
      <w:r>
        <w:rPr>
          <w:b/>
          <w:bCs/>
        </w:rPr>
        <w:t>Предоставление справки о состоянии счета"</w:t>
      </w:r>
    </w:p>
    <w:p w:rsidR="0045301D" w:rsidRPr="001634AA" w:rsidRDefault="0045301D" w:rsidP="0045301D">
      <w:pPr>
        <w:numPr>
          <w:ilvl w:val="0"/>
          <w:numId w:val="6"/>
        </w:numPr>
      </w:pPr>
      <w:r>
        <w:rPr>
          <w:b/>
          <w:bCs/>
        </w:rPr>
        <w:t>Функция "Пополнение счета"</w:t>
      </w:r>
    </w:p>
    <w:p w:rsidR="0045301D" w:rsidRPr="001634AA" w:rsidRDefault="0045301D" w:rsidP="0045301D">
      <w:pPr>
        <w:numPr>
          <w:ilvl w:val="0"/>
          <w:numId w:val="6"/>
        </w:numPr>
      </w:pPr>
      <w:r>
        <w:rPr>
          <w:b/>
          <w:bCs/>
        </w:rPr>
        <w:t>Функция "Перевод средств"</w:t>
      </w:r>
    </w:p>
    <w:p w:rsidR="0045301D" w:rsidRPr="0045301D" w:rsidRDefault="0045301D" w:rsidP="001634AA">
      <w:pPr>
        <w:numPr>
          <w:ilvl w:val="0"/>
          <w:numId w:val="6"/>
        </w:numPr>
      </w:pPr>
      <w:r>
        <w:rPr>
          <w:b/>
          <w:bCs/>
        </w:rPr>
        <w:t>Функция "Оплата счетов"</w:t>
      </w:r>
    </w:p>
    <w:p w:rsidR="0045301D" w:rsidRPr="0045301D" w:rsidRDefault="0045301D" w:rsidP="001634AA">
      <w:pPr>
        <w:numPr>
          <w:ilvl w:val="0"/>
          <w:numId w:val="6"/>
        </w:numPr>
      </w:pPr>
      <w:r>
        <w:rPr>
          <w:b/>
          <w:bCs/>
        </w:rPr>
        <w:t>Функция "Печать чеков"</w:t>
      </w:r>
    </w:p>
    <w:p w:rsidR="0045301D" w:rsidRPr="001634AA" w:rsidRDefault="0045301D" w:rsidP="0045301D">
      <w:pPr>
        <w:ind w:left="720" w:firstLine="0"/>
      </w:pPr>
      <w:r>
        <w:rPr>
          <w:b/>
          <w:bCs/>
        </w:rPr>
        <w:t>Требования:</w:t>
      </w:r>
    </w:p>
    <w:p w:rsidR="001634AA" w:rsidRPr="001634AA" w:rsidRDefault="0099343F" w:rsidP="001634AA">
      <w:pPr>
        <w:numPr>
          <w:ilvl w:val="1"/>
          <w:numId w:val="6"/>
        </w:numPr>
      </w:pPr>
      <w:r>
        <w:t>(ФТ1)</w:t>
      </w:r>
      <w:r w:rsidR="0068529F">
        <w:t xml:space="preserve"> </w:t>
      </w:r>
      <w:r w:rsidR="001634AA" w:rsidRPr="001634AA">
        <w:t xml:space="preserve">Банкомат должен снимать наличные </w:t>
      </w:r>
      <w:r w:rsidR="0045301D">
        <w:t xml:space="preserve">средства с их банковских счетов </w:t>
      </w:r>
    </w:p>
    <w:p w:rsidR="006A661C" w:rsidRDefault="0068529F" w:rsidP="001634AA">
      <w:pPr>
        <w:numPr>
          <w:ilvl w:val="1"/>
          <w:numId w:val="6"/>
        </w:numPr>
      </w:pPr>
      <w:r>
        <w:t>(Ф</w:t>
      </w:r>
      <w:r>
        <w:t>Т</w:t>
      </w:r>
      <w:r>
        <w:t>1, Ф</w:t>
      </w:r>
      <w:r>
        <w:t>Т</w:t>
      </w:r>
      <w:r>
        <w:t>3, Ф</w:t>
      </w:r>
      <w:r>
        <w:t>Т</w:t>
      </w:r>
      <w:r>
        <w:t>4)</w:t>
      </w:r>
      <w:r>
        <w:t xml:space="preserve"> </w:t>
      </w:r>
      <w:r w:rsidR="006A661C" w:rsidRPr="001634AA">
        <w:t xml:space="preserve">Банкомат должен </w:t>
      </w:r>
      <w:r w:rsidR="0045301D">
        <w:t xml:space="preserve">запрашивать желаемую сумму </w:t>
      </w:r>
    </w:p>
    <w:p w:rsidR="006A661C" w:rsidRDefault="0068529F" w:rsidP="001634AA">
      <w:pPr>
        <w:numPr>
          <w:ilvl w:val="1"/>
          <w:numId w:val="6"/>
        </w:numPr>
      </w:pPr>
      <w:r>
        <w:t>(Ф</w:t>
      </w:r>
      <w:r>
        <w:t>Т</w:t>
      </w:r>
      <w:r>
        <w:t>1, Ф</w:t>
      </w:r>
      <w:r>
        <w:t>Т</w:t>
      </w:r>
      <w:r>
        <w:t>3, Ф</w:t>
      </w:r>
      <w:r>
        <w:t>Т</w:t>
      </w:r>
      <w:r>
        <w:t>4, Ф</w:t>
      </w:r>
      <w:r>
        <w:t>Т</w:t>
      </w:r>
      <w:r>
        <w:t>5)</w:t>
      </w:r>
      <w:r>
        <w:t xml:space="preserve"> </w:t>
      </w:r>
      <w:r w:rsidR="006A661C" w:rsidRPr="001634AA">
        <w:t xml:space="preserve">Банкомат должен </w:t>
      </w:r>
      <w:r w:rsidR="0045301D">
        <w:t xml:space="preserve">обрабатывать транзакции </w:t>
      </w:r>
    </w:p>
    <w:p w:rsidR="001634AA" w:rsidRPr="001634AA" w:rsidRDefault="0099343F" w:rsidP="0045301D">
      <w:pPr>
        <w:numPr>
          <w:ilvl w:val="1"/>
          <w:numId w:val="6"/>
        </w:numPr>
      </w:pPr>
      <w:r>
        <w:t>(</w:t>
      </w:r>
      <w:r w:rsidR="0068529F">
        <w:t>ФТ1</w:t>
      </w:r>
      <w:r>
        <w:t>)</w:t>
      </w:r>
      <w:r w:rsidR="0068529F">
        <w:t xml:space="preserve"> </w:t>
      </w:r>
      <w:r w:rsidR="006A661C" w:rsidRPr="001634AA">
        <w:t xml:space="preserve">Банкомат должен </w:t>
      </w:r>
      <w:r w:rsidR="006A661C">
        <w:t>выдавать наличные</w:t>
      </w:r>
      <w:r w:rsidR="001634AA" w:rsidRPr="001634AA">
        <w:t xml:space="preserve"> средств</w:t>
      </w:r>
      <w:r w:rsidR="006A661C">
        <w:t>а</w:t>
      </w:r>
    </w:p>
    <w:p w:rsidR="006A661C" w:rsidRDefault="0099343F" w:rsidP="0045301D">
      <w:pPr>
        <w:numPr>
          <w:ilvl w:val="1"/>
          <w:numId w:val="6"/>
        </w:numPr>
      </w:pPr>
      <w:r>
        <w:lastRenderedPageBreak/>
        <w:t>(</w:t>
      </w:r>
      <w:r w:rsidR="0068529F">
        <w:t>ФТ2</w:t>
      </w:r>
      <w:r>
        <w:t>)</w:t>
      </w:r>
      <w:r w:rsidR="0068529F">
        <w:t xml:space="preserve"> </w:t>
      </w:r>
      <w:r w:rsidR="00432489" w:rsidRPr="001634AA">
        <w:t>Банкомат должен</w:t>
      </w:r>
      <w:r w:rsidR="0045301D">
        <w:t xml:space="preserve"> </w:t>
      </w:r>
      <w:r w:rsidR="006A661C" w:rsidRPr="001634AA">
        <w:t xml:space="preserve">печатать </w:t>
      </w:r>
      <w:r w:rsidR="006A661C">
        <w:t>справку</w:t>
      </w:r>
      <w:r w:rsidR="0045301D">
        <w:t xml:space="preserve"> </w:t>
      </w:r>
      <w:r w:rsidR="0068529F">
        <w:t>о состоянии счета</w:t>
      </w:r>
    </w:p>
    <w:p w:rsidR="001634AA" w:rsidRPr="001634AA" w:rsidRDefault="0068529F" w:rsidP="001634AA">
      <w:pPr>
        <w:numPr>
          <w:ilvl w:val="1"/>
          <w:numId w:val="6"/>
        </w:numPr>
      </w:pPr>
      <w:r>
        <w:t>(Ф</w:t>
      </w:r>
      <w:r>
        <w:t>Т</w:t>
      </w:r>
      <w:r>
        <w:t>1, Ф</w:t>
      </w:r>
      <w:r>
        <w:t>Т</w:t>
      </w:r>
      <w:r>
        <w:t>2, Ф</w:t>
      </w:r>
      <w:r>
        <w:t>Т</w:t>
      </w:r>
      <w:r>
        <w:t>3, Ф</w:t>
      </w:r>
      <w:r>
        <w:t>Т</w:t>
      </w:r>
      <w:r>
        <w:t>4, Ф</w:t>
      </w:r>
      <w:r>
        <w:t>Т</w:t>
      </w:r>
      <w:r>
        <w:t>5)</w:t>
      </w:r>
      <w:r>
        <w:t xml:space="preserve"> </w:t>
      </w:r>
      <w:r w:rsidR="006A661C" w:rsidRPr="001634AA">
        <w:t xml:space="preserve">Банкомат должен </w:t>
      </w:r>
      <w:r w:rsidR="006A661C">
        <w:t>показывать на экране состояние</w:t>
      </w:r>
      <w:r w:rsidR="00432489">
        <w:t xml:space="preserve"> текущего</w:t>
      </w:r>
      <w:r w:rsidR="001634AA" w:rsidRPr="001634AA">
        <w:t xml:space="preserve"> баланс</w:t>
      </w:r>
      <w:r w:rsidR="006A661C">
        <w:t>а</w:t>
      </w:r>
      <w:r w:rsidR="001634AA" w:rsidRPr="001634AA">
        <w:t xml:space="preserve"> </w:t>
      </w:r>
      <w:r w:rsidR="0045301D">
        <w:t xml:space="preserve">банковского счета </w:t>
      </w:r>
    </w:p>
    <w:p w:rsidR="006A661C" w:rsidRDefault="0099343F" w:rsidP="001634AA">
      <w:pPr>
        <w:numPr>
          <w:ilvl w:val="1"/>
          <w:numId w:val="6"/>
        </w:numPr>
      </w:pPr>
      <w:r>
        <w:t>(</w:t>
      </w:r>
      <w:r w:rsidR="0068529F">
        <w:t>ФТ3</w:t>
      </w:r>
      <w:r>
        <w:t>)</w:t>
      </w:r>
      <w:r w:rsidR="0068529F">
        <w:t xml:space="preserve"> </w:t>
      </w:r>
      <w:r w:rsidR="001634AA" w:rsidRPr="001634AA">
        <w:t>Банкомат должен</w:t>
      </w:r>
      <w:r w:rsidR="006A661C">
        <w:t xml:space="preserve"> принимать наличные средства</w:t>
      </w:r>
    </w:p>
    <w:p w:rsidR="00C15C10" w:rsidRDefault="0099343F" w:rsidP="001634AA">
      <w:pPr>
        <w:numPr>
          <w:ilvl w:val="1"/>
          <w:numId w:val="6"/>
        </w:numPr>
      </w:pPr>
      <w:r>
        <w:t>(</w:t>
      </w:r>
      <w:r w:rsidR="0068529F">
        <w:t>ФТ4</w:t>
      </w:r>
      <w:r>
        <w:t>)</w:t>
      </w:r>
      <w:r w:rsidR="0068529F">
        <w:t xml:space="preserve"> </w:t>
      </w:r>
      <w:r w:rsidR="001634AA" w:rsidRPr="001634AA">
        <w:t>Банкомат должен осуществлять переводы средств между своими счетами</w:t>
      </w:r>
    </w:p>
    <w:p w:rsidR="001634AA" w:rsidRPr="001634AA" w:rsidRDefault="0099343F" w:rsidP="001634AA">
      <w:pPr>
        <w:numPr>
          <w:ilvl w:val="1"/>
          <w:numId w:val="6"/>
        </w:numPr>
      </w:pPr>
      <w:r>
        <w:t>(</w:t>
      </w:r>
      <w:r w:rsidR="0068529F">
        <w:t>ФТ4</w:t>
      </w:r>
      <w:r>
        <w:t>)</w:t>
      </w:r>
      <w:r w:rsidR="0068529F">
        <w:t xml:space="preserve"> </w:t>
      </w:r>
      <w:r w:rsidR="00C15C10" w:rsidRPr="001634AA">
        <w:t>Банкомат должен осуществлять переводы средств на счета других клиентов</w:t>
      </w:r>
    </w:p>
    <w:p w:rsidR="00C15C10" w:rsidRDefault="0068529F" w:rsidP="0045301D">
      <w:pPr>
        <w:numPr>
          <w:ilvl w:val="1"/>
          <w:numId w:val="6"/>
        </w:numPr>
      </w:pPr>
      <w:r>
        <w:t>(Ф</w:t>
      </w:r>
      <w:r>
        <w:t>Т</w:t>
      </w:r>
      <w:r>
        <w:t>1, Ф</w:t>
      </w:r>
      <w:r>
        <w:t>Т</w:t>
      </w:r>
      <w:r>
        <w:t>2, Ф</w:t>
      </w:r>
      <w:r>
        <w:t>Т</w:t>
      </w:r>
      <w:r>
        <w:t>3, Ф</w:t>
      </w:r>
      <w:r>
        <w:t>Т</w:t>
      </w:r>
      <w:r>
        <w:t>4, Ф</w:t>
      </w:r>
      <w:r>
        <w:t>Т</w:t>
      </w:r>
      <w:r>
        <w:t>5, Ф</w:t>
      </w:r>
      <w:r>
        <w:t>Т</w:t>
      </w:r>
      <w:r>
        <w:t>6)</w:t>
      </w:r>
      <w:r>
        <w:t xml:space="preserve"> </w:t>
      </w:r>
      <w:r w:rsidR="00C15C10" w:rsidRPr="001634AA">
        <w:t xml:space="preserve">Банкомат должен </w:t>
      </w:r>
      <w:r w:rsidR="00C15C10">
        <w:t>аутентифицировать</w:t>
      </w:r>
      <w:r w:rsidR="001634AA" w:rsidRPr="001634AA">
        <w:t xml:space="preserve"> </w:t>
      </w:r>
      <w:r>
        <w:t xml:space="preserve">клиента по </w:t>
      </w:r>
      <w:proofErr w:type="spellStart"/>
      <w:r>
        <w:t>пин</w:t>
      </w:r>
      <w:proofErr w:type="spellEnd"/>
      <w:r>
        <w:t>-коду</w:t>
      </w:r>
    </w:p>
    <w:p w:rsidR="001634AA" w:rsidRPr="001634AA" w:rsidRDefault="0068529F" w:rsidP="001634AA">
      <w:pPr>
        <w:numPr>
          <w:ilvl w:val="1"/>
          <w:numId w:val="6"/>
        </w:numPr>
      </w:pPr>
      <w:r>
        <w:t>(</w:t>
      </w:r>
      <w:r>
        <w:t>Ф</w:t>
      </w:r>
      <w:r>
        <w:t>Т</w:t>
      </w:r>
      <w:r>
        <w:t>5)</w:t>
      </w:r>
      <w:r>
        <w:t xml:space="preserve"> </w:t>
      </w:r>
      <w:r w:rsidR="001634AA" w:rsidRPr="001634AA">
        <w:t xml:space="preserve">Банкомат должен </w:t>
      </w:r>
      <w:r w:rsidR="002F6FC1">
        <w:t>оплачивать различные счета</w:t>
      </w:r>
    </w:p>
    <w:p w:rsidR="001634AA" w:rsidRPr="001634AA" w:rsidRDefault="0068529F" w:rsidP="00C15C10">
      <w:pPr>
        <w:numPr>
          <w:ilvl w:val="1"/>
          <w:numId w:val="6"/>
        </w:numPr>
      </w:pPr>
      <w:r>
        <w:t>(Ф</w:t>
      </w:r>
      <w:r>
        <w:t>Т</w:t>
      </w:r>
      <w:r>
        <w:t>1, Ф</w:t>
      </w:r>
      <w:r>
        <w:t>Т</w:t>
      </w:r>
      <w:r>
        <w:t>2, Ф</w:t>
      </w:r>
      <w:r>
        <w:t>Т</w:t>
      </w:r>
      <w:r>
        <w:t>3, Ф</w:t>
      </w:r>
      <w:r>
        <w:t>Т</w:t>
      </w:r>
      <w:r>
        <w:t>4, Ф</w:t>
      </w:r>
      <w:r>
        <w:t>Т</w:t>
      </w:r>
      <w:r>
        <w:t>5, Ф</w:t>
      </w:r>
      <w:r>
        <w:t>Т</w:t>
      </w:r>
      <w:bookmarkStart w:id="0" w:name="_GoBack"/>
      <w:bookmarkEnd w:id="0"/>
      <w:r>
        <w:t>6)</w:t>
      </w:r>
      <w:r>
        <w:t xml:space="preserve"> </w:t>
      </w:r>
      <w:r w:rsidR="001634AA" w:rsidRPr="001634AA">
        <w:t>Банкомат должен печат</w:t>
      </w:r>
      <w:r>
        <w:t>ать чек</w:t>
      </w:r>
    </w:p>
    <w:p w:rsidR="001634AA" w:rsidRDefault="001634AA" w:rsidP="001634AA">
      <w:pPr>
        <w:pStyle w:val="aa"/>
        <w:rPr>
          <w:b/>
          <w:sz w:val="32"/>
        </w:rPr>
      </w:pPr>
      <w:r>
        <w:rPr>
          <w:b/>
          <w:sz w:val="32"/>
        </w:rPr>
        <w:t>Неф</w:t>
      </w:r>
      <w:r w:rsidRPr="001634AA">
        <w:rPr>
          <w:b/>
          <w:sz w:val="32"/>
        </w:rPr>
        <w:t>ункциональные требования</w:t>
      </w:r>
      <w:r w:rsidR="00F52F1E">
        <w:rPr>
          <w:b/>
          <w:sz w:val="32"/>
        </w:rPr>
        <w:t xml:space="preserve"> к банкомату</w:t>
      </w:r>
      <w:r w:rsidRPr="001634AA">
        <w:rPr>
          <w:b/>
          <w:sz w:val="32"/>
        </w:rPr>
        <w:t>.</w:t>
      </w:r>
    </w:p>
    <w:p w:rsidR="00365406" w:rsidRPr="00365406" w:rsidRDefault="00365406" w:rsidP="00365406">
      <w:pPr>
        <w:pStyle w:val="aa"/>
        <w:numPr>
          <w:ilvl w:val="0"/>
          <w:numId w:val="8"/>
        </w:numPr>
      </w:pPr>
      <w:r w:rsidRPr="00365406">
        <w:rPr>
          <w:b/>
          <w:bCs/>
        </w:rPr>
        <w:t>Надежность:</w:t>
      </w:r>
    </w:p>
    <w:p w:rsidR="00365406" w:rsidRPr="00365406" w:rsidRDefault="0099343F" w:rsidP="00365406">
      <w:pPr>
        <w:pStyle w:val="aa"/>
        <w:numPr>
          <w:ilvl w:val="1"/>
          <w:numId w:val="8"/>
        </w:numPr>
      </w:pPr>
      <w:r>
        <w:t>(НФТ1)</w:t>
      </w:r>
      <w:r w:rsidR="00365406" w:rsidRPr="00365406">
        <w:t xml:space="preserve"> Время между сбоями (MTBF) </w:t>
      </w:r>
      <w:r w:rsidR="00365406">
        <w:t>банкомата должно быть не менее 2500</w:t>
      </w:r>
      <w:r w:rsidR="00365406" w:rsidRPr="00365406">
        <w:t xml:space="preserve"> часов.</w:t>
      </w:r>
    </w:p>
    <w:p w:rsidR="00365406" w:rsidRPr="00365406" w:rsidRDefault="00365406" w:rsidP="00365406">
      <w:pPr>
        <w:pStyle w:val="aa"/>
        <w:numPr>
          <w:ilvl w:val="1"/>
          <w:numId w:val="8"/>
        </w:numPr>
      </w:pPr>
      <w:r w:rsidRPr="00365406">
        <w:t>Проверка: Регистрация времени сбоев и восстановления системы для вычисления MTBF.</w:t>
      </w:r>
    </w:p>
    <w:p w:rsidR="00365406" w:rsidRPr="00365406" w:rsidRDefault="00365406" w:rsidP="00365406">
      <w:pPr>
        <w:pStyle w:val="aa"/>
        <w:numPr>
          <w:ilvl w:val="0"/>
          <w:numId w:val="8"/>
        </w:numPr>
      </w:pPr>
      <w:r w:rsidRPr="00365406">
        <w:rPr>
          <w:b/>
          <w:bCs/>
        </w:rPr>
        <w:t>Производительность:</w:t>
      </w:r>
    </w:p>
    <w:p w:rsidR="00365406" w:rsidRPr="00365406" w:rsidRDefault="0099343F" w:rsidP="00365406">
      <w:pPr>
        <w:pStyle w:val="aa"/>
        <w:numPr>
          <w:ilvl w:val="1"/>
          <w:numId w:val="8"/>
        </w:numPr>
      </w:pPr>
      <w:r>
        <w:t>(НФТ2</w:t>
      </w:r>
      <w:r>
        <w:t>)</w:t>
      </w:r>
      <w:r w:rsidR="00365406" w:rsidRPr="00365406">
        <w:t xml:space="preserve"> Среднее время ответа на запро</w:t>
      </w:r>
      <w:r w:rsidR="00365406">
        <w:t>сы клиентов не должно превышать 3</w:t>
      </w:r>
      <w:r w:rsidR="00365406" w:rsidRPr="00365406">
        <w:t xml:space="preserve"> секунд.</w:t>
      </w:r>
    </w:p>
    <w:p w:rsidR="00365406" w:rsidRPr="00365406" w:rsidRDefault="00365406" w:rsidP="00365406">
      <w:pPr>
        <w:pStyle w:val="aa"/>
        <w:numPr>
          <w:ilvl w:val="1"/>
          <w:numId w:val="8"/>
        </w:numPr>
      </w:pPr>
      <w:r w:rsidRPr="00365406">
        <w:t>Проверка: Измерение времени ответа на различные запросы в реальной среде эксплуатации.</w:t>
      </w:r>
    </w:p>
    <w:p w:rsidR="00365406" w:rsidRPr="00365406" w:rsidRDefault="00365406" w:rsidP="00365406">
      <w:pPr>
        <w:pStyle w:val="aa"/>
        <w:numPr>
          <w:ilvl w:val="0"/>
          <w:numId w:val="8"/>
        </w:numPr>
      </w:pPr>
      <w:r w:rsidRPr="00365406">
        <w:rPr>
          <w:b/>
          <w:bCs/>
        </w:rPr>
        <w:t>Безопасность:</w:t>
      </w:r>
    </w:p>
    <w:p w:rsidR="00365406" w:rsidRPr="00365406" w:rsidRDefault="0099343F" w:rsidP="00365406">
      <w:pPr>
        <w:pStyle w:val="aa"/>
        <w:numPr>
          <w:ilvl w:val="1"/>
          <w:numId w:val="8"/>
        </w:numPr>
      </w:pPr>
      <w:r>
        <w:t>(НФТ3</w:t>
      </w:r>
      <w:r>
        <w:t>)</w:t>
      </w:r>
      <w:r w:rsidR="00365406" w:rsidRPr="00365406">
        <w:t xml:space="preserve"> Банкомат должен соот</w:t>
      </w:r>
      <w:r w:rsidR="00C15C10">
        <w:t>ветствовать стандартам PCI DSS</w:t>
      </w:r>
      <w:r w:rsidR="00365406" w:rsidRPr="00365406">
        <w:t>.</w:t>
      </w:r>
    </w:p>
    <w:p w:rsidR="00365406" w:rsidRPr="00365406" w:rsidRDefault="00365406" w:rsidP="00365406">
      <w:pPr>
        <w:pStyle w:val="aa"/>
        <w:numPr>
          <w:ilvl w:val="1"/>
          <w:numId w:val="8"/>
        </w:numPr>
      </w:pPr>
      <w:r w:rsidRPr="00365406">
        <w:t>Проверка: Проверка наличия сертификата соответствия и проведение аудита соответствия стандартам безопасности.</w:t>
      </w:r>
    </w:p>
    <w:p w:rsidR="00365406" w:rsidRPr="00365406" w:rsidRDefault="00365406" w:rsidP="00365406">
      <w:pPr>
        <w:pStyle w:val="aa"/>
        <w:numPr>
          <w:ilvl w:val="0"/>
          <w:numId w:val="8"/>
        </w:numPr>
      </w:pPr>
      <w:r w:rsidRPr="00365406">
        <w:rPr>
          <w:b/>
          <w:bCs/>
        </w:rPr>
        <w:t>Устойчивость к нагрузкам:</w:t>
      </w:r>
    </w:p>
    <w:p w:rsidR="00365406" w:rsidRPr="00365406" w:rsidRDefault="0099343F" w:rsidP="00365406">
      <w:pPr>
        <w:pStyle w:val="aa"/>
        <w:numPr>
          <w:ilvl w:val="1"/>
          <w:numId w:val="8"/>
        </w:numPr>
      </w:pPr>
      <w:r>
        <w:t>(НФТ4</w:t>
      </w:r>
      <w:r>
        <w:t>)</w:t>
      </w:r>
      <w:r>
        <w:t xml:space="preserve"> </w:t>
      </w:r>
      <w:r w:rsidR="002F6FC1">
        <w:t xml:space="preserve">Банкомат должен </w:t>
      </w:r>
      <w:r w:rsidR="00365406" w:rsidRPr="00365406">
        <w:t xml:space="preserve">обрабатывать не менее </w:t>
      </w:r>
      <w:r w:rsidR="00365406">
        <w:t>50</w:t>
      </w:r>
      <w:r w:rsidR="00365406" w:rsidRPr="00365406">
        <w:t xml:space="preserve"> транзакций в час в пиковые периоды.</w:t>
      </w:r>
    </w:p>
    <w:p w:rsidR="00365406" w:rsidRPr="00365406" w:rsidRDefault="00365406" w:rsidP="00365406">
      <w:pPr>
        <w:pStyle w:val="aa"/>
        <w:numPr>
          <w:ilvl w:val="1"/>
          <w:numId w:val="8"/>
        </w:numPr>
      </w:pPr>
      <w:r w:rsidRPr="00365406">
        <w:lastRenderedPageBreak/>
        <w:t>Проверка: Тестирование нагрузки с помощью симуляции пиковых нагрузок.</w:t>
      </w:r>
    </w:p>
    <w:p w:rsidR="00365406" w:rsidRPr="00365406" w:rsidRDefault="00365406" w:rsidP="00365406">
      <w:pPr>
        <w:pStyle w:val="aa"/>
        <w:numPr>
          <w:ilvl w:val="0"/>
          <w:numId w:val="8"/>
        </w:numPr>
      </w:pPr>
      <w:r w:rsidRPr="00365406">
        <w:rPr>
          <w:b/>
          <w:bCs/>
        </w:rPr>
        <w:t>Масштабируемость:</w:t>
      </w:r>
    </w:p>
    <w:p w:rsidR="00365406" w:rsidRPr="00365406" w:rsidRDefault="0099343F" w:rsidP="00365406">
      <w:pPr>
        <w:pStyle w:val="aa"/>
        <w:numPr>
          <w:ilvl w:val="1"/>
          <w:numId w:val="8"/>
        </w:numPr>
      </w:pPr>
      <w:r>
        <w:t>(НФТ5</w:t>
      </w:r>
      <w:r>
        <w:t>)</w:t>
      </w:r>
      <w:r w:rsidR="00365406" w:rsidRPr="00365406">
        <w:t xml:space="preserve"> Банкомат должен обслуживать клиентов без снижения производительности.</w:t>
      </w:r>
    </w:p>
    <w:p w:rsidR="00365406" w:rsidRPr="00365406" w:rsidRDefault="00365406" w:rsidP="00365406">
      <w:pPr>
        <w:pStyle w:val="aa"/>
        <w:numPr>
          <w:ilvl w:val="1"/>
          <w:numId w:val="8"/>
        </w:numPr>
      </w:pPr>
      <w:r w:rsidRPr="00365406">
        <w:t xml:space="preserve">Проверка: </w:t>
      </w:r>
      <w:r w:rsidR="00F52F1E" w:rsidRPr="00FB1792">
        <w:t>Разработать сценарии тестирования, которые моделируют разные сценарии использования банкомата, включая разные уровни нагрузки</w:t>
      </w:r>
      <w:r w:rsidRPr="00365406">
        <w:t>.</w:t>
      </w:r>
    </w:p>
    <w:p w:rsidR="00365406" w:rsidRPr="00365406" w:rsidRDefault="00365406" w:rsidP="00365406">
      <w:pPr>
        <w:pStyle w:val="aa"/>
        <w:numPr>
          <w:ilvl w:val="0"/>
          <w:numId w:val="8"/>
        </w:numPr>
      </w:pPr>
      <w:r w:rsidRPr="00365406">
        <w:rPr>
          <w:b/>
          <w:bCs/>
        </w:rPr>
        <w:t>Доступность:</w:t>
      </w:r>
    </w:p>
    <w:p w:rsidR="00365406" w:rsidRPr="00365406" w:rsidRDefault="0099343F" w:rsidP="00365406">
      <w:pPr>
        <w:pStyle w:val="aa"/>
        <w:numPr>
          <w:ilvl w:val="1"/>
          <w:numId w:val="8"/>
        </w:numPr>
      </w:pPr>
      <w:r>
        <w:t>(НФТ6</w:t>
      </w:r>
      <w:r>
        <w:t>)</w:t>
      </w:r>
      <w:r w:rsidR="00365406" w:rsidRPr="00365406">
        <w:t xml:space="preserve"> </w:t>
      </w:r>
      <w:r w:rsidR="00C15C10">
        <w:t>Банкомат должен</w:t>
      </w:r>
      <w:r w:rsidR="00365406" w:rsidRPr="00365406">
        <w:t xml:space="preserve"> быть</w:t>
      </w:r>
      <w:r w:rsidR="00C15C10">
        <w:t xml:space="preserve"> доступен</w:t>
      </w:r>
      <w:r w:rsidR="00365406" w:rsidRPr="00365406">
        <w:t xml:space="preserve"> не менее</w:t>
      </w:r>
      <w:r w:rsidR="00F52F1E">
        <w:t xml:space="preserve"> 9</w:t>
      </w:r>
      <w:r w:rsidR="00365406" w:rsidRPr="00365406">
        <w:t>5% в течение года.</w:t>
      </w:r>
    </w:p>
    <w:p w:rsidR="00365406" w:rsidRPr="00365406" w:rsidRDefault="00365406" w:rsidP="00365406">
      <w:pPr>
        <w:pStyle w:val="aa"/>
        <w:numPr>
          <w:ilvl w:val="1"/>
          <w:numId w:val="8"/>
        </w:numPr>
      </w:pPr>
      <w:r w:rsidRPr="00365406">
        <w:t xml:space="preserve">Проверка: Мониторинг доступности и вычисление процентного времени доступности за </w:t>
      </w:r>
      <w:r w:rsidR="00F52F1E">
        <w:t>текущий год</w:t>
      </w:r>
      <w:r w:rsidRPr="00365406">
        <w:t>.</w:t>
      </w:r>
    </w:p>
    <w:p w:rsidR="00365406" w:rsidRPr="00365406" w:rsidRDefault="00365406" w:rsidP="00365406">
      <w:pPr>
        <w:pStyle w:val="aa"/>
        <w:numPr>
          <w:ilvl w:val="0"/>
          <w:numId w:val="8"/>
        </w:numPr>
      </w:pPr>
      <w:r w:rsidRPr="00365406">
        <w:rPr>
          <w:b/>
          <w:bCs/>
        </w:rPr>
        <w:t>Совместимость:</w:t>
      </w:r>
    </w:p>
    <w:p w:rsidR="00365406" w:rsidRPr="00365406" w:rsidRDefault="0099343F" w:rsidP="00365406">
      <w:pPr>
        <w:pStyle w:val="aa"/>
        <w:numPr>
          <w:ilvl w:val="1"/>
          <w:numId w:val="8"/>
        </w:numPr>
      </w:pPr>
      <w:r>
        <w:t>(НФТ7</w:t>
      </w:r>
      <w:r>
        <w:t>)</w:t>
      </w:r>
      <w:r w:rsidR="00365406" w:rsidRPr="00365406">
        <w:t xml:space="preserve"> Банкомат должен быть совместим с банковскими картами всех крупных платежных систем (</w:t>
      </w:r>
      <w:proofErr w:type="spellStart"/>
      <w:r w:rsidR="00365406" w:rsidRPr="00365406">
        <w:t>Visa</w:t>
      </w:r>
      <w:proofErr w:type="spellEnd"/>
      <w:r w:rsidR="00365406" w:rsidRPr="00365406">
        <w:t xml:space="preserve">, </w:t>
      </w:r>
      <w:proofErr w:type="spellStart"/>
      <w:r w:rsidR="00365406" w:rsidRPr="00365406">
        <w:t>MasterCard</w:t>
      </w:r>
      <w:proofErr w:type="spellEnd"/>
      <w:r w:rsidR="00365406" w:rsidRPr="00365406">
        <w:t xml:space="preserve">, </w:t>
      </w:r>
      <w:r w:rsidR="00F52F1E">
        <w:t>МИР</w:t>
      </w:r>
      <w:r w:rsidR="00365406" w:rsidRPr="00365406">
        <w:t xml:space="preserve"> т. д.).</w:t>
      </w:r>
    </w:p>
    <w:p w:rsidR="00365406" w:rsidRPr="00365406" w:rsidRDefault="00365406" w:rsidP="00365406">
      <w:pPr>
        <w:pStyle w:val="aa"/>
        <w:numPr>
          <w:ilvl w:val="1"/>
          <w:numId w:val="8"/>
        </w:numPr>
      </w:pPr>
      <w:r w:rsidRPr="00365406">
        <w:t>Проверка: Проведение тестирования совместимости с различными типами банковских карт.</w:t>
      </w:r>
    </w:p>
    <w:p w:rsidR="00365406" w:rsidRPr="00365406" w:rsidRDefault="00365406" w:rsidP="00365406">
      <w:pPr>
        <w:pStyle w:val="aa"/>
        <w:numPr>
          <w:ilvl w:val="0"/>
          <w:numId w:val="8"/>
        </w:numPr>
      </w:pPr>
      <w:r w:rsidRPr="00365406">
        <w:rPr>
          <w:b/>
          <w:bCs/>
        </w:rPr>
        <w:t>Удобство использования:</w:t>
      </w:r>
      <w:r w:rsidR="002F6FC1">
        <w:rPr>
          <w:b/>
          <w:bCs/>
        </w:rPr>
        <w:t xml:space="preserve"> </w:t>
      </w:r>
    </w:p>
    <w:p w:rsidR="00365406" w:rsidRDefault="0099343F" w:rsidP="0099343F">
      <w:pPr>
        <w:pStyle w:val="aa"/>
        <w:numPr>
          <w:ilvl w:val="1"/>
          <w:numId w:val="8"/>
        </w:numPr>
      </w:pPr>
      <w:r>
        <w:t>(НФТ8</w:t>
      </w:r>
      <w:r>
        <w:t>)</w:t>
      </w:r>
      <w:r w:rsidR="00365406" w:rsidRPr="00365406">
        <w:t xml:space="preserve"> </w:t>
      </w:r>
      <w:r w:rsidRPr="0099343F">
        <w:t xml:space="preserve">Яркость </w:t>
      </w:r>
      <w:r>
        <w:t>и</w:t>
      </w:r>
      <w:r w:rsidR="00365406" w:rsidRPr="00365406">
        <w:t>нтерфейс</w:t>
      </w:r>
      <w:r>
        <w:t>а банкомата должна</w:t>
      </w:r>
      <w:r w:rsidR="00365406" w:rsidRPr="00365406">
        <w:t xml:space="preserve"> быть </w:t>
      </w:r>
      <w:r>
        <w:t>удобочитаемой</w:t>
      </w:r>
      <w:r w:rsidRPr="0099343F">
        <w:t xml:space="preserve"> </w:t>
      </w:r>
      <w:r>
        <w:t>при ярком</w:t>
      </w:r>
      <w:r w:rsidRPr="0099343F">
        <w:t xml:space="preserve"> </w:t>
      </w:r>
      <w:r>
        <w:t>освещении</w:t>
      </w:r>
      <w:r w:rsidR="00365406" w:rsidRPr="00365406">
        <w:t>.</w:t>
      </w:r>
    </w:p>
    <w:p w:rsidR="0099343F" w:rsidRPr="00365406" w:rsidRDefault="0099343F" w:rsidP="0099343F">
      <w:pPr>
        <w:pStyle w:val="aa"/>
        <w:numPr>
          <w:ilvl w:val="1"/>
          <w:numId w:val="8"/>
        </w:numPr>
      </w:pPr>
      <w:r>
        <w:t>(</w:t>
      </w:r>
      <w:r>
        <w:t>НФТ8</w:t>
      </w:r>
      <w:r>
        <w:t xml:space="preserve">) </w:t>
      </w:r>
      <w:r w:rsidRPr="0099343F">
        <w:t xml:space="preserve">Яркость </w:t>
      </w:r>
      <w:r>
        <w:t>и</w:t>
      </w:r>
      <w:r w:rsidRPr="00365406">
        <w:t>нтерфейс</w:t>
      </w:r>
      <w:r>
        <w:t>а банкомата должна</w:t>
      </w:r>
      <w:r w:rsidRPr="00365406">
        <w:t xml:space="preserve"> быть </w:t>
      </w:r>
      <w:r>
        <w:t>удобочитаемой</w:t>
      </w:r>
      <w:r w:rsidRPr="0099343F">
        <w:t xml:space="preserve"> </w:t>
      </w:r>
      <w:r>
        <w:t>при</w:t>
      </w:r>
      <w:r>
        <w:t xml:space="preserve"> низком</w:t>
      </w:r>
      <w:r w:rsidRPr="0099343F">
        <w:t xml:space="preserve"> </w:t>
      </w:r>
      <w:r>
        <w:t>освещении</w:t>
      </w:r>
      <w:r>
        <w:t>.</w:t>
      </w:r>
    </w:p>
    <w:p w:rsidR="00365406" w:rsidRPr="00365406" w:rsidRDefault="00365406" w:rsidP="00365406">
      <w:pPr>
        <w:pStyle w:val="aa"/>
        <w:numPr>
          <w:ilvl w:val="1"/>
          <w:numId w:val="8"/>
        </w:numPr>
      </w:pPr>
      <w:r w:rsidRPr="00365406">
        <w:t xml:space="preserve">Проверка: Проведение тестирования пользовательского опыта </w:t>
      </w:r>
      <w:r w:rsidR="0068529F">
        <w:t>при дневном свете и темном освещении</w:t>
      </w:r>
      <w:r w:rsidRPr="00365406">
        <w:t>.</w:t>
      </w:r>
    </w:p>
    <w:p w:rsidR="00365406" w:rsidRPr="00365406" w:rsidRDefault="00365406" w:rsidP="00365406">
      <w:pPr>
        <w:pStyle w:val="aa"/>
        <w:numPr>
          <w:ilvl w:val="0"/>
          <w:numId w:val="8"/>
        </w:numPr>
      </w:pPr>
      <w:r w:rsidRPr="00365406">
        <w:rPr>
          <w:b/>
          <w:bCs/>
        </w:rPr>
        <w:t>Мониторинг и управление:</w:t>
      </w:r>
    </w:p>
    <w:p w:rsidR="00365406" w:rsidRPr="00365406" w:rsidRDefault="0099343F" w:rsidP="0099343F">
      <w:pPr>
        <w:pStyle w:val="aa"/>
        <w:numPr>
          <w:ilvl w:val="1"/>
          <w:numId w:val="8"/>
        </w:numPr>
      </w:pPr>
      <w:r>
        <w:t>(НФТ9</w:t>
      </w:r>
      <w:r>
        <w:t>)</w:t>
      </w:r>
      <w:r w:rsidR="00365406" w:rsidRPr="00365406">
        <w:t xml:space="preserve"> Банком</w:t>
      </w:r>
      <w:r w:rsidR="00F52F1E">
        <w:t>ат должен поддерживать удаленный мониторинг его</w:t>
      </w:r>
      <w:r w:rsidR="002F6FC1">
        <w:t xml:space="preserve"> состояния.</w:t>
      </w:r>
    </w:p>
    <w:p w:rsidR="00365406" w:rsidRPr="00365406" w:rsidRDefault="00365406" w:rsidP="00365406">
      <w:pPr>
        <w:pStyle w:val="aa"/>
        <w:numPr>
          <w:ilvl w:val="1"/>
          <w:numId w:val="8"/>
        </w:numPr>
      </w:pPr>
      <w:r w:rsidRPr="00365406">
        <w:t>Проверка: Проверка возм</w:t>
      </w:r>
      <w:r w:rsidR="0099343F">
        <w:t>ожности удаленного мониторинга</w:t>
      </w:r>
      <w:r w:rsidRPr="00365406">
        <w:t>.</w:t>
      </w:r>
    </w:p>
    <w:p w:rsidR="00365406" w:rsidRPr="00365406" w:rsidRDefault="00365406" w:rsidP="00365406">
      <w:pPr>
        <w:pStyle w:val="aa"/>
        <w:numPr>
          <w:ilvl w:val="0"/>
          <w:numId w:val="8"/>
        </w:numPr>
      </w:pPr>
      <w:r w:rsidRPr="00365406">
        <w:rPr>
          <w:b/>
          <w:bCs/>
        </w:rPr>
        <w:t>Легкость обслуживания:</w:t>
      </w:r>
    </w:p>
    <w:p w:rsidR="00365406" w:rsidRPr="00365406" w:rsidRDefault="0099343F" w:rsidP="00365406">
      <w:pPr>
        <w:pStyle w:val="aa"/>
        <w:numPr>
          <w:ilvl w:val="1"/>
          <w:numId w:val="8"/>
        </w:numPr>
      </w:pPr>
      <w:r>
        <w:lastRenderedPageBreak/>
        <w:t>(НФТ10</w:t>
      </w:r>
      <w:r>
        <w:t>)</w:t>
      </w:r>
      <w:r w:rsidR="00365406" w:rsidRPr="00365406">
        <w:t xml:space="preserve"> Банкомат должен быть сконструирован с</w:t>
      </w:r>
      <w:r w:rsidR="00F52F1E">
        <w:t xml:space="preserve"> учетом простоты обслуживания </w:t>
      </w:r>
      <w:r w:rsidR="00365406" w:rsidRPr="00365406">
        <w:t>его компонентов.</w:t>
      </w:r>
    </w:p>
    <w:p w:rsidR="00365406" w:rsidRPr="00365406" w:rsidRDefault="00365406" w:rsidP="00365406">
      <w:pPr>
        <w:pStyle w:val="aa"/>
        <w:numPr>
          <w:ilvl w:val="1"/>
          <w:numId w:val="8"/>
        </w:numPr>
      </w:pPr>
      <w:r w:rsidRPr="00365406">
        <w:t>Проверка: Оценка времени и сложности замены и обслуживания компонентов банкомата.</w:t>
      </w:r>
    </w:p>
    <w:p w:rsidR="001634AA" w:rsidRPr="00365406" w:rsidRDefault="001634AA" w:rsidP="001634AA">
      <w:pPr>
        <w:pStyle w:val="aa"/>
      </w:pPr>
    </w:p>
    <w:p w:rsidR="001634AA" w:rsidRDefault="001634AA" w:rsidP="001634AA">
      <w:pPr>
        <w:pStyle w:val="aa"/>
      </w:pPr>
    </w:p>
    <w:sectPr w:rsidR="00163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C571B"/>
    <w:multiLevelType w:val="multilevel"/>
    <w:tmpl w:val="C47E8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B6C0881"/>
    <w:multiLevelType w:val="multilevel"/>
    <w:tmpl w:val="EDCE8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5635A1"/>
    <w:multiLevelType w:val="multilevel"/>
    <w:tmpl w:val="364664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6C93E53"/>
    <w:multiLevelType w:val="multilevel"/>
    <w:tmpl w:val="49103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393728"/>
    <w:multiLevelType w:val="multilevel"/>
    <w:tmpl w:val="05A84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ED409EE"/>
    <w:multiLevelType w:val="multilevel"/>
    <w:tmpl w:val="3E3E5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9F5148"/>
    <w:multiLevelType w:val="multilevel"/>
    <w:tmpl w:val="D424214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4AA"/>
    <w:rsid w:val="0001207A"/>
    <w:rsid w:val="0007597A"/>
    <w:rsid w:val="000959EA"/>
    <w:rsid w:val="00116304"/>
    <w:rsid w:val="001634AA"/>
    <w:rsid w:val="00241674"/>
    <w:rsid w:val="002C284C"/>
    <w:rsid w:val="002C3320"/>
    <w:rsid w:val="002F5BC8"/>
    <w:rsid w:val="002F6FC1"/>
    <w:rsid w:val="00326D49"/>
    <w:rsid w:val="00365406"/>
    <w:rsid w:val="003B2423"/>
    <w:rsid w:val="003B474A"/>
    <w:rsid w:val="00413C69"/>
    <w:rsid w:val="00432489"/>
    <w:rsid w:val="00452647"/>
    <w:rsid w:val="0045301D"/>
    <w:rsid w:val="0049433A"/>
    <w:rsid w:val="004A5CC8"/>
    <w:rsid w:val="005834C0"/>
    <w:rsid w:val="005B166F"/>
    <w:rsid w:val="0063389A"/>
    <w:rsid w:val="00637572"/>
    <w:rsid w:val="00664C6B"/>
    <w:rsid w:val="0068529F"/>
    <w:rsid w:val="006A661C"/>
    <w:rsid w:val="006E3EDC"/>
    <w:rsid w:val="00737FF1"/>
    <w:rsid w:val="00871390"/>
    <w:rsid w:val="00881F6F"/>
    <w:rsid w:val="008E3D9F"/>
    <w:rsid w:val="008F3FD9"/>
    <w:rsid w:val="0099343F"/>
    <w:rsid w:val="00A0578C"/>
    <w:rsid w:val="00A4600A"/>
    <w:rsid w:val="00A6569A"/>
    <w:rsid w:val="00A7724B"/>
    <w:rsid w:val="00AF3721"/>
    <w:rsid w:val="00B1596D"/>
    <w:rsid w:val="00B91E5E"/>
    <w:rsid w:val="00C15C10"/>
    <w:rsid w:val="00C84098"/>
    <w:rsid w:val="00CC714E"/>
    <w:rsid w:val="00D17FA3"/>
    <w:rsid w:val="00D9610F"/>
    <w:rsid w:val="00DE1B03"/>
    <w:rsid w:val="00E02CEB"/>
    <w:rsid w:val="00E31F30"/>
    <w:rsid w:val="00E4003A"/>
    <w:rsid w:val="00EC1AB8"/>
    <w:rsid w:val="00F52F1E"/>
    <w:rsid w:val="00F5458B"/>
    <w:rsid w:val="00F778D8"/>
    <w:rsid w:val="00FB1792"/>
    <w:rsid w:val="00FB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88E06"/>
  <w15:chartTrackingRefBased/>
  <w15:docId w15:val="{A4DCC13F-00B1-4C0C-9C31-6F294CFAB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Droid Sans Fallback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CC8"/>
    <w:pPr>
      <w:widowControl w:val="0"/>
      <w:suppressAutoHyphens/>
      <w:spacing w:after="0" w:line="360" w:lineRule="auto"/>
      <w:ind w:firstLine="709"/>
      <w:contextualSpacing/>
      <w:jc w:val="both"/>
    </w:pPr>
    <w:rPr>
      <w:rFonts w:ascii="Times New Roman" w:hAnsi="Times New Roman" w:cs="FreeSans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2F5BC8"/>
    <w:pPr>
      <w:keepNext/>
      <w:keepLines/>
      <w:numPr>
        <w:numId w:val="4"/>
      </w:numPr>
      <w:spacing w:after="567"/>
      <w:jc w:val="left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F5BC8"/>
    <w:pPr>
      <w:keepNext/>
      <w:keepLines/>
      <w:numPr>
        <w:ilvl w:val="1"/>
        <w:numId w:val="4"/>
      </w:numPr>
      <w:spacing w:before="851" w:after="567"/>
      <w:jc w:val="left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B2423"/>
    <w:pPr>
      <w:keepNext/>
      <w:keepLines/>
      <w:numPr>
        <w:ilvl w:val="2"/>
        <w:numId w:val="5"/>
      </w:numPr>
      <w:spacing w:before="851" w:after="567"/>
      <w:ind w:left="709" w:firstLine="0"/>
      <w:contextualSpacing w:val="0"/>
      <w:jc w:val="left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5BC8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F3FD9"/>
    <w:pPr>
      <w:outlineLvl w:val="9"/>
    </w:pPr>
    <w:rPr>
      <w:sz w:val="28"/>
      <w:lang w:eastAsia="ru-RU"/>
    </w:rPr>
  </w:style>
  <w:style w:type="paragraph" w:styleId="a4">
    <w:name w:val="caption"/>
    <w:basedOn w:val="a"/>
    <w:next w:val="a"/>
    <w:link w:val="a5"/>
    <w:autoRedefine/>
    <w:uiPriority w:val="35"/>
    <w:unhideWhenUsed/>
    <w:qFormat/>
    <w:rsid w:val="0007597A"/>
    <w:pPr>
      <w:ind w:firstLine="0"/>
      <w:jc w:val="center"/>
    </w:pPr>
    <w:rPr>
      <w:rFonts w:cs="Mangal"/>
      <w:b/>
      <w:iCs/>
      <w:noProof/>
      <w:sz w:val="24"/>
      <w:szCs w:val="16"/>
    </w:rPr>
  </w:style>
  <w:style w:type="character" w:customStyle="1" w:styleId="20">
    <w:name w:val="Заголовок 2 Знак"/>
    <w:basedOn w:val="a0"/>
    <w:link w:val="2"/>
    <w:uiPriority w:val="9"/>
    <w:rsid w:val="002F5BC8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a6">
    <w:name w:val="Название таблиц"/>
    <w:basedOn w:val="a4"/>
    <w:link w:val="a7"/>
    <w:autoRedefine/>
    <w:qFormat/>
    <w:rsid w:val="00A4600A"/>
    <w:pPr>
      <w:keepNext/>
      <w:widowControl/>
      <w:suppressAutoHyphens w:val="0"/>
      <w:spacing w:line="240" w:lineRule="auto"/>
      <w:jc w:val="left"/>
    </w:pPr>
    <w:rPr>
      <w:rFonts w:cstheme="minorBidi"/>
      <w:b w:val="0"/>
      <w:i/>
      <w:kern w:val="0"/>
      <w:szCs w:val="18"/>
      <w:lang w:eastAsia="en-US" w:bidi="ar-SA"/>
    </w:rPr>
  </w:style>
  <w:style w:type="character" w:customStyle="1" w:styleId="a7">
    <w:name w:val="Название таблиц Знак"/>
    <w:basedOn w:val="a0"/>
    <w:link w:val="a6"/>
    <w:rsid w:val="00A4600A"/>
    <w:rPr>
      <w:rFonts w:ascii="Times New Roman" w:hAnsi="Times New Roman"/>
      <w:i/>
      <w:iCs/>
      <w:sz w:val="24"/>
      <w:szCs w:val="18"/>
    </w:rPr>
  </w:style>
  <w:style w:type="character" w:customStyle="1" w:styleId="a5">
    <w:name w:val="Название объекта Знак"/>
    <w:basedOn w:val="a0"/>
    <w:link w:val="a4"/>
    <w:uiPriority w:val="35"/>
    <w:rsid w:val="0007597A"/>
    <w:rPr>
      <w:rFonts w:ascii="Times New Roman" w:hAnsi="Times New Roman" w:cs="Mangal"/>
      <w:b/>
      <w:iCs/>
      <w:noProof/>
      <w:kern w:val="2"/>
      <w:sz w:val="24"/>
      <w:szCs w:val="16"/>
      <w:lang w:eastAsia="zh-CN" w:bidi="hi-IN"/>
    </w:rPr>
  </w:style>
  <w:style w:type="paragraph" w:customStyle="1" w:styleId="a8">
    <w:name w:val="Введение"/>
    <w:link w:val="a9"/>
    <w:qFormat/>
    <w:rsid w:val="002F5BC8"/>
    <w:pPr>
      <w:spacing w:after="567" w:line="360" w:lineRule="auto"/>
      <w:ind w:left="709"/>
      <w:outlineLvl w:val="0"/>
    </w:pPr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9">
    <w:name w:val="Введение Знак"/>
    <w:basedOn w:val="10"/>
    <w:link w:val="a8"/>
    <w:rsid w:val="002F5BC8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30">
    <w:name w:val="Заголовок 3 Знак"/>
    <w:basedOn w:val="a0"/>
    <w:link w:val="3"/>
    <w:uiPriority w:val="9"/>
    <w:rsid w:val="003B2423"/>
    <w:rPr>
      <w:rFonts w:ascii="Times New Roman" w:eastAsiaTheme="majorEastAsia" w:hAnsi="Times New Roman" w:cstheme="majorBidi"/>
      <w:b/>
      <w:kern w:val="2"/>
      <w:sz w:val="28"/>
      <w:szCs w:val="24"/>
      <w:lang w:eastAsia="zh-CN" w:bidi="hi-IN"/>
    </w:rPr>
  </w:style>
  <w:style w:type="paragraph" w:customStyle="1" w:styleId="aa">
    <w:name w:val="НОРМАЛЬНЫЙ СТИЛЬ"/>
    <w:basedOn w:val="a"/>
    <w:link w:val="ab"/>
    <w:qFormat/>
    <w:rsid w:val="0063389A"/>
  </w:style>
  <w:style w:type="character" w:customStyle="1" w:styleId="ab">
    <w:name w:val="НОРМАЛЬНЫЙ СТИЛЬ Знак"/>
    <w:basedOn w:val="a0"/>
    <w:link w:val="aa"/>
    <w:rsid w:val="0063389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2024-03-23T12:25:00Z</dcterms:created>
  <dcterms:modified xsi:type="dcterms:W3CDTF">2024-03-23T14:55:00Z</dcterms:modified>
</cp:coreProperties>
</file>