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BF" w:rsidRDefault="00423AB6">
      <w:r>
        <w:t>Üdv!</w:t>
      </w:r>
    </w:p>
    <w:p w:rsidR="00AA39BF" w:rsidRDefault="00423AB6">
      <w:r>
        <w:t>A térkép célja a hidegháború egyik jelentős forduló pontjának számító magyar-szuezi válság</w:t>
      </w:r>
      <w:r w:rsidR="00AF0A91">
        <w:t>,</w:t>
      </w:r>
      <w:r w:rsidR="00AA39BF">
        <w:t xml:space="preserve"> eseményeinek az események mögötti összefüggések</w:t>
      </w:r>
      <w:r>
        <w:t>nek</w:t>
      </w:r>
      <w:r w:rsidR="00AA39BF">
        <w:t xml:space="preserve"> bemutatása vizuális elem</w:t>
      </w:r>
      <w:r w:rsidR="00AF0A91">
        <w:t>e</w:t>
      </w:r>
      <w:r w:rsidR="00AA39BF">
        <w:t>k</w:t>
      </w:r>
      <w:r w:rsidR="006150C5">
        <w:t>, és verbális tartalom</w:t>
      </w:r>
      <w:r w:rsidR="00AA39BF">
        <w:t xml:space="preserve"> segítségével.</w:t>
      </w:r>
    </w:p>
    <w:p w:rsidR="00AA39BF" w:rsidRDefault="00D60E30">
      <w:r>
        <w:t>A Közel-keleti térséget, és közép Közép-európát</w:t>
      </w:r>
      <w:r w:rsidR="00AA39BF">
        <w:t xml:space="preserve"> </w:t>
      </w:r>
      <w:r>
        <w:t xml:space="preserve">ábrázoló vaktérkép az </w:t>
      </w:r>
      <w:r w:rsidR="00AA39BF">
        <w:t>interaktivitás képe</w:t>
      </w:r>
      <w:r>
        <w:t>sségével lehetőséget biztosít</w:t>
      </w:r>
      <w:r w:rsidR="00AA39BF">
        <w:t xml:space="preserve"> a felhasználok </w:t>
      </w:r>
      <w:r w:rsidR="00130C44">
        <w:t>számára</w:t>
      </w:r>
      <w:r>
        <w:t>, hogy</w:t>
      </w:r>
      <w:r w:rsidR="00130C44">
        <w:t xml:space="preserve"> </w:t>
      </w:r>
      <w:r w:rsidR="00AA39BF">
        <w:t>a saját érdeklődésének megfelelően használj</w:t>
      </w:r>
      <w:r>
        <w:t>ák</w:t>
      </w:r>
      <w:r w:rsidR="00AA39BF">
        <w:t xml:space="preserve"> a szi</w:t>
      </w:r>
      <w:r w:rsidR="00130C44">
        <w:t>mbólum</w:t>
      </w:r>
      <w:r w:rsidR="00AF0A91">
        <w:t>okat, és ezál</w:t>
      </w:r>
      <w:r w:rsidR="00130C44">
        <w:t>t</w:t>
      </w:r>
      <w:r w:rsidR="00AF0A91">
        <w:t>a</w:t>
      </w:r>
      <w:r>
        <w:t>l bontsák ki</w:t>
      </w:r>
      <w:r w:rsidR="00130C44">
        <w:t xml:space="preserve"> a magyar-szuezi ikerválság eseményeit, összefüggéseit.</w:t>
      </w:r>
    </w:p>
    <w:p w:rsidR="00130C44" w:rsidRDefault="00D60E30">
      <w:r>
        <w:t>A</w:t>
      </w:r>
      <w:r w:rsidR="004E3004">
        <w:t>z események</w:t>
      </w:r>
      <w:r w:rsidR="00AF0A91">
        <w:t>e</w:t>
      </w:r>
      <w:r w:rsidR="004E3004">
        <w:t>t, szereplőket, összefüggéseket jelölő  szimbólumok klikkelésre aktiválhatók, illetve deaktiválhatók</w:t>
      </w:r>
      <w:r>
        <w:t>,</w:t>
      </w:r>
      <w:r w:rsidR="004E3004">
        <w:t>. minden szimbólumhoz tartozik egy értelmező szöveg, mely a szimbólumot érintve megjeleni</w:t>
      </w:r>
      <w:r>
        <w:t>k</w:t>
      </w:r>
      <w:r w:rsidR="004E3004">
        <w:t>, illet</w:t>
      </w:r>
      <w:r w:rsidR="00AF0A91">
        <w:t>v</w:t>
      </w:r>
      <w:r w:rsidR="004E3004">
        <w:t>e elhagyás után eltűnik.</w:t>
      </w:r>
    </w:p>
    <w:p w:rsidR="004E3004" w:rsidRDefault="004E3004">
      <w:r>
        <w:t xml:space="preserve">A </w:t>
      </w:r>
      <w:r w:rsidR="00D60E30">
        <w:t>iker</w:t>
      </w:r>
      <w:r>
        <w:t>válság eseményin</w:t>
      </w:r>
      <w:r w:rsidR="00D60E30">
        <w:t>ek megértését elősegítő</w:t>
      </w:r>
      <w:r>
        <w:t xml:space="preserve"> verbális tartalmat a fő</w:t>
      </w:r>
      <w:r w:rsidR="00D60E30">
        <w:t>menün keresztül érhetjük el:</w:t>
      </w:r>
      <w:r>
        <w:t xml:space="preserve"> a térképet, a szereplőket bemutató, az idézetek, és irodalmat felsoroló grafikai elemek a felhasználó igények megfelelően az egér</w:t>
      </w:r>
      <w:r w:rsidR="00AF0A91">
        <w:t xml:space="preserve"> segítségéve</w:t>
      </w:r>
      <w:r>
        <w:t>l a képe</w:t>
      </w:r>
      <w:r w:rsidR="00AF0A91">
        <w:t>r</w:t>
      </w:r>
      <w:r>
        <w:t>nyő bármely pontjára húzható, így lehetőséget biztosítva az á</w:t>
      </w:r>
      <w:r w:rsidR="00AF0A91">
        <w:t>llandó tartalom folyamatos láth</w:t>
      </w:r>
      <w:r>
        <w:t>atóságát.</w:t>
      </w:r>
    </w:p>
    <w:p w:rsidR="00AA39BF" w:rsidRDefault="00423AB6">
      <w:r w:rsidRPr="00423AB6">
        <w:t xml:space="preserve">© </w:t>
      </w:r>
      <w:r>
        <w:t>art-de.com 2012</w:t>
      </w:r>
    </w:p>
    <w:sectPr w:rsidR="00AA39BF" w:rsidSect="00C57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AA39BF"/>
    <w:rsid w:val="00130C44"/>
    <w:rsid w:val="00423AB6"/>
    <w:rsid w:val="004E3004"/>
    <w:rsid w:val="006150C5"/>
    <w:rsid w:val="00AA39BF"/>
    <w:rsid w:val="00AF0A91"/>
    <w:rsid w:val="00C576DB"/>
    <w:rsid w:val="00D6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76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7</cp:revision>
  <dcterms:created xsi:type="dcterms:W3CDTF">2012-11-26T09:23:00Z</dcterms:created>
  <dcterms:modified xsi:type="dcterms:W3CDTF">2012-11-26T09:53:00Z</dcterms:modified>
</cp:coreProperties>
</file>