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9F" w:rsidRPr="003806B5" w:rsidRDefault="0025639F" w:rsidP="0025639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577745">
        <w:rPr>
          <w:rFonts w:ascii="Times New Roman" w:hAnsi="Times New Roman"/>
          <w:b/>
          <w:sz w:val="28"/>
          <w:szCs w:val="28"/>
          <w:u w:val="single"/>
        </w:rPr>
        <w:t>Контрольні запитання</w:t>
      </w:r>
      <w:r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до лабораторної роботи №2</w:t>
      </w:r>
    </w:p>
    <w:p w:rsidR="0025639F" w:rsidRPr="003806B5" w:rsidRDefault="0025639F" w:rsidP="0025639F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806B5">
        <w:rPr>
          <w:rFonts w:ascii="Times New Roman" w:hAnsi="Times New Roman"/>
          <w:b/>
          <w:sz w:val="28"/>
          <w:szCs w:val="28"/>
        </w:rPr>
        <w:t xml:space="preserve">Як можна організувати ієрархічну структуру задач проекту? Які засоби надає для цього </w:t>
      </w:r>
      <w:r w:rsidRPr="003806B5">
        <w:rPr>
          <w:rFonts w:ascii="Times New Roman" w:hAnsi="Times New Roman"/>
          <w:b/>
          <w:sz w:val="28"/>
          <w:szCs w:val="28"/>
          <w:lang w:val="en-US"/>
        </w:rPr>
        <w:t>MS</w:t>
      </w:r>
      <w:r w:rsidRPr="003806B5">
        <w:rPr>
          <w:rFonts w:ascii="Times New Roman" w:hAnsi="Times New Roman"/>
          <w:b/>
          <w:sz w:val="28"/>
          <w:szCs w:val="28"/>
        </w:rPr>
        <w:t xml:space="preserve"> </w:t>
      </w:r>
      <w:r w:rsidRPr="003806B5">
        <w:rPr>
          <w:rFonts w:ascii="Times New Roman" w:hAnsi="Times New Roman"/>
          <w:b/>
          <w:sz w:val="28"/>
          <w:szCs w:val="28"/>
          <w:lang w:val="en-US"/>
        </w:rPr>
        <w:t>Project</w:t>
      </w:r>
      <w:r w:rsidRPr="003806B5">
        <w:rPr>
          <w:rFonts w:ascii="Times New Roman" w:hAnsi="Times New Roman"/>
          <w:b/>
          <w:sz w:val="28"/>
          <w:szCs w:val="28"/>
        </w:rPr>
        <w:t>?</w:t>
      </w:r>
    </w:p>
    <w:p w:rsidR="0025639F" w:rsidRPr="000A4B33" w:rsidRDefault="0025639F" w:rsidP="0025639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Створення задач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5639F" w:rsidRPr="003806B5" w:rsidRDefault="0025639F" w:rsidP="0025639F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806B5">
        <w:rPr>
          <w:rFonts w:ascii="Times New Roman" w:hAnsi="Times New Roman"/>
          <w:b/>
          <w:sz w:val="28"/>
          <w:szCs w:val="28"/>
        </w:rPr>
        <w:t>Що таке календарне планування проекту?</w:t>
      </w:r>
    </w:p>
    <w:p w:rsidR="0025639F" w:rsidRPr="000A4B33" w:rsidRDefault="0025639F" w:rsidP="0025639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Виставлення резервів, розподілення робочих днів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5639F" w:rsidRPr="003806B5" w:rsidRDefault="0025639F" w:rsidP="0025639F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806B5">
        <w:rPr>
          <w:rFonts w:ascii="Times New Roman" w:hAnsi="Times New Roman"/>
          <w:b/>
          <w:sz w:val="28"/>
          <w:szCs w:val="28"/>
        </w:rPr>
        <w:t xml:space="preserve">Які засоби календарного планування наявні в </w:t>
      </w:r>
      <w:r w:rsidRPr="003806B5">
        <w:rPr>
          <w:rFonts w:ascii="Times New Roman" w:hAnsi="Times New Roman"/>
          <w:b/>
          <w:sz w:val="28"/>
          <w:szCs w:val="28"/>
          <w:lang w:val="en-US"/>
        </w:rPr>
        <w:t>MS</w:t>
      </w:r>
      <w:r w:rsidRPr="003806B5">
        <w:rPr>
          <w:rFonts w:ascii="Times New Roman" w:hAnsi="Times New Roman"/>
          <w:b/>
          <w:sz w:val="28"/>
          <w:szCs w:val="28"/>
        </w:rPr>
        <w:t xml:space="preserve"> </w:t>
      </w:r>
      <w:r w:rsidRPr="003806B5">
        <w:rPr>
          <w:rFonts w:ascii="Times New Roman" w:hAnsi="Times New Roman"/>
          <w:b/>
          <w:sz w:val="28"/>
          <w:szCs w:val="28"/>
          <w:lang w:val="en-US"/>
        </w:rPr>
        <w:t>Project</w:t>
      </w:r>
      <w:r w:rsidRPr="003806B5">
        <w:rPr>
          <w:rFonts w:ascii="Times New Roman" w:hAnsi="Times New Roman"/>
          <w:b/>
          <w:sz w:val="28"/>
          <w:szCs w:val="28"/>
        </w:rPr>
        <w:t>?</w:t>
      </w:r>
    </w:p>
    <w:p w:rsidR="0025639F" w:rsidRPr="000A4B33" w:rsidRDefault="0025639F" w:rsidP="0025639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Таблиця календарний план, «изменить рабочее время»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5639F" w:rsidRPr="003806B5" w:rsidRDefault="0025639F" w:rsidP="0025639F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806B5">
        <w:rPr>
          <w:rFonts w:ascii="Times New Roman" w:hAnsi="Times New Roman"/>
          <w:b/>
          <w:sz w:val="28"/>
          <w:szCs w:val="28"/>
        </w:rPr>
        <w:t>Що називається діаграмою Ганта?</w:t>
      </w:r>
    </w:p>
    <w:p w:rsidR="0025639F" w:rsidRPr="000A4B33" w:rsidRDefault="0025639F" w:rsidP="0025639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Діаграма, яка показує задачі та звязки між ними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5639F" w:rsidRPr="003806B5" w:rsidRDefault="0025639F" w:rsidP="0025639F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806B5">
        <w:rPr>
          <w:rFonts w:ascii="Times New Roman" w:hAnsi="Times New Roman"/>
          <w:b/>
          <w:sz w:val="28"/>
          <w:szCs w:val="28"/>
        </w:rPr>
        <w:t>Які є способи зв’язування задач проекту?</w:t>
      </w:r>
    </w:p>
    <w:p w:rsidR="0025639F" w:rsidRDefault="0025639F" w:rsidP="0025639F">
      <w:pPr>
        <w:ind w:left="10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Є 4 види взаємозв'язків між завданнями проекту а саме:</w:t>
      </w:r>
    </w:p>
    <w:p w:rsidR="0025639F" w:rsidRPr="000A4B33" w:rsidRDefault="0025639F" w:rsidP="0025639F">
      <w:pPr>
        <w:ind w:left="106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-фініш-старт(задача може початися тільки після виконання попередньої)</w:t>
      </w:r>
      <w:r>
        <w:rPr>
          <w:rFonts w:ascii="Times New Roman" w:hAnsi="Times New Roman"/>
          <w:sz w:val="28"/>
          <w:lang w:val="uk-UA"/>
        </w:rPr>
        <w:t>;</w:t>
      </w:r>
    </w:p>
    <w:p w:rsidR="0025639F" w:rsidRPr="000A4B33" w:rsidRDefault="0025639F" w:rsidP="0025639F">
      <w:pPr>
        <w:ind w:left="106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-старт-старт(2 задача не почнеться поки не почнеться задача 1)</w:t>
      </w:r>
      <w:r>
        <w:rPr>
          <w:rFonts w:ascii="Times New Roman" w:hAnsi="Times New Roman"/>
          <w:sz w:val="28"/>
          <w:lang w:val="uk-UA"/>
        </w:rPr>
        <w:t>;</w:t>
      </w:r>
    </w:p>
    <w:p w:rsidR="0025639F" w:rsidRPr="000A4B33" w:rsidRDefault="0025639F" w:rsidP="0025639F">
      <w:pPr>
        <w:ind w:left="106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-фініш-фініш(2 задача не може завершитися поки не завершиться задача 1)</w:t>
      </w:r>
      <w:r>
        <w:rPr>
          <w:rFonts w:ascii="Times New Roman" w:hAnsi="Times New Roman"/>
          <w:sz w:val="28"/>
          <w:lang w:val="uk-UA"/>
        </w:rPr>
        <w:t>;</w:t>
      </w:r>
    </w:p>
    <w:p w:rsidR="0025639F" w:rsidRPr="000A4B33" w:rsidRDefault="0025639F" w:rsidP="0025639F">
      <w:pPr>
        <w:ind w:left="106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-посилання на старт-фініш(дуже рідко використовується)-(2 задача не може завершитись поки не почнеться задача 1 )</w:t>
      </w:r>
      <w:r>
        <w:rPr>
          <w:rFonts w:ascii="Times New Roman" w:hAnsi="Times New Roman"/>
          <w:sz w:val="28"/>
          <w:lang w:val="uk-UA"/>
        </w:rPr>
        <w:t>.</w:t>
      </w:r>
    </w:p>
    <w:p w:rsidR="0025639F" w:rsidRPr="006966B5" w:rsidRDefault="0025639F" w:rsidP="0025639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5639F" w:rsidRPr="003806B5" w:rsidRDefault="0025639F" w:rsidP="0025639F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806B5">
        <w:rPr>
          <w:rFonts w:ascii="Times New Roman" w:hAnsi="Times New Roman"/>
          <w:b/>
          <w:sz w:val="28"/>
          <w:szCs w:val="28"/>
        </w:rPr>
        <w:t xml:space="preserve">Які є варіанти залежності задач в проекті? Як їх можна реалізувати в </w:t>
      </w:r>
      <w:r w:rsidRPr="003806B5">
        <w:rPr>
          <w:rFonts w:ascii="Times New Roman" w:hAnsi="Times New Roman"/>
          <w:b/>
          <w:sz w:val="28"/>
          <w:szCs w:val="28"/>
          <w:lang w:val="en-US"/>
        </w:rPr>
        <w:t>MS</w:t>
      </w:r>
      <w:r w:rsidRPr="003806B5">
        <w:rPr>
          <w:rFonts w:ascii="Times New Roman" w:hAnsi="Times New Roman"/>
          <w:b/>
          <w:sz w:val="28"/>
          <w:szCs w:val="28"/>
        </w:rPr>
        <w:t xml:space="preserve"> </w:t>
      </w:r>
      <w:r w:rsidRPr="003806B5">
        <w:rPr>
          <w:rFonts w:ascii="Times New Roman" w:hAnsi="Times New Roman"/>
          <w:b/>
          <w:sz w:val="28"/>
          <w:szCs w:val="28"/>
          <w:lang w:val="en-US"/>
        </w:rPr>
        <w:t>Project</w:t>
      </w:r>
      <w:r w:rsidRPr="003806B5">
        <w:rPr>
          <w:rFonts w:ascii="Times New Roman" w:hAnsi="Times New Roman"/>
          <w:b/>
          <w:sz w:val="28"/>
          <w:szCs w:val="28"/>
        </w:rPr>
        <w:t>?</w:t>
      </w:r>
    </w:p>
    <w:p w:rsidR="0025639F" w:rsidRDefault="0025639F" w:rsidP="0025639F">
      <w:pPr>
        <w:ind w:left="10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Є 4 види взаємозв'язків</w:t>
      </w:r>
      <w:r>
        <w:rPr>
          <w:rFonts w:ascii="Times New Roman" w:hAnsi="Times New Roman"/>
          <w:sz w:val="28"/>
          <w:lang w:val="uk-UA"/>
        </w:rPr>
        <w:t>(залежностей)</w:t>
      </w:r>
      <w:r>
        <w:rPr>
          <w:rFonts w:ascii="Times New Roman" w:hAnsi="Times New Roman"/>
          <w:sz w:val="28"/>
        </w:rPr>
        <w:t xml:space="preserve"> між завданнями проекту а саме:</w:t>
      </w:r>
    </w:p>
    <w:p w:rsidR="0025639F" w:rsidRPr="000A4B33" w:rsidRDefault="0025639F" w:rsidP="0025639F">
      <w:pPr>
        <w:ind w:left="106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-фініш-старт(задача може початися тільки після виконання попередньої)</w:t>
      </w:r>
      <w:r>
        <w:rPr>
          <w:rFonts w:ascii="Times New Roman" w:hAnsi="Times New Roman"/>
          <w:sz w:val="28"/>
          <w:lang w:val="uk-UA"/>
        </w:rPr>
        <w:t>;</w:t>
      </w:r>
    </w:p>
    <w:p w:rsidR="0025639F" w:rsidRPr="000A4B33" w:rsidRDefault="0025639F" w:rsidP="0025639F">
      <w:pPr>
        <w:ind w:left="106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-старт-старт(2 задача не почнеться поки не почнеться задача 1)</w:t>
      </w:r>
      <w:r>
        <w:rPr>
          <w:rFonts w:ascii="Times New Roman" w:hAnsi="Times New Roman"/>
          <w:sz w:val="28"/>
          <w:lang w:val="uk-UA"/>
        </w:rPr>
        <w:t>;</w:t>
      </w:r>
    </w:p>
    <w:p w:rsidR="0025639F" w:rsidRPr="000A4B33" w:rsidRDefault="0025639F" w:rsidP="0025639F">
      <w:pPr>
        <w:ind w:left="106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-фініш-фініш(2 задача не може завершитися поки не завершиться задача 1)</w:t>
      </w:r>
      <w:r>
        <w:rPr>
          <w:rFonts w:ascii="Times New Roman" w:hAnsi="Times New Roman"/>
          <w:sz w:val="28"/>
          <w:lang w:val="uk-UA"/>
        </w:rPr>
        <w:t>;</w:t>
      </w:r>
    </w:p>
    <w:p w:rsidR="0025639F" w:rsidRDefault="0025639F" w:rsidP="0025639F">
      <w:pPr>
        <w:ind w:left="106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-посилання на старт-фініш(дуже рідко використовується)-(2 задача не може завершитись поки не почнеться задача 1 )</w:t>
      </w:r>
      <w:r>
        <w:rPr>
          <w:rFonts w:ascii="Times New Roman" w:hAnsi="Times New Roman"/>
          <w:sz w:val="28"/>
          <w:lang w:val="uk-UA"/>
        </w:rPr>
        <w:t>.</w:t>
      </w:r>
    </w:p>
    <w:p w:rsidR="0025639F" w:rsidRPr="000A4B33" w:rsidRDefault="0025639F" w:rsidP="0025639F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  <w:t>Реалізувати  ці залежності можна натиснувши на зв’язок.</w:t>
      </w:r>
    </w:p>
    <w:p w:rsidR="0025639F" w:rsidRPr="000A4B33" w:rsidRDefault="0025639F" w:rsidP="0025639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639F" w:rsidRPr="0025639F" w:rsidRDefault="0025639F" w:rsidP="0025639F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5639F">
        <w:rPr>
          <w:rFonts w:ascii="Times New Roman" w:hAnsi="Times New Roman"/>
          <w:b/>
          <w:sz w:val="28"/>
          <w:szCs w:val="28"/>
          <w:lang w:val="uk-UA"/>
        </w:rPr>
        <w:t xml:space="preserve">Як можна задати запізнення або випередження однієї задачі відносно іншої в </w:t>
      </w:r>
      <w:r w:rsidRPr="003806B5">
        <w:rPr>
          <w:rFonts w:ascii="Times New Roman" w:hAnsi="Times New Roman"/>
          <w:b/>
          <w:sz w:val="28"/>
          <w:szCs w:val="28"/>
          <w:lang w:val="en-US"/>
        </w:rPr>
        <w:t>MS</w:t>
      </w:r>
      <w:r w:rsidRPr="0025639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806B5">
        <w:rPr>
          <w:rFonts w:ascii="Times New Roman" w:hAnsi="Times New Roman"/>
          <w:b/>
          <w:sz w:val="28"/>
          <w:szCs w:val="28"/>
          <w:lang w:val="en-US"/>
        </w:rPr>
        <w:t>Project</w:t>
      </w:r>
      <w:r w:rsidRPr="0025639F">
        <w:rPr>
          <w:rFonts w:ascii="Times New Roman" w:hAnsi="Times New Roman"/>
          <w:b/>
          <w:sz w:val="28"/>
          <w:szCs w:val="28"/>
          <w:lang w:val="uk-UA"/>
        </w:rPr>
        <w:t>?</w:t>
      </w:r>
    </w:p>
    <w:p w:rsidR="0025639F" w:rsidRPr="000A4B33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Зависимость задач, треба натистути на зв'язок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5639F" w:rsidRPr="003806B5" w:rsidRDefault="0025639F" w:rsidP="0025639F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806B5">
        <w:rPr>
          <w:rFonts w:ascii="Times New Roman" w:hAnsi="Times New Roman"/>
          <w:b/>
          <w:sz w:val="28"/>
          <w:szCs w:val="28"/>
        </w:rPr>
        <w:t>Що таке критичний шлях? Як він впливає на тривалість проекту?</w:t>
      </w:r>
    </w:p>
    <w:p w:rsidR="0025639F" w:rsidRPr="003806B5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Критичний шлях- це послідовність задач, кожна задача має свій початок і кінець, кожна зміна задачі впливає на інші. Впливає критичний шлях на тривалість проекту зміною графіку задач, якщо задачу виконають раніше то критичний шлях зменшиться, а якщо задачу виконають пізніше, то навпаки.</w:t>
      </w:r>
    </w:p>
    <w:p w:rsidR="0025639F" w:rsidRPr="006966B5" w:rsidRDefault="0025639F" w:rsidP="0025639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806B5">
        <w:rPr>
          <w:rFonts w:ascii="Times New Roman" w:hAnsi="Times New Roman"/>
          <w:b/>
          <w:sz w:val="28"/>
          <w:szCs w:val="28"/>
        </w:rPr>
        <w:t>Послідовність задач</w:t>
      </w:r>
    </w:p>
    <w:p w:rsidR="0025639F" w:rsidRPr="003806B5" w:rsidRDefault="0025639F" w:rsidP="0025639F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806B5">
        <w:rPr>
          <w:rFonts w:ascii="Times New Roman" w:hAnsi="Times New Roman"/>
          <w:b/>
          <w:sz w:val="28"/>
          <w:szCs w:val="28"/>
        </w:rPr>
        <w:t>Які задачі входять у критичний шлях проекту?</w:t>
      </w:r>
    </w:p>
    <w:p w:rsidR="0025639F" w:rsidRPr="000A4B33" w:rsidRDefault="0025639F" w:rsidP="0025639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Всі задачі крім сумарних і віхи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5639F" w:rsidRPr="003806B5" w:rsidRDefault="0025639F" w:rsidP="0025639F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806B5">
        <w:rPr>
          <w:rFonts w:ascii="Times New Roman" w:hAnsi="Times New Roman"/>
          <w:b/>
          <w:sz w:val="28"/>
          <w:szCs w:val="28"/>
        </w:rPr>
        <w:t xml:space="preserve">Як можна вивести критичний шлях проекту на екран в </w:t>
      </w:r>
      <w:r w:rsidRPr="003806B5">
        <w:rPr>
          <w:rFonts w:ascii="Times New Roman" w:hAnsi="Times New Roman"/>
          <w:b/>
          <w:sz w:val="28"/>
          <w:szCs w:val="28"/>
          <w:lang w:val="en-US"/>
        </w:rPr>
        <w:t>MS</w:t>
      </w:r>
      <w:r w:rsidRPr="003806B5">
        <w:rPr>
          <w:rFonts w:ascii="Times New Roman" w:hAnsi="Times New Roman"/>
          <w:b/>
          <w:sz w:val="28"/>
          <w:szCs w:val="28"/>
        </w:rPr>
        <w:t xml:space="preserve"> </w:t>
      </w:r>
      <w:r w:rsidRPr="003806B5">
        <w:rPr>
          <w:rFonts w:ascii="Times New Roman" w:hAnsi="Times New Roman"/>
          <w:b/>
          <w:sz w:val="28"/>
          <w:szCs w:val="28"/>
          <w:lang w:val="en-US"/>
        </w:rPr>
        <w:t>Project</w:t>
      </w:r>
      <w:r w:rsidRPr="003806B5">
        <w:rPr>
          <w:rFonts w:ascii="Times New Roman" w:hAnsi="Times New Roman"/>
          <w:b/>
          <w:sz w:val="28"/>
          <w:szCs w:val="28"/>
        </w:rPr>
        <w:t>?</w:t>
      </w:r>
    </w:p>
    <w:p w:rsidR="0025639F" w:rsidRPr="00461BDA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аграма ганта с отслеживанием</w:t>
      </w:r>
      <w:r>
        <w:rPr>
          <w:rFonts w:ascii="Times New Roman" w:hAnsi="Times New Roman"/>
          <w:sz w:val="28"/>
          <w:szCs w:val="28"/>
          <w:lang w:val="uk-UA"/>
        </w:rPr>
        <w:t>», «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аграма ганта</w:t>
      </w:r>
      <w:r>
        <w:rPr>
          <w:rFonts w:ascii="Times New Roman" w:hAnsi="Times New Roman"/>
          <w:sz w:val="28"/>
          <w:szCs w:val="28"/>
          <w:lang w:val="uk-UA"/>
        </w:rPr>
        <w:t>» .</w:t>
      </w:r>
    </w:p>
    <w:p w:rsidR="00820B41" w:rsidRDefault="00392D96">
      <w:pPr>
        <w:rPr>
          <w:lang w:val="uk-UA"/>
        </w:rPr>
      </w:pPr>
    </w:p>
    <w:p w:rsidR="0025639F" w:rsidRDefault="0025639F" w:rsidP="0025639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577745">
        <w:rPr>
          <w:rFonts w:ascii="Times New Roman" w:hAnsi="Times New Roman"/>
          <w:b/>
          <w:sz w:val="28"/>
          <w:szCs w:val="28"/>
          <w:u w:val="single"/>
        </w:rPr>
        <w:t>Контрольні запитання</w:t>
      </w:r>
      <w:r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до лабораторної роботи №3</w:t>
      </w:r>
    </w:p>
    <w:p w:rsidR="0025639F" w:rsidRDefault="0025639F" w:rsidP="0025639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5639F">
        <w:rPr>
          <w:rFonts w:ascii="Times New Roman" w:hAnsi="Times New Roman"/>
          <w:b/>
          <w:sz w:val="28"/>
          <w:szCs w:val="28"/>
          <w:lang w:val="uk-UA"/>
        </w:rPr>
        <w:t xml:space="preserve">1)Які типи ресурсів підтримує </w:t>
      </w:r>
      <w:r w:rsidRPr="0025639F">
        <w:rPr>
          <w:rFonts w:ascii="Times New Roman" w:hAnsi="Times New Roman"/>
          <w:b/>
          <w:sz w:val="28"/>
          <w:szCs w:val="28"/>
          <w:lang w:val="en-US"/>
        </w:rPr>
        <w:t>MS</w:t>
      </w:r>
      <w:r w:rsidRPr="0025639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25639F">
        <w:rPr>
          <w:rFonts w:ascii="Times New Roman" w:hAnsi="Times New Roman"/>
          <w:b/>
          <w:sz w:val="28"/>
          <w:szCs w:val="28"/>
          <w:lang w:val="en-US"/>
        </w:rPr>
        <w:t>Project</w:t>
      </w:r>
      <w:r w:rsidRPr="0025639F">
        <w:rPr>
          <w:rFonts w:ascii="Times New Roman" w:hAnsi="Times New Roman"/>
          <w:b/>
          <w:sz w:val="28"/>
          <w:szCs w:val="28"/>
          <w:lang w:val="uk-UA"/>
        </w:rPr>
        <w:t>?</w:t>
      </w: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25639F">
        <w:rPr>
          <w:rFonts w:ascii="Times New Roman" w:hAnsi="Times New Roman"/>
          <w:sz w:val="28"/>
          <w:szCs w:val="28"/>
        </w:rPr>
        <w:t xml:space="preserve">-Трудовий </w:t>
      </w: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25639F">
        <w:rPr>
          <w:rFonts w:ascii="Times New Roman" w:hAnsi="Times New Roman"/>
          <w:sz w:val="28"/>
          <w:szCs w:val="28"/>
        </w:rPr>
        <w:t xml:space="preserve">-Матеріальний </w:t>
      </w: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25639F">
        <w:rPr>
          <w:rFonts w:ascii="Times New Roman" w:hAnsi="Times New Roman"/>
          <w:sz w:val="28"/>
          <w:szCs w:val="28"/>
        </w:rPr>
        <w:t>-Затрати</w:t>
      </w: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 w:rsidRPr="0025639F">
        <w:rPr>
          <w:rFonts w:ascii="Times New Roman" w:hAnsi="Times New Roman"/>
          <w:b/>
          <w:sz w:val="28"/>
          <w:szCs w:val="28"/>
        </w:rPr>
        <w:t>2)Які існують етапи планування ресурсів?</w:t>
      </w:r>
    </w:p>
    <w:p w:rsid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02055A" w:rsidRPr="0002055A" w:rsidRDefault="0002055A" w:rsidP="0002055A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02055A">
        <w:rPr>
          <w:rFonts w:ascii="Times New Roman" w:hAnsi="Times New Roman"/>
          <w:sz w:val="28"/>
          <w:szCs w:val="28"/>
        </w:rPr>
        <w:t>- визначення ресурсів – розрахунок потреби в ресурсах, необхідних для успішного виконання проекту;</w:t>
      </w:r>
    </w:p>
    <w:p w:rsidR="0002055A" w:rsidRPr="0002055A" w:rsidRDefault="0002055A" w:rsidP="0002055A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02055A" w:rsidRPr="0002055A" w:rsidRDefault="0002055A" w:rsidP="0002055A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02055A">
        <w:rPr>
          <w:rFonts w:ascii="Times New Roman" w:hAnsi="Times New Roman"/>
          <w:sz w:val="28"/>
          <w:szCs w:val="28"/>
        </w:rPr>
        <w:t>- оцінка вартості – визначення вартості трудозатрат і ресурсів, необхідних для виконання проекту;</w:t>
      </w:r>
    </w:p>
    <w:p w:rsidR="0002055A" w:rsidRPr="0002055A" w:rsidRDefault="0002055A" w:rsidP="0002055A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02055A" w:rsidRPr="0002055A" w:rsidRDefault="0002055A" w:rsidP="0002055A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02055A">
        <w:rPr>
          <w:rFonts w:ascii="Times New Roman" w:hAnsi="Times New Roman"/>
          <w:sz w:val="28"/>
          <w:szCs w:val="28"/>
        </w:rPr>
        <w:t>- розробка бюджету проекту– розподіл передбачуваних витрат у відповідності до термінів виконання проекту.</w:t>
      </w: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 w:rsidRPr="0025639F">
        <w:rPr>
          <w:rFonts w:ascii="Times New Roman" w:hAnsi="Times New Roman"/>
          <w:b/>
          <w:sz w:val="28"/>
          <w:szCs w:val="28"/>
        </w:rPr>
        <w:t xml:space="preserve">3)Які типи витрат для ресурсів підтримує </w:t>
      </w:r>
      <w:r w:rsidRPr="0025639F">
        <w:rPr>
          <w:rFonts w:ascii="Times New Roman" w:hAnsi="Times New Roman"/>
          <w:b/>
          <w:sz w:val="28"/>
          <w:szCs w:val="28"/>
          <w:lang w:val="en-US"/>
        </w:rPr>
        <w:t>MS</w:t>
      </w:r>
      <w:r w:rsidRPr="0025639F">
        <w:rPr>
          <w:rFonts w:ascii="Times New Roman" w:hAnsi="Times New Roman"/>
          <w:b/>
          <w:sz w:val="28"/>
          <w:szCs w:val="28"/>
        </w:rPr>
        <w:t xml:space="preserve"> </w:t>
      </w:r>
      <w:r w:rsidRPr="0025639F">
        <w:rPr>
          <w:rFonts w:ascii="Times New Roman" w:hAnsi="Times New Roman"/>
          <w:b/>
          <w:sz w:val="28"/>
          <w:szCs w:val="28"/>
          <w:lang w:val="en-US"/>
        </w:rPr>
        <w:t>Project</w:t>
      </w:r>
      <w:r w:rsidRPr="0025639F">
        <w:rPr>
          <w:rFonts w:ascii="Times New Roman" w:hAnsi="Times New Roman"/>
          <w:b/>
          <w:sz w:val="28"/>
          <w:szCs w:val="28"/>
        </w:rPr>
        <w:t>?</w:t>
      </w:r>
    </w:p>
    <w:p w:rsid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«Стандартная ставка»</w:t>
      </w:r>
    </w:p>
    <w:p w:rsid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«Ставка сверхурочн</w:t>
      </w:r>
      <w:r>
        <w:rPr>
          <w:rFonts w:ascii="Times New Roman" w:hAnsi="Times New Roman"/>
          <w:sz w:val="28"/>
          <w:szCs w:val="28"/>
        </w:rPr>
        <w:t>ых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«Затраты на использование»</w:t>
      </w:r>
    </w:p>
    <w:p w:rsidR="0002055A" w:rsidRP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 w:rsidRPr="0025639F">
        <w:rPr>
          <w:rFonts w:ascii="Times New Roman" w:hAnsi="Times New Roman"/>
          <w:b/>
          <w:sz w:val="28"/>
          <w:szCs w:val="28"/>
        </w:rPr>
        <w:lastRenderedPageBreak/>
        <w:t>4)Які є способи нарахування витрат? Наведіть приклади такого типу витрат.</w:t>
      </w:r>
    </w:p>
    <w:p w:rsid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02055A" w:rsidRPr="0025639F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F493B" wp14:editId="6561D0EB">
            <wp:extent cx="6120765" cy="34412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 w:rsidRPr="0025639F">
        <w:rPr>
          <w:rFonts w:ascii="Times New Roman" w:hAnsi="Times New Roman"/>
          <w:b/>
          <w:sz w:val="28"/>
          <w:szCs w:val="28"/>
        </w:rPr>
        <w:t>5)Як можна змінити календар якогось ресурсу? Продемонструйте це.</w:t>
      </w:r>
    </w:p>
    <w:p w:rsid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02055A" w:rsidRP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Потрібно натиснути на ресурс, тоді натиснути на «изменить время»</w:t>
      </w:r>
    </w:p>
    <w:p w:rsid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5639F">
        <w:rPr>
          <w:rFonts w:ascii="Times New Roman" w:hAnsi="Times New Roman"/>
          <w:b/>
          <w:sz w:val="28"/>
          <w:szCs w:val="28"/>
        </w:rPr>
        <w:t>6)Чим відрізняються параметри трудових та матеріальних ресурсів? Продемонструйте ці відмінності на прикладі.</w:t>
      </w:r>
    </w:p>
    <w:p w:rsidR="00B50EA9" w:rsidRDefault="00B50EA9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50EA9" w:rsidRPr="00B50EA9" w:rsidRDefault="00B50EA9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F6BD75" wp14:editId="0915ECA5">
            <wp:extent cx="6120765" cy="344120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5639F">
        <w:rPr>
          <w:rFonts w:ascii="Times New Roman" w:hAnsi="Times New Roman"/>
          <w:b/>
          <w:sz w:val="28"/>
          <w:szCs w:val="28"/>
        </w:rPr>
        <w:t>7)Як можна призначити ресурси певній задачі? Покажіть це на прикладі.</w:t>
      </w:r>
    </w:p>
    <w:p w:rsidR="0002055A" w:rsidRPr="0002055A" w:rsidRDefault="0002055A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BDDF77E" wp14:editId="700130B5">
            <wp:extent cx="6120765" cy="344120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 w:rsidRPr="0025639F">
        <w:rPr>
          <w:rFonts w:ascii="Times New Roman" w:hAnsi="Times New Roman"/>
          <w:b/>
          <w:sz w:val="28"/>
          <w:szCs w:val="28"/>
        </w:rPr>
        <w:t>8)Як можна призначити кілька ставок трудовому ресурсу в залежності від дати?</w:t>
      </w:r>
    </w:p>
    <w:p w:rsidR="0025639F" w:rsidRPr="0025639F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52900" cy="3171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96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92D96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92D96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92D96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92D96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92D96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92D96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92D96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92D96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92D96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92D96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 w:rsidRPr="0025639F">
        <w:rPr>
          <w:rFonts w:ascii="Times New Roman" w:hAnsi="Times New Roman"/>
          <w:b/>
          <w:sz w:val="28"/>
          <w:szCs w:val="28"/>
        </w:rPr>
        <w:lastRenderedPageBreak/>
        <w:t>9)Як можна виявити перевантаження ресурсів проекту? Продемонструйте це на прикладі.</w:t>
      </w:r>
    </w:p>
    <w:p w:rsidR="00B50EA9" w:rsidRDefault="00B50EA9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50EA9" w:rsidRPr="00B50EA9" w:rsidRDefault="00392D96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76900" cy="2990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9F" w:rsidRP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25639F" w:rsidRDefault="0025639F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5639F">
        <w:rPr>
          <w:rFonts w:ascii="Times New Roman" w:hAnsi="Times New Roman"/>
          <w:b/>
          <w:sz w:val="28"/>
          <w:szCs w:val="28"/>
        </w:rPr>
        <w:t>10)Які є способи вирівнювання завантаження ресурсів?</w:t>
      </w:r>
    </w:p>
    <w:p w:rsidR="00B50EA9" w:rsidRDefault="00B50EA9" w:rsidP="0025639F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50EA9" w:rsidRDefault="00B50EA9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Збільшення кількості доступності % самого ресурсу</w:t>
      </w:r>
    </w:p>
    <w:p w:rsidR="00B50EA9" w:rsidRDefault="00B50EA9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50EA9" w:rsidRDefault="00B50EA9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Вирівнювання автоматичне </w:t>
      </w:r>
    </w:p>
    <w:p w:rsidR="00B50EA9" w:rsidRDefault="00B50EA9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50EA9" w:rsidRPr="00B50EA9" w:rsidRDefault="00B50EA9" w:rsidP="0025639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Вирівнювання вручну в інспекторі задач</w:t>
      </w:r>
    </w:p>
    <w:p w:rsidR="0025639F" w:rsidRPr="001039B7" w:rsidRDefault="0025639F" w:rsidP="0025639F"/>
    <w:p w:rsidR="0025639F" w:rsidRPr="0025639F" w:rsidRDefault="0025639F" w:rsidP="0025639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25639F" w:rsidRPr="0025639F" w:rsidRDefault="0025639F">
      <w:pPr>
        <w:rPr>
          <w:lang w:val="uk-UA"/>
        </w:rPr>
      </w:pPr>
    </w:p>
    <w:sectPr w:rsidR="0025639F" w:rsidRPr="002563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D2BF9"/>
    <w:multiLevelType w:val="hybridMultilevel"/>
    <w:tmpl w:val="BE5C7438"/>
    <w:lvl w:ilvl="0" w:tplc="AA26F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28"/>
    <w:rsid w:val="0002055A"/>
    <w:rsid w:val="00223D28"/>
    <w:rsid w:val="0025639F"/>
    <w:rsid w:val="00392D96"/>
    <w:rsid w:val="00B13FF6"/>
    <w:rsid w:val="00B50EA9"/>
    <w:rsid w:val="00C522FF"/>
    <w:rsid w:val="00C7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3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0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3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0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3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KoRbuT</dc:creator>
  <cp:keywords/>
  <dc:description/>
  <cp:lastModifiedBy>KoRbuT</cp:lastModifiedBy>
  <cp:revision>4</cp:revision>
  <dcterms:created xsi:type="dcterms:W3CDTF">2019-04-01T16:55:00Z</dcterms:created>
  <dcterms:modified xsi:type="dcterms:W3CDTF">2019-04-02T15:55:00Z</dcterms:modified>
</cp:coreProperties>
</file>