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EEBF" w14:textId="77777777" w:rsidR="005C40B8" w:rsidRDefault="005C40B8" w:rsidP="005C40B8">
      <w:pPr>
        <w:jc w:val="both"/>
      </w:pPr>
    </w:p>
    <w:p w14:paraId="5BC9E08A" w14:textId="77777777" w:rsidR="005C40B8" w:rsidRPr="0015465C" w:rsidRDefault="005C40B8" w:rsidP="005C40B8">
      <w:pPr>
        <w:jc w:val="center"/>
        <w:rPr>
          <w:b/>
          <w:bCs/>
        </w:rPr>
      </w:pPr>
      <w:r w:rsidRPr="0015465C">
        <w:rPr>
          <w:b/>
          <w:bCs/>
        </w:rPr>
        <w:t>Birla Institute of Technology &amp; Science, Pilani</w:t>
      </w:r>
    </w:p>
    <w:p w14:paraId="6AB7EF16" w14:textId="77777777" w:rsidR="005C40B8" w:rsidRPr="0015465C" w:rsidRDefault="005C40B8" w:rsidP="005C40B8">
      <w:pPr>
        <w:jc w:val="center"/>
        <w:rPr>
          <w:b/>
          <w:bCs/>
        </w:rPr>
      </w:pPr>
      <w:r>
        <w:rPr>
          <w:b/>
          <w:bCs/>
        </w:rPr>
        <w:t xml:space="preserve">Work </w:t>
      </w:r>
      <w:r w:rsidRPr="0015465C">
        <w:rPr>
          <w:b/>
          <w:bCs/>
        </w:rPr>
        <w:t>Integrated Learning Programmes Division</w:t>
      </w:r>
    </w:p>
    <w:p w14:paraId="2D5C20D8" w14:textId="77777777" w:rsidR="005C40B8" w:rsidRPr="0015465C" w:rsidRDefault="005C40B8" w:rsidP="005C40B8">
      <w:pPr>
        <w:jc w:val="center"/>
        <w:rPr>
          <w:b/>
          <w:bCs/>
        </w:rPr>
      </w:pPr>
      <w:r>
        <w:rPr>
          <w:b/>
          <w:bCs/>
        </w:rPr>
        <w:t>First</w:t>
      </w:r>
      <w:r w:rsidRPr="0015465C">
        <w:rPr>
          <w:b/>
          <w:bCs/>
        </w:rPr>
        <w:t xml:space="preserve"> Semester 20</w:t>
      </w:r>
      <w:r>
        <w:rPr>
          <w:b/>
          <w:bCs/>
        </w:rPr>
        <w:t>2</w:t>
      </w:r>
      <w:r w:rsidR="004B4DD9">
        <w:rPr>
          <w:b/>
          <w:bCs/>
        </w:rPr>
        <w:t>2</w:t>
      </w:r>
      <w:r w:rsidRPr="0015465C">
        <w:rPr>
          <w:b/>
          <w:bCs/>
        </w:rPr>
        <w:t>-20</w:t>
      </w:r>
      <w:r>
        <w:rPr>
          <w:b/>
          <w:bCs/>
        </w:rPr>
        <w:t>2</w:t>
      </w:r>
      <w:r w:rsidR="004B4DD9">
        <w:rPr>
          <w:b/>
          <w:bCs/>
        </w:rPr>
        <w:t>3</w:t>
      </w:r>
    </w:p>
    <w:p w14:paraId="4264CFFE" w14:textId="77777777" w:rsidR="005C40B8" w:rsidRPr="0015465C" w:rsidRDefault="005C40B8" w:rsidP="005C40B8">
      <w:pPr>
        <w:jc w:val="center"/>
        <w:rPr>
          <w:b/>
          <w:bCs/>
        </w:rPr>
      </w:pPr>
    </w:p>
    <w:p w14:paraId="308C0EBA" w14:textId="77777777" w:rsidR="005C40B8" w:rsidRPr="0015465C" w:rsidRDefault="005C40B8" w:rsidP="005C40B8">
      <w:pPr>
        <w:jc w:val="center"/>
        <w:rPr>
          <w:b/>
          <w:bCs/>
        </w:rPr>
      </w:pPr>
      <w:r>
        <w:rPr>
          <w:b/>
          <w:bCs/>
        </w:rPr>
        <w:t>Assignment II</w:t>
      </w:r>
    </w:p>
    <w:p w14:paraId="081DCC0B" w14:textId="77777777" w:rsidR="005C40B8" w:rsidRPr="0015465C" w:rsidRDefault="005C40B8" w:rsidP="005C40B8">
      <w:pPr>
        <w:jc w:val="both"/>
      </w:pPr>
    </w:p>
    <w:p w14:paraId="7A2966A2" w14:textId="77777777" w:rsidR="005C40B8" w:rsidRPr="0015465C" w:rsidRDefault="005C40B8" w:rsidP="005C40B8">
      <w:pPr>
        <w:jc w:val="both"/>
      </w:pPr>
      <w:r w:rsidRPr="0015465C">
        <w:t xml:space="preserve">Course No. </w:t>
      </w:r>
      <w:r w:rsidRPr="0015465C">
        <w:tab/>
      </w:r>
      <w:r w:rsidRPr="0015465C">
        <w:tab/>
        <w:t xml:space="preserve">: </w:t>
      </w:r>
      <w:r>
        <w:t xml:space="preserve"> </w:t>
      </w:r>
      <w:r w:rsidRPr="00D02552">
        <w:rPr>
          <w:color w:val="000000"/>
          <w:sz w:val="22"/>
          <w:szCs w:val="22"/>
          <w:shd w:val="clear" w:color="auto" w:fill="FFFFFF"/>
        </w:rPr>
        <w:t>DSECL ZC556</w:t>
      </w:r>
    </w:p>
    <w:p w14:paraId="21534E3D" w14:textId="77777777" w:rsidR="005C40B8" w:rsidRPr="0015465C" w:rsidRDefault="005C40B8" w:rsidP="005C40B8">
      <w:pPr>
        <w:jc w:val="both"/>
      </w:pPr>
      <w:r w:rsidRPr="0015465C">
        <w:t xml:space="preserve">Course Title </w:t>
      </w:r>
      <w:r w:rsidRPr="0015465C">
        <w:tab/>
      </w:r>
      <w:r w:rsidRPr="0015465C">
        <w:tab/>
        <w:t xml:space="preserve">: </w:t>
      </w:r>
      <w:r>
        <w:t xml:space="preserve"> Stream Processing and Analytics</w:t>
      </w:r>
    </w:p>
    <w:p w14:paraId="13ED3788" w14:textId="77777777" w:rsidR="005C40B8" w:rsidRPr="0015465C" w:rsidRDefault="005C40B8" w:rsidP="005C40B8">
      <w:pPr>
        <w:jc w:val="both"/>
      </w:pPr>
      <w:r w:rsidRPr="0015465C">
        <w:t xml:space="preserve">Nature of Exam </w:t>
      </w:r>
      <w:r w:rsidRPr="0015465C">
        <w:tab/>
        <w:t xml:space="preserve">: </w:t>
      </w:r>
      <w:r>
        <w:t xml:space="preserve"> Take Home</w:t>
      </w:r>
    </w:p>
    <w:p w14:paraId="0E7806D2" w14:textId="77777777" w:rsidR="005C40B8" w:rsidRPr="0015465C" w:rsidRDefault="005C40B8" w:rsidP="005C40B8">
      <w:pPr>
        <w:jc w:val="both"/>
      </w:pPr>
      <w:r w:rsidRPr="0015465C">
        <w:rPr>
          <w:noProof/>
        </w:rPr>
        <mc:AlternateContent>
          <mc:Choice Requires="wps">
            <w:drawing>
              <wp:anchor distT="0" distB="0" distL="114300" distR="114300" simplePos="0" relativeHeight="251659264" behindDoc="0" locked="0" layoutInCell="1" allowOverlap="1" wp14:anchorId="721D149C" wp14:editId="60AC8D32">
                <wp:simplePos x="0" y="0"/>
                <wp:positionH relativeFrom="column">
                  <wp:posOffset>4345305</wp:posOffset>
                </wp:positionH>
                <wp:positionV relativeFrom="paragraph">
                  <wp:posOffset>36195</wp:posOffset>
                </wp:positionV>
                <wp:extent cx="1731645" cy="457200"/>
                <wp:effectExtent l="5715" t="13335" r="24765"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B0EDDCA" w14:textId="77777777" w:rsidR="005C40B8" w:rsidRPr="00F91015" w:rsidRDefault="005C40B8" w:rsidP="005C40B8">
                            <w:pPr>
                              <w:rPr>
                                <w:bCs/>
                                <w:sz w:val="22"/>
                              </w:rPr>
                            </w:pPr>
                            <w:r w:rsidRPr="00F91015">
                              <w:rPr>
                                <w:bCs/>
                                <w:sz w:val="22"/>
                              </w:rPr>
                              <w:t xml:space="preserve">No. of Pages        = </w:t>
                            </w:r>
                            <w:r w:rsidR="00574FF9">
                              <w:rPr>
                                <w:bCs/>
                                <w:sz w:val="22"/>
                              </w:rPr>
                              <w:t>4</w:t>
                            </w:r>
                          </w:p>
                          <w:p w14:paraId="645F813F" w14:textId="77777777" w:rsidR="005C40B8" w:rsidRPr="00F91015" w:rsidRDefault="005C40B8" w:rsidP="005C40B8">
                            <w:pPr>
                              <w:pStyle w:val="Heading1"/>
                              <w:rPr>
                                <w:b w:val="0"/>
                                <w:i w:val="0"/>
                                <w:iCs w:val="0"/>
                                <w:sz w:val="22"/>
                              </w:rPr>
                            </w:pPr>
                            <w:r w:rsidRPr="00F91015">
                              <w:rPr>
                                <w:b w:val="0"/>
                                <w:i w:val="0"/>
                                <w:iCs w:val="0"/>
                                <w:sz w:val="22"/>
                              </w:rPr>
                              <w:t xml:space="preserve">No. of Questions = </w:t>
                            </w:r>
                            <w:r w:rsidR="009776AD">
                              <w:rPr>
                                <w:b w:val="0"/>
                                <w:i w:val="0"/>
                                <w:iCs w:val="0"/>
                                <w:sz w:val="2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2.15pt;margin-top:2.85pt;width:136.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LAZQIAANYEAAAOAAAAZHJzL2Uyb0RvYy54bWysVNuO2jAQfa/Uf7D8XgIsLBARVlu2VJW2&#10;F4mt+mxsJ7HqeFzbkGy/vmMHaNTtU9VEsuzM+MzlnMn6rms0OUnnFZiCTkZjSqThIJSpCvr1afdm&#10;SYkPzAimwciCPktP7zavX61bm8sp1KCFdARBjM9bW9A6BJtnmee1bJgfgZUGjSW4hgU8uioTjrWI&#10;3uhsOh7fZi04YR1w6T1+feiNdJPwy1Ly8LksvQxEFxRzC2l1aT3ENdusWV45ZmvFz2mwf8iiYcpg&#10;0CvUAwuMHJ16AdUo7sBDGUYcmgzKUnGZasBqJuM/qtnXzMpUCzbH22ub/P+D5Z9OXxxRArmjxLAG&#10;KXqSXSBvoSOT2J3W+hyd9hbdQoefo2es1NtH4N89MbCtmankvXPQ1pIJzC7dzAZXexwfQQ7tRxAY&#10;hh0DJKCudE0ExGYQREeWnq/MxFR4DLm4mdzO5pRwtM3mC6Q+Jpex/HLbOh/eS2hI3BTUIfMJnZ0e&#10;fehdLy4pe9BK7JTW6eCqw1Y7cmKokl16zuh+6KYNaQu6mk/nfQOGNj+EGKfnbxCNCih3rZqCLq9O&#10;LI9te2dEEmNgSvd7rE6bmJ9MQsY6UpuOCLGvRUuEipXezFdT5E4oVPV00YMSpiscRx4cJQ7CNxXq&#10;pKXY1xcFL8fxPWcLF/TU3EHgxGYksKcydIfurI4DiGfkFeMk8vBngJsa3E9KWhysgvofR+YkJfqD&#10;QW2sJrNZnMR0SFRijkPLYWhhhiNUQQMl/XYb+uk9WqeqGiP1ajRwj3oqVaI6Cq/PCquIBxyeVM95&#10;0ON0Ds/J6/fvaPMLAAD//wMAUEsDBBQABgAIAAAAIQDy4kkT4AAAAAgBAAAPAAAAZHJzL2Rvd25y&#10;ZXYueG1sTI/BTsMwEETvSPyDtUhcEHUKbR1CNhVC9FhVFCrBzYm3SdR4HcVum/495gTH0Yxm3uTL&#10;0XbiRINvHSNMJwkI4sqZlmuEz4/VfQrCB81Gd44J4UIelsX1Va4z4878TqdtqEUsYZ9phCaEPpPS&#10;Vw1Z7SeuJ47e3g1WhyiHWppBn2O57eRDkiyk1S3HhUb39NpQddgeLcJde9nVs8Pqq/pOd6ZcTzdv&#10;a7VHvL0ZX55BBBrDXxh+8SM6FJGpdEc2XnQIi3T2GKMIcwUi+k9zFb+VCEopkEUu/x8ofgAAAP//&#10;AwBQSwECLQAUAAYACAAAACEAtoM4kv4AAADhAQAAEwAAAAAAAAAAAAAAAAAAAAAAW0NvbnRlbnRf&#10;VHlwZXNdLnhtbFBLAQItABQABgAIAAAAIQA4/SH/1gAAAJQBAAALAAAAAAAAAAAAAAAAAC8BAABf&#10;cmVscy8ucmVsc1BLAQItABQABgAIAAAAIQDJB7LAZQIAANYEAAAOAAAAAAAAAAAAAAAAAC4CAABk&#10;cnMvZTJvRG9jLnhtbFBLAQItABQABgAIAAAAIQDy4kkT4AAAAAgBAAAPAAAAAAAAAAAAAAAAAL8E&#10;AABkcnMvZG93bnJldi54bWxQSwUGAAAAAAQABADzAAAAzAUAAAAA&#10;">
                <v:shadow on="t"/>
                <v:textbox>
                  <w:txbxContent>
                    <w:p w:rsidR="005C40B8" w:rsidRPr="00F91015" w:rsidRDefault="005C40B8" w:rsidP="005C40B8">
                      <w:pPr>
                        <w:rPr>
                          <w:bCs/>
                          <w:sz w:val="22"/>
                        </w:rPr>
                      </w:pPr>
                      <w:r w:rsidRPr="00F91015">
                        <w:rPr>
                          <w:bCs/>
                          <w:sz w:val="22"/>
                        </w:rPr>
                        <w:t xml:space="preserve">No. of Pages        = </w:t>
                      </w:r>
                      <w:r w:rsidR="00574FF9">
                        <w:rPr>
                          <w:bCs/>
                          <w:sz w:val="22"/>
                        </w:rPr>
                        <w:t>4</w:t>
                      </w:r>
                    </w:p>
                    <w:p w:rsidR="005C40B8" w:rsidRPr="00F91015" w:rsidRDefault="005C40B8" w:rsidP="005C40B8">
                      <w:pPr>
                        <w:pStyle w:val="Heading1"/>
                        <w:rPr>
                          <w:b w:val="0"/>
                          <w:i w:val="0"/>
                          <w:iCs w:val="0"/>
                          <w:sz w:val="22"/>
                        </w:rPr>
                      </w:pPr>
                      <w:r w:rsidRPr="00F91015">
                        <w:rPr>
                          <w:b w:val="0"/>
                          <w:i w:val="0"/>
                          <w:iCs w:val="0"/>
                          <w:sz w:val="22"/>
                        </w:rPr>
                        <w:t xml:space="preserve">No. of Questions = </w:t>
                      </w:r>
                      <w:r w:rsidR="009776AD">
                        <w:rPr>
                          <w:b w:val="0"/>
                          <w:i w:val="0"/>
                          <w:iCs w:val="0"/>
                          <w:sz w:val="22"/>
                        </w:rPr>
                        <w:t>5</w:t>
                      </w:r>
                    </w:p>
                  </w:txbxContent>
                </v:textbox>
              </v:shape>
            </w:pict>
          </mc:Fallback>
        </mc:AlternateContent>
      </w:r>
      <w:r w:rsidRPr="0015465C">
        <w:t xml:space="preserve">Weightage </w:t>
      </w:r>
      <w:r w:rsidRPr="0015465C">
        <w:tab/>
      </w:r>
      <w:r w:rsidRPr="0015465C">
        <w:tab/>
        <w:t xml:space="preserve">: </w:t>
      </w:r>
      <w:r>
        <w:t xml:space="preserve"> 15% </w:t>
      </w:r>
    </w:p>
    <w:p w14:paraId="2DAA526C" w14:textId="77777777" w:rsidR="005C40B8" w:rsidRDefault="005C40B8" w:rsidP="005C40B8">
      <w:pPr>
        <w:jc w:val="both"/>
      </w:pPr>
      <w:r w:rsidRPr="0015465C">
        <w:t xml:space="preserve">Duration </w:t>
      </w:r>
      <w:r w:rsidRPr="0015465C">
        <w:tab/>
      </w:r>
      <w:r w:rsidRPr="0015465C">
        <w:tab/>
        <w:t xml:space="preserve">: </w:t>
      </w:r>
      <w:r>
        <w:t xml:space="preserve"> </w:t>
      </w:r>
      <w:r w:rsidR="00E5784D">
        <w:t>30</w:t>
      </w:r>
      <w:r>
        <w:t xml:space="preserve"> days</w:t>
      </w:r>
      <w:r w:rsidRPr="0015465C">
        <w:t xml:space="preserve">  </w:t>
      </w:r>
    </w:p>
    <w:p w14:paraId="7A28D28C" w14:textId="77777777" w:rsidR="005C40B8" w:rsidRDefault="005C40B8" w:rsidP="005C40B8">
      <w:pPr>
        <w:jc w:val="both"/>
      </w:pPr>
    </w:p>
    <w:p w14:paraId="0B22327C" w14:textId="77777777" w:rsidR="005C40B8" w:rsidRPr="0015465C" w:rsidRDefault="005C40B8" w:rsidP="005C40B8">
      <w:pPr>
        <w:jc w:val="both"/>
      </w:pPr>
    </w:p>
    <w:p w14:paraId="39F768A2" w14:textId="77777777" w:rsidR="005C40B8" w:rsidRDefault="005C40B8" w:rsidP="005C40B8">
      <w:pPr>
        <w:pBdr>
          <w:top w:val="single" w:sz="4" w:space="1" w:color="auto"/>
        </w:pBdr>
        <w:jc w:val="both"/>
      </w:pPr>
    </w:p>
    <w:p w14:paraId="6375E16C" w14:textId="77777777" w:rsidR="005C40B8" w:rsidRDefault="004B4DD9" w:rsidP="005C40B8">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 xml:space="preserve">Design and Development of Electronic Stock Exchange </w:t>
      </w:r>
    </w:p>
    <w:p w14:paraId="3C55CC85" w14:textId="77777777" w:rsidR="004B4DD9" w:rsidRDefault="004B4DD9" w:rsidP="005C40B8">
      <w:pPr>
        <w:pStyle w:val="ListParagraph"/>
        <w:spacing w:after="0" w:line="240" w:lineRule="auto"/>
        <w:ind w:left="0"/>
        <w:jc w:val="center"/>
        <w:rPr>
          <w:rFonts w:ascii="Times New Roman" w:hAnsi="Times New Roman"/>
          <w:b/>
          <w:sz w:val="24"/>
          <w:szCs w:val="24"/>
        </w:rPr>
      </w:pPr>
    </w:p>
    <w:p w14:paraId="4293CD74" w14:textId="77777777" w:rsidR="004B4DD9" w:rsidRDefault="004B4DD9" w:rsidP="004B4DD9">
      <w:pPr>
        <w:pStyle w:val="ListParagraph"/>
        <w:ind w:left="0"/>
        <w:jc w:val="both"/>
        <w:rPr>
          <w:rFonts w:ascii="Times New Roman" w:hAnsi="Times New Roman"/>
          <w:sz w:val="24"/>
          <w:szCs w:val="24"/>
        </w:rPr>
      </w:pPr>
      <w:r w:rsidRPr="004B4DD9">
        <w:rPr>
          <w:rFonts w:ascii="Times New Roman" w:hAnsi="Times New Roman"/>
          <w:sz w:val="24"/>
          <w:szCs w:val="24"/>
        </w:rPr>
        <w:t>Stock trading broadly refers to any buying and selling of stock, but is colloquially used to refer to more short-term investments made by very active investors. Most stocks are traded on physical or virtual exchanges. The New York Stock Exchange (NYSE), for example, is a physical exchange where some trades are placed manually on a trading floor—yet, other trading activity is conducted electronically. NASDAQ, on the other hand, is a fully electronic exchange where all trading activity occurs over an extensive computer network, matching investors from around the world with each other in the blink of an eye. Investors and traders submit orders to buy and sell shares, either through a broker or by using an online platform such as an E*Trade.</w:t>
      </w:r>
    </w:p>
    <w:p w14:paraId="3B3DAB64" w14:textId="77777777" w:rsidR="00F52D6B" w:rsidRDefault="00F52D6B" w:rsidP="004B4DD9">
      <w:pPr>
        <w:pStyle w:val="ListParagraph"/>
        <w:ind w:left="0"/>
        <w:jc w:val="both"/>
        <w:rPr>
          <w:rFonts w:ascii="Times New Roman" w:hAnsi="Times New Roman"/>
          <w:sz w:val="24"/>
          <w:szCs w:val="24"/>
        </w:rPr>
      </w:pPr>
    </w:p>
    <w:p w14:paraId="47E4E369" w14:textId="77777777" w:rsidR="004B4DD9" w:rsidRDefault="004B4DD9" w:rsidP="004B4DD9">
      <w:pPr>
        <w:pStyle w:val="ListParagraph"/>
        <w:ind w:left="0"/>
        <w:jc w:val="both"/>
        <w:rPr>
          <w:rFonts w:ascii="Times New Roman" w:hAnsi="Times New Roman"/>
          <w:sz w:val="24"/>
          <w:szCs w:val="24"/>
        </w:rPr>
      </w:pPr>
      <w:r w:rsidRPr="004B4DD9">
        <w:rPr>
          <w:rFonts w:ascii="Times New Roman" w:hAnsi="Times New Roman"/>
          <w:sz w:val="24"/>
          <w:szCs w:val="24"/>
        </w:rPr>
        <w:t>A buyer bids to purchase shares at a specified price (or at the best available price) and a seller asks to sell the stock at a specified price (or at the best available price). When a bid and an ask match, a transaction occurs and both orders will be filled. In a very liquid market, the orders will be filled almost instantaneously. In a thinly traded market, however, the order may n</w:t>
      </w:r>
      <w:r>
        <w:rPr>
          <w:rFonts w:ascii="Times New Roman" w:hAnsi="Times New Roman"/>
          <w:sz w:val="24"/>
          <w:szCs w:val="24"/>
        </w:rPr>
        <w:t xml:space="preserve">ot be filled quickly or at all. </w:t>
      </w:r>
      <w:r w:rsidRPr="004B4DD9">
        <w:rPr>
          <w:rFonts w:ascii="Times New Roman" w:hAnsi="Times New Roman"/>
          <w:sz w:val="24"/>
          <w:szCs w:val="24"/>
        </w:rPr>
        <w:t>On an electronic exchange, such as NASDAQ, buyers and sellers are matched electronically. Market makers (similar in function to the specialists at the physical exchanges) provide bid and ask prices, facilitate trading in certain security, match buy and sell orders, and use their own inv</w:t>
      </w:r>
      <w:r>
        <w:rPr>
          <w:rFonts w:ascii="Times New Roman" w:hAnsi="Times New Roman"/>
          <w:sz w:val="24"/>
          <w:szCs w:val="24"/>
        </w:rPr>
        <w:t xml:space="preserve">entory of shares, if necessary. </w:t>
      </w:r>
    </w:p>
    <w:p w14:paraId="32F502F2" w14:textId="77777777" w:rsidR="00F52D6B" w:rsidRDefault="00F52D6B" w:rsidP="004B4DD9">
      <w:pPr>
        <w:pStyle w:val="ListParagraph"/>
        <w:ind w:left="0"/>
        <w:jc w:val="both"/>
        <w:rPr>
          <w:rFonts w:ascii="Times New Roman" w:hAnsi="Times New Roman"/>
          <w:sz w:val="24"/>
          <w:szCs w:val="24"/>
        </w:rPr>
      </w:pPr>
    </w:p>
    <w:p w14:paraId="7C7EC28C" w14:textId="77777777" w:rsidR="00F52D6B" w:rsidRDefault="00F52D6B" w:rsidP="004B4DD9">
      <w:pPr>
        <w:pStyle w:val="ListParagraph"/>
        <w:ind w:left="0"/>
        <w:jc w:val="both"/>
        <w:rPr>
          <w:rFonts w:ascii="Times New Roman" w:hAnsi="Times New Roman"/>
          <w:sz w:val="24"/>
          <w:szCs w:val="24"/>
        </w:rPr>
      </w:pPr>
      <w:r w:rsidRPr="004B4DD9">
        <w:rPr>
          <w:rFonts w:ascii="Times New Roman" w:hAnsi="Times New Roman"/>
          <w:sz w:val="24"/>
          <w:szCs w:val="24"/>
        </w:rPr>
        <w:t>Active trading is when an investor who places 10 or more trades per month. They often use strategies that rely heavily on timing the market. They try to take advantage of short-term events (at the company or in the market) to turn a short-term profit.</w:t>
      </w:r>
      <w:r>
        <w:rPr>
          <w:rFonts w:ascii="Times New Roman" w:hAnsi="Times New Roman"/>
          <w:sz w:val="24"/>
          <w:szCs w:val="24"/>
        </w:rPr>
        <w:t xml:space="preserve"> </w:t>
      </w:r>
      <w:r w:rsidRPr="004B4DD9">
        <w:rPr>
          <w:rFonts w:ascii="Times New Roman" w:hAnsi="Times New Roman"/>
          <w:sz w:val="24"/>
          <w:szCs w:val="24"/>
        </w:rPr>
        <w:t>Day trading means playing hot potato with stocks — buying and selling the same stock in a single trading day. Day traders care little about the inner workings of the businesses. They try to make a few bucks in the next few minutes, hours or days based on daily price swings.</w:t>
      </w:r>
    </w:p>
    <w:p w14:paraId="25FA5D63" w14:textId="77777777" w:rsidR="00F52D6B" w:rsidRDefault="00F52D6B" w:rsidP="00F52D6B">
      <w:pPr>
        <w:pStyle w:val="ListParagraph"/>
        <w:ind w:left="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6B19FFD" wp14:editId="77538B2B">
            <wp:extent cx="51435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14:paraId="10DD616E" w14:textId="77777777" w:rsidR="00F52D6B" w:rsidRDefault="00F52D6B" w:rsidP="004B4DD9">
      <w:pPr>
        <w:pStyle w:val="ListParagraph"/>
        <w:ind w:left="0"/>
        <w:jc w:val="both"/>
        <w:rPr>
          <w:rFonts w:ascii="Times New Roman" w:hAnsi="Times New Roman"/>
          <w:sz w:val="24"/>
          <w:szCs w:val="24"/>
        </w:rPr>
      </w:pPr>
    </w:p>
    <w:p w14:paraId="17EF70DC" w14:textId="77777777" w:rsidR="004B4DD9" w:rsidRPr="004B4DD9" w:rsidRDefault="004B4DD9" w:rsidP="004B4DD9">
      <w:pPr>
        <w:pStyle w:val="ListParagraph"/>
        <w:ind w:left="0"/>
        <w:jc w:val="both"/>
        <w:rPr>
          <w:rFonts w:ascii="Times New Roman" w:hAnsi="Times New Roman"/>
          <w:sz w:val="24"/>
          <w:szCs w:val="24"/>
        </w:rPr>
      </w:pPr>
      <w:r w:rsidRPr="004B4DD9">
        <w:rPr>
          <w:rFonts w:ascii="Times New Roman" w:hAnsi="Times New Roman"/>
          <w:b/>
          <w:sz w:val="24"/>
          <w:szCs w:val="24"/>
        </w:rPr>
        <w:t xml:space="preserve">You have to design </w:t>
      </w:r>
      <w:r>
        <w:rPr>
          <w:rFonts w:ascii="Times New Roman" w:hAnsi="Times New Roman"/>
          <w:b/>
          <w:sz w:val="24"/>
          <w:szCs w:val="24"/>
        </w:rPr>
        <w:t xml:space="preserve">and implement </w:t>
      </w:r>
      <w:r w:rsidRPr="004B4DD9">
        <w:rPr>
          <w:rFonts w:ascii="Times New Roman" w:hAnsi="Times New Roman"/>
          <w:b/>
          <w:sz w:val="24"/>
          <w:szCs w:val="24"/>
        </w:rPr>
        <w:t>an electronic exchange where day trading is facilitated. Make necessary assumptions while designing and implementing such a system and ensure that you have carefully drafted out the critical design decisions.</w:t>
      </w:r>
    </w:p>
    <w:p w14:paraId="57C96EBA" w14:textId="77777777" w:rsidR="004B4DD9" w:rsidRDefault="004B4DD9" w:rsidP="005C40B8">
      <w:pPr>
        <w:jc w:val="both"/>
      </w:pPr>
    </w:p>
    <w:p w14:paraId="65A9C85C" w14:textId="77777777" w:rsidR="00214D2A" w:rsidRDefault="00214D2A" w:rsidP="005C40B8">
      <w:pPr>
        <w:jc w:val="both"/>
        <w:rPr>
          <w:b/>
        </w:rPr>
      </w:pPr>
      <w:r>
        <w:rPr>
          <w:b/>
        </w:rPr>
        <w:t>Exercise 1: Architecture [3 marks]</w:t>
      </w:r>
    </w:p>
    <w:p w14:paraId="3D7855C0" w14:textId="77777777" w:rsidR="00214D2A" w:rsidRPr="00214D2A" w:rsidRDefault="00214D2A" w:rsidP="005C40B8">
      <w:pPr>
        <w:jc w:val="both"/>
      </w:pPr>
      <w:r w:rsidRPr="00214D2A">
        <w:t>Provide a suitable architecture diagram with appropriate description matching the system specification described in the following exercises.</w:t>
      </w:r>
    </w:p>
    <w:p w14:paraId="4C7E88E8" w14:textId="77777777" w:rsidR="00214D2A" w:rsidRDefault="00214D2A" w:rsidP="005C40B8">
      <w:pPr>
        <w:jc w:val="both"/>
        <w:rPr>
          <w:b/>
        </w:rPr>
      </w:pPr>
    </w:p>
    <w:p w14:paraId="2D57042C" w14:textId="77777777" w:rsidR="005C40B8" w:rsidRPr="00812EF0" w:rsidRDefault="005C40B8" w:rsidP="005C40B8">
      <w:pPr>
        <w:jc w:val="both"/>
        <w:rPr>
          <w:b/>
        </w:rPr>
      </w:pPr>
      <w:r w:rsidRPr="00812EF0">
        <w:rPr>
          <w:b/>
        </w:rPr>
        <w:t xml:space="preserve">Exercise </w:t>
      </w:r>
      <w:r w:rsidR="00214D2A">
        <w:rPr>
          <w:b/>
        </w:rPr>
        <w:t>2</w:t>
      </w:r>
      <w:r w:rsidRPr="00812EF0">
        <w:rPr>
          <w:b/>
        </w:rPr>
        <w:t xml:space="preserve">: </w:t>
      </w:r>
      <w:r w:rsidR="00214D2A">
        <w:rPr>
          <w:b/>
        </w:rPr>
        <w:t xml:space="preserve">Order Producer </w:t>
      </w:r>
      <w:r w:rsidR="00812EF0">
        <w:rPr>
          <w:b/>
        </w:rPr>
        <w:t>[</w:t>
      </w:r>
      <w:r w:rsidR="00D62F34">
        <w:rPr>
          <w:b/>
        </w:rPr>
        <w:t>3</w:t>
      </w:r>
      <w:r w:rsidRPr="00812EF0">
        <w:rPr>
          <w:b/>
        </w:rPr>
        <w:t xml:space="preserve"> </w:t>
      </w:r>
      <w:r w:rsidR="00812EF0" w:rsidRPr="00812EF0">
        <w:rPr>
          <w:b/>
        </w:rPr>
        <w:t>marks]</w:t>
      </w:r>
    </w:p>
    <w:p w14:paraId="7E47E84B" w14:textId="77777777" w:rsidR="00214D2A" w:rsidRDefault="00C03A82" w:rsidP="005C40B8">
      <w:pPr>
        <w:jc w:val="both"/>
      </w:pPr>
      <w:r>
        <w:t>Write a P</w:t>
      </w:r>
      <w:r w:rsidR="005C40B8" w:rsidRPr="00812EF0">
        <w:t xml:space="preserve">ython program that </w:t>
      </w:r>
      <w:r w:rsidR="00214D2A">
        <w:t xml:space="preserve">enables the traders to place various types of orders on the variety of instruments traded on the electronic exchange. </w:t>
      </w:r>
    </w:p>
    <w:p w14:paraId="27A77D0F" w14:textId="77777777" w:rsidR="00214D2A" w:rsidRDefault="00214D2A" w:rsidP="005C40B8">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Program should first read the list of instruments (with relevant details) available on the exchange. </w:t>
      </w:r>
    </w:p>
    <w:p w14:paraId="5F756D02" w14:textId="77777777" w:rsidR="00214D2A" w:rsidRDefault="00214D2A" w:rsidP="005C40B8">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Based on the received data from the exchange, trader should be able to place an order which is valid for certain time only. </w:t>
      </w:r>
    </w:p>
    <w:p w14:paraId="36E3C749" w14:textId="77777777" w:rsidR="00C03A82"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You have to write your </w:t>
      </w:r>
      <w:r w:rsidR="00C03A82">
        <w:rPr>
          <w:rFonts w:ascii="Times New Roman" w:hAnsi="Times New Roman"/>
          <w:sz w:val="24"/>
          <w:szCs w:val="24"/>
          <w:u w:val="single"/>
        </w:rPr>
        <w:t>own code</w:t>
      </w:r>
      <w:r w:rsidRPr="00812EF0">
        <w:rPr>
          <w:rFonts w:ascii="Times New Roman" w:hAnsi="Times New Roman"/>
          <w:sz w:val="24"/>
          <w:szCs w:val="24"/>
        </w:rPr>
        <w:t xml:space="preserve"> </w:t>
      </w:r>
      <w:r w:rsidR="00214D2A">
        <w:rPr>
          <w:rFonts w:ascii="Times New Roman" w:hAnsi="Times New Roman"/>
          <w:sz w:val="24"/>
          <w:szCs w:val="24"/>
        </w:rPr>
        <w:t>for order placement</w:t>
      </w:r>
      <w:r w:rsidR="00C03A82">
        <w:rPr>
          <w:rFonts w:ascii="Times New Roman" w:hAnsi="Times New Roman"/>
          <w:sz w:val="24"/>
          <w:szCs w:val="24"/>
        </w:rPr>
        <w:t xml:space="preserve">. </w:t>
      </w:r>
    </w:p>
    <w:p w14:paraId="5B610207" w14:textId="77777777" w:rsidR="005C40B8" w:rsidRPr="00812EF0" w:rsidRDefault="00C03A82" w:rsidP="005C40B8">
      <w:pPr>
        <w:pStyle w:val="ListParagraph"/>
        <w:numPr>
          <w:ilvl w:val="0"/>
          <w:numId w:val="1"/>
        </w:numPr>
        <w:jc w:val="both"/>
        <w:rPr>
          <w:rFonts w:ascii="Times New Roman" w:hAnsi="Times New Roman"/>
          <w:sz w:val="24"/>
          <w:szCs w:val="24"/>
        </w:rPr>
      </w:pPr>
      <w:r>
        <w:rPr>
          <w:rFonts w:ascii="Times New Roman" w:hAnsi="Times New Roman"/>
          <w:sz w:val="24"/>
          <w:szCs w:val="24"/>
        </w:rPr>
        <w:t>Add comments at appropriate place so that it’s easy to understand your thought process.</w:t>
      </w:r>
    </w:p>
    <w:p w14:paraId="33979D76" w14:textId="77777777" w:rsidR="005C40B8" w:rsidRPr="00812EF0"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The program should clearly output the </w:t>
      </w:r>
      <w:r w:rsidR="00214D2A">
        <w:rPr>
          <w:rFonts w:ascii="Times New Roman" w:hAnsi="Times New Roman"/>
          <w:sz w:val="24"/>
          <w:szCs w:val="24"/>
        </w:rPr>
        <w:t xml:space="preserve">order details on the console. </w:t>
      </w:r>
    </w:p>
    <w:p w14:paraId="5A808651" w14:textId="77777777" w:rsidR="00C03A82" w:rsidRDefault="00C03A82" w:rsidP="005C40B8">
      <w:pPr>
        <w:jc w:val="both"/>
      </w:pPr>
    </w:p>
    <w:p w14:paraId="0FADB216" w14:textId="77777777" w:rsidR="00812EF0" w:rsidRPr="00812EF0" w:rsidRDefault="00812EF0" w:rsidP="00812EF0">
      <w:pPr>
        <w:jc w:val="both"/>
        <w:rPr>
          <w:b/>
        </w:rPr>
      </w:pPr>
      <w:r w:rsidRPr="00812EF0">
        <w:rPr>
          <w:b/>
        </w:rPr>
        <w:t xml:space="preserve">Exercise </w:t>
      </w:r>
      <w:r w:rsidR="00214D2A">
        <w:rPr>
          <w:b/>
        </w:rPr>
        <w:t>3</w:t>
      </w:r>
      <w:r w:rsidRPr="00812EF0">
        <w:rPr>
          <w:b/>
        </w:rPr>
        <w:t xml:space="preserve">: </w:t>
      </w:r>
      <w:r w:rsidR="00214D2A">
        <w:rPr>
          <w:b/>
        </w:rPr>
        <w:t>Exchange – Match Maker</w:t>
      </w:r>
      <w:r w:rsidR="00214D2A" w:rsidRPr="00812EF0">
        <w:rPr>
          <w:b/>
        </w:rPr>
        <w:t xml:space="preserve"> [</w:t>
      </w:r>
      <w:r w:rsidR="00FA00F3">
        <w:rPr>
          <w:b/>
        </w:rPr>
        <w:t>5</w:t>
      </w:r>
      <w:r w:rsidRPr="00812EF0">
        <w:rPr>
          <w:b/>
        </w:rPr>
        <w:t xml:space="preserve"> marks]</w:t>
      </w:r>
    </w:p>
    <w:p w14:paraId="1595B59C" w14:textId="77777777" w:rsidR="00506ECB" w:rsidRDefault="00214D2A" w:rsidP="00812EF0">
      <w:pPr>
        <w:jc w:val="both"/>
      </w:pPr>
      <w:r>
        <w:t>As an outcome of Exercise 2, your system will receive the orders placed by various traders for different instruments</w:t>
      </w:r>
      <w:r w:rsidR="00506ECB" w:rsidRPr="00506ECB">
        <w:t>.</w:t>
      </w:r>
    </w:p>
    <w:p w14:paraId="2B64DD51" w14:textId="77777777" w:rsidR="00506ECB" w:rsidRPr="00506ECB" w:rsidRDefault="00506ECB" w:rsidP="00506ECB">
      <w:pPr>
        <w:pStyle w:val="ListParagraph"/>
        <w:numPr>
          <w:ilvl w:val="0"/>
          <w:numId w:val="3"/>
        </w:numPr>
        <w:jc w:val="both"/>
        <w:rPr>
          <w:rFonts w:ascii="Times New Roman" w:hAnsi="Times New Roman"/>
          <w:sz w:val="24"/>
          <w:szCs w:val="24"/>
        </w:rPr>
      </w:pPr>
      <w:r w:rsidRPr="00506ECB">
        <w:rPr>
          <w:rFonts w:ascii="Times New Roman" w:hAnsi="Times New Roman"/>
          <w:sz w:val="24"/>
          <w:szCs w:val="24"/>
        </w:rPr>
        <w:lastRenderedPageBreak/>
        <w:t xml:space="preserve">Apply </w:t>
      </w:r>
      <w:r w:rsidR="00214D2A">
        <w:rPr>
          <w:rFonts w:ascii="Times New Roman" w:hAnsi="Times New Roman"/>
          <w:sz w:val="24"/>
          <w:szCs w:val="24"/>
        </w:rPr>
        <w:t>a match making algorithm so that the trades are completed for the instruments.</w:t>
      </w:r>
    </w:p>
    <w:p w14:paraId="578B3661" w14:textId="77777777" w:rsidR="00214D2A" w:rsidRDefault="00506ECB" w:rsidP="00C03A82">
      <w:pPr>
        <w:pStyle w:val="ListParagraph"/>
        <w:numPr>
          <w:ilvl w:val="1"/>
          <w:numId w:val="3"/>
        </w:numPr>
        <w:jc w:val="both"/>
        <w:rPr>
          <w:rFonts w:ascii="Times New Roman" w:hAnsi="Times New Roman"/>
          <w:sz w:val="24"/>
          <w:szCs w:val="24"/>
        </w:rPr>
      </w:pPr>
      <w:r w:rsidRPr="00506ECB">
        <w:rPr>
          <w:rFonts w:ascii="Times New Roman" w:hAnsi="Times New Roman"/>
          <w:sz w:val="24"/>
          <w:szCs w:val="24"/>
        </w:rPr>
        <w:t xml:space="preserve">Explain your logic behind </w:t>
      </w:r>
      <w:r w:rsidR="00214D2A">
        <w:rPr>
          <w:rFonts w:ascii="Times New Roman" w:hAnsi="Times New Roman"/>
          <w:sz w:val="24"/>
          <w:szCs w:val="24"/>
        </w:rPr>
        <w:t>match making algorithm.</w:t>
      </w:r>
    </w:p>
    <w:p w14:paraId="12B20BCC" w14:textId="77777777" w:rsidR="00506ECB" w:rsidRPr="00506ECB" w:rsidRDefault="00214D2A" w:rsidP="00C03A82">
      <w:pPr>
        <w:pStyle w:val="ListParagraph"/>
        <w:numPr>
          <w:ilvl w:val="1"/>
          <w:numId w:val="3"/>
        </w:numPr>
        <w:jc w:val="both"/>
        <w:rPr>
          <w:rFonts w:ascii="Times New Roman" w:hAnsi="Times New Roman"/>
          <w:sz w:val="24"/>
          <w:szCs w:val="24"/>
        </w:rPr>
      </w:pPr>
      <w:r>
        <w:rPr>
          <w:rFonts w:ascii="Times New Roman" w:hAnsi="Times New Roman"/>
          <w:sz w:val="24"/>
          <w:szCs w:val="24"/>
        </w:rPr>
        <w:t>Program should output both the orders resulted into a trade</w:t>
      </w:r>
      <w:r w:rsidR="00506ECB" w:rsidRPr="00506ECB">
        <w:rPr>
          <w:rFonts w:ascii="Times New Roman" w:hAnsi="Times New Roman"/>
          <w:sz w:val="24"/>
          <w:szCs w:val="24"/>
        </w:rPr>
        <w:t xml:space="preserve">  </w:t>
      </w:r>
    </w:p>
    <w:p w14:paraId="537B3B71" w14:textId="77777777" w:rsidR="00812EF0" w:rsidRDefault="00D62F34" w:rsidP="005C40B8">
      <w:pPr>
        <w:jc w:val="both"/>
      </w:pPr>
      <w:r w:rsidRPr="00D62F34">
        <w:t>Stock data analysis is used by investors and traders to make critical decisions related to the stocks. Investors and traders study and evaluate past and current stock data and attempt to gain an edge in the market by making decisions based on the insights obtained through the analyses.</w:t>
      </w:r>
    </w:p>
    <w:p w14:paraId="39A44FF1" w14:textId="77777777" w:rsidR="00D62F34" w:rsidRDefault="00D62F34" w:rsidP="005C40B8">
      <w:pPr>
        <w:jc w:val="both"/>
      </w:pPr>
    </w:p>
    <w:p w14:paraId="6F9BADFC" w14:textId="77777777" w:rsidR="00D62F34" w:rsidRPr="00812EF0" w:rsidRDefault="00D62F34" w:rsidP="00D62F34">
      <w:pPr>
        <w:jc w:val="both"/>
        <w:rPr>
          <w:b/>
        </w:rPr>
      </w:pPr>
      <w:r w:rsidRPr="00812EF0">
        <w:rPr>
          <w:b/>
        </w:rPr>
        <w:t xml:space="preserve">Exercise </w:t>
      </w:r>
      <w:r>
        <w:rPr>
          <w:b/>
        </w:rPr>
        <w:t>4</w:t>
      </w:r>
      <w:r w:rsidRPr="00812EF0">
        <w:rPr>
          <w:b/>
        </w:rPr>
        <w:t xml:space="preserve">: </w:t>
      </w:r>
      <w:r>
        <w:rPr>
          <w:b/>
        </w:rPr>
        <w:t>Exchange – Simple Moving Average Calculator</w:t>
      </w:r>
      <w:r w:rsidRPr="00812EF0">
        <w:rPr>
          <w:b/>
        </w:rPr>
        <w:t xml:space="preserve"> [</w:t>
      </w:r>
      <w:r w:rsidR="00FA00F3">
        <w:rPr>
          <w:b/>
        </w:rPr>
        <w:t>2</w:t>
      </w:r>
      <w:r w:rsidR="00721EC5">
        <w:rPr>
          <w:b/>
        </w:rPr>
        <w:t xml:space="preserve"> </w:t>
      </w:r>
      <w:r w:rsidRPr="00812EF0">
        <w:rPr>
          <w:b/>
        </w:rPr>
        <w:t>marks]</w:t>
      </w:r>
    </w:p>
    <w:p w14:paraId="426E89CB" w14:textId="77777777" w:rsidR="00D62F34" w:rsidRDefault="00D62F34" w:rsidP="00D62F34">
      <w:pPr>
        <w:jc w:val="both"/>
      </w:pPr>
      <w:r>
        <w:t xml:space="preserve">As an outcome of Exercise 3, your system has generated the trades for the various instruments. </w:t>
      </w:r>
      <w:r w:rsidRPr="00D62F34">
        <w:t>The simple moving average can be used to identify buying and selling opportunities</w:t>
      </w:r>
      <w:r>
        <w:t>.</w:t>
      </w:r>
      <w:r w:rsidRPr="00D62F34">
        <w:t xml:space="preserve"> Moving averages are one of the core indicators in technical analysis, and there are a variety of different versions. SMA is the easiest moving average to construct. It is simply the average price over the specified period. The average is called "moving" because it is plotted on the chart bar by bar, forming a line that moves along the chart as the average value changes.</w:t>
      </w:r>
      <w:r>
        <w:t xml:space="preserve"> </w:t>
      </w:r>
    </w:p>
    <w:p w14:paraId="25A9044B" w14:textId="77777777" w:rsidR="00D62F34" w:rsidRDefault="00D62F34" w:rsidP="00D62F34">
      <w:pPr>
        <w:pStyle w:val="ListParagraph"/>
        <w:numPr>
          <w:ilvl w:val="0"/>
          <w:numId w:val="3"/>
        </w:numPr>
        <w:jc w:val="both"/>
      </w:pPr>
      <w:r w:rsidRPr="00D62F34">
        <w:rPr>
          <w:rFonts w:ascii="Times New Roman" w:hAnsi="Times New Roman"/>
          <w:sz w:val="24"/>
          <w:szCs w:val="24"/>
        </w:rPr>
        <w:t>Closing prices are used mostly by the traders and investors as it reflects the price at which the market finally settles down. The SMA (Simple Moving Average) is a parameter used to find the average stock price over a certain period based on a set of parameters</w:t>
      </w:r>
    </w:p>
    <w:p w14:paraId="60167907" w14:textId="77777777" w:rsidR="00D62F34" w:rsidRPr="00D62F34" w:rsidRDefault="00D62F34" w:rsidP="00D62F34">
      <w:pPr>
        <w:pStyle w:val="ListParagraph"/>
        <w:numPr>
          <w:ilvl w:val="0"/>
          <w:numId w:val="3"/>
        </w:numPr>
        <w:jc w:val="both"/>
        <w:rPr>
          <w:rFonts w:ascii="Times New Roman" w:hAnsi="Times New Roman"/>
          <w:sz w:val="24"/>
          <w:szCs w:val="24"/>
        </w:rPr>
      </w:pPr>
      <w:r w:rsidRPr="00D62F34">
        <w:rPr>
          <w:rFonts w:ascii="Times New Roman" w:hAnsi="Times New Roman"/>
          <w:sz w:val="24"/>
          <w:szCs w:val="24"/>
        </w:rPr>
        <w:t>The simple moving average is calculated by adding a stock's prices over a certain period and dividing the sum by the total number of periods.</w:t>
      </w:r>
    </w:p>
    <w:p w14:paraId="592DDBD5" w14:textId="77777777" w:rsidR="00D62F34" w:rsidRDefault="00D62F34" w:rsidP="00D62F34">
      <w:pPr>
        <w:pStyle w:val="ListParagraph"/>
        <w:numPr>
          <w:ilvl w:val="0"/>
          <w:numId w:val="3"/>
        </w:numPr>
        <w:jc w:val="both"/>
        <w:rPr>
          <w:rFonts w:ascii="Times New Roman" w:hAnsi="Times New Roman"/>
          <w:sz w:val="24"/>
          <w:szCs w:val="24"/>
        </w:rPr>
      </w:pPr>
      <w:r w:rsidRPr="00D62F34">
        <w:rPr>
          <w:rFonts w:ascii="Times New Roman" w:hAnsi="Times New Roman"/>
          <w:sz w:val="24"/>
          <w:szCs w:val="24"/>
        </w:rPr>
        <w:t xml:space="preserve">Calculate the simple moving average closing price of the four </w:t>
      </w:r>
      <w:r>
        <w:rPr>
          <w:rFonts w:ascii="Times New Roman" w:hAnsi="Times New Roman"/>
          <w:sz w:val="24"/>
          <w:szCs w:val="24"/>
        </w:rPr>
        <w:t>instruments</w:t>
      </w:r>
      <w:r w:rsidRPr="00D62F34">
        <w:rPr>
          <w:rFonts w:ascii="Times New Roman" w:hAnsi="Times New Roman"/>
          <w:sz w:val="24"/>
          <w:szCs w:val="24"/>
        </w:rPr>
        <w:t xml:space="preserve"> in a 5-minute sliding window for the last 10 minutes.  </w:t>
      </w:r>
    </w:p>
    <w:p w14:paraId="4F574F7F" w14:textId="77777777" w:rsidR="00270570" w:rsidRDefault="00B01E39" w:rsidP="00270570">
      <w:pPr>
        <w:jc w:val="both"/>
        <w:rPr>
          <w:b/>
        </w:rPr>
      </w:pPr>
      <w:r>
        <w:rPr>
          <w:b/>
        </w:rPr>
        <w:t>Exercise 5</w:t>
      </w:r>
      <w:r w:rsidR="00270570" w:rsidRPr="00812EF0">
        <w:rPr>
          <w:b/>
        </w:rPr>
        <w:t xml:space="preserve">: </w:t>
      </w:r>
      <w:r>
        <w:rPr>
          <w:b/>
        </w:rPr>
        <w:t>Exchange – Profit Calculator</w:t>
      </w:r>
      <w:r w:rsidRPr="00812EF0">
        <w:rPr>
          <w:b/>
        </w:rPr>
        <w:t xml:space="preserve"> [</w:t>
      </w:r>
      <w:r>
        <w:rPr>
          <w:b/>
        </w:rPr>
        <w:t xml:space="preserve">2 </w:t>
      </w:r>
      <w:r w:rsidRPr="00812EF0">
        <w:rPr>
          <w:b/>
        </w:rPr>
        <w:t xml:space="preserve">marks] </w:t>
      </w:r>
    </w:p>
    <w:p w14:paraId="6391A229" w14:textId="77777777" w:rsidR="00B01E39" w:rsidRPr="00B01E39" w:rsidRDefault="00B01E39" w:rsidP="00270570">
      <w:pPr>
        <w:jc w:val="both"/>
      </w:pPr>
      <w:r w:rsidRPr="00B01E39">
        <w:t xml:space="preserve">Find the stock out of the four </w:t>
      </w:r>
      <w:r w:rsidR="00C83473">
        <w:t>instruments</w:t>
      </w:r>
      <w:r w:rsidR="00C83473" w:rsidRPr="00D62F34">
        <w:t xml:space="preserve"> </w:t>
      </w:r>
      <w:r w:rsidRPr="00B01E39">
        <w:t>giving maximum profit (average closing price - average opening price) in a 5-minute sliding window for the last 10 minutes.</w:t>
      </w:r>
    </w:p>
    <w:p w14:paraId="6506F5BB" w14:textId="77777777" w:rsidR="00B01E39" w:rsidRDefault="00B01E39" w:rsidP="00270570">
      <w:pPr>
        <w:jc w:val="both"/>
        <w:rPr>
          <w:b/>
        </w:rPr>
      </w:pPr>
    </w:p>
    <w:p w14:paraId="570DE3EB" w14:textId="77777777" w:rsidR="00270570" w:rsidRDefault="00C83473" w:rsidP="00270570">
      <w:pPr>
        <w:jc w:val="both"/>
      </w:pPr>
      <w:r>
        <w:t>In order to realize the above expectations, you need to design and c</w:t>
      </w:r>
      <w:r w:rsidR="00270570" w:rsidRPr="00270570">
        <w:t xml:space="preserve">onstruct a streaming data pipeline </w:t>
      </w:r>
      <w:r w:rsidR="000667CB">
        <w:t xml:space="preserve">integrating the various technologies, tools and Programmes covered in the </w:t>
      </w:r>
      <w:r w:rsidR="002B64BC">
        <w:t>course that</w:t>
      </w:r>
      <w:r w:rsidR="00270570" w:rsidRPr="00270570">
        <w:t xml:space="preserve"> will harvest this real time data of </w:t>
      </w:r>
      <w:r>
        <w:t>trader’s</w:t>
      </w:r>
      <w:r w:rsidR="00270570" w:rsidRPr="00270570">
        <w:t xml:space="preserve"> </w:t>
      </w:r>
      <w:r>
        <w:t>orders</w:t>
      </w:r>
      <w:r w:rsidR="00270570" w:rsidRPr="00270570">
        <w:t xml:space="preserve"> </w:t>
      </w:r>
      <w:r w:rsidR="00270570">
        <w:t xml:space="preserve">and produces the </w:t>
      </w:r>
      <w:r>
        <w:t>trades</w:t>
      </w:r>
      <w:r w:rsidR="00270570">
        <w:t xml:space="preserve"> </w:t>
      </w:r>
      <w:r>
        <w:t xml:space="preserve">/ analytics </w:t>
      </w:r>
      <w:r w:rsidR="00270570">
        <w:t xml:space="preserve">that can be sent on the </w:t>
      </w:r>
      <w:r>
        <w:t>trader’s</w:t>
      </w:r>
      <w:r w:rsidR="00270570">
        <w:t xml:space="preserve"> mobile devices. You can think of various aspects related to streaming data processing such as</w:t>
      </w:r>
      <w:r w:rsidR="000667CB">
        <w:t>:</w:t>
      </w:r>
      <w:r w:rsidR="00270570">
        <w:t xml:space="preserve"> </w:t>
      </w:r>
    </w:p>
    <w:p w14:paraId="4AED982B" w14:textId="77777777" w:rsidR="00270570" w:rsidRPr="00270570" w:rsidRDefault="000667CB" w:rsidP="00270570">
      <w:pPr>
        <w:pStyle w:val="ListParagraph"/>
        <w:numPr>
          <w:ilvl w:val="0"/>
          <w:numId w:val="2"/>
        </w:numPr>
        <w:jc w:val="both"/>
        <w:rPr>
          <w:rFonts w:ascii="Times New Roman" w:hAnsi="Times New Roman"/>
          <w:sz w:val="24"/>
          <w:szCs w:val="24"/>
        </w:rPr>
      </w:pPr>
      <w:r>
        <w:rPr>
          <w:rFonts w:ascii="Times New Roman" w:hAnsi="Times New Roman"/>
          <w:sz w:val="24"/>
          <w:szCs w:val="24"/>
        </w:rPr>
        <w:t>Real time streaming data ingestion</w:t>
      </w:r>
    </w:p>
    <w:p w14:paraId="17F395BF" w14:textId="77777777" w:rsidR="00270570" w:rsidRP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Data’s intermittent storage</w:t>
      </w:r>
    </w:p>
    <w:p w14:paraId="76C477FB" w14:textId="77777777" w:rsidR="00270570" w:rsidRP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 xml:space="preserve">Data preprocessing – cleaning, transformations etc. </w:t>
      </w:r>
    </w:p>
    <w:p w14:paraId="6A3BCFD8" w14:textId="77777777" w:rsid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 xml:space="preserve">Data processing – filters, joins, windows etc. </w:t>
      </w:r>
    </w:p>
    <w:p w14:paraId="13A16E75" w14:textId="77777777" w:rsidR="000667CB" w:rsidRPr="00270570" w:rsidRDefault="000667CB" w:rsidP="00270570">
      <w:pPr>
        <w:pStyle w:val="ListParagraph"/>
        <w:numPr>
          <w:ilvl w:val="0"/>
          <w:numId w:val="2"/>
        </w:numPr>
        <w:jc w:val="both"/>
        <w:rPr>
          <w:rFonts w:ascii="Times New Roman" w:hAnsi="Times New Roman"/>
          <w:sz w:val="24"/>
          <w:szCs w:val="24"/>
        </w:rPr>
      </w:pPr>
      <w:r>
        <w:rPr>
          <w:rFonts w:ascii="Times New Roman" w:hAnsi="Times New Roman"/>
          <w:sz w:val="24"/>
          <w:szCs w:val="24"/>
        </w:rPr>
        <w:t>Business logic for placing the offers</w:t>
      </w:r>
    </w:p>
    <w:p w14:paraId="331741F1" w14:textId="77777777" w:rsidR="00270570" w:rsidRPr="000667CB" w:rsidRDefault="00270570" w:rsidP="00812EF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Final representation of the outcome</w:t>
      </w:r>
    </w:p>
    <w:p w14:paraId="1E498050" w14:textId="77777777" w:rsidR="000667CB" w:rsidRDefault="000667CB" w:rsidP="00812EF0">
      <w:pPr>
        <w:jc w:val="both"/>
        <w:rPr>
          <w:b/>
        </w:rPr>
      </w:pPr>
      <w:r w:rsidRPr="000667CB">
        <w:rPr>
          <w:b/>
        </w:rPr>
        <w:t>Submission requirements</w:t>
      </w:r>
      <w:r>
        <w:rPr>
          <w:b/>
        </w:rPr>
        <w:t>:</w:t>
      </w:r>
    </w:p>
    <w:p w14:paraId="04CC34AA" w14:textId="77777777" w:rsidR="00C83473" w:rsidRDefault="00C83473" w:rsidP="000667CB">
      <w:pPr>
        <w:pStyle w:val="ListParagraph"/>
        <w:numPr>
          <w:ilvl w:val="0"/>
          <w:numId w:val="5"/>
        </w:numPr>
        <w:jc w:val="both"/>
        <w:rPr>
          <w:rFonts w:ascii="Times New Roman" w:hAnsi="Times New Roman"/>
          <w:sz w:val="24"/>
          <w:szCs w:val="24"/>
        </w:rPr>
      </w:pPr>
      <w:r>
        <w:rPr>
          <w:rFonts w:ascii="Times New Roman" w:hAnsi="Times New Roman"/>
          <w:sz w:val="24"/>
          <w:szCs w:val="24"/>
        </w:rPr>
        <w:t>Document describing the architecture and tech-stack</w:t>
      </w:r>
    </w:p>
    <w:p w14:paraId="290D08B2" w14:textId="77777777"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Python program for </w:t>
      </w:r>
      <w:r w:rsidR="00C83473">
        <w:rPr>
          <w:rFonts w:ascii="Times New Roman" w:hAnsi="Times New Roman"/>
          <w:sz w:val="24"/>
          <w:szCs w:val="24"/>
        </w:rPr>
        <w:t xml:space="preserve">order placement </w:t>
      </w:r>
      <w:r w:rsidRPr="000667CB">
        <w:rPr>
          <w:rFonts w:ascii="Times New Roman" w:hAnsi="Times New Roman"/>
          <w:sz w:val="24"/>
          <w:szCs w:val="24"/>
        </w:rPr>
        <w:t xml:space="preserve">with sample input and outputs </w:t>
      </w:r>
    </w:p>
    <w:p w14:paraId="74134B36" w14:textId="77777777"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Short note on criteria used for </w:t>
      </w:r>
      <w:r w:rsidR="00C83473">
        <w:rPr>
          <w:rFonts w:ascii="Times New Roman" w:hAnsi="Times New Roman"/>
          <w:sz w:val="24"/>
          <w:szCs w:val="24"/>
        </w:rPr>
        <w:t>order match-making</w:t>
      </w:r>
    </w:p>
    <w:p w14:paraId="23393973" w14:textId="77777777"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Python program </w:t>
      </w:r>
      <w:r w:rsidR="00C83473">
        <w:rPr>
          <w:rFonts w:ascii="Times New Roman" w:hAnsi="Times New Roman"/>
          <w:sz w:val="24"/>
          <w:szCs w:val="24"/>
        </w:rPr>
        <w:t>for trade generation</w:t>
      </w:r>
    </w:p>
    <w:p w14:paraId="655DBABB" w14:textId="77777777"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lastRenderedPageBreak/>
        <w:t xml:space="preserve">Short note on describing </w:t>
      </w:r>
    </w:p>
    <w:p w14:paraId="57D17C7C" w14:textId="77777777"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the streaming data pipeline architecture</w:t>
      </w:r>
    </w:p>
    <w:p w14:paraId="1AA1981C" w14:textId="77777777"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components used and purposes of the same</w:t>
      </w:r>
    </w:p>
    <w:p w14:paraId="445535B3" w14:textId="77777777"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 xml:space="preserve">data flows </w:t>
      </w:r>
    </w:p>
    <w:p w14:paraId="13F9F177" w14:textId="77777777"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 xml:space="preserve">business logic used </w:t>
      </w:r>
    </w:p>
    <w:p w14:paraId="76B1291C" w14:textId="77777777"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Programs / Queries used in exercise 4</w:t>
      </w:r>
      <w:r w:rsidR="00C83473">
        <w:rPr>
          <w:rFonts w:ascii="Times New Roman" w:hAnsi="Times New Roman"/>
          <w:sz w:val="24"/>
          <w:szCs w:val="24"/>
        </w:rPr>
        <w:t xml:space="preserve"> and 5</w:t>
      </w:r>
    </w:p>
    <w:p w14:paraId="058310EF" w14:textId="24C05888" w:rsid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A short dem</w:t>
      </w:r>
      <w:r w:rsidR="005B6BD1">
        <w:rPr>
          <w:rFonts w:ascii="Times New Roman" w:hAnsi="Times New Roman"/>
          <w:sz w:val="24"/>
          <w:szCs w:val="24"/>
        </w:rPr>
        <w:t xml:space="preserve"> </w:t>
      </w:r>
      <w:r w:rsidRPr="000667CB">
        <w:rPr>
          <w:rFonts w:ascii="Times New Roman" w:hAnsi="Times New Roman"/>
          <w:sz w:val="24"/>
          <w:szCs w:val="24"/>
        </w:rPr>
        <w:t xml:space="preserve">o describing the overall thought process for approaching this problem and data flow through the pipeline. </w:t>
      </w:r>
      <w:r w:rsidRPr="00C83473">
        <w:rPr>
          <w:rFonts w:ascii="Times New Roman" w:hAnsi="Times New Roman"/>
          <w:b/>
          <w:sz w:val="24"/>
          <w:szCs w:val="24"/>
        </w:rPr>
        <w:t>Share the Google drive link for the same.</w:t>
      </w:r>
      <w:r w:rsidRPr="000667CB">
        <w:rPr>
          <w:rFonts w:ascii="Times New Roman" w:hAnsi="Times New Roman"/>
          <w:sz w:val="24"/>
          <w:szCs w:val="24"/>
        </w:rPr>
        <w:t xml:space="preserve"> </w:t>
      </w:r>
    </w:p>
    <w:p w14:paraId="102D5ABF" w14:textId="77777777" w:rsidR="00F52D6B" w:rsidRDefault="00F52D6B" w:rsidP="00F52D6B">
      <w:pPr>
        <w:jc w:val="both"/>
      </w:pPr>
    </w:p>
    <w:p w14:paraId="36FF1486" w14:textId="77777777" w:rsidR="00F52D6B" w:rsidRPr="00441D74" w:rsidRDefault="00F52D6B" w:rsidP="00F52D6B">
      <w:pPr>
        <w:jc w:val="both"/>
        <w:rPr>
          <w:b/>
        </w:rPr>
      </w:pPr>
      <w:r w:rsidRPr="00441D74">
        <w:rPr>
          <w:b/>
        </w:rPr>
        <w:t>References:</w:t>
      </w:r>
    </w:p>
    <w:p w14:paraId="72C328ED" w14:textId="77777777" w:rsidR="00F52D6B" w:rsidRPr="00F52D6B" w:rsidRDefault="00000000" w:rsidP="00F52D6B">
      <w:pPr>
        <w:pStyle w:val="ListParagraph"/>
        <w:numPr>
          <w:ilvl w:val="0"/>
          <w:numId w:val="7"/>
        </w:numPr>
        <w:jc w:val="both"/>
        <w:rPr>
          <w:rFonts w:ascii="Times New Roman" w:hAnsi="Times New Roman"/>
          <w:sz w:val="24"/>
          <w:szCs w:val="24"/>
        </w:rPr>
      </w:pPr>
      <w:hyperlink r:id="rId6" w:history="1">
        <w:r w:rsidR="00F52D6B" w:rsidRPr="00F52D6B">
          <w:rPr>
            <w:rStyle w:val="Hyperlink"/>
            <w:rFonts w:ascii="Times New Roman" w:hAnsi="Times New Roman"/>
            <w:sz w:val="24"/>
            <w:szCs w:val="24"/>
          </w:rPr>
          <w:t>What Happens When You Buy or Sell Stocks?</w:t>
        </w:r>
      </w:hyperlink>
    </w:p>
    <w:p w14:paraId="4405FA8B" w14:textId="77777777" w:rsidR="00F52D6B" w:rsidRPr="00F52D6B" w:rsidRDefault="00000000" w:rsidP="00F52D6B">
      <w:pPr>
        <w:pStyle w:val="ListParagraph"/>
        <w:numPr>
          <w:ilvl w:val="0"/>
          <w:numId w:val="7"/>
        </w:numPr>
        <w:jc w:val="both"/>
        <w:rPr>
          <w:rFonts w:ascii="Times New Roman" w:hAnsi="Times New Roman"/>
          <w:sz w:val="24"/>
          <w:szCs w:val="24"/>
        </w:rPr>
      </w:pPr>
      <w:hyperlink r:id="rId7" w:anchor=":~:text=Stock%20trading%20means%20buying%20and,FINRA." w:history="1">
        <w:r w:rsidR="00F52D6B" w:rsidRPr="00F52D6B">
          <w:rPr>
            <w:rStyle w:val="Hyperlink"/>
            <w:rFonts w:ascii="Times New Roman" w:hAnsi="Times New Roman"/>
            <w:sz w:val="24"/>
            <w:szCs w:val="24"/>
          </w:rPr>
          <w:t>How Stock Trading Works?</w:t>
        </w:r>
      </w:hyperlink>
    </w:p>
    <w:p w14:paraId="34697672" w14:textId="77777777" w:rsidR="00F52D6B" w:rsidRPr="00F52D6B" w:rsidRDefault="00000000" w:rsidP="00F52D6B">
      <w:pPr>
        <w:pStyle w:val="ListParagraph"/>
        <w:numPr>
          <w:ilvl w:val="0"/>
          <w:numId w:val="7"/>
        </w:numPr>
        <w:jc w:val="both"/>
        <w:rPr>
          <w:rFonts w:ascii="Times New Roman" w:hAnsi="Times New Roman"/>
          <w:sz w:val="24"/>
          <w:szCs w:val="24"/>
        </w:rPr>
      </w:pPr>
      <w:hyperlink r:id="rId8" w:history="1">
        <w:r w:rsidR="00F52D6B" w:rsidRPr="00F52D6B">
          <w:rPr>
            <w:rStyle w:val="Hyperlink"/>
            <w:rFonts w:ascii="Times New Roman" w:hAnsi="Times New Roman"/>
            <w:sz w:val="24"/>
            <w:szCs w:val="24"/>
          </w:rPr>
          <w:t>Kaggle Stock Market Analysis</w:t>
        </w:r>
      </w:hyperlink>
    </w:p>
    <w:p w14:paraId="4CF1C5FC" w14:textId="77777777" w:rsidR="00F52D6B" w:rsidRPr="00F52D6B" w:rsidRDefault="00000000" w:rsidP="00F52D6B">
      <w:pPr>
        <w:pStyle w:val="ListParagraph"/>
        <w:numPr>
          <w:ilvl w:val="0"/>
          <w:numId w:val="7"/>
        </w:numPr>
        <w:jc w:val="both"/>
        <w:rPr>
          <w:rFonts w:ascii="Times New Roman" w:hAnsi="Times New Roman"/>
          <w:sz w:val="24"/>
          <w:szCs w:val="24"/>
        </w:rPr>
      </w:pPr>
      <w:hyperlink r:id="rId9" w:anchor=":~:text=Simple%20Moving%20Average%20(SMA)&amp;text=It%20is%20simply%20the%20average,as%20the%20average%20value%20changes." w:history="1">
        <w:r w:rsidR="00F52D6B" w:rsidRPr="00F52D6B">
          <w:rPr>
            <w:rStyle w:val="Hyperlink"/>
            <w:rFonts w:ascii="Times New Roman" w:hAnsi="Times New Roman"/>
            <w:sz w:val="24"/>
            <w:szCs w:val="24"/>
          </w:rPr>
          <w:t>Simple Moving Average (SMA)</w:t>
        </w:r>
      </w:hyperlink>
    </w:p>
    <w:p w14:paraId="724534D4" w14:textId="77777777" w:rsidR="00F52D6B" w:rsidRPr="00F52D6B" w:rsidRDefault="00000000" w:rsidP="00F52D6B">
      <w:pPr>
        <w:pStyle w:val="ListParagraph"/>
        <w:numPr>
          <w:ilvl w:val="0"/>
          <w:numId w:val="7"/>
        </w:numPr>
        <w:jc w:val="both"/>
        <w:rPr>
          <w:rFonts w:ascii="Times New Roman" w:hAnsi="Times New Roman"/>
          <w:sz w:val="24"/>
          <w:szCs w:val="24"/>
        </w:rPr>
      </w:pPr>
      <w:hyperlink r:id="rId10" w:history="1">
        <w:proofErr w:type="spellStart"/>
        <w:r w:rsidR="00F52D6B" w:rsidRPr="00F52D6B">
          <w:rPr>
            <w:rStyle w:val="Hyperlink"/>
            <w:rFonts w:ascii="Times New Roman" w:hAnsi="Times New Roman"/>
            <w:sz w:val="24"/>
            <w:szCs w:val="24"/>
          </w:rPr>
          <w:t>Zerodha</w:t>
        </w:r>
        <w:proofErr w:type="spellEnd"/>
        <w:r w:rsidR="00F52D6B" w:rsidRPr="00F52D6B">
          <w:rPr>
            <w:rStyle w:val="Hyperlink"/>
            <w:rFonts w:ascii="Times New Roman" w:hAnsi="Times New Roman"/>
            <w:sz w:val="24"/>
            <w:szCs w:val="24"/>
          </w:rPr>
          <w:t xml:space="preserve"> Kite Connect 3 / API documentation</w:t>
        </w:r>
      </w:hyperlink>
    </w:p>
    <w:p w14:paraId="64089283" w14:textId="77777777" w:rsidR="000667CB" w:rsidRDefault="000667CB" w:rsidP="005C40B8">
      <w:pPr>
        <w:pStyle w:val="ListParagraph"/>
        <w:spacing w:after="0" w:line="240" w:lineRule="auto"/>
        <w:ind w:left="0"/>
        <w:jc w:val="center"/>
        <w:rPr>
          <w:rFonts w:ascii="Times New Roman" w:hAnsi="Times New Roman"/>
          <w:sz w:val="24"/>
          <w:szCs w:val="24"/>
        </w:rPr>
      </w:pPr>
    </w:p>
    <w:p w14:paraId="37E9A234" w14:textId="77777777" w:rsidR="005C40B8" w:rsidRPr="0015465C" w:rsidRDefault="005C40B8" w:rsidP="005C40B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p w14:paraId="19006CF9" w14:textId="77777777" w:rsidR="005C40B8" w:rsidRDefault="005C40B8" w:rsidP="005C40B8">
      <w:pPr>
        <w:jc w:val="both"/>
      </w:pPr>
    </w:p>
    <w:p w14:paraId="40615C42" w14:textId="77777777" w:rsidR="005C40B8" w:rsidRDefault="005C40B8" w:rsidP="005C40B8"/>
    <w:sectPr w:rsidR="005C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485"/>
    <w:multiLevelType w:val="hybridMultilevel"/>
    <w:tmpl w:val="59EC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B21B3"/>
    <w:multiLevelType w:val="hybridMultilevel"/>
    <w:tmpl w:val="2FE86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D82976"/>
    <w:multiLevelType w:val="hybridMultilevel"/>
    <w:tmpl w:val="899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37500"/>
    <w:multiLevelType w:val="hybridMultilevel"/>
    <w:tmpl w:val="9DA2C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65F1A"/>
    <w:multiLevelType w:val="hybridMultilevel"/>
    <w:tmpl w:val="72546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D376E"/>
    <w:multiLevelType w:val="hybridMultilevel"/>
    <w:tmpl w:val="F4B0C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069F7"/>
    <w:multiLevelType w:val="hybridMultilevel"/>
    <w:tmpl w:val="EA92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704430">
    <w:abstractNumId w:val="6"/>
  </w:num>
  <w:num w:numId="2" w16cid:durableId="1462533360">
    <w:abstractNumId w:val="2"/>
  </w:num>
  <w:num w:numId="3" w16cid:durableId="1658265470">
    <w:abstractNumId w:val="3"/>
  </w:num>
  <w:num w:numId="4" w16cid:durableId="877085702">
    <w:abstractNumId w:val="0"/>
  </w:num>
  <w:num w:numId="5" w16cid:durableId="1977568745">
    <w:abstractNumId w:val="4"/>
  </w:num>
  <w:num w:numId="6" w16cid:durableId="1131435950">
    <w:abstractNumId w:val="1"/>
  </w:num>
  <w:num w:numId="7" w16cid:durableId="656768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0B8"/>
    <w:rsid w:val="000667CB"/>
    <w:rsid w:val="001A1529"/>
    <w:rsid w:val="001B59D2"/>
    <w:rsid w:val="00214D2A"/>
    <w:rsid w:val="00233113"/>
    <w:rsid w:val="00270570"/>
    <w:rsid w:val="002B64BC"/>
    <w:rsid w:val="00441D74"/>
    <w:rsid w:val="004B4DD9"/>
    <w:rsid w:val="00506ECB"/>
    <w:rsid w:val="00574FF9"/>
    <w:rsid w:val="005B6BD1"/>
    <w:rsid w:val="005C40B8"/>
    <w:rsid w:val="00721EC5"/>
    <w:rsid w:val="00812EF0"/>
    <w:rsid w:val="008D58EF"/>
    <w:rsid w:val="009776AD"/>
    <w:rsid w:val="00B01E39"/>
    <w:rsid w:val="00C03A82"/>
    <w:rsid w:val="00C83473"/>
    <w:rsid w:val="00D62F34"/>
    <w:rsid w:val="00E5784D"/>
    <w:rsid w:val="00F52D6B"/>
    <w:rsid w:val="00FA00F3"/>
    <w:rsid w:val="00FE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517B"/>
  <w15:chartTrackingRefBased/>
  <w15:docId w15:val="{B97219A4-A92B-4469-8586-E7DDC21C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B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C40B8"/>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0B8"/>
    <w:rPr>
      <w:rFonts w:ascii="Times New Roman" w:eastAsia="Times New Roman" w:hAnsi="Times New Roman" w:cs="Times New Roman"/>
      <w:b/>
      <w:bCs/>
      <w:i/>
      <w:iCs/>
      <w:sz w:val="24"/>
      <w:szCs w:val="24"/>
    </w:rPr>
  </w:style>
  <w:style w:type="paragraph" w:styleId="ListParagraph">
    <w:name w:val="List Paragraph"/>
    <w:basedOn w:val="Normal"/>
    <w:uiPriority w:val="34"/>
    <w:qFormat/>
    <w:rsid w:val="005C40B8"/>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F52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faressayah/stock-market-analysis-prediction-using-lstm" TargetMode="External"/><Relationship Id="rId3" Type="http://schemas.openxmlformats.org/officeDocument/2006/relationships/settings" Target="settings.xml"/><Relationship Id="rId7" Type="http://schemas.openxmlformats.org/officeDocument/2006/relationships/hyperlink" Target="https://www.nerdwallet.com/article/investing/stock-trading-how-to-be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sk/answers/12/what-is-done-when-shares-are-bought-and-sold.as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kite.trade/docs/connect/v3/" TargetMode="External"/><Relationship Id="rId4" Type="http://schemas.openxmlformats.org/officeDocument/2006/relationships/webSettings" Target="webSettings.xml"/><Relationship Id="rId9" Type="http://schemas.openxmlformats.org/officeDocument/2006/relationships/hyperlink" Target="https://www.fidelity.com/learning-center/trading-investing/technical-analysis/technical-indicator-guide/s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Singh, Varinder (Cognizant)</cp:lastModifiedBy>
  <cp:revision>17</cp:revision>
  <dcterms:created xsi:type="dcterms:W3CDTF">2021-11-18T09:33:00Z</dcterms:created>
  <dcterms:modified xsi:type="dcterms:W3CDTF">2023-03-09T10:20:00Z</dcterms:modified>
</cp:coreProperties>
</file>