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18"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163"/>
        <w:gridCol w:w="4954"/>
      </w:tblGrid>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 (person who wrote the code)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Developer’s assignment group (A, B, or C)</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B</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Reviewer</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Date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2/3/18</w:t>
            </w:r>
          </w:p>
        </w:tc>
      </w:tr>
    </w:tbl>
    <w:p>
      <w:pPr>
        <w:pStyle w:val="Normal"/>
        <w:widowControl w:val="false"/>
        <w:spacing w:lineRule="auto" w:line="240"/>
        <w:rPr/>
      </w:pPr>
      <w:r>
        <w:rPr>
          <w:u w:val="single"/>
        </w:rPr>
        <w:br/>
        <w:t>Instructions</w:t>
        <w:br/>
      </w:r>
      <w:r>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W w:w="9995"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279"/>
        <w:gridCol w:w="720"/>
        <w:gridCol w:w="996"/>
      </w:tblGrid>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rPr>
            </w:pPr>
            <w:r>
              <w:rPr>
                <w:b/>
                <w:bCs/>
              </w:rPr>
              <w:t>Criteria</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Beta</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Release</w:t>
            </w:r>
          </w:p>
        </w:tc>
      </w:tr>
      <w:tr>
        <w:trPr/>
        <w:tc>
          <w:tcPr>
            <w:tcW w:w="99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Part 1 – Tutorial: “Hello Multiscreen Apps”</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there a document containing screen-shots of the app running?</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From the screen-shots, is it apparent that the tutorial was completed successfully?</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bookmarkStart w:id="0" w:name="_GoBack"/>
            <w:bookmarkEnd w:id="0"/>
            <w:r>
              <w:rPr/>
              <w:t>Y</w:t>
            </w:r>
          </w:p>
        </w:tc>
      </w:tr>
      <w:tr>
        <w:trPr/>
        <w:tc>
          <w:tcPr>
            <w:tcW w:w="99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i/>
                <w:i/>
                <w:iCs/>
              </w:rPr>
            </w:pPr>
            <w:r>
              <w:rPr>
                <w:i/>
                <w:iCs/>
              </w:rPr>
            </w:r>
          </w:p>
        </w:tc>
      </w:tr>
      <w:tr>
        <w:trPr/>
        <w:tc>
          <w:tcPr>
            <w:tcW w:w="99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Part 2 – Assignment Group A: Poke a screen</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build and run without errors?</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there two buttons with the correct titles on the main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clicking either button take you to the second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 xml:space="preserve">Are the appropriate messages displayed on the second screen? </w:t>
              <w:br/>
              <w:t>(Different messages for each button on the first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there an “up” button on the action bar? Does it take you back to the first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tapping the “back” button at the bottom of the screen take you to the first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everything work correctly?</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99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99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Part 2 – Assignment Group B: 99 little bugs in the code</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build and run without errors?</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there two buttons with appropriate titles on the main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clicking either button take you to the second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 right number of bugs (or other things) shown on the second screen?</w:t>
              <w:br/>
              <w:t>(It should be different depending on which button on the first screen was tapped)</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there a button on the second screen with an appropriate title?</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tapping the button on the second screen take you to the first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correct number of remaining bugs (or other things) shown on the first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everything work correctly?</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99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99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Part 3 – Assignment Group B: Let’s make a deal</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build and run without errors?</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there three buttons with appropriate titles on the main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clicking any button take you to the second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Is the correct message shown on the second screen? (It should include the door number from the button that was clicked on the first screen, and a random prize.)</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there a button on the second screen with an appropriate title?</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there an “up” button on the action bar? Does it take you back to the first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N/A</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N/N</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clicking the “back” button at the bottom of the screen also take you back to the first screen?</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everything work correctly?</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w:t>
            </w:r>
          </w:p>
        </w:tc>
      </w:tr>
      <w:tr>
        <w:trPr/>
        <w:tc>
          <w:tcPr>
            <w:tcW w:w="99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Having trouble accessing data when returned to main screen</w:t>
            </w:r>
          </w:p>
        </w:tc>
      </w:tr>
      <w:tr>
        <w:trPr/>
        <w:tc>
          <w:tcPr>
            <w:tcW w:w="9995" w:type="dxa"/>
            <w:gridSpan w:val="3"/>
            <w:tcBorders>
              <w:top w:val="single" w:sz="4" w:space="0" w:color="000001"/>
              <w:bottom w:val="single" w:sz="4" w:space="0" w:color="000001"/>
              <w:insideH w:val="single" w:sz="4" w:space="0" w:color="000001"/>
            </w:tcBorders>
            <w:shd w:fill="auto" w:val="clear"/>
          </w:tcPr>
          <w:p>
            <w:pPr>
              <w:pStyle w:val="Normal"/>
              <w:widowControl w:val="false"/>
              <w:spacing w:lineRule="auto" w:line="240" w:before="0" w:after="0"/>
              <w:rPr>
                <w:b/>
                <w:b/>
              </w:rPr>
            </w:pPr>
            <w:r>
              <w:rPr>
                <w:b/>
                <w:i/>
                <w:iCs/>
              </w:rPr>
              <w:t>Programming style for both solutions</w:t>
            </w:r>
          </w:p>
        </w:tc>
      </w:tr>
      <w:tr>
        <w:trPr/>
        <w:tc>
          <w:tcPr>
            <w:tcW w:w="827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Is proper indentation used?</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9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 UI elements and the variables named descriptively?</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Have any unnecessary lines of code or files been removed?</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rHeight w:val="323" w:hRule="atLeast"/>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explanatory comments in the code?</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Do variable names use camel case? (camelCase for example)</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96"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constants named using ALL_CAPS?</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methods named using PascalCase (aka TitleCase)</w:t>
            </w:r>
          </w:p>
        </w:tc>
        <w:tc>
          <w:tcPr>
            <w:tcW w:w="72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bl>
    <w:p>
      <w:pPr>
        <w:pStyle w:val="Normal"/>
        <w:widowControl w:val="false"/>
        <w:rPr/>
      </w:pPr>
      <w:r>
        <w:rPr/>
      </w:r>
    </w:p>
    <w:p>
      <w:pPr>
        <w:pStyle w:val="Normal"/>
        <w:widowControl w:val="false"/>
        <w:spacing w:before="0" w:after="200"/>
        <w:rPr/>
      </w:pPr>
      <w:r>
        <w:rPr/>
        <w:t>Comments:</w:t>
      </w:r>
    </w:p>
    <w:sectPr>
      <w:headerReference w:type="default" r:id="rId2"/>
      <w:footerReference w:type="default" r:id="rId3"/>
      <w:type w:val="nextPage"/>
      <w:pgSz w:w="12240" w:h="15840"/>
      <w:pgMar w:left="1008" w:right="1008"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200"/>
      <w:rPr/>
    </w:pPr>
    <w:r>
      <w:rPr/>
      <w:t>Written by Brian Bird 2014, revised Spring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200"/>
      <w:rPr/>
    </w:pPr>
    <w:r>
      <w:rPr>
        <w:b/>
        <w:bCs/>
        <w:sz w:val="28"/>
        <w:szCs w:val="28"/>
      </w:rPr>
      <w:t>Code Review for Lab 2 – Multiscreen Apps</w:t>
    </w:r>
  </w:p>
</w:hdr>
</file>

<file path=word/settings.xml><?xml version="1.0" encoding="utf-8"?>
<w:settings xmlns:w="http://schemas.openxmlformats.org/wordprocessingml/2006/main">
  <w:zoom w:percent="17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semiHidden="0" w:unhideWhenUsed="0"/>
    <w:lsdException w:name="List 2" w:semiHidden="0" w:unhideWhenUsed="0"/>
    <w:lsdException w:name="List 3"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uiPriority="10" w:semiHidden="0" w:unhideWhenUsed="0" w:qFormat="1"/>
    <w:lsdException w:name="Default Paragraph Font" w:uiPriority="1"/>
    <w:lsdException w:name="Subtitle" w:uiPriority="11"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semiHidden="0" w:unhideWhenUsed="0"/>
    <w:lsdException w:name="Note Level 9" w:uiPriority="66" w:semiHidden="0" w:unhideWhenUsed="0"/>
    <w:lsdException w:name="Placeholder Text" w:uiPriority="67" w:semiHidden="0" w:unhideWhenUsed="0"/>
    <w:lsdException w:name="No Spacing" w:uiPriority="68" w:semiHidden="0" w:unhideWhenUsed="0"/>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semiHidden="0"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unhideWhenUsed="0"/>
    <w:lsdException w:name="List Paragraph" w:uiPriority="72" w:semiHidden="0" w:unhideWhenUsed="0"/>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semiHidden="0" w:unhideWhenUsed="0"/>
    <w:lsdException w:name="Colorful Shading Accent 6" w:uiPriority="39" w:semiHidden="0" w:unhideWhenUsed="0" w:qFormat="1"/>
    <w:lsdException w:name="Colorful List Accent 6" w:uiPriority="41" w:semiHidden="0" w:unhideWhenUsed="0"/>
    <w:lsdException w:name="Colorful Grid Accent 6" w:uiPriority="42" w:semiHidden="0" w:unhideWhenUsed="0"/>
    <w:lsdException w:name="Subtle Emphasis" w:uiPriority="43" w:semiHidden="0" w:unhideWhenUsed="0"/>
    <w:lsdException w:name="Intense Emphasis" w:uiPriority="44" w:semiHidden="0" w:unhideWhenUsed="0"/>
    <w:lsdException w:name="Subtle Reference" w:uiPriority="45" w:semiHidden="0" w:unhideWhenUsed="0"/>
    <w:lsdException w:name="Intense Reference" w:uiPriority="40" w:semiHidden="0" w:unhideWhenUsed="0"/>
    <w:lsdException w:name="Book Title" w:uiPriority="46" w:semiHidden="0" w:unhideWhenUsed="0"/>
    <w:lsdException w:name="Bibliography" w:uiPriority="47" w:semiHidden="0" w:unhideWhenUsed="0"/>
    <w:lsdException w:name="TOC Heading" w:uiPriority="48"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cs="Calibri" w:eastAsia="Times New Roman"/>
      <w:color w:val="auto"/>
      <w:kern w:val="0"/>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link w:val="Header"/>
    <w:uiPriority w:val="99"/>
    <w:qFormat/>
    <w:rsid w:val="00c029bc"/>
    <w:rPr>
      <w:rFonts w:ascii="Calibri" w:hAnsi="Calibri" w:cs="Calibri"/>
      <w:sz w:val="22"/>
      <w:szCs w:val="22"/>
      <w:lang w:eastAsia="ar-SA"/>
    </w:rPr>
  </w:style>
  <w:style w:type="character" w:styleId="FooterChar" w:customStyle="1">
    <w:name w:val="Footer Char"/>
    <w:link w:val="Footer"/>
    <w:uiPriority w:val="99"/>
    <w:qFormat/>
    <w:rsid w:val="00c029bc"/>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rsid w:val="00c029bc"/>
    <w:pPr>
      <w:tabs>
        <w:tab w:val="center" w:pos="4320" w:leader="none"/>
        <w:tab w:val="right" w:pos="8640" w:leader="none"/>
      </w:tabs>
    </w:pPr>
    <w:rPr/>
  </w:style>
  <w:style w:type="paragraph" w:styleId="Footer">
    <w:name w:val="Footer"/>
    <w:basedOn w:val="Normal"/>
    <w:link w:val="FooterChar"/>
    <w:uiPriority w:val="99"/>
    <w:rsid w:val="00c029bc"/>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LibreOffice/6.0.0.3$Windows_X86_64 LibreOffice_project/64a0f66915f38c6217de274f0aa8e15618924765</Application>
  <Pages>2</Pages>
  <Words>550</Words>
  <Characters>2559</Characters>
  <CharactersWithSpaces>3030</CharactersWithSpaces>
  <Paragraphs>87</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2017-04-12T23:30:00Z</dcterms:created>
  <dc:creator>BirdB</dc:creator>
  <dc:description/>
  <dc:language>en-US</dc:language>
  <cp:lastModifiedBy/>
  <cp:lastPrinted>2016-03-30T18:50:00Z</cp:lastPrinted>
  <dcterms:modified xsi:type="dcterms:W3CDTF">2018-02-03T14:51:55Z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