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D478A" w14:textId="22C3133D" w:rsidR="00115D18" w:rsidRDefault="00053049">
      <w:r>
        <w:t>Varnika Sinha</w:t>
      </w:r>
      <w:r w:rsidR="00880323">
        <w:t xml:space="preserve"> </w:t>
      </w:r>
      <w:r w:rsidR="00762271">
        <w:t xml:space="preserve">and Nils </w:t>
      </w:r>
      <w:proofErr w:type="spellStart"/>
      <w:r w:rsidR="00762271">
        <w:t>Backe</w:t>
      </w:r>
      <w:proofErr w:type="spellEnd"/>
    </w:p>
    <w:p w14:paraId="4919D35F" w14:textId="4CC3ED0F" w:rsidR="00053049" w:rsidRDefault="00053049">
      <w:r>
        <w:t>CS 210X</w:t>
      </w:r>
      <w:r w:rsidR="00256B3F">
        <w:t xml:space="preserve"> - </w:t>
      </w:r>
      <w:r>
        <w:t>Accelerated Object Oriented Design Concepts</w:t>
      </w:r>
    </w:p>
    <w:p w14:paraId="7ECED254" w14:textId="2DC4BE2A" w:rsidR="00053049" w:rsidRDefault="00762271">
      <w:r>
        <w:t>Project 4 Analysis</w:t>
      </w:r>
    </w:p>
    <w:p w14:paraId="38D0B6E0" w14:textId="5666FB56" w:rsidR="00053049" w:rsidRDefault="00D5384B">
      <w:r>
        <w:t>Mystery Data Structure Login: vsinha2</w:t>
      </w:r>
    </w:p>
    <w:p w14:paraId="734DA442" w14:textId="04A3653A" w:rsidR="00D5384B" w:rsidRPr="00690F63" w:rsidRDefault="00053049" w:rsidP="00690F63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r w:rsidRPr="00690F63">
        <w:rPr>
          <w:rFonts w:asciiTheme="minorHAnsi" w:hAnsiTheme="minorHAnsi"/>
          <w:b/>
          <w:color w:val="000000" w:themeColor="text1"/>
        </w:rPr>
        <w:t>Mystery Data Structure 0</w:t>
      </w:r>
    </w:p>
    <w:p w14:paraId="20B5FFE0" w14:textId="77777777" w:rsidR="00D5384B" w:rsidRPr="00D5384B" w:rsidRDefault="00D5384B" w:rsidP="00D5384B">
      <w:pPr>
        <w:jc w:val="center"/>
        <w:rPr>
          <w:b/>
          <w:sz w:val="10"/>
          <w:szCs w:val="10"/>
        </w:rPr>
      </w:pPr>
    </w:p>
    <w:p w14:paraId="73E2A1B9" w14:textId="77777777" w:rsidR="00053049" w:rsidRDefault="00053049" w:rsidP="00053049">
      <w:pPr>
        <w:jc w:val="center"/>
      </w:pPr>
      <w:r>
        <w:rPr>
          <w:noProof/>
        </w:rPr>
        <w:drawing>
          <wp:inline distT="0" distB="0" distL="0" distR="0" wp14:anchorId="54DC28F2" wp14:editId="34DC32E5">
            <wp:extent cx="4975860" cy="3120255"/>
            <wp:effectExtent l="0" t="0" r="254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9C67DC" w14:textId="0EDDFB35" w:rsidR="00900C37" w:rsidRPr="00CB4720" w:rsidRDefault="00D5384B" w:rsidP="005C1EC1">
      <w:r>
        <w:rPr>
          <w:b/>
        </w:rPr>
        <w:t xml:space="preserve">Graph 1: </w:t>
      </w:r>
      <w:r w:rsidR="006F2BEC">
        <w:t>The graph of the</w:t>
      </w:r>
      <w:r w:rsidR="00FF5466">
        <w:t xml:space="preserve"> t</w:t>
      </w:r>
      <w:r>
        <w:t xml:space="preserve">ime cost </w:t>
      </w:r>
      <w:r w:rsidR="006F2BEC">
        <w:t xml:space="preserve">versus n </w:t>
      </w:r>
      <w:r>
        <w:t xml:space="preserve">of </w:t>
      </w:r>
      <w:r w:rsidR="00900C37">
        <w:t xml:space="preserve">using </w:t>
      </w:r>
      <w:proofErr w:type="gramStart"/>
      <w:r w:rsidR="00900C37">
        <w:t>add(</w:t>
      </w:r>
      <w:proofErr w:type="gramEnd"/>
      <w:r w:rsidR="00900C37">
        <w:t xml:space="preserve">) with </w:t>
      </w:r>
      <w:r>
        <w:t>myste</w:t>
      </w:r>
      <w:r w:rsidR="00900C37">
        <w:t>ry data structure 0</w:t>
      </w:r>
      <w:r w:rsidR="00FF5466">
        <w:t>.</w:t>
      </w:r>
    </w:p>
    <w:p w14:paraId="45490E75" w14:textId="77777777" w:rsidR="00900C37" w:rsidRDefault="00900C37" w:rsidP="005C1EC1">
      <w:pPr>
        <w:rPr>
          <w:sz w:val="28"/>
          <w:szCs w:val="28"/>
        </w:rPr>
      </w:pPr>
    </w:p>
    <w:p w14:paraId="4DEBA77B" w14:textId="77777777" w:rsidR="005C1EC1" w:rsidRDefault="005C1EC1" w:rsidP="005C1EC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D7B615" wp14:editId="4DD873DC">
            <wp:extent cx="4983358" cy="2974340"/>
            <wp:effectExtent l="0" t="0" r="2095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D66D3F" w14:textId="74FAE629" w:rsidR="00900C37" w:rsidRPr="00900C37" w:rsidRDefault="00900C37" w:rsidP="00900C37">
      <w:r>
        <w:rPr>
          <w:b/>
        </w:rPr>
        <w:t xml:space="preserve">Graph 2: </w:t>
      </w:r>
      <w:r w:rsidR="006F2BEC">
        <w:t xml:space="preserve">The graph of the time cost versus n of using </w:t>
      </w:r>
      <w:proofErr w:type="gramStart"/>
      <w:r w:rsidR="006F2BEC">
        <w:t>remove(</w:t>
      </w:r>
      <w:proofErr w:type="gramEnd"/>
      <w:r w:rsidR="006F2BEC">
        <w:t>) with mystery data structure 0.</w:t>
      </w:r>
    </w:p>
    <w:p w14:paraId="03527855" w14:textId="77777777" w:rsidR="00D96AFA" w:rsidRDefault="00D96AFA" w:rsidP="00D96AFA">
      <w:pPr>
        <w:rPr>
          <w:sz w:val="28"/>
          <w:szCs w:val="28"/>
        </w:rPr>
      </w:pPr>
    </w:p>
    <w:p w14:paraId="0DDF128C" w14:textId="77777777" w:rsidR="00D96AFA" w:rsidRDefault="009646E9" w:rsidP="00D96AF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9171A" wp14:editId="20AB623D">
            <wp:extent cx="4878705" cy="3088640"/>
            <wp:effectExtent l="0" t="0" r="2349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D74B25" w14:textId="585C9ECA" w:rsidR="00880323" w:rsidRPr="00FF5466" w:rsidRDefault="00FF5466" w:rsidP="00FF5466">
      <w:r>
        <w:rPr>
          <w:b/>
        </w:rPr>
        <w:t xml:space="preserve">Graph 3: </w:t>
      </w:r>
      <w:r w:rsidR="006F2BEC">
        <w:t xml:space="preserve">The graph of the time cost versus n of using </w:t>
      </w:r>
      <w:proofErr w:type="gramStart"/>
      <w:r w:rsidR="006F2BEC">
        <w:t>contains(</w:t>
      </w:r>
      <w:proofErr w:type="gramEnd"/>
      <w:r w:rsidR="006F2BEC">
        <w:t>) with mystery data structure 0.</w:t>
      </w:r>
    </w:p>
    <w:p w14:paraId="6CC87A7A" w14:textId="77777777" w:rsidR="00FF5466" w:rsidRDefault="00FF5466" w:rsidP="00D96AFA">
      <w:pPr>
        <w:jc w:val="center"/>
        <w:rPr>
          <w:sz w:val="28"/>
          <w:szCs w:val="28"/>
        </w:rPr>
      </w:pPr>
    </w:p>
    <w:p w14:paraId="450D9140" w14:textId="5E11A04E" w:rsidR="00B25EE4" w:rsidRDefault="003C5F5B" w:rsidP="00B25EE4">
      <w:pPr>
        <w:spacing w:line="480" w:lineRule="auto"/>
      </w:pPr>
      <w:r>
        <w:tab/>
        <w:t>We have deemed data s</w:t>
      </w:r>
      <w:r w:rsidR="00880323">
        <w:t xml:space="preserve">tructure 0 </w:t>
      </w:r>
      <w:r>
        <w:t xml:space="preserve">to be a heap. </w:t>
      </w:r>
      <w:r w:rsidR="0040050E">
        <w:rPr>
          <w:b/>
        </w:rPr>
        <w:t xml:space="preserve">Graph 1 </w:t>
      </w:r>
      <w:r>
        <w:t xml:space="preserve">shows a (rough) </w:t>
      </w:r>
      <w:r w:rsidR="00846EB5">
        <w:t xml:space="preserve">logarithmic shape, as the rate of change slows as N increases, which matches the </w:t>
      </w:r>
      <w:proofErr w:type="gramStart"/>
      <w:r w:rsidR="00846EB5">
        <w:t>O(</w:t>
      </w:r>
      <w:proofErr w:type="gramEnd"/>
      <w:r w:rsidR="00846EB5">
        <w:t xml:space="preserve">log n) time cost of the add method for a heap. </w:t>
      </w:r>
      <w:r w:rsidR="00B25EE4">
        <w:t xml:space="preserve">Furthermore, </w:t>
      </w:r>
      <w:r w:rsidR="0040050E">
        <w:rPr>
          <w:b/>
        </w:rPr>
        <w:t xml:space="preserve">Graph 2 </w:t>
      </w:r>
      <w:r w:rsidR="0040050E">
        <w:t xml:space="preserve">and </w:t>
      </w:r>
      <w:r w:rsidR="0040050E">
        <w:rPr>
          <w:b/>
        </w:rPr>
        <w:t>Graph 3</w:t>
      </w:r>
      <w:r w:rsidR="00B25EE4">
        <w:t xml:space="preserve"> clearly show a linear shape, which again conforms to the time costs of a heap.</w:t>
      </w:r>
    </w:p>
    <w:p w14:paraId="7C251DB6" w14:textId="7799B84A" w:rsidR="00690F63" w:rsidRPr="00690F63" w:rsidRDefault="00690F63" w:rsidP="00690F63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r w:rsidRPr="00690F63">
        <w:rPr>
          <w:rFonts w:asciiTheme="minorHAnsi" w:hAnsiTheme="minorHAnsi"/>
          <w:b/>
          <w:color w:val="000000" w:themeColor="text1"/>
        </w:rPr>
        <w:t xml:space="preserve">Mystery Data Structure </w:t>
      </w:r>
      <w:r>
        <w:rPr>
          <w:rFonts w:asciiTheme="minorHAnsi" w:hAnsiTheme="minorHAnsi"/>
          <w:b/>
          <w:color w:val="000000" w:themeColor="text1"/>
        </w:rPr>
        <w:t>1</w:t>
      </w:r>
    </w:p>
    <w:p w14:paraId="2C190C87" w14:textId="05B61349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0E9842" wp14:editId="5B9C1445">
            <wp:extent cx="5003800" cy="3613150"/>
            <wp:effectExtent l="0" t="0" r="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79CF44" w14:textId="3E5D2293" w:rsidR="00EC644A" w:rsidRDefault="009A7406" w:rsidP="00C23840">
      <w:r>
        <w:rPr>
          <w:b/>
        </w:rPr>
        <w:t>Graph 4</w:t>
      </w:r>
      <w:r w:rsidR="00C23840">
        <w:rPr>
          <w:b/>
        </w:rPr>
        <w:t xml:space="preserve">: </w:t>
      </w:r>
      <w:r w:rsidR="00C23840">
        <w:t xml:space="preserve">The graph of the time cost versus n of using </w:t>
      </w:r>
      <w:proofErr w:type="gramStart"/>
      <w:r w:rsidR="00C23840">
        <w:t>add(</w:t>
      </w:r>
      <w:proofErr w:type="gramEnd"/>
      <w:r w:rsidR="00C23840">
        <w:t>) with myste</w:t>
      </w:r>
      <w:r>
        <w:t>ry data structure 1</w:t>
      </w:r>
      <w:r w:rsidR="00C23840">
        <w:t>.</w:t>
      </w:r>
    </w:p>
    <w:p w14:paraId="07761342" w14:textId="77777777" w:rsidR="00C23840" w:rsidRPr="00C23840" w:rsidRDefault="00C23840" w:rsidP="00C23840"/>
    <w:p w14:paraId="606D497E" w14:textId="1AD3F60C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92EE3E" wp14:editId="3095C7D5">
            <wp:extent cx="5003800" cy="3613150"/>
            <wp:effectExtent l="0" t="0" r="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0E7306" w14:textId="13359750" w:rsidR="00EC644A" w:rsidRPr="009A7406" w:rsidRDefault="009A7406" w:rsidP="00EC644A">
      <w:r>
        <w:rPr>
          <w:b/>
        </w:rPr>
        <w:t xml:space="preserve">Graph 5: </w:t>
      </w:r>
      <w:r>
        <w:t xml:space="preserve">The graph of the time cost versus n of using </w:t>
      </w:r>
      <w:proofErr w:type="gramStart"/>
      <w:r>
        <w:t>remove(</w:t>
      </w:r>
      <w:proofErr w:type="gramEnd"/>
      <w:r>
        <w:t>) with mystery data structure 1.</w:t>
      </w:r>
    </w:p>
    <w:p w14:paraId="3CC6E1CF" w14:textId="4E6830E2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82878" wp14:editId="3E4C3F5D">
            <wp:extent cx="4728007" cy="3431540"/>
            <wp:effectExtent l="0" t="0" r="2222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157B4D" w14:textId="581FEA84" w:rsidR="009A7406" w:rsidRDefault="009A7406" w:rsidP="009A7406">
      <w:r>
        <w:rPr>
          <w:b/>
        </w:rPr>
        <w:t xml:space="preserve">Graph 6: </w:t>
      </w:r>
      <w:r>
        <w:t xml:space="preserve">The graph of the time cost versus n of using </w:t>
      </w:r>
      <w:proofErr w:type="gramStart"/>
      <w:r w:rsidR="007E1FCF">
        <w:t>contains</w:t>
      </w:r>
      <w:r>
        <w:t>(</w:t>
      </w:r>
      <w:proofErr w:type="gramEnd"/>
      <w:r>
        <w:t>) with myste</w:t>
      </w:r>
      <w:r w:rsidR="007E1FCF">
        <w:t>ry data structure 1</w:t>
      </w:r>
      <w:r>
        <w:t>.</w:t>
      </w:r>
    </w:p>
    <w:p w14:paraId="09FA943C" w14:textId="77777777" w:rsidR="009A7406" w:rsidRDefault="009A7406" w:rsidP="00EC644A">
      <w:pPr>
        <w:jc w:val="center"/>
        <w:rPr>
          <w:sz w:val="28"/>
          <w:szCs w:val="28"/>
        </w:rPr>
      </w:pPr>
    </w:p>
    <w:p w14:paraId="4289B326" w14:textId="5998405F" w:rsidR="00EC644A" w:rsidRDefault="00EC644A" w:rsidP="00EC644A">
      <w:pPr>
        <w:spacing w:line="480" w:lineRule="auto"/>
      </w:pPr>
      <w:r>
        <w:tab/>
        <w:t>We have deemed data s</w:t>
      </w:r>
      <w:r w:rsidR="006508A3">
        <w:t>tructure 1</w:t>
      </w:r>
      <w:r w:rsidR="00DE7B15">
        <w:t xml:space="preserve"> to be a doubly-</w:t>
      </w:r>
      <w:r>
        <w:t xml:space="preserve">linked list. </w:t>
      </w:r>
      <w:r w:rsidR="00CA26C3">
        <w:rPr>
          <w:b/>
        </w:rPr>
        <w:t>Graph 4</w:t>
      </w:r>
      <w:r w:rsidR="00B82F05">
        <w:rPr>
          <w:b/>
        </w:rPr>
        <w:t xml:space="preserve"> </w:t>
      </w:r>
      <w:r>
        <w:t xml:space="preserve">clearly depicts a </w:t>
      </w:r>
      <w:proofErr w:type="gramStart"/>
      <w:r>
        <w:t>O(</w:t>
      </w:r>
      <w:proofErr w:type="gramEnd"/>
      <w:r>
        <w:t xml:space="preserve">1) time cost, which matches the time cost of the add method for a doubly linked list. Furthermore, </w:t>
      </w:r>
      <w:r w:rsidR="00CA26C3">
        <w:rPr>
          <w:b/>
        </w:rPr>
        <w:t>Graph 5</w:t>
      </w:r>
      <w:r w:rsidR="00B82F05">
        <w:rPr>
          <w:b/>
        </w:rPr>
        <w:t xml:space="preserve"> </w:t>
      </w:r>
      <w:r w:rsidR="00B82F05">
        <w:t xml:space="preserve">and </w:t>
      </w:r>
      <w:r w:rsidR="00B82F05">
        <w:rPr>
          <w:b/>
        </w:rPr>
        <w:t xml:space="preserve">Graph </w:t>
      </w:r>
      <w:r w:rsidR="00CA26C3">
        <w:rPr>
          <w:b/>
        </w:rPr>
        <w:t>6</w:t>
      </w:r>
      <w:r>
        <w:t xml:space="preserve"> clearly show a linear shape, which again conforms to the time costs of a doubly linked list.</w:t>
      </w:r>
    </w:p>
    <w:p w14:paraId="31C63DEC" w14:textId="77777777" w:rsidR="00EC644A" w:rsidRDefault="00EC644A" w:rsidP="00EC644A">
      <w:pPr>
        <w:spacing w:line="480" w:lineRule="auto"/>
      </w:pPr>
    </w:p>
    <w:p w14:paraId="16EF92D3" w14:textId="02BB85C7" w:rsidR="00EC644A" w:rsidRPr="00CB1317" w:rsidRDefault="00CB1317" w:rsidP="00CB1317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bookmarkStart w:id="0" w:name="OLE_LINK2"/>
      <w:r w:rsidRPr="00690F63">
        <w:rPr>
          <w:rFonts w:asciiTheme="minorHAnsi" w:hAnsiTheme="minorHAnsi"/>
          <w:b/>
          <w:color w:val="000000" w:themeColor="text1"/>
        </w:rPr>
        <w:t xml:space="preserve">Mystery Data Structure </w:t>
      </w:r>
      <w:r>
        <w:rPr>
          <w:rFonts w:asciiTheme="minorHAnsi" w:hAnsiTheme="minorHAnsi"/>
          <w:b/>
          <w:color w:val="000000" w:themeColor="text1"/>
        </w:rPr>
        <w:t>2</w:t>
      </w:r>
      <w:bookmarkEnd w:id="0"/>
    </w:p>
    <w:p w14:paraId="13D23D25" w14:textId="03807449" w:rsidR="007E1FCF" w:rsidRDefault="00EC644A" w:rsidP="007E1FCF">
      <w:pPr>
        <w:jc w:val="center"/>
      </w:pPr>
      <w:r>
        <w:rPr>
          <w:noProof/>
        </w:rPr>
        <w:drawing>
          <wp:inline distT="0" distB="0" distL="0" distR="0" wp14:anchorId="4838B344" wp14:editId="0DF14354">
            <wp:extent cx="5003800" cy="3613150"/>
            <wp:effectExtent l="0" t="0" r="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BCB0E8" w14:textId="6EB4C50B" w:rsidR="007E1FCF" w:rsidRDefault="007E1FCF" w:rsidP="007E1FCF">
      <w:r>
        <w:rPr>
          <w:b/>
        </w:rPr>
        <w:t xml:space="preserve">Graph 7: </w:t>
      </w:r>
      <w:r>
        <w:t xml:space="preserve">The graph of the time cost versus n of using </w:t>
      </w:r>
      <w:proofErr w:type="gramStart"/>
      <w:r>
        <w:t>add(</w:t>
      </w:r>
      <w:proofErr w:type="gramEnd"/>
      <w:r>
        <w:t>) with mystery data structure 2.</w:t>
      </w:r>
    </w:p>
    <w:p w14:paraId="71F9BEB4" w14:textId="77777777" w:rsidR="007E1FCF" w:rsidRDefault="007E1FCF" w:rsidP="007E1FCF">
      <w:pPr>
        <w:jc w:val="center"/>
      </w:pPr>
    </w:p>
    <w:p w14:paraId="6EA9F3BC" w14:textId="5323F2A4" w:rsidR="00EC644A" w:rsidRDefault="00EC644A" w:rsidP="00705A7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206043" wp14:editId="63B39344">
            <wp:extent cx="4728007" cy="3336695"/>
            <wp:effectExtent l="0" t="0" r="22225" b="165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63E7FB" w14:textId="2449F8E3" w:rsidR="00705A7B" w:rsidRDefault="00705A7B" w:rsidP="00705A7B">
      <w:r>
        <w:rPr>
          <w:b/>
        </w:rPr>
        <w:t xml:space="preserve">Graph 8: </w:t>
      </w:r>
      <w:r>
        <w:t xml:space="preserve">The graph of the time cost versus n of using </w:t>
      </w:r>
      <w:proofErr w:type="gramStart"/>
      <w:r>
        <w:t>remove(</w:t>
      </w:r>
      <w:proofErr w:type="gramEnd"/>
      <w:r>
        <w:t>) with mystery data structure 2.</w:t>
      </w:r>
    </w:p>
    <w:p w14:paraId="5981032E" w14:textId="77777777" w:rsidR="00705A7B" w:rsidRDefault="00705A7B" w:rsidP="00705A7B">
      <w:pPr>
        <w:jc w:val="center"/>
        <w:rPr>
          <w:sz w:val="28"/>
          <w:szCs w:val="28"/>
        </w:rPr>
      </w:pPr>
    </w:p>
    <w:p w14:paraId="11334AC3" w14:textId="77C7CA31" w:rsidR="00AA1CA8" w:rsidRDefault="00EC644A" w:rsidP="00AA1C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E03292" wp14:editId="3E9C72E5">
            <wp:extent cx="4771782" cy="3482610"/>
            <wp:effectExtent l="0" t="0" r="3810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3B6258" w14:textId="115A2C16" w:rsidR="00AA1CA8" w:rsidRDefault="00AA1CA8" w:rsidP="00AA1CA8">
      <w:r>
        <w:rPr>
          <w:b/>
        </w:rPr>
        <w:t xml:space="preserve">Graph 9: </w:t>
      </w:r>
      <w:r>
        <w:t xml:space="preserve">The graph of the time cost versus n of using </w:t>
      </w:r>
      <w:proofErr w:type="gramStart"/>
      <w:r>
        <w:t>contains(</w:t>
      </w:r>
      <w:proofErr w:type="gramEnd"/>
      <w:r>
        <w:t>) with mystery data structure 2.</w:t>
      </w:r>
    </w:p>
    <w:p w14:paraId="46A4B236" w14:textId="77777777" w:rsidR="00AA1CA8" w:rsidRDefault="00AA1CA8" w:rsidP="00AA1CA8">
      <w:pPr>
        <w:jc w:val="center"/>
        <w:rPr>
          <w:sz w:val="28"/>
          <w:szCs w:val="28"/>
        </w:rPr>
      </w:pPr>
    </w:p>
    <w:p w14:paraId="07326D39" w14:textId="23D452F3" w:rsidR="006508A3" w:rsidRDefault="006508A3" w:rsidP="006508A3">
      <w:pPr>
        <w:spacing w:line="480" w:lineRule="auto"/>
      </w:pPr>
      <w:r>
        <w:tab/>
        <w:t xml:space="preserve">We have deemed data structure 2 to be a binary search tree. </w:t>
      </w:r>
      <w:r w:rsidR="002A5565">
        <w:rPr>
          <w:b/>
        </w:rPr>
        <w:t xml:space="preserve">Graph </w:t>
      </w:r>
      <w:r w:rsidR="002A5565" w:rsidRPr="002A5565">
        <w:rPr>
          <w:b/>
        </w:rPr>
        <w:t>7</w:t>
      </w:r>
      <w:r w:rsidR="002A5565">
        <w:t xml:space="preserve">, </w:t>
      </w:r>
      <w:r w:rsidR="002A5565">
        <w:rPr>
          <w:b/>
        </w:rPr>
        <w:t xml:space="preserve">Graph </w:t>
      </w:r>
      <w:r w:rsidR="002A5565" w:rsidRPr="002A5565">
        <w:rPr>
          <w:b/>
        </w:rPr>
        <w:t>8</w:t>
      </w:r>
      <w:r w:rsidR="002A5565">
        <w:t xml:space="preserve">, and </w:t>
      </w:r>
      <w:r w:rsidR="002A5565" w:rsidRPr="002A5565">
        <w:rPr>
          <w:b/>
        </w:rPr>
        <w:t>Graph 9</w:t>
      </w:r>
      <w:r w:rsidR="002A5565">
        <w:t xml:space="preserve"> </w:t>
      </w:r>
      <w:r w:rsidRPr="002A5565">
        <w:t>show</w:t>
      </w:r>
      <w:r>
        <w:t xml:space="preserve"> a logarithmic relationship between N and the asymptotic time cost</w:t>
      </w:r>
      <w:r w:rsidR="00C97CFD">
        <w:t xml:space="preserve">, which matches the known time cost of a binary search tree for all 3 main methods: </w:t>
      </w:r>
      <w:proofErr w:type="gramStart"/>
      <w:r w:rsidR="00C97CFD">
        <w:t>O(</w:t>
      </w:r>
      <w:proofErr w:type="gramEnd"/>
      <w:r w:rsidR="00C97CFD">
        <w:t>log n)</w:t>
      </w:r>
      <w:r>
        <w:t>.</w:t>
      </w:r>
      <w:r w:rsidR="00C97CFD">
        <w:t xml:space="preserve"> In all three graphs, this self-balancing binary search tree shows a very accurate logarithmic curve with little variation. </w:t>
      </w:r>
    </w:p>
    <w:p w14:paraId="6D07E600" w14:textId="77777777" w:rsidR="00C97CFD" w:rsidRDefault="00C97CFD" w:rsidP="006508A3">
      <w:pPr>
        <w:spacing w:line="480" w:lineRule="auto"/>
      </w:pPr>
    </w:p>
    <w:p w14:paraId="2C6C5AED" w14:textId="2C2F9D3A" w:rsidR="00CB1317" w:rsidRPr="00690F63" w:rsidRDefault="00CB1317" w:rsidP="00CB1317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bookmarkStart w:id="1" w:name="OLE_LINK3"/>
      <w:r w:rsidRPr="00690F63">
        <w:rPr>
          <w:rFonts w:asciiTheme="minorHAnsi" w:hAnsiTheme="minorHAnsi"/>
          <w:b/>
          <w:color w:val="000000" w:themeColor="text1"/>
        </w:rPr>
        <w:t xml:space="preserve">Mystery Data Structure </w:t>
      </w:r>
      <w:r>
        <w:rPr>
          <w:rFonts w:asciiTheme="minorHAnsi" w:hAnsiTheme="minorHAnsi"/>
          <w:b/>
          <w:color w:val="000000" w:themeColor="text1"/>
        </w:rPr>
        <w:t>3</w:t>
      </w:r>
    </w:p>
    <w:bookmarkEnd w:id="1"/>
    <w:p w14:paraId="127E5B7B" w14:textId="2854848C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6DA901" wp14:editId="315CC0EC">
            <wp:extent cx="5003800" cy="3613150"/>
            <wp:effectExtent l="0" t="0" r="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0B880A" w14:textId="41C93AAE" w:rsidR="002A5565" w:rsidRDefault="002A5565" w:rsidP="002A5565">
      <w:r>
        <w:rPr>
          <w:b/>
        </w:rPr>
        <w:t xml:space="preserve">Graph 10: </w:t>
      </w:r>
      <w:r>
        <w:t xml:space="preserve">The graph of the time cost versus n of using </w:t>
      </w:r>
      <w:proofErr w:type="gramStart"/>
      <w:r>
        <w:t>add(</w:t>
      </w:r>
      <w:proofErr w:type="gramEnd"/>
      <w:r>
        <w:t>) with mystery data structure 3.</w:t>
      </w:r>
    </w:p>
    <w:p w14:paraId="0549248A" w14:textId="77777777" w:rsidR="002A5565" w:rsidRDefault="002A5565" w:rsidP="00C97CFD">
      <w:pPr>
        <w:jc w:val="center"/>
        <w:rPr>
          <w:sz w:val="28"/>
          <w:szCs w:val="28"/>
        </w:rPr>
      </w:pPr>
    </w:p>
    <w:p w14:paraId="273D6E2E" w14:textId="6A758A1A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3FE4E2" wp14:editId="224AD5BD">
            <wp:extent cx="5003800" cy="3613150"/>
            <wp:effectExtent l="0" t="0" r="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726E09" w14:textId="1EF02CF7" w:rsidR="00C97CFD" w:rsidRPr="002A5565" w:rsidRDefault="000D3A24" w:rsidP="002A5565">
      <w:r>
        <w:rPr>
          <w:b/>
        </w:rPr>
        <w:t>Graph 11</w:t>
      </w:r>
      <w:r w:rsidR="002A5565">
        <w:rPr>
          <w:b/>
        </w:rPr>
        <w:t xml:space="preserve">: </w:t>
      </w:r>
      <w:r w:rsidR="002A5565">
        <w:t xml:space="preserve">The graph of the time cost versus n of using </w:t>
      </w:r>
      <w:proofErr w:type="gramStart"/>
      <w:r w:rsidR="002A5565">
        <w:t>remove(</w:t>
      </w:r>
      <w:proofErr w:type="gramEnd"/>
      <w:r w:rsidR="002A5565">
        <w:t>) with mystery data structure 3.</w:t>
      </w:r>
    </w:p>
    <w:p w14:paraId="7032B19F" w14:textId="6F76F6D9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E8C417" wp14:editId="6B0D53C1">
            <wp:extent cx="5070907" cy="3431540"/>
            <wp:effectExtent l="0" t="0" r="952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C9ADFE" w14:textId="2A08DD45" w:rsidR="000D3A24" w:rsidRDefault="000D3A24" w:rsidP="000D3A24">
      <w:r>
        <w:rPr>
          <w:b/>
        </w:rPr>
        <w:t xml:space="preserve">Graph 12: </w:t>
      </w:r>
      <w:r>
        <w:t xml:space="preserve">The graph of the time cost versus n of using </w:t>
      </w:r>
      <w:proofErr w:type="gramStart"/>
      <w:r>
        <w:t>contains(</w:t>
      </w:r>
      <w:proofErr w:type="gramEnd"/>
      <w:r>
        <w:t>) with mystery data structure 3.</w:t>
      </w:r>
    </w:p>
    <w:p w14:paraId="7EF9C363" w14:textId="77777777" w:rsidR="000D3A24" w:rsidRDefault="000D3A24" w:rsidP="00C97CFD">
      <w:pPr>
        <w:jc w:val="center"/>
        <w:rPr>
          <w:sz w:val="28"/>
          <w:szCs w:val="28"/>
        </w:rPr>
      </w:pPr>
    </w:p>
    <w:p w14:paraId="630F6FA1" w14:textId="4E003C47" w:rsidR="00C97CFD" w:rsidRDefault="00C97CFD" w:rsidP="008742CC">
      <w:pPr>
        <w:spacing w:line="480" w:lineRule="auto"/>
        <w:ind w:firstLine="720"/>
      </w:pPr>
      <w:r>
        <w:t xml:space="preserve">We have deemed data structure 3 to be a binary search tree. </w:t>
      </w:r>
      <w:r w:rsidR="000D3A24">
        <w:rPr>
          <w:b/>
        </w:rPr>
        <w:t>Graph 10</w:t>
      </w:r>
      <w:r w:rsidR="000D3A24">
        <w:t xml:space="preserve">, </w:t>
      </w:r>
      <w:r w:rsidR="000D3A24">
        <w:rPr>
          <w:b/>
        </w:rPr>
        <w:t>Graph 11</w:t>
      </w:r>
      <w:r w:rsidR="000D3A24">
        <w:t xml:space="preserve">, and </w:t>
      </w:r>
      <w:r w:rsidR="000D3A24">
        <w:rPr>
          <w:b/>
        </w:rPr>
        <w:t xml:space="preserve">Graph 12 </w:t>
      </w:r>
      <w:r>
        <w:t xml:space="preserve">show a logarithmic relationship between N and the asymptotic time cost, which matches the known time cost of a binary search tree for all 3 main methods: </w:t>
      </w:r>
      <w:proofErr w:type="gramStart"/>
      <w:r>
        <w:t>O(</w:t>
      </w:r>
      <w:proofErr w:type="gramEnd"/>
      <w:r>
        <w:t>log n). In all three graphs, this self-balancing binary search tree shows a very accurate logarithmic curve with little variation as all three R</w:t>
      </w:r>
      <w:r w:rsidR="004932F0">
        <w:rPr>
          <w:vertAlign w:val="superscript"/>
        </w:rPr>
        <w:t>2</w:t>
      </w:r>
      <w:r w:rsidR="0049115B">
        <w:t xml:space="preserve"> are greater than 0.98.</w:t>
      </w:r>
    </w:p>
    <w:p w14:paraId="336919DC" w14:textId="6A2D45EF" w:rsidR="0049115B" w:rsidRDefault="00CB1317" w:rsidP="00CB1317">
      <w:pPr>
        <w:pStyle w:val="Heading1"/>
        <w:jc w:val="center"/>
        <w:rPr>
          <w:sz w:val="28"/>
          <w:szCs w:val="28"/>
        </w:rPr>
      </w:pPr>
      <w:r>
        <w:rPr>
          <w:rFonts w:asciiTheme="minorHAnsi" w:hAnsiTheme="minorHAnsi"/>
          <w:b/>
          <w:color w:val="000000" w:themeColor="text1"/>
        </w:rPr>
        <w:t>Mystery Data Structure 4</w:t>
      </w:r>
    </w:p>
    <w:p w14:paraId="2D0161E9" w14:textId="082F6906" w:rsidR="0049115B" w:rsidRDefault="0049115B" w:rsidP="00CF6CC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D31EB1" wp14:editId="78721F98">
            <wp:extent cx="5003800" cy="3613150"/>
            <wp:effectExtent l="0" t="0" r="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DCC926" w14:textId="6447F2CE" w:rsidR="00CF6CC2" w:rsidRDefault="00CF6CC2" w:rsidP="00CF6CC2">
      <w:pPr>
        <w:jc w:val="center"/>
      </w:pPr>
      <w:r>
        <w:rPr>
          <w:b/>
        </w:rPr>
        <w:t xml:space="preserve">Graph 13: </w:t>
      </w:r>
      <w:r>
        <w:t xml:space="preserve">The graph of the time cost versus n of using </w:t>
      </w:r>
      <w:proofErr w:type="gramStart"/>
      <w:r>
        <w:t>add(</w:t>
      </w:r>
      <w:proofErr w:type="gramEnd"/>
      <w:r>
        <w:t>) with mystery data structure 4.</w:t>
      </w:r>
    </w:p>
    <w:p w14:paraId="16C22F7A" w14:textId="77777777" w:rsidR="00CF6CC2" w:rsidRDefault="00CF6CC2" w:rsidP="00CF6CC2">
      <w:pPr>
        <w:jc w:val="center"/>
        <w:rPr>
          <w:sz w:val="28"/>
          <w:szCs w:val="28"/>
        </w:rPr>
      </w:pPr>
    </w:p>
    <w:p w14:paraId="0830F7E5" w14:textId="5DF9D8C8" w:rsidR="0049115B" w:rsidRDefault="0049115B" w:rsidP="00F625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C8C48" wp14:editId="5C540832">
            <wp:extent cx="5070907" cy="3450995"/>
            <wp:effectExtent l="0" t="0" r="9525" b="381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96D63A3" w14:textId="7F150D85" w:rsidR="00CF6CC2" w:rsidRDefault="00CF6CC2" w:rsidP="00CF6CC2">
      <w:pPr>
        <w:jc w:val="center"/>
      </w:pPr>
      <w:r>
        <w:rPr>
          <w:b/>
        </w:rPr>
        <w:t xml:space="preserve">Graph 14: </w:t>
      </w:r>
      <w:r>
        <w:t xml:space="preserve">The graph of the time cost versus n of using </w:t>
      </w:r>
      <w:proofErr w:type="gramStart"/>
      <w:r>
        <w:t>remove(</w:t>
      </w:r>
      <w:proofErr w:type="gramEnd"/>
      <w:r>
        <w:t>) with mystery data structure 4.</w:t>
      </w:r>
    </w:p>
    <w:p w14:paraId="5E590DA5" w14:textId="77777777" w:rsidR="00CF6CC2" w:rsidRDefault="00CF6CC2" w:rsidP="00F62531">
      <w:pPr>
        <w:jc w:val="center"/>
        <w:rPr>
          <w:sz w:val="28"/>
          <w:szCs w:val="28"/>
        </w:rPr>
      </w:pPr>
    </w:p>
    <w:p w14:paraId="42991113" w14:textId="7748023B" w:rsidR="0049115B" w:rsidRDefault="000D2E18" w:rsidP="00F625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BD1524" wp14:editId="6A863DA5">
            <wp:extent cx="5070907" cy="3431540"/>
            <wp:effectExtent l="0" t="0" r="9525" b="2286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82F6F6" w14:textId="53E7831D" w:rsidR="00CF6CC2" w:rsidRDefault="00CF6CC2" w:rsidP="00CF6CC2">
      <w:pPr>
        <w:jc w:val="center"/>
      </w:pPr>
      <w:r>
        <w:rPr>
          <w:b/>
        </w:rPr>
        <w:t xml:space="preserve">Graph 15: </w:t>
      </w:r>
      <w:r>
        <w:t xml:space="preserve">The graph of the time cost versus n of using </w:t>
      </w:r>
      <w:proofErr w:type="gramStart"/>
      <w:r>
        <w:t>contains(</w:t>
      </w:r>
      <w:proofErr w:type="gramEnd"/>
      <w:r>
        <w:t>) with mystery data structure 4.</w:t>
      </w:r>
    </w:p>
    <w:p w14:paraId="65B4A0A0" w14:textId="77777777" w:rsidR="00CF6CC2" w:rsidRPr="00F62531" w:rsidRDefault="00CF6CC2" w:rsidP="00F62531">
      <w:pPr>
        <w:jc w:val="center"/>
        <w:rPr>
          <w:sz w:val="28"/>
          <w:szCs w:val="28"/>
        </w:rPr>
      </w:pPr>
    </w:p>
    <w:p w14:paraId="42395495" w14:textId="45E5E917" w:rsidR="000D2E18" w:rsidRPr="006508A3" w:rsidRDefault="000D2E18" w:rsidP="000D2E18">
      <w:pPr>
        <w:spacing w:line="480" w:lineRule="auto"/>
        <w:ind w:firstLine="720"/>
      </w:pPr>
      <w:r>
        <w:t xml:space="preserve">We have deemed data structure 4 to be a heap, the same as data structure 0. </w:t>
      </w:r>
      <w:r w:rsidR="005A3825">
        <w:rPr>
          <w:b/>
        </w:rPr>
        <w:t>Graph 1</w:t>
      </w:r>
      <w:r w:rsidR="00174B77">
        <w:rPr>
          <w:b/>
        </w:rPr>
        <w:t>3</w:t>
      </w:r>
      <w:r w:rsidR="005A3825">
        <w:rPr>
          <w:b/>
        </w:rPr>
        <w:t xml:space="preserve"> </w:t>
      </w:r>
      <w:r>
        <w:t xml:space="preserve">shows a (rough) – again very similar to data structure 0 – logarithmic shape, as the rate of change slows as N increases, which matches the </w:t>
      </w:r>
      <w:proofErr w:type="gramStart"/>
      <w:r>
        <w:t>O(</w:t>
      </w:r>
      <w:proofErr w:type="gramEnd"/>
      <w:r>
        <w:t xml:space="preserve">log n) time cost of the add method for a heap. Furthermore, </w:t>
      </w:r>
      <w:r w:rsidR="00174B77">
        <w:rPr>
          <w:b/>
        </w:rPr>
        <w:t>Graph 14</w:t>
      </w:r>
      <w:r w:rsidR="00174B77">
        <w:t xml:space="preserve"> and </w:t>
      </w:r>
      <w:r w:rsidR="00174B77">
        <w:rPr>
          <w:b/>
        </w:rPr>
        <w:t>Graph 15</w:t>
      </w:r>
      <w:r w:rsidR="00EB6C9D">
        <w:t xml:space="preserve"> </w:t>
      </w:r>
      <w:r>
        <w:t>clearly show a linear shape, which again conforms to the time costs of a</w:t>
      </w:r>
      <w:r w:rsidR="000539F8">
        <w:t xml:space="preserve"> heap. Because the R</w:t>
      </w:r>
      <w:r w:rsidR="000539F8">
        <w:rPr>
          <w:vertAlign w:val="superscript"/>
        </w:rPr>
        <w:t>2</w:t>
      </w:r>
      <w:r>
        <w:t xml:space="preserve"> value of </w:t>
      </w:r>
      <w:r w:rsidR="00EB6C9D">
        <w:rPr>
          <w:b/>
        </w:rPr>
        <w:t xml:space="preserve">Graph 13 </w:t>
      </w:r>
      <w:r>
        <w:t xml:space="preserve">is quite low (high variance) for both data structure 0 and this </w:t>
      </w:r>
      <w:bookmarkStart w:id="2" w:name="_GoBack"/>
      <w:bookmarkEnd w:id="2"/>
      <w:r>
        <w:t xml:space="preserve">data structure, we have determined data structure 4 to be another occurrence of a heap. </w:t>
      </w:r>
    </w:p>
    <w:sectPr w:rsidR="000D2E18" w:rsidRPr="006508A3" w:rsidSect="0093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49"/>
    <w:rsid w:val="00011AB3"/>
    <w:rsid w:val="0005289A"/>
    <w:rsid w:val="00053049"/>
    <w:rsid w:val="000539F8"/>
    <w:rsid w:val="000D2E18"/>
    <w:rsid w:val="000D3A24"/>
    <w:rsid w:val="00115D18"/>
    <w:rsid w:val="00174B77"/>
    <w:rsid w:val="00256B3F"/>
    <w:rsid w:val="00267240"/>
    <w:rsid w:val="002A5565"/>
    <w:rsid w:val="0033231D"/>
    <w:rsid w:val="00357242"/>
    <w:rsid w:val="003C5F5B"/>
    <w:rsid w:val="0040050E"/>
    <w:rsid w:val="00441C08"/>
    <w:rsid w:val="00475011"/>
    <w:rsid w:val="0049115B"/>
    <w:rsid w:val="004932F0"/>
    <w:rsid w:val="004B3E4A"/>
    <w:rsid w:val="005A3825"/>
    <w:rsid w:val="005C1EC1"/>
    <w:rsid w:val="00604592"/>
    <w:rsid w:val="00614CF5"/>
    <w:rsid w:val="006508A3"/>
    <w:rsid w:val="00690F63"/>
    <w:rsid w:val="006F2BEC"/>
    <w:rsid w:val="00705A7B"/>
    <w:rsid w:val="007178D3"/>
    <w:rsid w:val="00762271"/>
    <w:rsid w:val="007E1FCF"/>
    <w:rsid w:val="007F0F26"/>
    <w:rsid w:val="00846EB5"/>
    <w:rsid w:val="00853D2A"/>
    <w:rsid w:val="008660F7"/>
    <w:rsid w:val="008742CC"/>
    <w:rsid w:val="00880323"/>
    <w:rsid w:val="008C6D70"/>
    <w:rsid w:val="00900C37"/>
    <w:rsid w:val="00930638"/>
    <w:rsid w:val="009646E9"/>
    <w:rsid w:val="009A7406"/>
    <w:rsid w:val="00A21DD8"/>
    <w:rsid w:val="00AA1CA8"/>
    <w:rsid w:val="00AE754B"/>
    <w:rsid w:val="00B25EE4"/>
    <w:rsid w:val="00B435E6"/>
    <w:rsid w:val="00B82F05"/>
    <w:rsid w:val="00B95372"/>
    <w:rsid w:val="00BF7C1F"/>
    <w:rsid w:val="00C23840"/>
    <w:rsid w:val="00C96047"/>
    <w:rsid w:val="00C97CFD"/>
    <w:rsid w:val="00CA26C3"/>
    <w:rsid w:val="00CB1317"/>
    <w:rsid w:val="00CB4720"/>
    <w:rsid w:val="00CB7EF8"/>
    <w:rsid w:val="00CE1337"/>
    <w:rsid w:val="00CF6CC2"/>
    <w:rsid w:val="00D06463"/>
    <w:rsid w:val="00D20C18"/>
    <w:rsid w:val="00D5384B"/>
    <w:rsid w:val="00D96AFA"/>
    <w:rsid w:val="00DE7B15"/>
    <w:rsid w:val="00EB6C9D"/>
    <w:rsid w:val="00EC644A"/>
    <w:rsid w:val="00F62531"/>
    <w:rsid w:val="00FE04CB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5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20" Type="http://schemas.openxmlformats.org/officeDocument/2006/relationships/theme" Target="theme/theme1.xml"/><Relationship Id="rId10" Type="http://schemas.openxmlformats.org/officeDocument/2006/relationships/chart" Target="charts/chart7.xml"/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chart" Target="charts/chart14.xml"/><Relationship Id="rId18" Type="http://schemas.openxmlformats.org/officeDocument/2006/relationships/chart" Target="charts/chart15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/Users/Nils/Downloads/Project4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/Users/Nils/Downloads/Project4Dat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/Users/Nils/Downloads/Project4Dat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localhost//Users/Nils/Downloads/Project4Data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localhost//Users/Nils/Downloads/Project4Data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microsoft.com/office/2011/relationships/chartStyle" Target="style14.xml"/><Relationship Id="rId2" Type="http://schemas.microsoft.com/office/2011/relationships/chartColorStyle" Target="colors14.xml"/><Relationship Id="rId3" Type="http://schemas.openxmlformats.org/officeDocument/2006/relationships/oleObject" Target="file://localhost//Users/Nils/Downloads/Project4Data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microsoft.com/office/2011/relationships/chartStyle" Target="style15.xml"/><Relationship Id="rId2" Type="http://schemas.microsoft.com/office/2011/relationships/chartColorStyle" Target="colors15.xml"/><Relationship Id="rId3" Type="http://schemas.openxmlformats.org/officeDocument/2006/relationships/oleObject" Target="file://localhost//Users/Nils/Downloads/Project4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/Users/Nils/Downloads/Project4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/Users/Nils/Downloads/Project4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/Users/Nils/Downloads/Project4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/Users/Nils/Downloads/Project4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/Users/Nils/Downloads/Project4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/Users/Nils/Downloads/Project4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/Users/Nils/Downloads/Project4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/Users/Nils/Downloads/Project4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Add Time Cost vs 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031170747818"/>
          <c:y val="0.143127786032689"/>
          <c:w val="0.819538548360382"/>
          <c:h val="0.716072410525207"/>
        </c:manualLayout>
      </c:layout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310913705583756"/>
                  <c:y val="0.190958858613675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Sheet1!$B$3:$B$184</c:f>
              <c:numCache>
                <c:formatCode>General</c:formatCode>
                <c:ptCount val="182"/>
                <c:pt idx="0">
                  <c:v>85.0</c:v>
                </c:pt>
                <c:pt idx="1">
                  <c:v>88.0</c:v>
                </c:pt>
                <c:pt idx="2">
                  <c:v>97.0</c:v>
                </c:pt>
                <c:pt idx="3">
                  <c:v>102.0</c:v>
                </c:pt>
                <c:pt idx="4">
                  <c:v>97.0</c:v>
                </c:pt>
                <c:pt idx="5">
                  <c:v>100.0</c:v>
                </c:pt>
                <c:pt idx="6">
                  <c:v>101.0</c:v>
                </c:pt>
                <c:pt idx="7">
                  <c:v>97.0</c:v>
                </c:pt>
                <c:pt idx="8">
                  <c:v>107.0</c:v>
                </c:pt>
                <c:pt idx="9">
                  <c:v>110.0</c:v>
                </c:pt>
                <c:pt idx="10">
                  <c:v>115.0</c:v>
                </c:pt>
                <c:pt idx="11">
                  <c:v>125.0</c:v>
                </c:pt>
                <c:pt idx="12">
                  <c:v>121.0</c:v>
                </c:pt>
                <c:pt idx="13">
                  <c:v>130.0</c:v>
                </c:pt>
                <c:pt idx="14">
                  <c:v>137.0</c:v>
                </c:pt>
                <c:pt idx="15">
                  <c:v>141.0</c:v>
                </c:pt>
                <c:pt idx="16">
                  <c:v>134.0</c:v>
                </c:pt>
                <c:pt idx="17">
                  <c:v>119.0</c:v>
                </c:pt>
                <c:pt idx="18">
                  <c:v>103.0</c:v>
                </c:pt>
                <c:pt idx="19">
                  <c:v>118.0</c:v>
                </c:pt>
                <c:pt idx="20">
                  <c:v>123.0</c:v>
                </c:pt>
                <c:pt idx="21">
                  <c:v>120.0</c:v>
                </c:pt>
                <c:pt idx="22">
                  <c:v>146.0</c:v>
                </c:pt>
                <c:pt idx="23">
                  <c:v>122.0</c:v>
                </c:pt>
                <c:pt idx="24">
                  <c:v>132.0</c:v>
                </c:pt>
                <c:pt idx="25">
                  <c:v>130.0</c:v>
                </c:pt>
                <c:pt idx="26">
                  <c:v>122.0</c:v>
                </c:pt>
                <c:pt idx="27">
                  <c:v>112.0</c:v>
                </c:pt>
                <c:pt idx="28">
                  <c:v>122.0</c:v>
                </c:pt>
                <c:pt idx="29">
                  <c:v>125.0</c:v>
                </c:pt>
                <c:pt idx="30">
                  <c:v>116.0</c:v>
                </c:pt>
                <c:pt idx="31">
                  <c:v>116.0</c:v>
                </c:pt>
                <c:pt idx="32">
                  <c:v>136.0</c:v>
                </c:pt>
                <c:pt idx="33">
                  <c:v>129.0</c:v>
                </c:pt>
                <c:pt idx="34">
                  <c:v>127.0</c:v>
                </c:pt>
                <c:pt idx="35">
                  <c:v>119.0</c:v>
                </c:pt>
                <c:pt idx="36">
                  <c:v>106.0</c:v>
                </c:pt>
                <c:pt idx="37">
                  <c:v>118.0</c:v>
                </c:pt>
                <c:pt idx="38">
                  <c:v>124.0</c:v>
                </c:pt>
                <c:pt idx="39">
                  <c:v>127.0</c:v>
                </c:pt>
                <c:pt idx="40">
                  <c:v>129.0</c:v>
                </c:pt>
                <c:pt idx="41">
                  <c:v>129.0</c:v>
                </c:pt>
                <c:pt idx="42">
                  <c:v>137.0</c:v>
                </c:pt>
                <c:pt idx="43">
                  <c:v>131.0</c:v>
                </c:pt>
                <c:pt idx="44">
                  <c:v>136.0</c:v>
                </c:pt>
                <c:pt idx="45">
                  <c:v>107.0</c:v>
                </c:pt>
                <c:pt idx="46">
                  <c:v>129.0</c:v>
                </c:pt>
                <c:pt idx="47">
                  <c:v>121.0</c:v>
                </c:pt>
                <c:pt idx="48">
                  <c:v>125.0</c:v>
                </c:pt>
                <c:pt idx="49">
                  <c:v>129.0</c:v>
                </c:pt>
                <c:pt idx="50">
                  <c:v>132.0</c:v>
                </c:pt>
                <c:pt idx="51">
                  <c:v>144.0</c:v>
                </c:pt>
                <c:pt idx="52">
                  <c:v>133.0</c:v>
                </c:pt>
                <c:pt idx="53">
                  <c:v>146.0</c:v>
                </c:pt>
                <c:pt idx="54">
                  <c:v>118.0</c:v>
                </c:pt>
                <c:pt idx="55">
                  <c:v>121.0</c:v>
                </c:pt>
                <c:pt idx="56">
                  <c:v>132.0</c:v>
                </c:pt>
                <c:pt idx="57">
                  <c:v>131.0</c:v>
                </c:pt>
                <c:pt idx="58">
                  <c:v>116.0</c:v>
                </c:pt>
                <c:pt idx="59">
                  <c:v>114.0</c:v>
                </c:pt>
                <c:pt idx="60">
                  <c:v>151.0</c:v>
                </c:pt>
                <c:pt idx="61">
                  <c:v>135.0</c:v>
                </c:pt>
                <c:pt idx="62">
                  <c:v>138.0</c:v>
                </c:pt>
                <c:pt idx="63">
                  <c:v>112.0</c:v>
                </c:pt>
                <c:pt idx="64">
                  <c:v>119.0</c:v>
                </c:pt>
                <c:pt idx="65">
                  <c:v>134.0</c:v>
                </c:pt>
                <c:pt idx="66">
                  <c:v>136.0</c:v>
                </c:pt>
                <c:pt idx="67">
                  <c:v>143.0</c:v>
                </c:pt>
                <c:pt idx="68">
                  <c:v>133.0</c:v>
                </c:pt>
                <c:pt idx="69">
                  <c:v>152.0</c:v>
                </c:pt>
                <c:pt idx="70">
                  <c:v>130.0</c:v>
                </c:pt>
                <c:pt idx="71">
                  <c:v>145.0</c:v>
                </c:pt>
                <c:pt idx="72">
                  <c:v>108.0</c:v>
                </c:pt>
                <c:pt idx="73">
                  <c:v>127.0</c:v>
                </c:pt>
                <c:pt idx="74">
                  <c:v>114.0</c:v>
                </c:pt>
                <c:pt idx="75">
                  <c:v>144.0</c:v>
                </c:pt>
                <c:pt idx="76">
                  <c:v>131.0</c:v>
                </c:pt>
                <c:pt idx="77">
                  <c:v>130.0</c:v>
                </c:pt>
                <c:pt idx="78">
                  <c:v>133.0</c:v>
                </c:pt>
                <c:pt idx="79">
                  <c:v>137.0</c:v>
                </c:pt>
                <c:pt idx="80">
                  <c:v>146.0</c:v>
                </c:pt>
                <c:pt idx="81">
                  <c:v>108.0</c:v>
                </c:pt>
                <c:pt idx="82">
                  <c:v>122.0</c:v>
                </c:pt>
                <c:pt idx="83">
                  <c:v>126.0</c:v>
                </c:pt>
                <c:pt idx="84">
                  <c:v>125.0</c:v>
                </c:pt>
                <c:pt idx="85">
                  <c:v>122.0</c:v>
                </c:pt>
                <c:pt idx="86">
                  <c:v>140.0</c:v>
                </c:pt>
                <c:pt idx="87">
                  <c:v>133.0</c:v>
                </c:pt>
                <c:pt idx="88">
                  <c:v>125.0</c:v>
                </c:pt>
                <c:pt idx="89">
                  <c:v>127.0</c:v>
                </c:pt>
                <c:pt idx="90">
                  <c:v>128.0</c:v>
                </c:pt>
                <c:pt idx="91">
                  <c:v>114.0</c:v>
                </c:pt>
                <c:pt idx="92">
                  <c:v>118.0</c:v>
                </c:pt>
                <c:pt idx="93">
                  <c:v>146.0</c:v>
                </c:pt>
                <c:pt idx="94">
                  <c:v>125.0</c:v>
                </c:pt>
                <c:pt idx="95">
                  <c:v>137.0</c:v>
                </c:pt>
                <c:pt idx="96">
                  <c:v>124.0</c:v>
                </c:pt>
                <c:pt idx="97">
                  <c:v>147.0</c:v>
                </c:pt>
                <c:pt idx="98">
                  <c:v>137.0</c:v>
                </c:pt>
                <c:pt idx="99">
                  <c:v>146.0</c:v>
                </c:pt>
                <c:pt idx="100">
                  <c:v>140.0</c:v>
                </c:pt>
                <c:pt idx="101">
                  <c:v>137.0</c:v>
                </c:pt>
                <c:pt idx="102">
                  <c:v>130.0</c:v>
                </c:pt>
                <c:pt idx="103">
                  <c:v>134.0</c:v>
                </c:pt>
                <c:pt idx="104">
                  <c:v>150.0</c:v>
                </c:pt>
                <c:pt idx="105">
                  <c:v>132.0</c:v>
                </c:pt>
                <c:pt idx="106">
                  <c:v>118.0</c:v>
                </c:pt>
                <c:pt idx="107">
                  <c:v>128.0</c:v>
                </c:pt>
                <c:pt idx="108">
                  <c:v>138.0</c:v>
                </c:pt>
                <c:pt idx="109">
                  <c:v>134.0</c:v>
                </c:pt>
                <c:pt idx="110">
                  <c:v>131.0</c:v>
                </c:pt>
                <c:pt idx="111">
                  <c:v>124.0</c:v>
                </c:pt>
                <c:pt idx="112">
                  <c:v>136.0</c:v>
                </c:pt>
                <c:pt idx="113">
                  <c:v>145.0</c:v>
                </c:pt>
                <c:pt idx="114">
                  <c:v>140.0</c:v>
                </c:pt>
                <c:pt idx="115">
                  <c:v>134.0</c:v>
                </c:pt>
                <c:pt idx="116">
                  <c:v>147.0</c:v>
                </c:pt>
                <c:pt idx="117">
                  <c:v>134.0</c:v>
                </c:pt>
                <c:pt idx="118">
                  <c:v>127.0</c:v>
                </c:pt>
                <c:pt idx="119">
                  <c:v>128.0</c:v>
                </c:pt>
                <c:pt idx="120">
                  <c:v>150.0</c:v>
                </c:pt>
                <c:pt idx="121">
                  <c:v>141.0</c:v>
                </c:pt>
                <c:pt idx="122">
                  <c:v>137.0</c:v>
                </c:pt>
                <c:pt idx="123">
                  <c:v>128.0</c:v>
                </c:pt>
                <c:pt idx="124">
                  <c:v>137.0</c:v>
                </c:pt>
                <c:pt idx="125">
                  <c:v>144.0</c:v>
                </c:pt>
                <c:pt idx="126">
                  <c:v>129.0</c:v>
                </c:pt>
                <c:pt idx="127">
                  <c:v>128.0</c:v>
                </c:pt>
                <c:pt idx="128">
                  <c:v>127.0</c:v>
                </c:pt>
                <c:pt idx="129">
                  <c:v>146.0</c:v>
                </c:pt>
                <c:pt idx="130">
                  <c:v>139.0</c:v>
                </c:pt>
                <c:pt idx="131">
                  <c:v>154.0</c:v>
                </c:pt>
                <c:pt idx="132">
                  <c:v>127.0</c:v>
                </c:pt>
                <c:pt idx="133">
                  <c:v>135.0</c:v>
                </c:pt>
                <c:pt idx="134">
                  <c:v>145.0</c:v>
                </c:pt>
                <c:pt idx="135">
                  <c:v>131.0</c:v>
                </c:pt>
                <c:pt idx="136">
                  <c:v>122.0</c:v>
                </c:pt>
                <c:pt idx="137">
                  <c:v>136.0</c:v>
                </c:pt>
                <c:pt idx="138">
                  <c:v>144.0</c:v>
                </c:pt>
                <c:pt idx="139">
                  <c:v>137.0</c:v>
                </c:pt>
                <c:pt idx="140">
                  <c:v>139.0</c:v>
                </c:pt>
                <c:pt idx="141">
                  <c:v>119.0</c:v>
                </c:pt>
                <c:pt idx="142">
                  <c:v>137.0</c:v>
                </c:pt>
                <c:pt idx="143">
                  <c:v>141.0</c:v>
                </c:pt>
                <c:pt idx="144">
                  <c:v>140.0</c:v>
                </c:pt>
                <c:pt idx="145">
                  <c:v>136.0</c:v>
                </c:pt>
                <c:pt idx="146">
                  <c:v>132.0</c:v>
                </c:pt>
                <c:pt idx="147">
                  <c:v>140.0</c:v>
                </c:pt>
                <c:pt idx="148">
                  <c:v>125.0</c:v>
                </c:pt>
                <c:pt idx="149">
                  <c:v>134.0</c:v>
                </c:pt>
                <c:pt idx="150">
                  <c:v>159.0</c:v>
                </c:pt>
                <c:pt idx="151">
                  <c:v>140.0</c:v>
                </c:pt>
                <c:pt idx="152">
                  <c:v>139.0</c:v>
                </c:pt>
                <c:pt idx="153">
                  <c:v>139.0</c:v>
                </c:pt>
                <c:pt idx="154">
                  <c:v>148.0</c:v>
                </c:pt>
                <c:pt idx="155">
                  <c:v>135.0</c:v>
                </c:pt>
                <c:pt idx="156">
                  <c:v>139.0</c:v>
                </c:pt>
                <c:pt idx="157">
                  <c:v>140.0</c:v>
                </c:pt>
                <c:pt idx="158">
                  <c:v>131.0</c:v>
                </c:pt>
                <c:pt idx="159">
                  <c:v>147.0</c:v>
                </c:pt>
                <c:pt idx="160">
                  <c:v>128.0</c:v>
                </c:pt>
                <c:pt idx="161">
                  <c:v>134.0</c:v>
                </c:pt>
                <c:pt idx="162">
                  <c:v>129.0</c:v>
                </c:pt>
                <c:pt idx="163">
                  <c:v>191.0</c:v>
                </c:pt>
                <c:pt idx="164">
                  <c:v>145.0</c:v>
                </c:pt>
                <c:pt idx="165">
                  <c:v>143.0</c:v>
                </c:pt>
                <c:pt idx="166">
                  <c:v>127.0</c:v>
                </c:pt>
                <c:pt idx="167">
                  <c:v>135.0</c:v>
                </c:pt>
                <c:pt idx="168">
                  <c:v>151.0</c:v>
                </c:pt>
                <c:pt idx="169">
                  <c:v>130.0</c:v>
                </c:pt>
                <c:pt idx="170">
                  <c:v>130.0</c:v>
                </c:pt>
                <c:pt idx="171">
                  <c:v>133.0</c:v>
                </c:pt>
                <c:pt idx="172">
                  <c:v>167.0</c:v>
                </c:pt>
                <c:pt idx="173">
                  <c:v>129.0</c:v>
                </c:pt>
                <c:pt idx="174">
                  <c:v>146.0</c:v>
                </c:pt>
                <c:pt idx="175">
                  <c:v>133.0</c:v>
                </c:pt>
                <c:pt idx="176">
                  <c:v>142.0</c:v>
                </c:pt>
                <c:pt idx="177">
                  <c:v>141.0</c:v>
                </c:pt>
                <c:pt idx="178">
                  <c:v>134.0</c:v>
                </c:pt>
                <c:pt idx="179">
                  <c:v>124.0</c:v>
                </c:pt>
                <c:pt idx="180">
                  <c:v>145.0</c:v>
                </c:pt>
                <c:pt idx="181">
                  <c:v>139.0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69699216"/>
        <c:axId val="-251614128"/>
      </c:scatterChart>
      <c:valAx>
        <c:axId val="-26969921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1614128"/>
        <c:crosses val="autoZero"/>
        <c:crossBetween val="midCat"/>
      </c:valAx>
      <c:valAx>
        <c:axId val="-251614128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9699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Sheet1!$K$3:$K$184</c:f>
              <c:numCache>
                <c:formatCode>General</c:formatCode>
                <c:ptCount val="182"/>
                <c:pt idx="0">
                  <c:v>59.0</c:v>
                </c:pt>
                <c:pt idx="1">
                  <c:v>73.0</c:v>
                </c:pt>
                <c:pt idx="2">
                  <c:v>83.0</c:v>
                </c:pt>
                <c:pt idx="3">
                  <c:v>91.0</c:v>
                </c:pt>
                <c:pt idx="4">
                  <c:v>96.0</c:v>
                </c:pt>
                <c:pt idx="5">
                  <c:v>102.0</c:v>
                </c:pt>
                <c:pt idx="6">
                  <c:v>111.0</c:v>
                </c:pt>
                <c:pt idx="7">
                  <c:v>115.0</c:v>
                </c:pt>
                <c:pt idx="8">
                  <c:v>109.0</c:v>
                </c:pt>
                <c:pt idx="9">
                  <c:v>120.0</c:v>
                </c:pt>
                <c:pt idx="10">
                  <c:v>134.0</c:v>
                </c:pt>
                <c:pt idx="11">
                  <c:v>148.0</c:v>
                </c:pt>
                <c:pt idx="12">
                  <c:v>157.0</c:v>
                </c:pt>
                <c:pt idx="13">
                  <c:v>160.0</c:v>
                </c:pt>
                <c:pt idx="14">
                  <c:v>171.0</c:v>
                </c:pt>
                <c:pt idx="15">
                  <c:v>167.0</c:v>
                </c:pt>
                <c:pt idx="16">
                  <c:v>174.0</c:v>
                </c:pt>
                <c:pt idx="17">
                  <c:v>176.0</c:v>
                </c:pt>
                <c:pt idx="18">
                  <c:v>115.0</c:v>
                </c:pt>
                <c:pt idx="19">
                  <c:v>139.0</c:v>
                </c:pt>
                <c:pt idx="20">
                  <c:v>152.0</c:v>
                </c:pt>
                <c:pt idx="21">
                  <c:v>158.0</c:v>
                </c:pt>
                <c:pt idx="22">
                  <c:v>164.0</c:v>
                </c:pt>
                <c:pt idx="23">
                  <c:v>176.0</c:v>
                </c:pt>
                <c:pt idx="24">
                  <c:v>168.0</c:v>
                </c:pt>
                <c:pt idx="25">
                  <c:v>178.0</c:v>
                </c:pt>
                <c:pt idx="26">
                  <c:v>182.0</c:v>
                </c:pt>
                <c:pt idx="27">
                  <c:v>125.0</c:v>
                </c:pt>
                <c:pt idx="28">
                  <c:v>143.0</c:v>
                </c:pt>
                <c:pt idx="29">
                  <c:v>144.0</c:v>
                </c:pt>
                <c:pt idx="30">
                  <c:v>158.0</c:v>
                </c:pt>
                <c:pt idx="31">
                  <c:v>167.0</c:v>
                </c:pt>
                <c:pt idx="32">
                  <c:v>170.0</c:v>
                </c:pt>
                <c:pt idx="33">
                  <c:v>170.0</c:v>
                </c:pt>
                <c:pt idx="34">
                  <c:v>176.0</c:v>
                </c:pt>
                <c:pt idx="35">
                  <c:v>179.0</c:v>
                </c:pt>
                <c:pt idx="36">
                  <c:v>132.0</c:v>
                </c:pt>
                <c:pt idx="37">
                  <c:v>138.0</c:v>
                </c:pt>
                <c:pt idx="38">
                  <c:v>149.0</c:v>
                </c:pt>
                <c:pt idx="39">
                  <c:v>159.0</c:v>
                </c:pt>
                <c:pt idx="40">
                  <c:v>164.0</c:v>
                </c:pt>
                <c:pt idx="41">
                  <c:v>168.0</c:v>
                </c:pt>
                <c:pt idx="42">
                  <c:v>170.0</c:v>
                </c:pt>
                <c:pt idx="43">
                  <c:v>177.0</c:v>
                </c:pt>
                <c:pt idx="44">
                  <c:v>180.0</c:v>
                </c:pt>
                <c:pt idx="45">
                  <c:v>131.0</c:v>
                </c:pt>
                <c:pt idx="46">
                  <c:v>144.0</c:v>
                </c:pt>
                <c:pt idx="47">
                  <c:v>148.0</c:v>
                </c:pt>
                <c:pt idx="48">
                  <c:v>161.0</c:v>
                </c:pt>
                <c:pt idx="49">
                  <c:v>170.0</c:v>
                </c:pt>
                <c:pt idx="50">
                  <c:v>167.0</c:v>
                </c:pt>
                <c:pt idx="51">
                  <c:v>173.0</c:v>
                </c:pt>
                <c:pt idx="52">
                  <c:v>182.0</c:v>
                </c:pt>
                <c:pt idx="53">
                  <c:v>176.0</c:v>
                </c:pt>
                <c:pt idx="54">
                  <c:v>135.0</c:v>
                </c:pt>
                <c:pt idx="55">
                  <c:v>143.0</c:v>
                </c:pt>
                <c:pt idx="56">
                  <c:v>152.0</c:v>
                </c:pt>
                <c:pt idx="57">
                  <c:v>157.0</c:v>
                </c:pt>
                <c:pt idx="58">
                  <c:v>169.0</c:v>
                </c:pt>
                <c:pt idx="59">
                  <c:v>172.0</c:v>
                </c:pt>
                <c:pt idx="60">
                  <c:v>173.0</c:v>
                </c:pt>
                <c:pt idx="61">
                  <c:v>184.0</c:v>
                </c:pt>
                <c:pt idx="62">
                  <c:v>186.0</c:v>
                </c:pt>
                <c:pt idx="63">
                  <c:v>125.0</c:v>
                </c:pt>
                <c:pt idx="64">
                  <c:v>150.0</c:v>
                </c:pt>
                <c:pt idx="65">
                  <c:v>145.0</c:v>
                </c:pt>
                <c:pt idx="66">
                  <c:v>163.0</c:v>
                </c:pt>
                <c:pt idx="67">
                  <c:v>169.0</c:v>
                </c:pt>
                <c:pt idx="68">
                  <c:v>165.0</c:v>
                </c:pt>
                <c:pt idx="69">
                  <c:v>171.0</c:v>
                </c:pt>
                <c:pt idx="70">
                  <c:v>179.0</c:v>
                </c:pt>
                <c:pt idx="71">
                  <c:v>181.0</c:v>
                </c:pt>
                <c:pt idx="72">
                  <c:v>127.0</c:v>
                </c:pt>
                <c:pt idx="73">
                  <c:v>153.0</c:v>
                </c:pt>
                <c:pt idx="74">
                  <c:v>148.0</c:v>
                </c:pt>
                <c:pt idx="75">
                  <c:v>164.0</c:v>
                </c:pt>
                <c:pt idx="76">
                  <c:v>171.0</c:v>
                </c:pt>
                <c:pt idx="77">
                  <c:v>168.0</c:v>
                </c:pt>
                <c:pt idx="78">
                  <c:v>170.0</c:v>
                </c:pt>
                <c:pt idx="79">
                  <c:v>179.0</c:v>
                </c:pt>
                <c:pt idx="80">
                  <c:v>179.0</c:v>
                </c:pt>
                <c:pt idx="81">
                  <c:v>134.0</c:v>
                </c:pt>
                <c:pt idx="82">
                  <c:v>151.0</c:v>
                </c:pt>
                <c:pt idx="83">
                  <c:v>157.0</c:v>
                </c:pt>
                <c:pt idx="84">
                  <c:v>160.0</c:v>
                </c:pt>
                <c:pt idx="85">
                  <c:v>169.0</c:v>
                </c:pt>
                <c:pt idx="86">
                  <c:v>170.0</c:v>
                </c:pt>
                <c:pt idx="87">
                  <c:v>179.0</c:v>
                </c:pt>
                <c:pt idx="88">
                  <c:v>178.0</c:v>
                </c:pt>
                <c:pt idx="89">
                  <c:v>178.0</c:v>
                </c:pt>
                <c:pt idx="90">
                  <c:v>134.0</c:v>
                </c:pt>
                <c:pt idx="91">
                  <c:v>147.0</c:v>
                </c:pt>
                <c:pt idx="92">
                  <c:v>160.0</c:v>
                </c:pt>
                <c:pt idx="93">
                  <c:v>163.0</c:v>
                </c:pt>
                <c:pt idx="94">
                  <c:v>165.0</c:v>
                </c:pt>
                <c:pt idx="95">
                  <c:v>167.0</c:v>
                </c:pt>
                <c:pt idx="96">
                  <c:v>172.0</c:v>
                </c:pt>
                <c:pt idx="97">
                  <c:v>185.0</c:v>
                </c:pt>
                <c:pt idx="98">
                  <c:v>181.0</c:v>
                </c:pt>
                <c:pt idx="99">
                  <c:v>182.0</c:v>
                </c:pt>
                <c:pt idx="100">
                  <c:v>175.0</c:v>
                </c:pt>
                <c:pt idx="101">
                  <c:v>193.0</c:v>
                </c:pt>
                <c:pt idx="102">
                  <c:v>187.0</c:v>
                </c:pt>
                <c:pt idx="103">
                  <c:v>193.0</c:v>
                </c:pt>
                <c:pt idx="104">
                  <c:v>194.0</c:v>
                </c:pt>
                <c:pt idx="105">
                  <c:v>194.0</c:v>
                </c:pt>
                <c:pt idx="106">
                  <c:v>201.0</c:v>
                </c:pt>
                <c:pt idx="107">
                  <c:v>199.0</c:v>
                </c:pt>
                <c:pt idx="108">
                  <c:v>197.0</c:v>
                </c:pt>
                <c:pt idx="109">
                  <c:v>203.0</c:v>
                </c:pt>
                <c:pt idx="110">
                  <c:v>209.0</c:v>
                </c:pt>
                <c:pt idx="111">
                  <c:v>205.0</c:v>
                </c:pt>
                <c:pt idx="112">
                  <c:v>214.0</c:v>
                </c:pt>
                <c:pt idx="113">
                  <c:v>208.0</c:v>
                </c:pt>
                <c:pt idx="114">
                  <c:v>198.0</c:v>
                </c:pt>
                <c:pt idx="115">
                  <c:v>203.0</c:v>
                </c:pt>
                <c:pt idx="116">
                  <c:v>211.0</c:v>
                </c:pt>
                <c:pt idx="117">
                  <c:v>212.0</c:v>
                </c:pt>
                <c:pt idx="118">
                  <c:v>213.0</c:v>
                </c:pt>
                <c:pt idx="119">
                  <c:v>217.0</c:v>
                </c:pt>
                <c:pt idx="120">
                  <c:v>208.0</c:v>
                </c:pt>
                <c:pt idx="121">
                  <c:v>224.0</c:v>
                </c:pt>
                <c:pt idx="122">
                  <c:v>214.0</c:v>
                </c:pt>
                <c:pt idx="123">
                  <c:v>218.0</c:v>
                </c:pt>
                <c:pt idx="124">
                  <c:v>225.0</c:v>
                </c:pt>
                <c:pt idx="125">
                  <c:v>219.0</c:v>
                </c:pt>
                <c:pt idx="126">
                  <c:v>222.0</c:v>
                </c:pt>
                <c:pt idx="127">
                  <c:v>220.0</c:v>
                </c:pt>
                <c:pt idx="128">
                  <c:v>222.0</c:v>
                </c:pt>
                <c:pt idx="129">
                  <c:v>235.0</c:v>
                </c:pt>
                <c:pt idx="130">
                  <c:v>224.0</c:v>
                </c:pt>
                <c:pt idx="131">
                  <c:v>221.0</c:v>
                </c:pt>
                <c:pt idx="132">
                  <c:v>222.0</c:v>
                </c:pt>
                <c:pt idx="133">
                  <c:v>221.0</c:v>
                </c:pt>
                <c:pt idx="134">
                  <c:v>231.0</c:v>
                </c:pt>
                <c:pt idx="135">
                  <c:v>226.0</c:v>
                </c:pt>
                <c:pt idx="136">
                  <c:v>225.0</c:v>
                </c:pt>
                <c:pt idx="137">
                  <c:v>222.0</c:v>
                </c:pt>
                <c:pt idx="138">
                  <c:v>223.0</c:v>
                </c:pt>
                <c:pt idx="139">
                  <c:v>229.0</c:v>
                </c:pt>
                <c:pt idx="140">
                  <c:v>230.0</c:v>
                </c:pt>
                <c:pt idx="141">
                  <c:v>226.0</c:v>
                </c:pt>
                <c:pt idx="142">
                  <c:v>228.0</c:v>
                </c:pt>
                <c:pt idx="143">
                  <c:v>231.0</c:v>
                </c:pt>
                <c:pt idx="144">
                  <c:v>226.0</c:v>
                </c:pt>
                <c:pt idx="145">
                  <c:v>227.0</c:v>
                </c:pt>
                <c:pt idx="146">
                  <c:v>233.0</c:v>
                </c:pt>
                <c:pt idx="147">
                  <c:v>233.0</c:v>
                </c:pt>
                <c:pt idx="148">
                  <c:v>234.0</c:v>
                </c:pt>
                <c:pt idx="149">
                  <c:v>230.0</c:v>
                </c:pt>
                <c:pt idx="150">
                  <c:v>236.0</c:v>
                </c:pt>
                <c:pt idx="151">
                  <c:v>230.0</c:v>
                </c:pt>
                <c:pt idx="152">
                  <c:v>235.0</c:v>
                </c:pt>
                <c:pt idx="153">
                  <c:v>236.0</c:v>
                </c:pt>
                <c:pt idx="154">
                  <c:v>239.0</c:v>
                </c:pt>
                <c:pt idx="155">
                  <c:v>239.0</c:v>
                </c:pt>
                <c:pt idx="156">
                  <c:v>240.0</c:v>
                </c:pt>
                <c:pt idx="157">
                  <c:v>242.0</c:v>
                </c:pt>
                <c:pt idx="158">
                  <c:v>239.0</c:v>
                </c:pt>
                <c:pt idx="159">
                  <c:v>230.0</c:v>
                </c:pt>
                <c:pt idx="160">
                  <c:v>239.0</c:v>
                </c:pt>
                <c:pt idx="161">
                  <c:v>241.0</c:v>
                </c:pt>
                <c:pt idx="162">
                  <c:v>241.0</c:v>
                </c:pt>
                <c:pt idx="163">
                  <c:v>251.0</c:v>
                </c:pt>
                <c:pt idx="164">
                  <c:v>246.0</c:v>
                </c:pt>
                <c:pt idx="165">
                  <c:v>247.0</c:v>
                </c:pt>
                <c:pt idx="166">
                  <c:v>247.0</c:v>
                </c:pt>
                <c:pt idx="167">
                  <c:v>253.0</c:v>
                </c:pt>
                <c:pt idx="168">
                  <c:v>243.0</c:v>
                </c:pt>
                <c:pt idx="169">
                  <c:v>242.0</c:v>
                </c:pt>
                <c:pt idx="170">
                  <c:v>251.0</c:v>
                </c:pt>
                <c:pt idx="171">
                  <c:v>241.0</c:v>
                </c:pt>
                <c:pt idx="172">
                  <c:v>250.0</c:v>
                </c:pt>
                <c:pt idx="173">
                  <c:v>245.0</c:v>
                </c:pt>
                <c:pt idx="174">
                  <c:v>245.0</c:v>
                </c:pt>
                <c:pt idx="175">
                  <c:v>241.0</c:v>
                </c:pt>
                <c:pt idx="176">
                  <c:v>251.0</c:v>
                </c:pt>
                <c:pt idx="177">
                  <c:v>253.0</c:v>
                </c:pt>
                <c:pt idx="178">
                  <c:v>249.0</c:v>
                </c:pt>
                <c:pt idx="179">
                  <c:v>248.0</c:v>
                </c:pt>
                <c:pt idx="180">
                  <c:v>249.0</c:v>
                </c:pt>
                <c:pt idx="181">
                  <c:v>252.0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70742224"/>
        <c:axId val="-270738832"/>
      </c:scatterChart>
      <c:valAx>
        <c:axId val="-270742224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0738832"/>
        <c:crosses val="autoZero"/>
        <c:crossBetween val="midCat"/>
      </c:valAx>
      <c:valAx>
        <c:axId val="-270738832"/>
        <c:scaling>
          <c:orientation val="minMax"/>
          <c:max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0742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Sheet1!$L$3:$L$184</c:f>
              <c:numCache>
                <c:formatCode>General</c:formatCode>
                <c:ptCount val="182"/>
                <c:pt idx="0">
                  <c:v>28.0</c:v>
                </c:pt>
                <c:pt idx="1">
                  <c:v>52.0</c:v>
                </c:pt>
                <c:pt idx="2">
                  <c:v>75.0</c:v>
                </c:pt>
                <c:pt idx="3">
                  <c:v>94.0</c:v>
                </c:pt>
                <c:pt idx="4">
                  <c:v>102.0</c:v>
                </c:pt>
                <c:pt idx="5">
                  <c:v>116.0</c:v>
                </c:pt>
                <c:pt idx="6">
                  <c:v>119.0</c:v>
                </c:pt>
                <c:pt idx="7">
                  <c:v>130.0</c:v>
                </c:pt>
                <c:pt idx="8">
                  <c:v>135.0</c:v>
                </c:pt>
                <c:pt idx="9">
                  <c:v>141.0</c:v>
                </c:pt>
                <c:pt idx="10">
                  <c:v>175.0</c:v>
                </c:pt>
                <c:pt idx="11">
                  <c:v>185.0</c:v>
                </c:pt>
                <c:pt idx="12">
                  <c:v>205.0</c:v>
                </c:pt>
                <c:pt idx="13">
                  <c:v>210.0</c:v>
                </c:pt>
                <c:pt idx="14">
                  <c:v>218.0</c:v>
                </c:pt>
                <c:pt idx="15">
                  <c:v>227.0</c:v>
                </c:pt>
                <c:pt idx="16">
                  <c:v>231.0</c:v>
                </c:pt>
                <c:pt idx="17">
                  <c:v>239.0</c:v>
                </c:pt>
                <c:pt idx="18">
                  <c:v>145.0</c:v>
                </c:pt>
                <c:pt idx="19">
                  <c:v>168.0</c:v>
                </c:pt>
                <c:pt idx="20">
                  <c:v>188.0</c:v>
                </c:pt>
                <c:pt idx="21">
                  <c:v>202.0</c:v>
                </c:pt>
                <c:pt idx="22">
                  <c:v>205.0</c:v>
                </c:pt>
                <c:pt idx="23">
                  <c:v>224.0</c:v>
                </c:pt>
                <c:pt idx="24">
                  <c:v>229.0</c:v>
                </c:pt>
                <c:pt idx="25">
                  <c:v>232.0</c:v>
                </c:pt>
                <c:pt idx="26">
                  <c:v>237.0</c:v>
                </c:pt>
                <c:pt idx="27">
                  <c:v>146.0</c:v>
                </c:pt>
                <c:pt idx="28">
                  <c:v>169.0</c:v>
                </c:pt>
                <c:pt idx="29">
                  <c:v>183.0</c:v>
                </c:pt>
                <c:pt idx="30">
                  <c:v>203.0</c:v>
                </c:pt>
                <c:pt idx="31">
                  <c:v>210.0</c:v>
                </c:pt>
                <c:pt idx="32">
                  <c:v>214.0</c:v>
                </c:pt>
                <c:pt idx="33">
                  <c:v>230.0</c:v>
                </c:pt>
                <c:pt idx="34">
                  <c:v>237.0</c:v>
                </c:pt>
                <c:pt idx="35">
                  <c:v>239.0</c:v>
                </c:pt>
                <c:pt idx="36">
                  <c:v>150.0</c:v>
                </c:pt>
                <c:pt idx="37">
                  <c:v>177.0</c:v>
                </c:pt>
                <c:pt idx="38">
                  <c:v>195.0</c:v>
                </c:pt>
                <c:pt idx="39">
                  <c:v>201.0</c:v>
                </c:pt>
                <c:pt idx="40">
                  <c:v>214.0</c:v>
                </c:pt>
                <c:pt idx="41">
                  <c:v>221.0</c:v>
                </c:pt>
                <c:pt idx="42">
                  <c:v>224.0</c:v>
                </c:pt>
                <c:pt idx="43">
                  <c:v>236.0</c:v>
                </c:pt>
                <c:pt idx="44">
                  <c:v>240.0</c:v>
                </c:pt>
                <c:pt idx="45">
                  <c:v>152.0</c:v>
                </c:pt>
                <c:pt idx="46">
                  <c:v>174.0</c:v>
                </c:pt>
                <c:pt idx="47">
                  <c:v>192.0</c:v>
                </c:pt>
                <c:pt idx="48">
                  <c:v>202.0</c:v>
                </c:pt>
                <c:pt idx="49">
                  <c:v>214.0</c:v>
                </c:pt>
                <c:pt idx="50">
                  <c:v>217.0</c:v>
                </c:pt>
                <c:pt idx="51">
                  <c:v>227.0</c:v>
                </c:pt>
                <c:pt idx="52">
                  <c:v>228.0</c:v>
                </c:pt>
                <c:pt idx="53">
                  <c:v>239.0</c:v>
                </c:pt>
                <c:pt idx="54">
                  <c:v>155.0</c:v>
                </c:pt>
                <c:pt idx="55">
                  <c:v>179.0</c:v>
                </c:pt>
                <c:pt idx="56">
                  <c:v>194.0</c:v>
                </c:pt>
                <c:pt idx="57">
                  <c:v>200.0</c:v>
                </c:pt>
                <c:pt idx="58">
                  <c:v>215.0</c:v>
                </c:pt>
                <c:pt idx="59">
                  <c:v>226.0</c:v>
                </c:pt>
                <c:pt idx="60">
                  <c:v>233.0</c:v>
                </c:pt>
                <c:pt idx="61">
                  <c:v>238.0</c:v>
                </c:pt>
                <c:pt idx="62">
                  <c:v>235.0</c:v>
                </c:pt>
                <c:pt idx="63">
                  <c:v>162.0</c:v>
                </c:pt>
                <c:pt idx="64">
                  <c:v>177.0</c:v>
                </c:pt>
                <c:pt idx="65">
                  <c:v>193.0</c:v>
                </c:pt>
                <c:pt idx="66">
                  <c:v>204.0</c:v>
                </c:pt>
                <c:pt idx="67">
                  <c:v>218.0</c:v>
                </c:pt>
                <c:pt idx="68">
                  <c:v>222.0</c:v>
                </c:pt>
                <c:pt idx="69">
                  <c:v>232.0</c:v>
                </c:pt>
                <c:pt idx="70">
                  <c:v>236.0</c:v>
                </c:pt>
                <c:pt idx="71">
                  <c:v>242.0</c:v>
                </c:pt>
                <c:pt idx="72">
                  <c:v>160.0</c:v>
                </c:pt>
                <c:pt idx="73">
                  <c:v>180.0</c:v>
                </c:pt>
                <c:pt idx="74">
                  <c:v>199.0</c:v>
                </c:pt>
                <c:pt idx="75">
                  <c:v>206.0</c:v>
                </c:pt>
                <c:pt idx="76">
                  <c:v>212.0</c:v>
                </c:pt>
                <c:pt idx="77">
                  <c:v>225.0</c:v>
                </c:pt>
                <c:pt idx="78">
                  <c:v>226.0</c:v>
                </c:pt>
                <c:pt idx="79">
                  <c:v>233.0</c:v>
                </c:pt>
                <c:pt idx="80">
                  <c:v>242.0</c:v>
                </c:pt>
                <c:pt idx="81">
                  <c:v>161.0</c:v>
                </c:pt>
                <c:pt idx="82">
                  <c:v>183.0</c:v>
                </c:pt>
                <c:pt idx="83">
                  <c:v>194.0</c:v>
                </c:pt>
                <c:pt idx="84">
                  <c:v>208.0</c:v>
                </c:pt>
                <c:pt idx="85">
                  <c:v>212.0</c:v>
                </c:pt>
                <c:pt idx="86">
                  <c:v>224.0</c:v>
                </c:pt>
                <c:pt idx="87">
                  <c:v>235.0</c:v>
                </c:pt>
                <c:pt idx="88">
                  <c:v>234.0</c:v>
                </c:pt>
                <c:pt idx="89">
                  <c:v>242.0</c:v>
                </c:pt>
                <c:pt idx="90">
                  <c:v>168.0</c:v>
                </c:pt>
                <c:pt idx="91">
                  <c:v>187.0</c:v>
                </c:pt>
                <c:pt idx="92">
                  <c:v>193.0</c:v>
                </c:pt>
                <c:pt idx="93">
                  <c:v>205.0</c:v>
                </c:pt>
                <c:pt idx="94">
                  <c:v>218.0</c:v>
                </c:pt>
                <c:pt idx="95">
                  <c:v>227.0</c:v>
                </c:pt>
                <c:pt idx="96">
                  <c:v>231.0</c:v>
                </c:pt>
                <c:pt idx="97">
                  <c:v>241.0</c:v>
                </c:pt>
                <c:pt idx="98">
                  <c:v>242.0</c:v>
                </c:pt>
                <c:pt idx="99">
                  <c:v>239.0</c:v>
                </c:pt>
                <c:pt idx="100">
                  <c:v>248.0</c:v>
                </c:pt>
                <c:pt idx="101">
                  <c:v>253.0</c:v>
                </c:pt>
                <c:pt idx="102">
                  <c:v>259.0</c:v>
                </c:pt>
                <c:pt idx="103">
                  <c:v>258.0</c:v>
                </c:pt>
                <c:pt idx="104">
                  <c:v>266.0</c:v>
                </c:pt>
                <c:pt idx="105">
                  <c:v>270.0</c:v>
                </c:pt>
                <c:pt idx="106">
                  <c:v>272.0</c:v>
                </c:pt>
                <c:pt idx="107">
                  <c:v>280.0</c:v>
                </c:pt>
                <c:pt idx="108">
                  <c:v>286.0</c:v>
                </c:pt>
                <c:pt idx="109">
                  <c:v>286.0</c:v>
                </c:pt>
                <c:pt idx="110">
                  <c:v>289.0</c:v>
                </c:pt>
                <c:pt idx="111">
                  <c:v>291.0</c:v>
                </c:pt>
                <c:pt idx="112">
                  <c:v>295.0</c:v>
                </c:pt>
                <c:pt idx="113">
                  <c:v>295.0</c:v>
                </c:pt>
                <c:pt idx="114">
                  <c:v>290.0</c:v>
                </c:pt>
                <c:pt idx="115">
                  <c:v>299.0</c:v>
                </c:pt>
                <c:pt idx="116">
                  <c:v>296.0</c:v>
                </c:pt>
                <c:pt idx="117">
                  <c:v>302.0</c:v>
                </c:pt>
                <c:pt idx="118">
                  <c:v>303.0</c:v>
                </c:pt>
                <c:pt idx="119">
                  <c:v>299.0</c:v>
                </c:pt>
                <c:pt idx="120">
                  <c:v>301.0</c:v>
                </c:pt>
                <c:pt idx="121">
                  <c:v>309.0</c:v>
                </c:pt>
                <c:pt idx="122">
                  <c:v>310.0</c:v>
                </c:pt>
                <c:pt idx="123">
                  <c:v>319.0</c:v>
                </c:pt>
                <c:pt idx="124">
                  <c:v>310.0</c:v>
                </c:pt>
                <c:pt idx="125">
                  <c:v>313.0</c:v>
                </c:pt>
                <c:pt idx="126">
                  <c:v>315.0</c:v>
                </c:pt>
                <c:pt idx="127">
                  <c:v>321.0</c:v>
                </c:pt>
                <c:pt idx="128">
                  <c:v>320.0</c:v>
                </c:pt>
                <c:pt idx="129">
                  <c:v>322.0</c:v>
                </c:pt>
                <c:pt idx="130">
                  <c:v>325.0</c:v>
                </c:pt>
                <c:pt idx="131">
                  <c:v>331.0</c:v>
                </c:pt>
                <c:pt idx="132">
                  <c:v>319.0</c:v>
                </c:pt>
                <c:pt idx="133">
                  <c:v>332.0</c:v>
                </c:pt>
                <c:pt idx="134">
                  <c:v>328.0</c:v>
                </c:pt>
                <c:pt idx="135">
                  <c:v>329.0</c:v>
                </c:pt>
                <c:pt idx="136">
                  <c:v>332.0</c:v>
                </c:pt>
                <c:pt idx="137">
                  <c:v>328.0</c:v>
                </c:pt>
                <c:pt idx="138">
                  <c:v>337.0</c:v>
                </c:pt>
                <c:pt idx="139">
                  <c:v>339.0</c:v>
                </c:pt>
                <c:pt idx="140">
                  <c:v>341.0</c:v>
                </c:pt>
                <c:pt idx="141">
                  <c:v>334.0</c:v>
                </c:pt>
                <c:pt idx="142">
                  <c:v>332.0</c:v>
                </c:pt>
                <c:pt idx="143">
                  <c:v>341.0</c:v>
                </c:pt>
                <c:pt idx="144">
                  <c:v>343.0</c:v>
                </c:pt>
                <c:pt idx="145">
                  <c:v>344.0</c:v>
                </c:pt>
                <c:pt idx="146">
                  <c:v>344.0</c:v>
                </c:pt>
                <c:pt idx="147">
                  <c:v>347.0</c:v>
                </c:pt>
                <c:pt idx="148">
                  <c:v>352.0</c:v>
                </c:pt>
                <c:pt idx="149">
                  <c:v>352.0</c:v>
                </c:pt>
                <c:pt idx="150">
                  <c:v>346.0</c:v>
                </c:pt>
                <c:pt idx="151">
                  <c:v>346.0</c:v>
                </c:pt>
                <c:pt idx="152">
                  <c:v>345.0</c:v>
                </c:pt>
                <c:pt idx="153">
                  <c:v>358.0</c:v>
                </c:pt>
                <c:pt idx="154">
                  <c:v>355.0</c:v>
                </c:pt>
                <c:pt idx="155">
                  <c:v>356.0</c:v>
                </c:pt>
                <c:pt idx="156">
                  <c:v>348.0</c:v>
                </c:pt>
                <c:pt idx="157">
                  <c:v>350.0</c:v>
                </c:pt>
                <c:pt idx="158">
                  <c:v>359.0</c:v>
                </c:pt>
                <c:pt idx="159">
                  <c:v>357.0</c:v>
                </c:pt>
                <c:pt idx="160">
                  <c:v>354.0</c:v>
                </c:pt>
                <c:pt idx="161">
                  <c:v>357.0</c:v>
                </c:pt>
                <c:pt idx="162">
                  <c:v>355.0</c:v>
                </c:pt>
                <c:pt idx="163">
                  <c:v>354.0</c:v>
                </c:pt>
                <c:pt idx="164">
                  <c:v>358.0</c:v>
                </c:pt>
                <c:pt idx="165">
                  <c:v>360.0</c:v>
                </c:pt>
                <c:pt idx="166">
                  <c:v>359.0</c:v>
                </c:pt>
                <c:pt idx="167">
                  <c:v>360.0</c:v>
                </c:pt>
                <c:pt idx="168">
                  <c:v>366.0</c:v>
                </c:pt>
                <c:pt idx="169">
                  <c:v>363.0</c:v>
                </c:pt>
                <c:pt idx="170">
                  <c:v>363.0</c:v>
                </c:pt>
                <c:pt idx="171">
                  <c:v>366.0</c:v>
                </c:pt>
                <c:pt idx="172">
                  <c:v>364.0</c:v>
                </c:pt>
                <c:pt idx="173">
                  <c:v>364.0</c:v>
                </c:pt>
                <c:pt idx="174">
                  <c:v>363.0</c:v>
                </c:pt>
                <c:pt idx="175">
                  <c:v>368.0</c:v>
                </c:pt>
                <c:pt idx="176">
                  <c:v>368.0</c:v>
                </c:pt>
                <c:pt idx="177">
                  <c:v>367.0</c:v>
                </c:pt>
                <c:pt idx="178">
                  <c:v>362.0</c:v>
                </c:pt>
                <c:pt idx="179">
                  <c:v>370.0</c:v>
                </c:pt>
                <c:pt idx="180">
                  <c:v>373.0</c:v>
                </c:pt>
                <c:pt idx="181">
                  <c:v>370.0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9674096"/>
        <c:axId val="-249671552"/>
      </c:scatterChart>
      <c:valAx>
        <c:axId val="-24967409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671552"/>
        <c:crosses val="autoZero"/>
        <c:crossBetween val="midCat"/>
      </c:valAx>
      <c:valAx>
        <c:axId val="-249671552"/>
        <c:scaling>
          <c:orientation val="minMax"/>
          <c:max val="4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67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Contains</a:t>
            </a:r>
            <a:r>
              <a:rPr lang="en-US" sz="1600" b="1" baseline="0"/>
              <a:t> </a:t>
            </a:r>
            <a:r>
              <a:rPr lang="en-US" sz="1600" b="1"/>
              <a:t>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Sheet1!$M$3:$M$184</c:f>
              <c:numCache>
                <c:formatCode>General</c:formatCode>
                <c:ptCount val="182"/>
                <c:pt idx="0">
                  <c:v>72.0</c:v>
                </c:pt>
                <c:pt idx="1">
                  <c:v>90.0</c:v>
                </c:pt>
                <c:pt idx="2">
                  <c:v>109.0</c:v>
                </c:pt>
                <c:pt idx="3">
                  <c:v>109.0</c:v>
                </c:pt>
                <c:pt idx="4">
                  <c:v>112.0</c:v>
                </c:pt>
                <c:pt idx="5">
                  <c:v>125.0</c:v>
                </c:pt>
                <c:pt idx="6">
                  <c:v>126.0</c:v>
                </c:pt>
                <c:pt idx="7">
                  <c:v>130.0</c:v>
                </c:pt>
                <c:pt idx="8">
                  <c:v>132.0</c:v>
                </c:pt>
                <c:pt idx="9">
                  <c:v>131.0</c:v>
                </c:pt>
                <c:pt idx="10">
                  <c:v>160.0</c:v>
                </c:pt>
                <c:pt idx="11">
                  <c:v>177.0</c:v>
                </c:pt>
                <c:pt idx="12">
                  <c:v>176.0</c:v>
                </c:pt>
                <c:pt idx="13">
                  <c:v>180.0</c:v>
                </c:pt>
                <c:pt idx="14">
                  <c:v>188.0</c:v>
                </c:pt>
                <c:pt idx="15">
                  <c:v>193.0</c:v>
                </c:pt>
                <c:pt idx="16">
                  <c:v>198.0</c:v>
                </c:pt>
                <c:pt idx="17">
                  <c:v>192.0</c:v>
                </c:pt>
                <c:pt idx="18">
                  <c:v>134.0</c:v>
                </c:pt>
                <c:pt idx="19">
                  <c:v>153.0</c:v>
                </c:pt>
                <c:pt idx="20">
                  <c:v>168.0</c:v>
                </c:pt>
                <c:pt idx="21">
                  <c:v>168.0</c:v>
                </c:pt>
                <c:pt idx="22">
                  <c:v>184.0</c:v>
                </c:pt>
                <c:pt idx="23">
                  <c:v>195.0</c:v>
                </c:pt>
                <c:pt idx="24">
                  <c:v>184.0</c:v>
                </c:pt>
                <c:pt idx="25">
                  <c:v>196.0</c:v>
                </c:pt>
                <c:pt idx="26">
                  <c:v>192.0</c:v>
                </c:pt>
                <c:pt idx="27">
                  <c:v>141.0</c:v>
                </c:pt>
                <c:pt idx="28">
                  <c:v>164.0</c:v>
                </c:pt>
                <c:pt idx="29">
                  <c:v>165.0</c:v>
                </c:pt>
                <c:pt idx="30">
                  <c:v>177.0</c:v>
                </c:pt>
                <c:pt idx="31">
                  <c:v>187.0</c:v>
                </c:pt>
                <c:pt idx="32">
                  <c:v>193.0</c:v>
                </c:pt>
                <c:pt idx="33">
                  <c:v>187.0</c:v>
                </c:pt>
                <c:pt idx="34">
                  <c:v>198.0</c:v>
                </c:pt>
                <c:pt idx="35">
                  <c:v>196.0</c:v>
                </c:pt>
                <c:pt idx="36">
                  <c:v>144.0</c:v>
                </c:pt>
                <c:pt idx="37">
                  <c:v>164.0</c:v>
                </c:pt>
                <c:pt idx="38">
                  <c:v>164.0</c:v>
                </c:pt>
                <c:pt idx="39">
                  <c:v>184.0</c:v>
                </c:pt>
                <c:pt idx="40">
                  <c:v>185.0</c:v>
                </c:pt>
                <c:pt idx="41">
                  <c:v>189.0</c:v>
                </c:pt>
                <c:pt idx="42">
                  <c:v>187.0</c:v>
                </c:pt>
                <c:pt idx="43">
                  <c:v>189.0</c:v>
                </c:pt>
                <c:pt idx="44">
                  <c:v>204.0</c:v>
                </c:pt>
                <c:pt idx="45">
                  <c:v>151.0</c:v>
                </c:pt>
                <c:pt idx="46">
                  <c:v>160.0</c:v>
                </c:pt>
                <c:pt idx="47">
                  <c:v>173.0</c:v>
                </c:pt>
                <c:pt idx="48">
                  <c:v>188.0</c:v>
                </c:pt>
                <c:pt idx="49">
                  <c:v>194.0</c:v>
                </c:pt>
                <c:pt idx="50">
                  <c:v>183.0</c:v>
                </c:pt>
                <c:pt idx="51">
                  <c:v>189.0</c:v>
                </c:pt>
                <c:pt idx="52">
                  <c:v>200.0</c:v>
                </c:pt>
                <c:pt idx="53">
                  <c:v>197.0</c:v>
                </c:pt>
                <c:pt idx="54">
                  <c:v>148.0</c:v>
                </c:pt>
                <c:pt idx="55">
                  <c:v>161.0</c:v>
                </c:pt>
                <c:pt idx="56">
                  <c:v>164.0</c:v>
                </c:pt>
                <c:pt idx="57">
                  <c:v>173.0</c:v>
                </c:pt>
                <c:pt idx="58">
                  <c:v>185.0</c:v>
                </c:pt>
                <c:pt idx="59">
                  <c:v>187.0</c:v>
                </c:pt>
                <c:pt idx="60">
                  <c:v>195.0</c:v>
                </c:pt>
                <c:pt idx="61">
                  <c:v>205.0</c:v>
                </c:pt>
                <c:pt idx="62">
                  <c:v>199.0</c:v>
                </c:pt>
                <c:pt idx="63">
                  <c:v>140.0</c:v>
                </c:pt>
                <c:pt idx="64">
                  <c:v>165.0</c:v>
                </c:pt>
                <c:pt idx="65">
                  <c:v>166.0</c:v>
                </c:pt>
                <c:pt idx="66">
                  <c:v>177.0</c:v>
                </c:pt>
                <c:pt idx="67">
                  <c:v>193.0</c:v>
                </c:pt>
                <c:pt idx="68">
                  <c:v>190.0</c:v>
                </c:pt>
                <c:pt idx="69">
                  <c:v>189.0</c:v>
                </c:pt>
                <c:pt idx="70">
                  <c:v>196.0</c:v>
                </c:pt>
                <c:pt idx="71">
                  <c:v>197.0</c:v>
                </c:pt>
                <c:pt idx="72">
                  <c:v>151.0</c:v>
                </c:pt>
                <c:pt idx="73">
                  <c:v>163.0</c:v>
                </c:pt>
                <c:pt idx="74">
                  <c:v>170.0</c:v>
                </c:pt>
                <c:pt idx="75">
                  <c:v>178.0</c:v>
                </c:pt>
                <c:pt idx="76">
                  <c:v>184.0</c:v>
                </c:pt>
                <c:pt idx="77">
                  <c:v>191.0</c:v>
                </c:pt>
                <c:pt idx="78">
                  <c:v>195.0</c:v>
                </c:pt>
                <c:pt idx="79">
                  <c:v>198.0</c:v>
                </c:pt>
                <c:pt idx="80">
                  <c:v>202.0</c:v>
                </c:pt>
                <c:pt idx="81">
                  <c:v>152.0</c:v>
                </c:pt>
                <c:pt idx="82">
                  <c:v>170.0</c:v>
                </c:pt>
                <c:pt idx="83">
                  <c:v>171.0</c:v>
                </c:pt>
                <c:pt idx="84">
                  <c:v>178.0</c:v>
                </c:pt>
                <c:pt idx="85">
                  <c:v>190.0</c:v>
                </c:pt>
                <c:pt idx="86">
                  <c:v>190.0</c:v>
                </c:pt>
                <c:pt idx="87">
                  <c:v>199.0</c:v>
                </c:pt>
                <c:pt idx="88">
                  <c:v>196.0</c:v>
                </c:pt>
                <c:pt idx="89">
                  <c:v>207.0</c:v>
                </c:pt>
                <c:pt idx="90">
                  <c:v>155.0</c:v>
                </c:pt>
                <c:pt idx="91">
                  <c:v>168.0</c:v>
                </c:pt>
                <c:pt idx="92">
                  <c:v>177.0</c:v>
                </c:pt>
                <c:pt idx="93">
                  <c:v>183.0</c:v>
                </c:pt>
                <c:pt idx="94">
                  <c:v>186.0</c:v>
                </c:pt>
                <c:pt idx="95">
                  <c:v>187.0</c:v>
                </c:pt>
                <c:pt idx="96">
                  <c:v>193.0</c:v>
                </c:pt>
                <c:pt idx="97">
                  <c:v>203.0</c:v>
                </c:pt>
                <c:pt idx="98">
                  <c:v>199.0</c:v>
                </c:pt>
                <c:pt idx="99">
                  <c:v>203.0</c:v>
                </c:pt>
                <c:pt idx="100">
                  <c:v>205.0</c:v>
                </c:pt>
                <c:pt idx="101">
                  <c:v>210.0</c:v>
                </c:pt>
                <c:pt idx="102">
                  <c:v>209.0</c:v>
                </c:pt>
                <c:pt idx="103">
                  <c:v>211.0</c:v>
                </c:pt>
                <c:pt idx="104">
                  <c:v>221.0</c:v>
                </c:pt>
                <c:pt idx="105">
                  <c:v>213.0</c:v>
                </c:pt>
                <c:pt idx="106">
                  <c:v>222.0</c:v>
                </c:pt>
                <c:pt idx="107">
                  <c:v>218.0</c:v>
                </c:pt>
                <c:pt idx="108">
                  <c:v>212.0</c:v>
                </c:pt>
                <c:pt idx="109">
                  <c:v>223.0</c:v>
                </c:pt>
                <c:pt idx="110">
                  <c:v>227.0</c:v>
                </c:pt>
                <c:pt idx="111">
                  <c:v>223.0</c:v>
                </c:pt>
                <c:pt idx="112">
                  <c:v>236.0</c:v>
                </c:pt>
                <c:pt idx="113">
                  <c:v>221.0</c:v>
                </c:pt>
                <c:pt idx="114">
                  <c:v>229.0</c:v>
                </c:pt>
                <c:pt idx="115">
                  <c:v>221.0</c:v>
                </c:pt>
                <c:pt idx="116">
                  <c:v>228.0</c:v>
                </c:pt>
                <c:pt idx="117">
                  <c:v>229.0</c:v>
                </c:pt>
                <c:pt idx="118">
                  <c:v>230.0</c:v>
                </c:pt>
                <c:pt idx="119">
                  <c:v>238.0</c:v>
                </c:pt>
                <c:pt idx="120">
                  <c:v>235.0</c:v>
                </c:pt>
                <c:pt idx="121">
                  <c:v>234.0</c:v>
                </c:pt>
                <c:pt idx="122">
                  <c:v>244.0</c:v>
                </c:pt>
                <c:pt idx="123">
                  <c:v>230.0</c:v>
                </c:pt>
                <c:pt idx="124">
                  <c:v>241.0</c:v>
                </c:pt>
                <c:pt idx="125">
                  <c:v>233.0</c:v>
                </c:pt>
                <c:pt idx="126">
                  <c:v>239.0</c:v>
                </c:pt>
                <c:pt idx="127">
                  <c:v>246.0</c:v>
                </c:pt>
                <c:pt idx="128">
                  <c:v>234.0</c:v>
                </c:pt>
                <c:pt idx="129">
                  <c:v>241.0</c:v>
                </c:pt>
                <c:pt idx="130">
                  <c:v>252.0</c:v>
                </c:pt>
                <c:pt idx="131">
                  <c:v>247.0</c:v>
                </c:pt>
                <c:pt idx="132">
                  <c:v>242.0</c:v>
                </c:pt>
                <c:pt idx="133">
                  <c:v>242.0</c:v>
                </c:pt>
                <c:pt idx="134">
                  <c:v>253.0</c:v>
                </c:pt>
                <c:pt idx="135">
                  <c:v>247.0</c:v>
                </c:pt>
                <c:pt idx="136">
                  <c:v>238.0</c:v>
                </c:pt>
                <c:pt idx="137">
                  <c:v>246.0</c:v>
                </c:pt>
                <c:pt idx="138">
                  <c:v>237.0</c:v>
                </c:pt>
                <c:pt idx="139">
                  <c:v>244.0</c:v>
                </c:pt>
                <c:pt idx="140">
                  <c:v>247.0</c:v>
                </c:pt>
                <c:pt idx="141">
                  <c:v>250.0</c:v>
                </c:pt>
                <c:pt idx="142">
                  <c:v>249.0</c:v>
                </c:pt>
                <c:pt idx="143">
                  <c:v>251.0</c:v>
                </c:pt>
                <c:pt idx="144">
                  <c:v>249.0</c:v>
                </c:pt>
                <c:pt idx="145">
                  <c:v>246.0</c:v>
                </c:pt>
                <c:pt idx="146">
                  <c:v>251.0</c:v>
                </c:pt>
                <c:pt idx="147">
                  <c:v>251.0</c:v>
                </c:pt>
                <c:pt idx="148">
                  <c:v>256.0</c:v>
                </c:pt>
                <c:pt idx="149">
                  <c:v>254.0</c:v>
                </c:pt>
                <c:pt idx="150">
                  <c:v>254.0</c:v>
                </c:pt>
                <c:pt idx="151">
                  <c:v>252.0</c:v>
                </c:pt>
                <c:pt idx="152">
                  <c:v>255.0</c:v>
                </c:pt>
                <c:pt idx="153">
                  <c:v>253.0</c:v>
                </c:pt>
                <c:pt idx="154">
                  <c:v>263.0</c:v>
                </c:pt>
                <c:pt idx="155">
                  <c:v>247.0</c:v>
                </c:pt>
                <c:pt idx="156">
                  <c:v>251.0</c:v>
                </c:pt>
                <c:pt idx="157">
                  <c:v>251.0</c:v>
                </c:pt>
                <c:pt idx="158">
                  <c:v>259.0</c:v>
                </c:pt>
                <c:pt idx="159">
                  <c:v>258.0</c:v>
                </c:pt>
                <c:pt idx="160">
                  <c:v>260.0</c:v>
                </c:pt>
                <c:pt idx="161">
                  <c:v>258.0</c:v>
                </c:pt>
                <c:pt idx="162">
                  <c:v>259.0</c:v>
                </c:pt>
                <c:pt idx="163">
                  <c:v>257.0</c:v>
                </c:pt>
                <c:pt idx="164">
                  <c:v>256.0</c:v>
                </c:pt>
                <c:pt idx="165">
                  <c:v>259.0</c:v>
                </c:pt>
                <c:pt idx="166">
                  <c:v>260.0</c:v>
                </c:pt>
                <c:pt idx="167">
                  <c:v>262.0</c:v>
                </c:pt>
                <c:pt idx="168">
                  <c:v>268.0</c:v>
                </c:pt>
                <c:pt idx="169">
                  <c:v>268.0</c:v>
                </c:pt>
                <c:pt idx="170">
                  <c:v>268.0</c:v>
                </c:pt>
                <c:pt idx="171">
                  <c:v>267.0</c:v>
                </c:pt>
                <c:pt idx="172">
                  <c:v>269.0</c:v>
                </c:pt>
                <c:pt idx="173">
                  <c:v>268.0</c:v>
                </c:pt>
                <c:pt idx="174">
                  <c:v>264.0</c:v>
                </c:pt>
                <c:pt idx="175">
                  <c:v>276.0</c:v>
                </c:pt>
                <c:pt idx="176">
                  <c:v>268.0</c:v>
                </c:pt>
                <c:pt idx="177">
                  <c:v>258.0</c:v>
                </c:pt>
                <c:pt idx="178">
                  <c:v>266.0</c:v>
                </c:pt>
                <c:pt idx="179">
                  <c:v>263.0</c:v>
                </c:pt>
                <c:pt idx="180">
                  <c:v>262.0</c:v>
                </c:pt>
                <c:pt idx="181">
                  <c:v>257.0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9713760"/>
        <c:axId val="-269891664"/>
      </c:scatterChart>
      <c:valAx>
        <c:axId val="-24971376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9891664"/>
        <c:crosses val="autoZero"/>
        <c:crossBetween val="midCat"/>
      </c:valAx>
      <c:valAx>
        <c:axId val="-269891664"/>
        <c:scaling>
          <c:orientation val="minMax"/>
          <c:max val="4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71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310913705583756"/>
                  <c:y val="0.190958858613675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Sheet1!$N$3:$N$184</c:f>
              <c:numCache>
                <c:formatCode>General</c:formatCode>
                <c:ptCount val="182"/>
                <c:pt idx="0">
                  <c:v>89.0</c:v>
                </c:pt>
                <c:pt idx="1">
                  <c:v>94.0</c:v>
                </c:pt>
                <c:pt idx="2">
                  <c:v>103.0</c:v>
                </c:pt>
                <c:pt idx="3">
                  <c:v>103.0</c:v>
                </c:pt>
                <c:pt idx="4">
                  <c:v>112.0</c:v>
                </c:pt>
                <c:pt idx="5">
                  <c:v>106.0</c:v>
                </c:pt>
                <c:pt idx="6">
                  <c:v>96.0</c:v>
                </c:pt>
                <c:pt idx="7">
                  <c:v>99.0</c:v>
                </c:pt>
                <c:pt idx="8">
                  <c:v>107.0</c:v>
                </c:pt>
                <c:pt idx="9">
                  <c:v>107.0</c:v>
                </c:pt>
                <c:pt idx="10">
                  <c:v>117.0</c:v>
                </c:pt>
                <c:pt idx="11">
                  <c:v>136.0</c:v>
                </c:pt>
                <c:pt idx="12">
                  <c:v>123.0</c:v>
                </c:pt>
                <c:pt idx="13">
                  <c:v>144.0</c:v>
                </c:pt>
                <c:pt idx="14">
                  <c:v>137.0</c:v>
                </c:pt>
                <c:pt idx="15">
                  <c:v>163.0</c:v>
                </c:pt>
                <c:pt idx="16">
                  <c:v>129.0</c:v>
                </c:pt>
                <c:pt idx="17">
                  <c:v>131.0</c:v>
                </c:pt>
                <c:pt idx="18">
                  <c:v>116.0</c:v>
                </c:pt>
                <c:pt idx="19">
                  <c:v>117.0</c:v>
                </c:pt>
                <c:pt idx="20">
                  <c:v>126.0</c:v>
                </c:pt>
                <c:pt idx="21">
                  <c:v>131.0</c:v>
                </c:pt>
                <c:pt idx="22">
                  <c:v>152.0</c:v>
                </c:pt>
                <c:pt idx="23">
                  <c:v>139.0</c:v>
                </c:pt>
                <c:pt idx="24">
                  <c:v>133.0</c:v>
                </c:pt>
                <c:pt idx="25">
                  <c:v>144.0</c:v>
                </c:pt>
                <c:pt idx="26">
                  <c:v>144.0</c:v>
                </c:pt>
                <c:pt idx="27">
                  <c:v>119.0</c:v>
                </c:pt>
                <c:pt idx="28">
                  <c:v>132.0</c:v>
                </c:pt>
                <c:pt idx="29">
                  <c:v>135.0</c:v>
                </c:pt>
                <c:pt idx="30">
                  <c:v>136.0</c:v>
                </c:pt>
                <c:pt idx="31">
                  <c:v>141.0</c:v>
                </c:pt>
                <c:pt idx="32">
                  <c:v>142.0</c:v>
                </c:pt>
                <c:pt idx="33">
                  <c:v>138.0</c:v>
                </c:pt>
                <c:pt idx="34">
                  <c:v>131.0</c:v>
                </c:pt>
                <c:pt idx="35">
                  <c:v>140.0</c:v>
                </c:pt>
                <c:pt idx="36">
                  <c:v>114.0</c:v>
                </c:pt>
                <c:pt idx="37">
                  <c:v>125.0</c:v>
                </c:pt>
                <c:pt idx="38">
                  <c:v>129.0</c:v>
                </c:pt>
                <c:pt idx="39">
                  <c:v>124.0</c:v>
                </c:pt>
                <c:pt idx="40">
                  <c:v>133.0</c:v>
                </c:pt>
                <c:pt idx="41">
                  <c:v>148.0</c:v>
                </c:pt>
                <c:pt idx="42">
                  <c:v>151.0</c:v>
                </c:pt>
                <c:pt idx="43">
                  <c:v>140.0</c:v>
                </c:pt>
                <c:pt idx="44">
                  <c:v>144.0</c:v>
                </c:pt>
                <c:pt idx="45">
                  <c:v>114.0</c:v>
                </c:pt>
                <c:pt idx="46">
                  <c:v>131.0</c:v>
                </c:pt>
                <c:pt idx="47">
                  <c:v>122.0</c:v>
                </c:pt>
                <c:pt idx="48">
                  <c:v>131.0</c:v>
                </c:pt>
                <c:pt idx="49">
                  <c:v>144.0</c:v>
                </c:pt>
                <c:pt idx="50">
                  <c:v>138.0</c:v>
                </c:pt>
                <c:pt idx="51">
                  <c:v>145.0</c:v>
                </c:pt>
                <c:pt idx="52">
                  <c:v>145.0</c:v>
                </c:pt>
                <c:pt idx="53">
                  <c:v>147.0</c:v>
                </c:pt>
                <c:pt idx="54">
                  <c:v>116.0</c:v>
                </c:pt>
                <c:pt idx="55">
                  <c:v>137.0</c:v>
                </c:pt>
                <c:pt idx="56">
                  <c:v>125.0</c:v>
                </c:pt>
                <c:pt idx="57">
                  <c:v>134.0</c:v>
                </c:pt>
                <c:pt idx="58">
                  <c:v>125.0</c:v>
                </c:pt>
                <c:pt idx="59">
                  <c:v>139.0</c:v>
                </c:pt>
                <c:pt idx="60">
                  <c:v>145.0</c:v>
                </c:pt>
                <c:pt idx="61">
                  <c:v>139.0</c:v>
                </c:pt>
                <c:pt idx="62">
                  <c:v>140.0</c:v>
                </c:pt>
                <c:pt idx="63">
                  <c:v>99.0</c:v>
                </c:pt>
                <c:pt idx="64">
                  <c:v>122.0</c:v>
                </c:pt>
                <c:pt idx="65">
                  <c:v>142.0</c:v>
                </c:pt>
                <c:pt idx="66">
                  <c:v>134.0</c:v>
                </c:pt>
                <c:pt idx="67">
                  <c:v>136.0</c:v>
                </c:pt>
                <c:pt idx="68">
                  <c:v>141.0</c:v>
                </c:pt>
                <c:pt idx="69">
                  <c:v>150.0</c:v>
                </c:pt>
                <c:pt idx="70">
                  <c:v>141.0</c:v>
                </c:pt>
                <c:pt idx="71">
                  <c:v>130.0</c:v>
                </c:pt>
                <c:pt idx="72">
                  <c:v>122.0</c:v>
                </c:pt>
                <c:pt idx="73">
                  <c:v>132.0</c:v>
                </c:pt>
                <c:pt idx="74">
                  <c:v>139.0</c:v>
                </c:pt>
                <c:pt idx="75">
                  <c:v>143.0</c:v>
                </c:pt>
                <c:pt idx="76">
                  <c:v>147.0</c:v>
                </c:pt>
                <c:pt idx="77">
                  <c:v>136.0</c:v>
                </c:pt>
                <c:pt idx="78">
                  <c:v>139.0</c:v>
                </c:pt>
                <c:pt idx="79">
                  <c:v>135.0</c:v>
                </c:pt>
                <c:pt idx="80">
                  <c:v>133.0</c:v>
                </c:pt>
                <c:pt idx="81">
                  <c:v>124.0</c:v>
                </c:pt>
                <c:pt idx="82">
                  <c:v>130.0</c:v>
                </c:pt>
                <c:pt idx="83">
                  <c:v>130.0</c:v>
                </c:pt>
                <c:pt idx="84">
                  <c:v>147.0</c:v>
                </c:pt>
                <c:pt idx="85">
                  <c:v>139.0</c:v>
                </c:pt>
                <c:pt idx="86">
                  <c:v>148.0</c:v>
                </c:pt>
                <c:pt idx="87">
                  <c:v>131.0</c:v>
                </c:pt>
                <c:pt idx="88">
                  <c:v>149.0</c:v>
                </c:pt>
                <c:pt idx="89">
                  <c:v>147.0</c:v>
                </c:pt>
                <c:pt idx="90">
                  <c:v>130.0</c:v>
                </c:pt>
                <c:pt idx="91">
                  <c:v>148.0</c:v>
                </c:pt>
                <c:pt idx="92">
                  <c:v>136.0</c:v>
                </c:pt>
                <c:pt idx="93">
                  <c:v>137.0</c:v>
                </c:pt>
                <c:pt idx="94">
                  <c:v>135.0</c:v>
                </c:pt>
                <c:pt idx="95">
                  <c:v>137.0</c:v>
                </c:pt>
                <c:pt idx="96">
                  <c:v>134.0</c:v>
                </c:pt>
                <c:pt idx="97">
                  <c:v>143.0</c:v>
                </c:pt>
                <c:pt idx="98">
                  <c:v>137.0</c:v>
                </c:pt>
                <c:pt idx="99">
                  <c:v>148.0</c:v>
                </c:pt>
                <c:pt idx="100">
                  <c:v>153.0</c:v>
                </c:pt>
                <c:pt idx="101">
                  <c:v>150.0</c:v>
                </c:pt>
                <c:pt idx="102">
                  <c:v>139.0</c:v>
                </c:pt>
                <c:pt idx="103">
                  <c:v>150.0</c:v>
                </c:pt>
                <c:pt idx="104">
                  <c:v>143.0</c:v>
                </c:pt>
                <c:pt idx="105">
                  <c:v>145.0</c:v>
                </c:pt>
                <c:pt idx="106">
                  <c:v>142.0</c:v>
                </c:pt>
                <c:pt idx="107">
                  <c:v>129.0</c:v>
                </c:pt>
                <c:pt idx="108">
                  <c:v>139.0</c:v>
                </c:pt>
                <c:pt idx="109">
                  <c:v>150.0</c:v>
                </c:pt>
                <c:pt idx="110">
                  <c:v>150.0</c:v>
                </c:pt>
                <c:pt idx="111">
                  <c:v>144.0</c:v>
                </c:pt>
                <c:pt idx="112">
                  <c:v>145.0</c:v>
                </c:pt>
                <c:pt idx="113">
                  <c:v>164.0</c:v>
                </c:pt>
                <c:pt idx="114">
                  <c:v>139.0</c:v>
                </c:pt>
                <c:pt idx="115">
                  <c:v>132.0</c:v>
                </c:pt>
                <c:pt idx="116">
                  <c:v>151.0</c:v>
                </c:pt>
                <c:pt idx="117">
                  <c:v>154.0</c:v>
                </c:pt>
                <c:pt idx="118">
                  <c:v>140.0</c:v>
                </c:pt>
                <c:pt idx="119">
                  <c:v>134.0</c:v>
                </c:pt>
                <c:pt idx="120">
                  <c:v>147.0</c:v>
                </c:pt>
                <c:pt idx="121">
                  <c:v>150.0</c:v>
                </c:pt>
                <c:pt idx="122">
                  <c:v>149.0</c:v>
                </c:pt>
                <c:pt idx="123">
                  <c:v>152.0</c:v>
                </c:pt>
                <c:pt idx="124">
                  <c:v>133.0</c:v>
                </c:pt>
                <c:pt idx="125">
                  <c:v>134.0</c:v>
                </c:pt>
                <c:pt idx="126">
                  <c:v>141.0</c:v>
                </c:pt>
                <c:pt idx="127">
                  <c:v>144.0</c:v>
                </c:pt>
                <c:pt idx="128">
                  <c:v>127.0</c:v>
                </c:pt>
                <c:pt idx="129">
                  <c:v>153.0</c:v>
                </c:pt>
                <c:pt idx="130">
                  <c:v>141.0</c:v>
                </c:pt>
                <c:pt idx="131">
                  <c:v>141.0</c:v>
                </c:pt>
                <c:pt idx="132">
                  <c:v>142.0</c:v>
                </c:pt>
                <c:pt idx="133">
                  <c:v>141.0</c:v>
                </c:pt>
                <c:pt idx="134">
                  <c:v>168.0</c:v>
                </c:pt>
                <c:pt idx="135">
                  <c:v>128.0</c:v>
                </c:pt>
                <c:pt idx="136">
                  <c:v>148.0</c:v>
                </c:pt>
                <c:pt idx="137">
                  <c:v>148.0</c:v>
                </c:pt>
                <c:pt idx="138">
                  <c:v>141.0</c:v>
                </c:pt>
                <c:pt idx="139">
                  <c:v>146.0</c:v>
                </c:pt>
                <c:pt idx="140">
                  <c:v>132.0</c:v>
                </c:pt>
                <c:pt idx="141">
                  <c:v>133.0</c:v>
                </c:pt>
                <c:pt idx="142">
                  <c:v>164.0</c:v>
                </c:pt>
                <c:pt idx="143">
                  <c:v>139.0</c:v>
                </c:pt>
                <c:pt idx="144">
                  <c:v>149.0</c:v>
                </c:pt>
                <c:pt idx="145">
                  <c:v>133.0</c:v>
                </c:pt>
                <c:pt idx="146">
                  <c:v>137.0</c:v>
                </c:pt>
                <c:pt idx="147">
                  <c:v>156.0</c:v>
                </c:pt>
                <c:pt idx="148">
                  <c:v>145.0</c:v>
                </c:pt>
                <c:pt idx="149">
                  <c:v>134.0</c:v>
                </c:pt>
                <c:pt idx="150">
                  <c:v>160.0</c:v>
                </c:pt>
                <c:pt idx="151">
                  <c:v>139.0</c:v>
                </c:pt>
                <c:pt idx="152">
                  <c:v>134.0</c:v>
                </c:pt>
                <c:pt idx="153">
                  <c:v>146.0</c:v>
                </c:pt>
                <c:pt idx="154">
                  <c:v>171.0</c:v>
                </c:pt>
                <c:pt idx="155">
                  <c:v>138.0</c:v>
                </c:pt>
                <c:pt idx="156">
                  <c:v>148.0</c:v>
                </c:pt>
                <c:pt idx="157">
                  <c:v>139.0</c:v>
                </c:pt>
                <c:pt idx="158">
                  <c:v>129.0</c:v>
                </c:pt>
                <c:pt idx="159">
                  <c:v>161.0</c:v>
                </c:pt>
                <c:pt idx="160">
                  <c:v>139.0</c:v>
                </c:pt>
                <c:pt idx="161">
                  <c:v>148.0</c:v>
                </c:pt>
                <c:pt idx="162">
                  <c:v>134.0</c:v>
                </c:pt>
                <c:pt idx="163">
                  <c:v>186.0</c:v>
                </c:pt>
                <c:pt idx="164">
                  <c:v>147.0</c:v>
                </c:pt>
                <c:pt idx="165">
                  <c:v>157.0</c:v>
                </c:pt>
                <c:pt idx="166">
                  <c:v>143.0</c:v>
                </c:pt>
                <c:pt idx="167">
                  <c:v>148.0</c:v>
                </c:pt>
                <c:pt idx="168">
                  <c:v>151.0</c:v>
                </c:pt>
                <c:pt idx="169">
                  <c:v>128.0</c:v>
                </c:pt>
                <c:pt idx="170">
                  <c:v>138.0</c:v>
                </c:pt>
                <c:pt idx="171">
                  <c:v>127.0</c:v>
                </c:pt>
                <c:pt idx="172">
                  <c:v>169.0</c:v>
                </c:pt>
                <c:pt idx="173">
                  <c:v>143.0</c:v>
                </c:pt>
                <c:pt idx="174">
                  <c:v>141.0</c:v>
                </c:pt>
                <c:pt idx="175">
                  <c:v>131.0</c:v>
                </c:pt>
                <c:pt idx="176">
                  <c:v>143.0</c:v>
                </c:pt>
                <c:pt idx="177">
                  <c:v>165.0</c:v>
                </c:pt>
                <c:pt idx="178">
                  <c:v>141.0</c:v>
                </c:pt>
                <c:pt idx="179">
                  <c:v>135.0</c:v>
                </c:pt>
                <c:pt idx="180">
                  <c:v>151.0</c:v>
                </c:pt>
                <c:pt idx="181">
                  <c:v>140.0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7359632"/>
        <c:axId val="-217356240"/>
      </c:scatterChart>
      <c:valAx>
        <c:axId val="-21735963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356240"/>
        <c:crosses val="autoZero"/>
        <c:crossBetween val="midCat"/>
      </c:valAx>
      <c:valAx>
        <c:axId val="-217356240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359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Sheet1!$O$3:$O$184</c:f>
              <c:numCache>
                <c:formatCode>General</c:formatCode>
                <c:ptCount val="182"/>
                <c:pt idx="0">
                  <c:v>70.0</c:v>
                </c:pt>
                <c:pt idx="1">
                  <c:v>221.0</c:v>
                </c:pt>
                <c:pt idx="2">
                  <c:v>359.0</c:v>
                </c:pt>
                <c:pt idx="3">
                  <c:v>629.0</c:v>
                </c:pt>
                <c:pt idx="4">
                  <c:v>883.0</c:v>
                </c:pt>
                <c:pt idx="5">
                  <c:v>888.0</c:v>
                </c:pt>
                <c:pt idx="6">
                  <c:v>1067.0</c:v>
                </c:pt>
                <c:pt idx="7">
                  <c:v>1560.0</c:v>
                </c:pt>
                <c:pt idx="8">
                  <c:v>1664.0</c:v>
                </c:pt>
                <c:pt idx="9">
                  <c:v>1944.0</c:v>
                </c:pt>
                <c:pt idx="10">
                  <c:v>4643.0</c:v>
                </c:pt>
                <c:pt idx="11">
                  <c:v>6579.0</c:v>
                </c:pt>
                <c:pt idx="12">
                  <c:v>9108.0</c:v>
                </c:pt>
                <c:pt idx="13">
                  <c:v>12415.0</c:v>
                </c:pt>
                <c:pt idx="14">
                  <c:v>13795.0</c:v>
                </c:pt>
                <c:pt idx="15">
                  <c:v>15997.0</c:v>
                </c:pt>
                <c:pt idx="16">
                  <c:v>17350.0</c:v>
                </c:pt>
                <c:pt idx="17">
                  <c:v>20026.0</c:v>
                </c:pt>
                <c:pt idx="18">
                  <c:v>2274.0</c:v>
                </c:pt>
                <c:pt idx="19">
                  <c:v>4538.0</c:v>
                </c:pt>
                <c:pt idx="20">
                  <c:v>6653.0</c:v>
                </c:pt>
                <c:pt idx="21">
                  <c:v>9232.0</c:v>
                </c:pt>
                <c:pt idx="22">
                  <c:v>11831.0</c:v>
                </c:pt>
                <c:pt idx="23">
                  <c:v>15334.0</c:v>
                </c:pt>
                <c:pt idx="24">
                  <c:v>16451.0</c:v>
                </c:pt>
                <c:pt idx="25">
                  <c:v>18879.0</c:v>
                </c:pt>
                <c:pt idx="26">
                  <c:v>21923.0</c:v>
                </c:pt>
                <c:pt idx="27">
                  <c:v>2609.0</c:v>
                </c:pt>
                <c:pt idx="28">
                  <c:v>5207.0</c:v>
                </c:pt>
                <c:pt idx="29">
                  <c:v>7103.0</c:v>
                </c:pt>
                <c:pt idx="30">
                  <c:v>10015.0</c:v>
                </c:pt>
                <c:pt idx="31">
                  <c:v>11729.0</c:v>
                </c:pt>
                <c:pt idx="32">
                  <c:v>13642.0</c:v>
                </c:pt>
                <c:pt idx="33">
                  <c:v>17897.0</c:v>
                </c:pt>
                <c:pt idx="34">
                  <c:v>18754.0</c:v>
                </c:pt>
                <c:pt idx="35">
                  <c:v>19954.0</c:v>
                </c:pt>
                <c:pt idx="36">
                  <c:v>2579.0</c:v>
                </c:pt>
                <c:pt idx="37">
                  <c:v>4999.0</c:v>
                </c:pt>
                <c:pt idx="38">
                  <c:v>7472.0</c:v>
                </c:pt>
                <c:pt idx="39">
                  <c:v>10591.0</c:v>
                </c:pt>
                <c:pt idx="40">
                  <c:v>13013.0</c:v>
                </c:pt>
                <c:pt idx="41">
                  <c:v>15456.0</c:v>
                </c:pt>
                <c:pt idx="42">
                  <c:v>17135.0</c:v>
                </c:pt>
                <c:pt idx="43">
                  <c:v>19758.0</c:v>
                </c:pt>
                <c:pt idx="44">
                  <c:v>20074.0</c:v>
                </c:pt>
                <c:pt idx="45">
                  <c:v>3276.0</c:v>
                </c:pt>
                <c:pt idx="46">
                  <c:v>6014.0</c:v>
                </c:pt>
                <c:pt idx="47">
                  <c:v>8256.0</c:v>
                </c:pt>
                <c:pt idx="48">
                  <c:v>10981.0</c:v>
                </c:pt>
                <c:pt idx="49">
                  <c:v>13310.0</c:v>
                </c:pt>
                <c:pt idx="50">
                  <c:v>14633.0</c:v>
                </c:pt>
                <c:pt idx="51">
                  <c:v>17628.0</c:v>
                </c:pt>
                <c:pt idx="52">
                  <c:v>17770.0</c:v>
                </c:pt>
                <c:pt idx="53">
                  <c:v>22376.0</c:v>
                </c:pt>
                <c:pt idx="54">
                  <c:v>3271.0</c:v>
                </c:pt>
                <c:pt idx="55">
                  <c:v>5359.0</c:v>
                </c:pt>
                <c:pt idx="56">
                  <c:v>8756.0</c:v>
                </c:pt>
                <c:pt idx="57">
                  <c:v>11545.0</c:v>
                </c:pt>
                <c:pt idx="58">
                  <c:v>13144.0</c:v>
                </c:pt>
                <c:pt idx="59">
                  <c:v>14780.0</c:v>
                </c:pt>
                <c:pt idx="60">
                  <c:v>17924.0</c:v>
                </c:pt>
                <c:pt idx="61">
                  <c:v>19722.0</c:v>
                </c:pt>
                <c:pt idx="62">
                  <c:v>24208.0</c:v>
                </c:pt>
                <c:pt idx="63">
                  <c:v>2999.0</c:v>
                </c:pt>
                <c:pt idx="64">
                  <c:v>6148.0</c:v>
                </c:pt>
                <c:pt idx="65">
                  <c:v>7749.0</c:v>
                </c:pt>
                <c:pt idx="66">
                  <c:v>10293.0</c:v>
                </c:pt>
                <c:pt idx="67">
                  <c:v>13599.0</c:v>
                </c:pt>
                <c:pt idx="68">
                  <c:v>16099.0</c:v>
                </c:pt>
                <c:pt idx="69">
                  <c:v>16246.0</c:v>
                </c:pt>
                <c:pt idx="70">
                  <c:v>21324.0</c:v>
                </c:pt>
                <c:pt idx="71">
                  <c:v>22170.0</c:v>
                </c:pt>
                <c:pt idx="72">
                  <c:v>3797.0</c:v>
                </c:pt>
                <c:pt idx="73">
                  <c:v>7035.0</c:v>
                </c:pt>
                <c:pt idx="74">
                  <c:v>9251.0</c:v>
                </c:pt>
                <c:pt idx="75">
                  <c:v>9757.0</c:v>
                </c:pt>
                <c:pt idx="76">
                  <c:v>13409.0</c:v>
                </c:pt>
                <c:pt idx="77">
                  <c:v>16101.0</c:v>
                </c:pt>
                <c:pt idx="78">
                  <c:v>19387.0</c:v>
                </c:pt>
                <c:pt idx="79">
                  <c:v>20681.0</c:v>
                </c:pt>
                <c:pt idx="80">
                  <c:v>24501.0</c:v>
                </c:pt>
                <c:pt idx="81">
                  <c:v>3948.0</c:v>
                </c:pt>
                <c:pt idx="82">
                  <c:v>6262.0</c:v>
                </c:pt>
                <c:pt idx="83">
                  <c:v>8786.0</c:v>
                </c:pt>
                <c:pt idx="84">
                  <c:v>11165.0</c:v>
                </c:pt>
                <c:pt idx="85">
                  <c:v>13731.0</c:v>
                </c:pt>
                <c:pt idx="86">
                  <c:v>16001.0</c:v>
                </c:pt>
                <c:pt idx="87">
                  <c:v>18294.0</c:v>
                </c:pt>
                <c:pt idx="88">
                  <c:v>21486.0</c:v>
                </c:pt>
                <c:pt idx="89">
                  <c:v>23175.0</c:v>
                </c:pt>
                <c:pt idx="90">
                  <c:v>4224.0</c:v>
                </c:pt>
                <c:pt idx="91">
                  <c:v>6333.0</c:v>
                </c:pt>
                <c:pt idx="92">
                  <c:v>9344.0</c:v>
                </c:pt>
                <c:pt idx="93">
                  <c:v>11880.0</c:v>
                </c:pt>
                <c:pt idx="94">
                  <c:v>13857.0</c:v>
                </c:pt>
                <c:pt idx="95">
                  <c:v>15754.0</c:v>
                </c:pt>
                <c:pt idx="96">
                  <c:v>19994.0</c:v>
                </c:pt>
                <c:pt idx="97">
                  <c:v>20655.0</c:v>
                </c:pt>
                <c:pt idx="98">
                  <c:v>23573.0</c:v>
                </c:pt>
                <c:pt idx="99">
                  <c:v>23609.0</c:v>
                </c:pt>
                <c:pt idx="100">
                  <c:v>26335.0</c:v>
                </c:pt>
                <c:pt idx="101">
                  <c:v>28252.0</c:v>
                </c:pt>
                <c:pt idx="102">
                  <c:v>31230.0</c:v>
                </c:pt>
                <c:pt idx="103">
                  <c:v>35975.0</c:v>
                </c:pt>
                <c:pt idx="104">
                  <c:v>36718.0</c:v>
                </c:pt>
                <c:pt idx="105">
                  <c:v>39954.0</c:v>
                </c:pt>
                <c:pt idx="106">
                  <c:v>38986.0</c:v>
                </c:pt>
                <c:pt idx="107">
                  <c:v>43928.0</c:v>
                </c:pt>
                <c:pt idx="108">
                  <c:v>46501.0</c:v>
                </c:pt>
                <c:pt idx="109">
                  <c:v>50654.0</c:v>
                </c:pt>
                <c:pt idx="110">
                  <c:v>49517.0</c:v>
                </c:pt>
                <c:pt idx="111">
                  <c:v>54187.0</c:v>
                </c:pt>
                <c:pt idx="112">
                  <c:v>56506.0</c:v>
                </c:pt>
                <c:pt idx="113">
                  <c:v>63529.0</c:v>
                </c:pt>
                <c:pt idx="114">
                  <c:v>66727.0</c:v>
                </c:pt>
                <c:pt idx="115">
                  <c:v>65805.0</c:v>
                </c:pt>
                <c:pt idx="116">
                  <c:v>63893.0</c:v>
                </c:pt>
                <c:pt idx="117">
                  <c:v>66600.0</c:v>
                </c:pt>
                <c:pt idx="118">
                  <c:v>75991.0</c:v>
                </c:pt>
                <c:pt idx="119">
                  <c:v>75487.0</c:v>
                </c:pt>
                <c:pt idx="120">
                  <c:v>83882.0</c:v>
                </c:pt>
                <c:pt idx="121">
                  <c:v>79698.0</c:v>
                </c:pt>
                <c:pt idx="122">
                  <c:v>80999.0</c:v>
                </c:pt>
                <c:pt idx="123">
                  <c:v>87766.0</c:v>
                </c:pt>
                <c:pt idx="124">
                  <c:v>81141.0</c:v>
                </c:pt>
                <c:pt idx="125">
                  <c:v>82917.0</c:v>
                </c:pt>
                <c:pt idx="126">
                  <c:v>100082.0</c:v>
                </c:pt>
                <c:pt idx="127">
                  <c:v>91407.0</c:v>
                </c:pt>
                <c:pt idx="128">
                  <c:v>102777.0</c:v>
                </c:pt>
                <c:pt idx="129">
                  <c:v>114221.0</c:v>
                </c:pt>
                <c:pt idx="130">
                  <c:v>106594.0</c:v>
                </c:pt>
                <c:pt idx="131">
                  <c:v>107907.0</c:v>
                </c:pt>
                <c:pt idx="132">
                  <c:v>120086.0</c:v>
                </c:pt>
                <c:pt idx="133">
                  <c:v>114050.0</c:v>
                </c:pt>
                <c:pt idx="134">
                  <c:v>119717.0</c:v>
                </c:pt>
                <c:pt idx="135">
                  <c:v>100328.0</c:v>
                </c:pt>
                <c:pt idx="136">
                  <c:v>134123.0</c:v>
                </c:pt>
                <c:pt idx="137">
                  <c:v>123987.0</c:v>
                </c:pt>
                <c:pt idx="138">
                  <c:v>125644.0</c:v>
                </c:pt>
                <c:pt idx="139">
                  <c:v>129828.0</c:v>
                </c:pt>
                <c:pt idx="140">
                  <c:v>133621.0</c:v>
                </c:pt>
                <c:pt idx="141">
                  <c:v>124302.0</c:v>
                </c:pt>
                <c:pt idx="142">
                  <c:v>150535.0</c:v>
                </c:pt>
                <c:pt idx="143">
                  <c:v>138845.0</c:v>
                </c:pt>
                <c:pt idx="144">
                  <c:v>142319.0</c:v>
                </c:pt>
                <c:pt idx="145">
                  <c:v>134902.0</c:v>
                </c:pt>
                <c:pt idx="146">
                  <c:v>130371.0</c:v>
                </c:pt>
                <c:pt idx="147">
                  <c:v>155959.0</c:v>
                </c:pt>
                <c:pt idx="148">
                  <c:v>152875.0</c:v>
                </c:pt>
                <c:pt idx="149">
                  <c:v>156601.0</c:v>
                </c:pt>
                <c:pt idx="150">
                  <c:v>140701.0</c:v>
                </c:pt>
                <c:pt idx="151">
                  <c:v>171797.0</c:v>
                </c:pt>
                <c:pt idx="152">
                  <c:v>156299.0</c:v>
                </c:pt>
                <c:pt idx="153">
                  <c:v>162935.0</c:v>
                </c:pt>
                <c:pt idx="154">
                  <c:v>160033.0</c:v>
                </c:pt>
                <c:pt idx="155">
                  <c:v>180387.0</c:v>
                </c:pt>
                <c:pt idx="156">
                  <c:v>169744.0</c:v>
                </c:pt>
                <c:pt idx="157">
                  <c:v>166218.0</c:v>
                </c:pt>
                <c:pt idx="158">
                  <c:v>171697.0</c:v>
                </c:pt>
                <c:pt idx="159">
                  <c:v>204138.0</c:v>
                </c:pt>
                <c:pt idx="160">
                  <c:v>186881.0</c:v>
                </c:pt>
                <c:pt idx="161">
                  <c:v>185425.0</c:v>
                </c:pt>
                <c:pt idx="162">
                  <c:v>176442.0</c:v>
                </c:pt>
                <c:pt idx="163">
                  <c:v>221099.0</c:v>
                </c:pt>
                <c:pt idx="164">
                  <c:v>195437.0</c:v>
                </c:pt>
                <c:pt idx="165">
                  <c:v>183705.0</c:v>
                </c:pt>
                <c:pt idx="166">
                  <c:v>186998.0</c:v>
                </c:pt>
                <c:pt idx="167">
                  <c:v>207286.0</c:v>
                </c:pt>
                <c:pt idx="168">
                  <c:v>190888.0</c:v>
                </c:pt>
                <c:pt idx="169">
                  <c:v>203131.0</c:v>
                </c:pt>
                <c:pt idx="170">
                  <c:v>208987.0</c:v>
                </c:pt>
                <c:pt idx="171">
                  <c:v>209666.0</c:v>
                </c:pt>
                <c:pt idx="172">
                  <c:v>224494.0</c:v>
                </c:pt>
                <c:pt idx="173">
                  <c:v>225065.0</c:v>
                </c:pt>
                <c:pt idx="174">
                  <c:v>234145.0</c:v>
                </c:pt>
                <c:pt idx="175">
                  <c:v>229780.0</c:v>
                </c:pt>
                <c:pt idx="176">
                  <c:v>229396.0</c:v>
                </c:pt>
                <c:pt idx="177">
                  <c:v>228484.0</c:v>
                </c:pt>
                <c:pt idx="178">
                  <c:v>259755.0</c:v>
                </c:pt>
                <c:pt idx="179">
                  <c:v>234064.0</c:v>
                </c:pt>
                <c:pt idx="180">
                  <c:v>228531.0</c:v>
                </c:pt>
                <c:pt idx="181">
                  <c:v>234719.0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7903840"/>
        <c:axId val="-217732208"/>
      </c:scatterChart>
      <c:valAx>
        <c:axId val="-21790384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732208"/>
        <c:crosses val="autoZero"/>
        <c:crossBetween val="midCat"/>
      </c:valAx>
      <c:valAx>
        <c:axId val="-217732208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90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</a:t>
            </a:r>
            <a:r>
              <a:rPr lang="en-US" sz="1600" b="1" baseline="0"/>
              <a:t> Contains</a:t>
            </a:r>
            <a:r>
              <a:rPr lang="en-US" sz="1600" b="1"/>
              <a:t>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Sheet1!$P$3:$P$184</c:f>
              <c:numCache>
                <c:formatCode>General</c:formatCode>
                <c:ptCount val="182"/>
                <c:pt idx="0">
                  <c:v>276.0</c:v>
                </c:pt>
                <c:pt idx="1">
                  <c:v>503.0</c:v>
                </c:pt>
                <c:pt idx="2">
                  <c:v>699.0</c:v>
                </c:pt>
                <c:pt idx="3">
                  <c:v>968.0</c:v>
                </c:pt>
                <c:pt idx="4">
                  <c:v>1293.0</c:v>
                </c:pt>
                <c:pt idx="5">
                  <c:v>1401.0</c:v>
                </c:pt>
                <c:pt idx="6">
                  <c:v>1682.0</c:v>
                </c:pt>
                <c:pt idx="7">
                  <c:v>1933.0</c:v>
                </c:pt>
                <c:pt idx="8">
                  <c:v>2074.0</c:v>
                </c:pt>
                <c:pt idx="9">
                  <c:v>2361.0</c:v>
                </c:pt>
                <c:pt idx="10">
                  <c:v>4994.0</c:v>
                </c:pt>
                <c:pt idx="11">
                  <c:v>7329.0</c:v>
                </c:pt>
                <c:pt idx="12">
                  <c:v>8343.0</c:v>
                </c:pt>
                <c:pt idx="13">
                  <c:v>12424.0</c:v>
                </c:pt>
                <c:pt idx="14">
                  <c:v>12857.0</c:v>
                </c:pt>
                <c:pt idx="15">
                  <c:v>15346.0</c:v>
                </c:pt>
                <c:pt idx="16">
                  <c:v>16020.0</c:v>
                </c:pt>
                <c:pt idx="17">
                  <c:v>22179.0</c:v>
                </c:pt>
                <c:pt idx="18">
                  <c:v>2489.0</c:v>
                </c:pt>
                <c:pt idx="19">
                  <c:v>4977.0</c:v>
                </c:pt>
                <c:pt idx="20">
                  <c:v>7534.0</c:v>
                </c:pt>
                <c:pt idx="21">
                  <c:v>10004.0</c:v>
                </c:pt>
                <c:pt idx="22">
                  <c:v>12746.0</c:v>
                </c:pt>
                <c:pt idx="23">
                  <c:v>14455.0</c:v>
                </c:pt>
                <c:pt idx="24">
                  <c:v>16401.0</c:v>
                </c:pt>
                <c:pt idx="25">
                  <c:v>18534.0</c:v>
                </c:pt>
                <c:pt idx="26">
                  <c:v>20958.0</c:v>
                </c:pt>
                <c:pt idx="27">
                  <c:v>2711.0</c:v>
                </c:pt>
                <c:pt idx="28">
                  <c:v>4872.0</c:v>
                </c:pt>
                <c:pt idx="29">
                  <c:v>8356.0</c:v>
                </c:pt>
                <c:pt idx="30">
                  <c:v>10301.0</c:v>
                </c:pt>
                <c:pt idx="31">
                  <c:v>11802.0</c:v>
                </c:pt>
                <c:pt idx="32">
                  <c:v>13878.0</c:v>
                </c:pt>
                <c:pt idx="33">
                  <c:v>16573.0</c:v>
                </c:pt>
                <c:pt idx="34">
                  <c:v>19676.0</c:v>
                </c:pt>
                <c:pt idx="35">
                  <c:v>20426.0</c:v>
                </c:pt>
                <c:pt idx="36">
                  <c:v>3058.0</c:v>
                </c:pt>
                <c:pt idx="37">
                  <c:v>5185.0</c:v>
                </c:pt>
                <c:pt idx="38">
                  <c:v>7489.0</c:v>
                </c:pt>
                <c:pt idx="39">
                  <c:v>10759.0</c:v>
                </c:pt>
                <c:pt idx="40">
                  <c:v>10960.0</c:v>
                </c:pt>
                <c:pt idx="41">
                  <c:v>13675.0</c:v>
                </c:pt>
                <c:pt idx="42">
                  <c:v>17535.0</c:v>
                </c:pt>
                <c:pt idx="43">
                  <c:v>21166.0</c:v>
                </c:pt>
                <c:pt idx="44">
                  <c:v>20615.0</c:v>
                </c:pt>
                <c:pt idx="45">
                  <c:v>3438.0</c:v>
                </c:pt>
                <c:pt idx="46">
                  <c:v>5225.0</c:v>
                </c:pt>
                <c:pt idx="47">
                  <c:v>7674.0</c:v>
                </c:pt>
                <c:pt idx="48">
                  <c:v>10886.0</c:v>
                </c:pt>
                <c:pt idx="49">
                  <c:v>11933.0</c:v>
                </c:pt>
                <c:pt idx="50">
                  <c:v>14467.0</c:v>
                </c:pt>
                <c:pt idx="51">
                  <c:v>15988.0</c:v>
                </c:pt>
                <c:pt idx="52">
                  <c:v>19862.0</c:v>
                </c:pt>
                <c:pt idx="53">
                  <c:v>24083.0</c:v>
                </c:pt>
                <c:pt idx="54">
                  <c:v>3633.0</c:v>
                </c:pt>
                <c:pt idx="55">
                  <c:v>5929.0</c:v>
                </c:pt>
                <c:pt idx="56">
                  <c:v>8320.0</c:v>
                </c:pt>
                <c:pt idx="57">
                  <c:v>10350.0</c:v>
                </c:pt>
                <c:pt idx="58">
                  <c:v>13653.0</c:v>
                </c:pt>
                <c:pt idx="59">
                  <c:v>16131.0</c:v>
                </c:pt>
                <c:pt idx="60">
                  <c:v>18750.0</c:v>
                </c:pt>
                <c:pt idx="61">
                  <c:v>21535.0</c:v>
                </c:pt>
                <c:pt idx="62">
                  <c:v>24183.0</c:v>
                </c:pt>
                <c:pt idx="63">
                  <c:v>3695.0</c:v>
                </c:pt>
                <c:pt idx="64">
                  <c:v>6335.0</c:v>
                </c:pt>
                <c:pt idx="65">
                  <c:v>8273.0</c:v>
                </c:pt>
                <c:pt idx="66">
                  <c:v>11554.0</c:v>
                </c:pt>
                <c:pt idx="67">
                  <c:v>13363.0</c:v>
                </c:pt>
                <c:pt idx="68">
                  <c:v>14956.0</c:v>
                </c:pt>
                <c:pt idx="69">
                  <c:v>17527.0</c:v>
                </c:pt>
                <c:pt idx="70">
                  <c:v>21621.0</c:v>
                </c:pt>
                <c:pt idx="71">
                  <c:v>23924.0</c:v>
                </c:pt>
                <c:pt idx="72">
                  <c:v>3719.0</c:v>
                </c:pt>
                <c:pt idx="73">
                  <c:v>6148.0</c:v>
                </c:pt>
                <c:pt idx="74">
                  <c:v>8287.0</c:v>
                </c:pt>
                <c:pt idx="75">
                  <c:v>10754.0</c:v>
                </c:pt>
                <c:pt idx="76">
                  <c:v>13512.0</c:v>
                </c:pt>
                <c:pt idx="77">
                  <c:v>16100.0</c:v>
                </c:pt>
                <c:pt idx="78">
                  <c:v>18436.0</c:v>
                </c:pt>
                <c:pt idx="79">
                  <c:v>18265.0</c:v>
                </c:pt>
                <c:pt idx="80">
                  <c:v>23436.0</c:v>
                </c:pt>
                <c:pt idx="81">
                  <c:v>4727.0</c:v>
                </c:pt>
                <c:pt idx="82">
                  <c:v>6364.0</c:v>
                </c:pt>
                <c:pt idx="83">
                  <c:v>9106.0</c:v>
                </c:pt>
                <c:pt idx="84">
                  <c:v>11505.0</c:v>
                </c:pt>
                <c:pt idx="85">
                  <c:v>13187.0</c:v>
                </c:pt>
                <c:pt idx="86">
                  <c:v>14210.0</c:v>
                </c:pt>
                <c:pt idx="87">
                  <c:v>16840.0</c:v>
                </c:pt>
                <c:pt idx="88">
                  <c:v>20399.0</c:v>
                </c:pt>
                <c:pt idx="89">
                  <c:v>23139.0</c:v>
                </c:pt>
                <c:pt idx="90">
                  <c:v>4585.0</c:v>
                </c:pt>
                <c:pt idx="91">
                  <c:v>6765.0</c:v>
                </c:pt>
                <c:pt idx="92">
                  <c:v>9152.0</c:v>
                </c:pt>
                <c:pt idx="93">
                  <c:v>12399.0</c:v>
                </c:pt>
                <c:pt idx="94">
                  <c:v>14053.0</c:v>
                </c:pt>
                <c:pt idx="95">
                  <c:v>15243.0</c:v>
                </c:pt>
                <c:pt idx="96">
                  <c:v>19399.0</c:v>
                </c:pt>
                <c:pt idx="97">
                  <c:v>19110.0</c:v>
                </c:pt>
                <c:pt idx="98">
                  <c:v>23515.0</c:v>
                </c:pt>
                <c:pt idx="99">
                  <c:v>21563.0</c:v>
                </c:pt>
                <c:pt idx="100">
                  <c:v>25906.0</c:v>
                </c:pt>
                <c:pt idx="101">
                  <c:v>25212.0</c:v>
                </c:pt>
                <c:pt idx="102">
                  <c:v>31715.0</c:v>
                </c:pt>
                <c:pt idx="103">
                  <c:v>33209.0</c:v>
                </c:pt>
                <c:pt idx="104">
                  <c:v>36685.0</c:v>
                </c:pt>
                <c:pt idx="105">
                  <c:v>38212.0</c:v>
                </c:pt>
                <c:pt idx="106">
                  <c:v>41692.0</c:v>
                </c:pt>
                <c:pt idx="107">
                  <c:v>41580.0</c:v>
                </c:pt>
                <c:pt idx="108">
                  <c:v>45577.0</c:v>
                </c:pt>
                <c:pt idx="109">
                  <c:v>53207.0</c:v>
                </c:pt>
                <c:pt idx="110">
                  <c:v>58227.0</c:v>
                </c:pt>
                <c:pt idx="111">
                  <c:v>56533.0</c:v>
                </c:pt>
                <c:pt idx="112">
                  <c:v>52802.0</c:v>
                </c:pt>
                <c:pt idx="113">
                  <c:v>63594.0</c:v>
                </c:pt>
                <c:pt idx="114">
                  <c:v>63292.0</c:v>
                </c:pt>
                <c:pt idx="115">
                  <c:v>60910.0</c:v>
                </c:pt>
                <c:pt idx="116">
                  <c:v>63829.0</c:v>
                </c:pt>
                <c:pt idx="117">
                  <c:v>71213.0</c:v>
                </c:pt>
                <c:pt idx="118">
                  <c:v>67542.0</c:v>
                </c:pt>
                <c:pt idx="119">
                  <c:v>71202.0</c:v>
                </c:pt>
                <c:pt idx="120">
                  <c:v>72872.0</c:v>
                </c:pt>
                <c:pt idx="121">
                  <c:v>86031.0</c:v>
                </c:pt>
                <c:pt idx="122">
                  <c:v>85778.0</c:v>
                </c:pt>
                <c:pt idx="123">
                  <c:v>88443.0</c:v>
                </c:pt>
                <c:pt idx="124">
                  <c:v>91100.0</c:v>
                </c:pt>
                <c:pt idx="125">
                  <c:v>92699.0</c:v>
                </c:pt>
                <c:pt idx="126">
                  <c:v>91763.0</c:v>
                </c:pt>
                <c:pt idx="127">
                  <c:v>99516.0</c:v>
                </c:pt>
                <c:pt idx="128">
                  <c:v>98345.0</c:v>
                </c:pt>
                <c:pt idx="129">
                  <c:v>98130.0</c:v>
                </c:pt>
                <c:pt idx="130">
                  <c:v>105714.0</c:v>
                </c:pt>
                <c:pt idx="131">
                  <c:v>111972.0</c:v>
                </c:pt>
                <c:pt idx="132">
                  <c:v>110268.0</c:v>
                </c:pt>
                <c:pt idx="133">
                  <c:v>111233.0</c:v>
                </c:pt>
                <c:pt idx="134">
                  <c:v>111754.0</c:v>
                </c:pt>
                <c:pt idx="135">
                  <c:v>119615.0</c:v>
                </c:pt>
                <c:pt idx="136">
                  <c:v>113888.0</c:v>
                </c:pt>
                <c:pt idx="137">
                  <c:v>125705.0</c:v>
                </c:pt>
                <c:pt idx="138">
                  <c:v>139488.0</c:v>
                </c:pt>
                <c:pt idx="139">
                  <c:v>128945.0</c:v>
                </c:pt>
                <c:pt idx="140">
                  <c:v>142844.0</c:v>
                </c:pt>
                <c:pt idx="141">
                  <c:v>135656.0</c:v>
                </c:pt>
                <c:pt idx="142">
                  <c:v>130876.0</c:v>
                </c:pt>
                <c:pt idx="143">
                  <c:v>145632.0</c:v>
                </c:pt>
                <c:pt idx="144">
                  <c:v>124858.0</c:v>
                </c:pt>
                <c:pt idx="145">
                  <c:v>145900.0</c:v>
                </c:pt>
                <c:pt idx="146">
                  <c:v>144608.0</c:v>
                </c:pt>
                <c:pt idx="147">
                  <c:v>151537.0</c:v>
                </c:pt>
                <c:pt idx="148">
                  <c:v>151012.0</c:v>
                </c:pt>
                <c:pt idx="149">
                  <c:v>163787.0</c:v>
                </c:pt>
                <c:pt idx="150">
                  <c:v>157339.0</c:v>
                </c:pt>
                <c:pt idx="151">
                  <c:v>154076.0</c:v>
                </c:pt>
                <c:pt idx="152">
                  <c:v>167323.0</c:v>
                </c:pt>
                <c:pt idx="153">
                  <c:v>152109.0</c:v>
                </c:pt>
                <c:pt idx="154">
                  <c:v>160017.0</c:v>
                </c:pt>
                <c:pt idx="155">
                  <c:v>155496.0</c:v>
                </c:pt>
                <c:pt idx="156">
                  <c:v>175372.0</c:v>
                </c:pt>
                <c:pt idx="157">
                  <c:v>183235.0</c:v>
                </c:pt>
                <c:pt idx="158">
                  <c:v>183052.0</c:v>
                </c:pt>
                <c:pt idx="159">
                  <c:v>170791.0</c:v>
                </c:pt>
                <c:pt idx="160">
                  <c:v>185203.0</c:v>
                </c:pt>
                <c:pt idx="161">
                  <c:v>190856.0</c:v>
                </c:pt>
                <c:pt idx="162">
                  <c:v>168892.0</c:v>
                </c:pt>
                <c:pt idx="163">
                  <c:v>202561.0</c:v>
                </c:pt>
                <c:pt idx="164">
                  <c:v>188482.0</c:v>
                </c:pt>
                <c:pt idx="165">
                  <c:v>213571.0</c:v>
                </c:pt>
                <c:pt idx="166">
                  <c:v>212804.0</c:v>
                </c:pt>
                <c:pt idx="167">
                  <c:v>201019.0</c:v>
                </c:pt>
                <c:pt idx="168">
                  <c:v>210122.0</c:v>
                </c:pt>
                <c:pt idx="169">
                  <c:v>191918.0</c:v>
                </c:pt>
                <c:pt idx="170">
                  <c:v>185267.0</c:v>
                </c:pt>
                <c:pt idx="171">
                  <c:v>204773.0</c:v>
                </c:pt>
                <c:pt idx="172">
                  <c:v>220784.0</c:v>
                </c:pt>
                <c:pt idx="173">
                  <c:v>218802.0</c:v>
                </c:pt>
                <c:pt idx="174">
                  <c:v>217986.0</c:v>
                </c:pt>
                <c:pt idx="175">
                  <c:v>197874.0</c:v>
                </c:pt>
                <c:pt idx="176">
                  <c:v>218710.0</c:v>
                </c:pt>
                <c:pt idx="177">
                  <c:v>225821.0</c:v>
                </c:pt>
                <c:pt idx="178">
                  <c:v>240062.0</c:v>
                </c:pt>
                <c:pt idx="179">
                  <c:v>229433.0</c:v>
                </c:pt>
                <c:pt idx="180">
                  <c:v>217979.0</c:v>
                </c:pt>
                <c:pt idx="181">
                  <c:v>256666.0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9607600"/>
        <c:axId val="-249604480"/>
      </c:scatterChart>
      <c:valAx>
        <c:axId val="-2496076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604480"/>
        <c:crosses val="autoZero"/>
        <c:crossBetween val="midCat"/>
      </c:valAx>
      <c:valAx>
        <c:axId val="-249604480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60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Remove Time Cost vs N</a:t>
            </a:r>
          </a:p>
        </c:rich>
      </c:tx>
      <c:layout>
        <c:manualLayout>
          <c:xMode val="edge"/>
          <c:yMode val="edge"/>
          <c:x val="0.170249726812694"/>
          <c:y val="0.05550811272416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8902429797172"/>
          <c:y val="0.175807754442649"/>
          <c:w val="0.735261567640368"/>
          <c:h val="0.64803216848107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Sheet1!$C$3:$C$184</c:f>
              <c:numCache>
                <c:formatCode>General</c:formatCode>
                <c:ptCount val="182"/>
                <c:pt idx="0">
                  <c:v>91.0</c:v>
                </c:pt>
                <c:pt idx="1">
                  <c:v>168.0</c:v>
                </c:pt>
                <c:pt idx="2">
                  <c:v>367.0</c:v>
                </c:pt>
                <c:pt idx="3">
                  <c:v>520.0</c:v>
                </c:pt>
                <c:pt idx="4">
                  <c:v>736.0</c:v>
                </c:pt>
                <c:pt idx="5">
                  <c:v>1075.0</c:v>
                </c:pt>
                <c:pt idx="6">
                  <c:v>1264.0</c:v>
                </c:pt>
                <c:pt idx="7">
                  <c:v>1467.0</c:v>
                </c:pt>
                <c:pt idx="8">
                  <c:v>1594.0</c:v>
                </c:pt>
                <c:pt idx="9">
                  <c:v>1663.0</c:v>
                </c:pt>
                <c:pt idx="10">
                  <c:v>4620.0</c:v>
                </c:pt>
                <c:pt idx="11">
                  <c:v>6175.0</c:v>
                </c:pt>
                <c:pt idx="12">
                  <c:v>9587.0</c:v>
                </c:pt>
                <c:pt idx="13">
                  <c:v>11148.0</c:v>
                </c:pt>
                <c:pt idx="14">
                  <c:v>13646.0</c:v>
                </c:pt>
                <c:pt idx="15">
                  <c:v>15457.0</c:v>
                </c:pt>
                <c:pt idx="16">
                  <c:v>17686.0</c:v>
                </c:pt>
                <c:pt idx="17">
                  <c:v>20107.0</c:v>
                </c:pt>
                <c:pt idx="18">
                  <c:v>2362.0</c:v>
                </c:pt>
                <c:pt idx="19">
                  <c:v>4337.0</c:v>
                </c:pt>
                <c:pt idx="20">
                  <c:v>6554.0</c:v>
                </c:pt>
                <c:pt idx="21">
                  <c:v>9541.0</c:v>
                </c:pt>
                <c:pt idx="22">
                  <c:v>12169.0</c:v>
                </c:pt>
                <c:pt idx="23">
                  <c:v>14910.0</c:v>
                </c:pt>
                <c:pt idx="24">
                  <c:v>14781.0</c:v>
                </c:pt>
                <c:pt idx="25">
                  <c:v>19021.0</c:v>
                </c:pt>
                <c:pt idx="26">
                  <c:v>23155.0</c:v>
                </c:pt>
                <c:pt idx="27">
                  <c:v>2203.0</c:v>
                </c:pt>
                <c:pt idx="28">
                  <c:v>4498.0</c:v>
                </c:pt>
                <c:pt idx="29">
                  <c:v>7544.0</c:v>
                </c:pt>
                <c:pt idx="30">
                  <c:v>9870.0</c:v>
                </c:pt>
                <c:pt idx="31">
                  <c:v>12045.0</c:v>
                </c:pt>
                <c:pt idx="32">
                  <c:v>14468.0</c:v>
                </c:pt>
                <c:pt idx="33">
                  <c:v>15281.0</c:v>
                </c:pt>
                <c:pt idx="34">
                  <c:v>19136.0</c:v>
                </c:pt>
                <c:pt idx="35">
                  <c:v>20060.0</c:v>
                </c:pt>
                <c:pt idx="36">
                  <c:v>2726.0</c:v>
                </c:pt>
                <c:pt idx="37">
                  <c:v>4798.0</c:v>
                </c:pt>
                <c:pt idx="38">
                  <c:v>8434.0</c:v>
                </c:pt>
                <c:pt idx="39">
                  <c:v>10386.0</c:v>
                </c:pt>
                <c:pt idx="40">
                  <c:v>12365.0</c:v>
                </c:pt>
                <c:pt idx="41">
                  <c:v>14201.0</c:v>
                </c:pt>
                <c:pt idx="42">
                  <c:v>16856.0</c:v>
                </c:pt>
                <c:pt idx="43">
                  <c:v>17903.0</c:v>
                </c:pt>
                <c:pt idx="44">
                  <c:v>19634.0</c:v>
                </c:pt>
                <c:pt idx="45">
                  <c:v>2728.0</c:v>
                </c:pt>
                <c:pt idx="46">
                  <c:v>5222.0</c:v>
                </c:pt>
                <c:pt idx="47">
                  <c:v>8145.0</c:v>
                </c:pt>
                <c:pt idx="48">
                  <c:v>10162.0</c:v>
                </c:pt>
                <c:pt idx="49">
                  <c:v>10877.0</c:v>
                </c:pt>
                <c:pt idx="50">
                  <c:v>13894.0</c:v>
                </c:pt>
                <c:pt idx="51">
                  <c:v>16642.0</c:v>
                </c:pt>
                <c:pt idx="52">
                  <c:v>19817.0</c:v>
                </c:pt>
                <c:pt idx="53">
                  <c:v>20918.0</c:v>
                </c:pt>
                <c:pt idx="54">
                  <c:v>3056.0</c:v>
                </c:pt>
                <c:pt idx="55">
                  <c:v>4907.0</c:v>
                </c:pt>
                <c:pt idx="56">
                  <c:v>7968.0</c:v>
                </c:pt>
                <c:pt idx="57">
                  <c:v>10131.0</c:v>
                </c:pt>
                <c:pt idx="58">
                  <c:v>11910.0</c:v>
                </c:pt>
                <c:pt idx="59">
                  <c:v>13710.0</c:v>
                </c:pt>
                <c:pt idx="60">
                  <c:v>17240.0</c:v>
                </c:pt>
                <c:pt idx="61">
                  <c:v>18905.0</c:v>
                </c:pt>
                <c:pt idx="62">
                  <c:v>20856.0</c:v>
                </c:pt>
                <c:pt idx="63">
                  <c:v>3251.0</c:v>
                </c:pt>
                <c:pt idx="64">
                  <c:v>5280.0</c:v>
                </c:pt>
                <c:pt idx="65">
                  <c:v>8223.0</c:v>
                </c:pt>
                <c:pt idx="66">
                  <c:v>10645.0</c:v>
                </c:pt>
                <c:pt idx="67">
                  <c:v>11867.0</c:v>
                </c:pt>
                <c:pt idx="68">
                  <c:v>15115.0</c:v>
                </c:pt>
                <c:pt idx="69">
                  <c:v>17085.0</c:v>
                </c:pt>
                <c:pt idx="70">
                  <c:v>20492.0</c:v>
                </c:pt>
                <c:pt idx="71">
                  <c:v>21764.0</c:v>
                </c:pt>
                <c:pt idx="72">
                  <c:v>4044.0</c:v>
                </c:pt>
                <c:pt idx="73">
                  <c:v>5884.0</c:v>
                </c:pt>
                <c:pt idx="74">
                  <c:v>7869.0</c:v>
                </c:pt>
                <c:pt idx="75">
                  <c:v>11282.0</c:v>
                </c:pt>
                <c:pt idx="76">
                  <c:v>13416.0</c:v>
                </c:pt>
                <c:pt idx="77">
                  <c:v>14108.0</c:v>
                </c:pt>
                <c:pt idx="78">
                  <c:v>18400.0</c:v>
                </c:pt>
                <c:pt idx="79">
                  <c:v>20264.0</c:v>
                </c:pt>
                <c:pt idx="80">
                  <c:v>21016.0</c:v>
                </c:pt>
                <c:pt idx="81">
                  <c:v>3833.0</c:v>
                </c:pt>
                <c:pt idx="82">
                  <c:v>6114.0</c:v>
                </c:pt>
                <c:pt idx="83">
                  <c:v>8019.0</c:v>
                </c:pt>
                <c:pt idx="84">
                  <c:v>9988.0</c:v>
                </c:pt>
                <c:pt idx="85">
                  <c:v>11566.0</c:v>
                </c:pt>
                <c:pt idx="86">
                  <c:v>15501.0</c:v>
                </c:pt>
                <c:pt idx="87">
                  <c:v>19041.0</c:v>
                </c:pt>
                <c:pt idx="88">
                  <c:v>17887.0</c:v>
                </c:pt>
                <c:pt idx="89">
                  <c:v>21518.0</c:v>
                </c:pt>
                <c:pt idx="90">
                  <c:v>4033.0</c:v>
                </c:pt>
                <c:pt idx="91">
                  <c:v>6639.0</c:v>
                </c:pt>
                <c:pt idx="92">
                  <c:v>9236.0</c:v>
                </c:pt>
                <c:pt idx="93">
                  <c:v>11203.0</c:v>
                </c:pt>
                <c:pt idx="94">
                  <c:v>12975.0</c:v>
                </c:pt>
                <c:pt idx="95">
                  <c:v>15367.0</c:v>
                </c:pt>
                <c:pt idx="96">
                  <c:v>16974.0</c:v>
                </c:pt>
                <c:pt idx="97">
                  <c:v>21210.0</c:v>
                </c:pt>
                <c:pt idx="98">
                  <c:v>22468.0</c:v>
                </c:pt>
                <c:pt idx="99">
                  <c:v>21292.0</c:v>
                </c:pt>
                <c:pt idx="100">
                  <c:v>23923.0</c:v>
                </c:pt>
                <c:pt idx="101">
                  <c:v>25404.0</c:v>
                </c:pt>
                <c:pt idx="102">
                  <c:v>29552.0</c:v>
                </c:pt>
                <c:pt idx="103">
                  <c:v>32189.0</c:v>
                </c:pt>
                <c:pt idx="104">
                  <c:v>32970.0</c:v>
                </c:pt>
                <c:pt idx="105">
                  <c:v>36271.0</c:v>
                </c:pt>
                <c:pt idx="106">
                  <c:v>36497.0</c:v>
                </c:pt>
                <c:pt idx="107">
                  <c:v>43914.0</c:v>
                </c:pt>
                <c:pt idx="108">
                  <c:v>43181.0</c:v>
                </c:pt>
                <c:pt idx="109">
                  <c:v>44379.0</c:v>
                </c:pt>
                <c:pt idx="110">
                  <c:v>50727.0</c:v>
                </c:pt>
                <c:pt idx="111">
                  <c:v>54937.0</c:v>
                </c:pt>
                <c:pt idx="112">
                  <c:v>59954.0</c:v>
                </c:pt>
                <c:pt idx="113">
                  <c:v>50629.0</c:v>
                </c:pt>
                <c:pt idx="114">
                  <c:v>53695.0</c:v>
                </c:pt>
                <c:pt idx="115">
                  <c:v>56084.0</c:v>
                </c:pt>
                <c:pt idx="116">
                  <c:v>62538.0</c:v>
                </c:pt>
                <c:pt idx="117">
                  <c:v>64074.0</c:v>
                </c:pt>
                <c:pt idx="118">
                  <c:v>71229.0</c:v>
                </c:pt>
                <c:pt idx="119">
                  <c:v>76882.0</c:v>
                </c:pt>
                <c:pt idx="120">
                  <c:v>70906.0</c:v>
                </c:pt>
                <c:pt idx="121">
                  <c:v>84410.0</c:v>
                </c:pt>
                <c:pt idx="122">
                  <c:v>79544.0</c:v>
                </c:pt>
                <c:pt idx="123">
                  <c:v>80419.0</c:v>
                </c:pt>
                <c:pt idx="124">
                  <c:v>89963.0</c:v>
                </c:pt>
                <c:pt idx="125">
                  <c:v>83308.0</c:v>
                </c:pt>
                <c:pt idx="126">
                  <c:v>88747.0</c:v>
                </c:pt>
                <c:pt idx="127">
                  <c:v>91952.0</c:v>
                </c:pt>
                <c:pt idx="128">
                  <c:v>96703.0</c:v>
                </c:pt>
                <c:pt idx="129">
                  <c:v>89399.0</c:v>
                </c:pt>
                <c:pt idx="130">
                  <c:v>100864.0</c:v>
                </c:pt>
                <c:pt idx="131">
                  <c:v>105771.0</c:v>
                </c:pt>
                <c:pt idx="132">
                  <c:v>97500.0</c:v>
                </c:pt>
                <c:pt idx="133">
                  <c:v>119536.0</c:v>
                </c:pt>
                <c:pt idx="134">
                  <c:v>108605.0</c:v>
                </c:pt>
                <c:pt idx="135">
                  <c:v>104301.0</c:v>
                </c:pt>
                <c:pt idx="136">
                  <c:v>108864.0</c:v>
                </c:pt>
                <c:pt idx="137">
                  <c:v>129127.0</c:v>
                </c:pt>
                <c:pt idx="138">
                  <c:v>126697.0</c:v>
                </c:pt>
                <c:pt idx="139">
                  <c:v>120089.0</c:v>
                </c:pt>
                <c:pt idx="140">
                  <c:v>128385.0</c:v>
                </c:pt>
                <c:pt idx="141">
                  <c:v>132141.0</c:v>
                </c:pt>
                <c:pt idx="142">
                  <c:v>137778.0</c:v>
                </c:pt>
                <c:pt idx="143">
                  <c:v>131549.0</c:v>
                </c:pt>
                <c:pt idx="144">
                  <c:v>138975.0</c:v>
                </c:pt>
                <c:pt idx="145">
                  <c:v>138440.0</c:v>
                </c:pt>
                <c:pt idx="146">
                  <c:v>143765.0</c:v>
                </c:pt>
                <c:pt idx="147">
                  <c:v>152583.0</c:v>
                </c:pt>
                <c:pt idx="148">
                  <c:v>153542.0</c:v>
                </c:pt>
                <c:pt idx="149">
                  <c:v>150264.0</c:v>
                </c:pt>
                <c:pt idx="150">
                  <c:v>153307.0</c:v>
                </c:pt>
                <c:pt idx="151">
                  <c:v>144880.0</c:v>
                </c:pt>
                <c:pt idx="152">
                  <c:v>143004.0</c:v>
                </c:pt>
                <c:pt idx="153">
                  <c:v>159780.0</c:v>
                </c:pt>
                <c:pt idx="154">
                  <c:v>156218.0</c:v>
                </c:pt>
                <c:pt idx="155">
                  <c:v>172896.0</c:v>
                </c:pt>
                <c:pt idx="156">
                  <c:v>160653.0</c:v>
                </c:pt>
                <c:pt idx="157">
                  <c:v>179106.0</c:v>
                </c:pt>
                <c:pt idx="158">
                  <c:v>199478.0</c:v>
                </c:pt>
                <c:pt idx="159">
                  <c:v>188361.0</c:v>
                </c:pt>
                <c:pt idx="160">
                  <c:v>174456.0</c:v>
                </c:pt>
                <c:pt idx="161">
                  <c:v>190371.0</c:v>
                </c:pt>
                <c:pt idx="162">
                  <c:v>184425.0</c:v>
                </c:pt>
                <c:pt idx="163">
                  <c:v>195488.0</c:v>
                </c:pt>
                <c:pt idx="164">
                  <c:v>185548.0</c:v>
                </c:pt>
                <c:pt idx="165">
                  <c:v>178217.0</c:v>
                </c:pt>
                <c:pt idx="166">
                  <c:v>189942.0</c:v>
                </c:pt>
                <c:pt idx="167">
                  <c:v>179798.0</c:v>
                </c:pt>
                <c:pt idx="168">
                  <c:v>204369.0</c:v>
                </c:pt>
                <c:pt idx="169">
                  <c:v>188670.0</c:v>
                </c:pt>
                <c:pt idx="170">
                  <c:v>184570.0</c:v>
                </c:pt>
                <c:pt idx="171">
                  <c:v>197426.0</c:v>
                </c:pt>
                <c:pt idx="172">
                  <c:v>202398.0</c:v>
                </c:pt>
                <c:pt idx="173">
                  <c:v>189159.0</c:v>
                </c:pt>
                <c:pt idx="174">
                  <c:v>218229.0</c:v>
                </c:pt>
                <c:pt idx="175">
                  <c:v>188445.0</c:v>
                </c:pt>
                <c:pt idx="176">
                  <c:v>229164.0</c:v>
                </c:pt>
                <c:pt idx="177">
                  <c:v>223398.0</c:v>
                </c:pt>
                <c:pt idx="178">
                  <c:v>226939.0</c:v>
                </c:pt>
                <c:pt idx="179">
                  <c:v>195989.0</c:v>
                </c:pt>
                <c:pt idx="180">
                  <c:v>215265.0</c:v>
                </c:pt>
                <c:pt idx="181">
                  <c:v>209113.0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5183328"/>
        <c:axId val="-243328016"/>
      </c:scatterChart>
      <c:valAx>
        <c:axId val="-32518332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3328016"/>
        <c:crosses val="autoZero"/>
        <c:crossBetween val="midCat"/>
      </c:valAx>
      <c:valAx>
        <c:axId val="-243328016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518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Contains Time Cost vs N</a:t>
            </a:r>
          </a:p>
        </c:rich>
      </c:tx>
      <c:layout>
        <c:manualLayout>
          <c:xMode val="edge"/>
          <c:yMode val="edge"/>
          <c:x val="0.184289888402763"/>
          <c:y val="0.04111842105263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1584467599496"/>
          <c:y val="0.178988486842105"/>
          <c:w val="0.777914426061834"/>
          <c:h val="0.67338278336096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Sheet1!$D$3:$D$184</c:f>
              <c:numCache>
                <c:formatCode>General</c:formatCode>
                <c:ptCount val="182"/>
                <c:pt idx="0">
                  <c:v>245.0</c:v>
                </c:pt>
                <c:pt idx="1">
                  <c:v>446.0</c:v>
                </c:pt>
                <c:pt idx="2">
                  <c:v>649.0</c:v>
                </c:pt>
                <c:pt idx="3">
                  <c:v>859.0</c:v>
                </c:pt>
                <c:pt idx="4">
                  <c:v>1118.0</c:v>
                </c:pt>
                <c:pt idx="5">
                  <c:v>1370.0</c:v>
                </c:pt>
                <c:pt idx="6">
                  <c:v>1486.0</c:v>
                </c:pt>
                <c:pt idx="7">
                  <c:v>1788.0</c:v>
                </c:pt>
                <c:pt idx="8">
                  <c:v>2076.0</c:v>
                </c:pt>
                <c:pt idx="9">
                  <c:v>2271.0</c:v>
                </c:pt>
                <c:pt idx="10">
                  <c:v>4129.0</c:v>
                </c:pt>
                <c:pt idx="11">
                  <c:v>6489.0</c:v>
                </c:pt>
                <c:pt idx="12">
                  <c:v>8576.0</c:v>
                </c:pt>
                <c:pt idx="13">
                  <c:v>10720.0</c:v>
                </c:pt>
                <c:pt idx="14">
                  <c:v>11710.0</c:v>
                </c:pt>
                <c:pt idx="15">
                  <c:v>16189.0</c:v>
                </c:pt>
                <c:pt idx="16">
                  <c:v>18562.0</c:v>
                </c:pt>
                <c:pt idx="17">
                  <c:v>18287.0</c:v>
                </c:pt>
                <c:pt idx="18">
                  <c:v>2461.0</c:v>
                </c:pt>
                <c:pt idx="19">
                  <c:v>4522.0</c:v>
                </c:pt>
                <c:pt idx="20">
                  <c:v>7741.0</c:v>
                </c:pt>
                <c:pt idx="21">
                  <c:v>9042.0</c:v>
                </c:pt>
                <c:pt idx="22">
                  <c:v>10608.0</c:v>
                </c:pt>
                <c:pt idx="23">
                  <c:v>13662.0</c:v>
                </c:pt>
                <c:pt idx="24">
                  <c:v>15781.0</c:v>
                </c:pt>
                <c:pt idx="25">
                  <c:v>18230.0</c:v>
                </c:pt>
                <c:pt idx="26">
                  <c:v>19972.0</c:v>
                </c:pt>
                <c:pt idx="27">
                  <c:v>2734.0</c:v>
                </c:pt>
                <c:pt idx="28">
                  <c:v>5322.0</c:v>
                </c:pt>
                <c:pt idx="29">
                  <c:v>6609.0</c:v>
                </c:pt>
                <c:pt idx="30">
                  <c:v>8493.0</c:v>
                </c:pt>
                <c:pt idx="31">
                  <c:v>11918.0</c:v>
                </c:pt>
                <c:pt idx="32">
                  <c:v>13322.0</c:v>
                </c:pt>
                <c:pt idx="33">
                  <c:v>15755.0</c:v>
                </c:pt>
                <c:pt idx="34">
                  <c:v>19598.0</c:v>
                </c:pt>
                <c:pt idx="35">
                  <c:v>20222.0</c:v>
                </c:pt>
                <c:pt idx="36">
                  <c:v>2706.0</c:v>
                </c:pt>
                <c:pt idx="37">
                  <c:v>4935.0</c:v>
                </c:pt>
                <c:pt idx="38">
                  <c:v>7144.0</c:v>
                </c:pt>
                <c:pt idx="39">
                  <c:v>9582.0</c:v>
                </c:pt>
                <c:pt idx="40">
                  <c:v>11431.0</c:v>
                </c:pt>
                <c:pt idx="41">
                  <c:v>13484.0</c:v>
                </c:pt>
                <c:pt idx="42">
                  <c:v>17294.0</c:v>
                </c:pt>
                <c:pt idx="43">
                  <c:v>20108.0</c:v>
                </c:pt>
                <c:pt idx="44">
                  <c:v>21464.0</c:v>
                </c:pt>
                <c:pt idx="45">
                  <c:v>3053.0</c:v>
                </c:pt>
                <c:pt idx="46">
                  <c:v>5015.0</c:v>
                </c:pt>
                <c:pt idx="47">
                  <c:v>8132.0</c:v>
                </c:pt>
                <c:pt idx="48">
                  <c:v>9844.0</c:v>
                </c:pt>
                <c:pt idx="49">
                  <c:v>12839.0</c:v>
                </c:pt>
                <c:pt idx="50">
                  <c:v>14851.0</c:v>
                </c:pt>
                <c:pt idx="51">
                  <c:v>15170.0</c:v>
                </c:pt>
                <c:pt idx="52">
                  <c:v>18154.0</c:v>
                </c:pt>
                <c:pt idx="53">
                  <c:v>19855.0</c:v>
                </c:pt>
                <c:pt idx="54">
                  <c:v>3605.0</c:v>
                </c:pt>
                <c:pt idx="55">
                  <c:v>6005.0</c:v>
                </c:pt>
                <c:pt idx="56">
                  <c:v>7233.0</c:v>
                </c:pt>
                <c:pt idx="57">
                  <c:v>10928.0</c:v>
                </c:pt>
                <c:pt idx="58">
                  <c:v>12576.0</c:v>
                </c:pt>
                <c:pt idx="59">
                  <c:v>15385.0</c:v>
                </c:pt>
                <c:pt idx="60">
                  <c:v>16987.0</c:v>
                </c:pt>
                <c:pt idx="61">
                  <c:v>20132.0</c:v>
                </c:pt>
                <c:pt idx="62">
                  <c:v>19115.0</c:v>
                </c:pt>
                <c:pt idx="63">
                  <c:v>3150.0</c:v>
                </c:pt>
                <c:pt idx="64">
                  <c:v>5569.0</c:v>
                </c:pt>
                <c:pt idx="65">
                  <c:v>7717.0</c:v>
                </c:pt>
                <c:pt idx="66">
                  <c:v>10587.0</c:v>
                </c:pt>
                <c:pt idx="67">
                  <c:v>13708.0</c:v>
                </c:pt>
                <c:pt idx="68">
                  <c:v>13403.0</c:v>
                </c:pt>
                <c:pt idx="69">
                  <c:v>17469.0</c:v>
                </c:pt>
                <c:pt idx="70">
                  <c:v>17626.0</c:v>
                </c:pt>
                <c:pt idx="71">
                  <c:v>22748.0</c:v>
                </c:pt>
                <c:pt idx="72">
                  <c:v>4130.0</c:v>
                </c:pt>
                <c:pt idx="73">
                  <c:v>6158.0</c:v>
                </c:pt>
                <c:pt idx="74">
                  <c:v>8409.0</c:v>
                </c:pt>
                <c:pt idx="75">
                  <c:v>10514.0</c:v>
                </c:pt>
                <c:pt idx="76">
                  <c:v>12821.0</c:v>
                </c:pt>
                <c:pt idx="77">
                  <c:v>15362.0</c:v>
                </c:pt>
                <c:pt idx="78">
                  <c:v>17167.0</c:v>
                </c:pt>
                <c:pt idx="79">
                  <c:v>18983.0</c:v>
                </c:pt>
                <c:pt idx="80">
                  <c:v>22168.0</c:v>
                </c:pt>
                <c:pt idx="81">
                  <c:v>4230.0</c:v>
                </c:pt>
                <c:pt idx="82">
                  <c:v>6400.0</c:v>
                </c:pt>
                <c:pt idx="83">
                  <c:v>8721.0</c:v>
                </c:pt>
                <c:pt idx="84">
                  <c:v>10885.0</c:v>
                </c:pt>
                <c:pt idx="85">
                  <c:v>12428.0</c:v>
                </c:pt>
                <c:pt idx="86">
                  <c:v>15718.0</c:v>
                </c:pt>
                <c:pt idx="87">
                  <c:v>17303.0</c:v>
                </c:pt>
                <c:pt idx="88">
                  <c:v>18560.0</c:v>
                </c:pt>
                <c:pt idx="89">
                  <c:v>21485.0</c:v>
                </c:pt>
                <c:pt idx="90">
                  <c:v>3632.0</c:v>
                </c:pt>
                <c:pt idx="91">
                  <c:v>6164.0</c:v>
                </c:pt>
                <c:pt idx="92">
                  <c:v>8208.0</c:v>
                </c:pt>
                <c:pt idx="93">
                  <c:v>10765.0</c:v>
                </c:pt>
                <c:pt idx="94">
                  <c:v>12112.0</c:v>
                </c:pt>
                <c:pt idx="95">
                  <c:v>15018.0</c:v>
                </c:pt>
                <c:pt idx="96">
                  <c:v>18133.0</c:v>
                </c:pt>
                <c:pt idx="97">
                  <c:v>19284.0</c:v>
                </c:pt>
                <c:pt idx="98">
                  <c:v>21345.0</c:v>
                </c:pt>
                <c:pt idx="99">
                  <c:v>22861.0</c:v>
                </c:pt>
                <c:pt idx="100">
                  <c:v>22917.0</c:v>
                </c:pt>
                <c:pt idx="101">
                  <c:v>30234.0</c:v>
                </c:pt>
                <c:pt idx="102">
                  <c:v>29309.0</c:v>
                </c:pt>
                <c:pt idx="103">
                  <c:v>33771.0</c:v>
                </c:pt>
                <c:pt idx="104">
                  <c:v>33795.0</c:v>
                </c:pt>
                <c:pt idx="105">
                  <c:v>33468.0</c:v>
                </c:pt>
                <c:pt idx="106">
                  <c:v>37671.0</c:v>
                </c:pt>
                <c:pt idx="107">
                  <c:v>43358.0</c:v>
                </c:pt>
                <c:pt idx="108">
                  <c:v>41145.0</c:v>
                </c:pt>
                <c:pt idx="109">
                  <c:v>48267.0</c:v>
                </c:pt>
                <c:pt idx="110">
                  <c:v>48615.0</c:v>
                </c:pt>
                <c:pt idx="111">
                  <c:v>48088.0</c:v>
                </c:pt>
                <c:pt idx="112">
                  <c:v>56428.0</c:v>
                </c:pt>
                <c:pt idx="113">
                  <c:v>57398.0</c:v>
                </c:pt>
                <c:pt idx="114">
                  <c:v>52359.0</c:v>
                </c:pt>
                <c:pt idx="115">
                  <c:v>55274.0</c:v>
                </c:pt>
                <c:pt idx="116">
                  <c:v>57387.0</c:v>
                </c:pt>
                <c:pt idx="117">
                  <c:v>61909.0</c:v>
                </c:pt>
                <c:pt idx="118">
                  <c:v>69798.0</c:v>
                </c:pt>
                <c:pt idx="119">
                  <c:v>73923.0</c:v>
                </c:pt>
                <c:pt idx="120">
                  <c:v>69544.0</c:v>
                </c:pt>
                <c:pt idx="121">
                  <c:v>80872.0</c:v>
                </c:pt>
                <c:pt idx="122">
                  <c:v>77924.0</c:v>
                </c:pt>
                <c:pt idx="123">
                  <c:v>82238.0</c:v>
                </c:pt>
                <c:pt idx="124">
                  <c:v>76938.0</c:v>
                </c:pt>
                <c:pt idx="125">
                  <c:v>81793.0</c:v>
                </c:pt>
                <c:pt idx="126">
                  <c:v>85647.0</c:v>
                </c:pt>
                <c:pt idx="127">
                  <c:v>87920.0</c:v>
                </c:pt>
                <c:pt idx="128">
                  <c:v>101054.0</c:v>
                </c:pt>
                <c:pt idx="129">
                  <c:v>93995.0</c:v>
                </c:pt>
                <c:pt idx="130">
                  <c:v>96931.0</c:v>
                </c:pt>
                <c:pt idx="131">
                  <c:v>112447.0</c:v>
                </c:pt>
                <c:pt idx="132">
                  <c:v>94347.0</c:v>
                </c:pt>
                <c:pt idx="133">
                  <c:v>116239.0</c:v>
                </c:pt>
                <c:pt idx="134">
                  <c:v>113231.0</c:v>
                </c:pt>
                <c:pt idx="135">
                  <c:v>109202.0</c:v>
                </c:pt>
                <c:pt idx="136">
                  <c:v>116829.0</c:v>
                </c:pt>
                <c:pt idx="137">
                  <c:v>121574.0</c:v>
                </c:pt>
                <c:pt idx="138">
                  <c:v>118406.0</c:v>
                </c:pt>
                <c:pt idx="139">
                  <c:v>115721.0</c:v>
                </c:pt>
                <c:pt idx="140">
                  <c:v>120425.0</c:v>
                </c:pt>
                <c:pt idx="141">
                  <c:v>127909.0</c:v>
                </c:pt>
                <c:pt idx="142">
                  <c:v>129435.0</c:v>
                </c:pt>
                <c:pt idx="143">
                  <c:v>124826.0</c:v>
                </c:pt>
                <c:pt idx="144">
                  <c:v>126861.0</c:v>
                </c:pt>
                <c:pt idx="145">
                  <c:v>146225.0</c:v>
                </c:pt>
                <c:pt idx="146">
                  <c:v>142252.0</c:v>
                </c:pt>
                <c:pt idx="147">
                  <c:v>132858.0</c:v>
                </c:pt>
                <c:pt idx="148">
                  <c:v>138760.0</c:v>
                </c:pt>
                <c:pt idx="149">
                  <c:v>145495.0</c:v>
                </c:pt>
                <c:pt idx="150">
                  <c:v>133739.0</c:v>
                </c:pt>
                <c:pt idx="151">
                  <c:v>149185.0</c:v>
                </c:pt>
                <c:pt idx="152">
                  <c:v>159942.0</c:v>
                </c:pt>
                <c:pt idx="153">
                  <c:v>148310.0</c:v>
                </c:pt>
                <c:pt idx="154">
                  <c:v>146028.0</c:v>
                </c:pt>
                <c:pt idx="155">
                  <c:v>168967.0</c:v>
                </c:pt>
                <c:pt idx="156">
                  <c:v>170298.0</c:v>
                </c:pt>
                <c:pt idx="157">
                  <c:v>171900.0</c:v>
                </c:pt>
                <c:pt idx="158">
                  <c:v>169631.0</c:v>
                </c:pt>
                <c:pt idx="159">
                  <c:v>183744.0</c:v>
                </c:pt>
                <c:pt idx="160">
                  <c:v>172401.0</c:v>
                </c:pt>
                <c:pt idx="161">
                  <c:v>160780.0</c:v>
                </c:pt>
                <c:pt idx="162">
                  <c:v>172451.0</c:v>
                </c:pt>
                <c:pt idx="163">
                  <c:v>170944.0</c:v>
                </c:pt>
                <c:pt idx="164">
                  <c:v>195450.0</c:v>
                </c:pt>
                <c:pt idx="165">
                  <c:v>191304.0</c:v>
                </c:pt>
                <c:pt idx="166">
                  <c:v>177312.0</c:v>
                </c:pt>
                <c:pt idx="167">
                  <c:v>188550.0</c:v>
                </c:pt>
                <c:pt idx="168">
                  <c:v>187002.0</c:v>
                </c:pt>
                <c:pt idx="169">
                  <c:v>203041.0</c:v>
                </c:pt>
                <c:pt idx="170">
                  <c:v>186881.0</c:v>
                </c:pt>
                <c:pt idx="171">
                  <c:v>206099.0</c:v>
                </c:pt>
                <c:pt idx="172">
                  <c:v>222141.0</c:v>
                </c:pt>
                <c:pt idx="173">
                  <c:v>214932.0</c:v>
                </c:pt>
                <c:pt idx="174">
                  <c:v>212082.0</c:v>
                </c:pt>
                <c:pt idx="175">
                  <c:v>219651.0</c:v>
                </c:pt>
                <c:pt idx="176">
                  <c:v>212882.0</c:v>
                </c:pt>
                <c:pt idx="177">
                  <c:v>222500.0</c:v>
                </c:pt>
                <c:pt idx="178">
                  <c:v>208462.0</c:v>
                </c:pt>
                <c:pt idx="179">
                  <c:v>213403.0</c:v>
                </c:pt>
                <c:pt idx="180">
                  <c:v>225139.0</c:v>
                </c:pt>
                <c:pt idx="181">
                  <c:v>207497.0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70594256"/>
        <c:axId val="-268859072"/>
      </c:scatterChart>
      <c:valAx>
        <c:axId val="-27059425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8859072"/>
        <c:crosses val="autoZero"/>
        <c:crossBetween val="midCat"/>
      </c:valAx>
      <c:valAx>
        <c:axId val="-268859072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059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Sheet1!$E$3:$E$184</c:f>
              <c:numCache>
                <c:formatCode>General</c:formatCode>
                <c:ptCount val="182"/>
                <c:pt idx="0">
                  <c:v>75.0</c:v>
                </c:pt>
                <c:pt idx="1">
                  <c:v>75.0</c:v>
                </c:pt>
                <c:pt idx="2">
                  <c:v>75.0</c:v>
                </c:pt>
                <c:pt idx="3">
                  <c:v>74.0</c:v>
                </c:pt>
                <c:pt idx="4">
                  <c:v>75.0</c:v>
                </c:pt>
                <c:pt idx="5">
                  <c:v>75.0</c:v>
                </c:pt>
                <c:pt idx="6">
                  <c:v>74.0</c:v>
                </c:pt>
                <c:pt idx="7">
                  <c:v>74.0</c:v>
                </c:pt>
                <c:pt idx="8">
                  <c:v>75.0</c:v>
                </c:pt>
                <c:pt idx="9">
                  <c:v>75.0</c:v>
                </c:pt>
                <c:pt idx="10">
                  <c:v>75.0</c:v>
                </c:pt>
                <c:pt idx="11">
                  <c:v>74.0</c:v>
                </c:pt>
                <c:pt idx="12">
                  <c:v>75.0</c:v>
                </c:pt>
                <c:pt idx="13">
                  <c:v>75.0</c:v>
                </c:pt>
                <c:pt idx="14">
                  <c:v>75.0</c:v>
                </c:pt>
                <c:pt idx="15">
                  <c:v>75.0</c:v>
                </c:pt>
                <c:pt idx="16">
                  <c:v>75.0</c:v>
                </c:pt>
                <c:pt idx="17">
                  <c:v>74.0</c:v>
                </c:pt>
                <c:pt idx="18">
                  <c:v>75.0</c:v>
                </c:pt>
                <c:pt idx="19">
                  <c:v>75.0</c:v>
                </c:pt>
                <c:pt idx="20">
                  <c:v>75.0</c:v>
                </c:pt>
                <c:pt idx="21">
                  <c:v>74.0</c:v>
                </c:pt>
                <c:pt idx="22">
                  <c:v>75.0</c:v>
                </c:pt>
                <c:pt idx="23">
                  <c:v>75.0</c:v>
                </c:pt>
                <c:pt idx="24">
                  <c:v>74.0</c:v>
                </c:pt>
                <c:pt idx="25">
                  <c:v>74.0</c:v>
                </c:pt>
                <c:pt idx="26">
                  <c:v>75.0</c:v>
                </c:pt>
                <c:pt idx="27">
                  <c:v>75.0</c:v>
                </c:pt>
                <c:pt idx="28">
                  <c:v>75.0</c:v>
                </c:pt>
                <c:pt idx="29">
                  <c:v>75.0</c:v>
                </c:pt>
                <c:pt idx="30">
                  <c:v>76.0</c:v>
                </c:pt>
                <c:pt idx="31">
                  <c:v>75.0</c:v>
                </c:pt>
                <c:pt idx="32">
                  <c:v>75.0</c:v>
                </c:pt>
                <c:pt idx="33">
                  <c:v>75.0</c:v>
                </c:pt>
                <c:pt idx="34">
                  <c:v>76.0</c:v>
                </c:pt>
                <c:pt idx="35">
                  <c:v>75.0</c:v>
                </c:pt>
                <c:pt idx="36">
                  <c:v>75.0</c:v>
                </c:pt>
                <c:pt idx="37">
                  <c:v>75.0</c:v>
                </c:pt>
                <c:pt idx="38">
                  <c:v>76.0</c:v>
                </c:pt>
                <c:pt idx="39">
                  <c:v>75.0</c:v>
                </c:pt>
                <c:pt idx="40">
                  <c:v>75.0</c:v>
                </c:pt>
                <c:pt idx="41">
                  <c:v>75.0</c:v>
                </c:pt>
                <c:pt idx="42">
                  <c:v>76.0</c:v>
                </c:pt>
                <c:pt idx="43">
                  <c:v>75.0</c:v>
                </c:pt>
                <c:pt idx="44">
                  <c:v>75.0</c:v>
                </c:pt>
                <c:pt idx="45">
                  <c:v>75.0</c:v>
                </c:pt>
                <c:pt idx="46">
                  <c:v>75.0</c:v>
                </c:pt>
                <c:pt idx="47">
                  <c:v>75.0</c:v>
                </c:pt>
                <c:pt idx="48">
                  <c:v>75.0</c:v>
                </c:pt>
                <c:pt idx="49">
                  <c:v>74.0</c:v>
                </c:pt>
                <c:pt idx="50">
                  <c:v>75.0</c:v>
                </c:pt>
                <c:pt idx="51">
                  <c:v>75.0</c:v>
                </c:pt>
                <c:pt idx="52">
                  <c:v>75.0</c:v>
                </c:pt>
                <c:pt idx="53">
                  <c:v>75.0</c:v>
                </c:pt>
                <c:pt idx="54">
                  <c:v>76.0</c:v>
                </c:pt>
                <c:pt idx="55">
                  <c:v>75.0</c:v>
                </c:pt>
                <c:pt idx="56">
                  <c:v>74.0</c:v>
                </c:pt>
                <c:pt idx="57">
                  <c:v>75.0</c:v>
                </c:pt>
                <c:pt idx="58">
                  <c:v>75.0</c:v>
                </c:pt>
                <c:pt idx="59">
                  <c:v>75.0</c:v>
                </c:pt>
                <c:pt idx="60">
                  <c:v>75.0</c:v>
                </c:pt>
                <c:pt idx="61">
                  <c:v>75.0</c:v>
                </c:pt>
                <c:pt idx="62">
                  <c:v>75.0</c:v>
                </c:pt>
                <c:pt idx="63">
                  <c:v>75.0</c:v>
                </c:pt>
                <c:pt idx="64">
                  <c:v>74.0</c:v>
                </c:pt>
                <c:pt idx="65">
                  <c:v>75.0</c:v>
                </c:pt>
                <c:pt idx="66">
                  <c:v>76.0</c:v>
                </c:pt>
                <c:pt idx="67">
                  <c:v>75.0</c:v>
                </c:pt>
                <c:pt idx="68">
                  <c:v>74.0</c:v>
                </c:pt>
                <c:pt idx="69">
                  <c:v>75.0</c:v>
                </c:pt>
                <c:pt idx="70">
                  <c:v>75.0</c:v>
                </c:pt>
                <c:pt idx="71">
                  <c:v>74.0</c:v>
                </c:pt>
                <c:pt idx="72">
                  <c:v>75.0</c:v>
                </c:pt>
                <c:pt idx="73">
                  <c:v>75.0</c:v>
                </c:pt>
                <c:pt idx="74">
                  <c:v>74.0</c:v>
                </c:pt>
                <c:pt idx="75">
                  <c:v>75.0</c:v>
                </c:pt>
                <c:pt idx="76">
                  <c:v>75.0</c:v>
                </c:pt>
                <c:pt idx="77">
                  <c:v>75.0</c:v>
                </c:pt>
                <c:pt idx="78">
                  <c:v>74.0</c:v>
                </c:pt>
                <c:pt idx="79">
                  <c:v>75.0</c:v>
                </c:pt>
                <c:pt idx="80">
                  <c:v>75.0</c:v>
                </c:pt>
                <c:pt idx="81">
                  <c:v>76.0</c:v>
                </c:pt>
                <c:pt idx="82">
                  <c:v>74.0</c:v>
                </c:pt>
                <c:pt idx="83">
                  <c:v>75.0</c:v>
                </c:pt>
                <c:pt idx="84">
                  <c:v>75.0</c:v>
                </c:pt>
                <c:pt idx="85">
                  <c:v>75.0</c:v>
                </c:pt>
                <c:pt idx="86">
                  <c:v>75.0</c:v>
                </c:pt>
                <c:pt idx="87">
                  <c:v>75.0</c:v>
                </c:pt>
                <c:pt idx="88">
                  <c:v>74.0</c:v>
                </c:pt>
                <c:pt idx="89">
                  <c:v>76.0</c:v>
                </c:pt>
                <c:pt idx="90">
                  <c:v>75.0</c:v>
                </c:pt>
                <c:pt idx="91">
                  <c:v>75.0</c:v>
                </c:pt>
                <c:pt idx="92">
                  <c:v>74.0</c:v>
                </c:pt>
                <c:pt idx="93">
                  <c:v>75.0</c:v>
                </c:pt>
                <c:pt idx="94">
                  <c:v>75.0</c:v>
                </c:pt>
                <c:pt idx="95">
                  <c:v>75.0</c:v>
                </c:pt>
                <c:pt idx="96">
                  <c:v>74.0</c:v>
                </c:pt>
                <c:pt idx="97">
                  <c:v>75.0</c:v>
                </c:pt>
                <c:pt idx="98">
                  <c:v>75.0</c:v>
                </c:pt>
                <c:pt idx="99">
                  <c:v>75.0</c:v>
                </c:pt>
                <c:pt idx="100">
                  <c:v>75.0</c:v>
                </c:pt>
                <c:pt idx="101">
                  <c:v>76.0</c:v>
                </c:pt>
                <c:pt idx="102">
                  <c:v>74.0</c:v>
                </c:pt>
                <c:pt idx="103">
                  <c:v>75.0</c:v>
                </c:pt>
                <c:pt idx="104">
                  <c:v>75.0</c:v>
                </c:pt>
                <c:pt idx="105">
                  <c:v>75.0</c:v>
                </c:pt>
                <c:pt idx="106">
                  <c:v>75.0</c:v>
                </c:pt>
                <c:pt idx="107">
                  <c:v>75.0</c:v>
                </c:pt>
                <c:pt idx="108">
                  <c:v>75.0</c:v>
                </c:pt>
                <c:pt idx="109">
                  <c:v>76.0</c:v>
                </c:pt>
                <c:pt idx="110">
                  <c:v>75.0</c:v>
                </c:pt>
                <c:pt idx="111">
                  <c:v>74.0</c:v>
                </c:pt>
                <c:pt idx="112">
                  <c:v>74.0</c:v>
                </c:pt>
                <c:pt idx="113">
                  <c:v>75.0</c:v>
                </c:pt>
                <c:pt idx="114">
                  <c:v>75.0</c:v>
                </c:pt>
                <c:pt idx="115">
                  <c:v>75.0</c:v>
                </c:pt>
                <c:pt idx="116">
                  <c:v>75.0</c:v>
                </c:pt>
                <c:pt idx="117">
                  <c:v>75.0</c:v>
                </c:pt>
                <c:pt idx="118">
                  <c:v>75.0</c:v>
                </c:pt>
                <c:pt idx="119">
                  <c:v>75.0</c:v>
                </c:pt>
                <c:pt idx="120">
                  <c:v>75.0</c:v>
                </c:pt>
                <c:pt idx="121">
                  <c:v>74.0</c:v>
                </c:pt>
                <c:pt idx="122">
                  <c:v>75.0</c:v>
                </c:pt>
                <c:pt idx="123">
                  <c:v>75.0</c:v>
                </c:pt>
                <c:pt idx="124">
                  <c:v>75.0</c:v>
                </c:pt>
                <c:pt idx="125">
                  <c:v>75.0</c:v>
                </c:pt>
                <c:pt idx="126">
                  <c:v>74.0</c:v>
                </c:pt>
                <c:pt idx="127">
                  <c:v>75.0</c:v>
                </c:pt>
                <c:pt idx="128">
                  <c:v>76.0</c:v>
                </c:pt>
                <c:pt idx="129">
                  <c:v>75.0</c:v>
                </c:pt>
                <c:pt idx="130">
                  <c:v>75.0</c:v>
                </c:pt>
                <c:pt idx="131">
                  <c:v>75.0</c:v>
                </c:pt>
                <c:pt idx="132">
                  <c:v>75.0</c:v>
                </c:pt>
                <c:pt idx="133">
                  <c:v>75.0</c:v>
                </c:pt>
                <c:pt idx="134">
                  <c:v>75.0</c:v>
                </c:pt>
                <c:pt idx="135">
                  <c:v>75.0</c:v>
                </c:pt>
                <c:pt idx="136">
                  <c:v>74.0</c:v>
                </c:pt>
                <c:pt idx="137">
                  <c:v>75.0</c:v>
                </c:pt>
                <c:pt idx="138">
                  <c:v>75.0</c:v>
                </c:pt>
                <c:pt idx="139">
                  <c:v>75.0</c:v>
                </c:pt>
                <c:pt idx="140">
                  <c:v>75.0</c:v>
                </c:pt>
                <c:pt idx="141">
                  <c:v>75.0</c:v>
                </c:pt>
                <c:pt idx="142">
                  <c:v>75.0</c:v>
                </c:pt>
                <c:pt idx="143">
                  <c:v>76.0</c:v>
                </c:pt>
                <c:pt idx="144">
                  <c:v>74.0</c:v>
                </c:pt>
                <c:pt idx="145">
                  <c:v>75.0</c:v>
                </c:pt>
                <c:pt idx="146">
                  <c:v>74.0</c:v>
                </c:pt>
                <c:pt idx="147">
                  <c:v>75.0</c:v>
                </c:pt>
                <c:pt idx="148">
                  <c:v>75.0</c:v>
                </c:pt>
                <c:pt idx="149">
                  <c:v>75.0</c:v>
                </c:pt>
                <c:pt idx="150">
                  <c:v>75.0</c:v>
                </c:pt>
                <c:pt idx="151">
                  <c:v>74.0</c:v>
                </c:pt>
                <c:pt idx="152">
                  <c:v>75.0</c:v>
                </c:pt>
                <c:pt idx="153">
                  <c:v>75.0</c:v>
                </c:pt>
                <c:pt idx="154">
                  <c:v>75.0</c:v>
                </c:pt>
                <c:pt idx="155">
                  <c:v>75.0</c:v>
                </c:pt>
                <c:pt idx="156">
                  <c:v>75.0</c:v>
                </c:pt>
                <c:pt idx="157">
                  <c:v>75.0</c:v>
                </c:pt>
                <c:pt idx="158">
                  <c:v>75.0</c:v>
                </c:pt>
                <c:pt idx="159">
                  <c:v>75.0</c:v>
                </c:pt>
                <c:pt idx="160">
                  <c:v>75.0</c:v>
                </c:pt>
                <c:pt idx="161">
                  <c:v>75.0</c:v>
                </c:pt>
                <c:pt idx="162">
                  <c:v>75.0</c:v>
                </c:pt>
                <c:pt idx="163">
                  <c:v>75.0</c:v>
                </c:pt>
                <c:pt idx="164">
                  <c:v>75.0</c:v>
                </c:pt>
                <c:pt idx="165">
                  <c:v>75.0</c:v>
                </c:pt>
                <c:pt idx="166">
                  <c:v>75.0</c:v>
                </c:pt>
                <c:pt idx="167">
                  <c:v>75.0</c:v>
                </c:pt>
                <c:pt idx="168">
                  <c:v>75.0</c:v>
                </c:pt>
                <c:pt idx="169">
                  <c:v>74.0</c:v>
                </c:pt>
                <c:pt idx="170">
                  <c:v>75.0</c:v>
                </c:pt>
                <c:pt idx="171">
                  <c:v>75.0</c:v>
                </c:pt>
                <c:pt idx="172">
                  <c:v>74.0</c:v>
                </c:pt>
                <c:pt idx="173">
                  <c:v>75.0</c:v>
                </c:pt>
                <c:pt idx="174">
                  <c:v>75.0</c:v>
                </c:pt>
                <c:pt idx="175">
                  <c:v>74.0</c:v>
                </c:pt>
                <c:pt idx="176">
                  <c:v>75.0</c:v>
                </c:pt>
                <c:pt idx="177">
                  <c:v>75.0</c:v>
                </c:pt>
                <c:pt idx="178">
                  <c:v>75.0</c:v>
                </c:pt>
                <c:pt idx="179">
                  <c:v>75.0</c:v>
                </c:pt>
                <c:pt idx="180">
                  <c:v>75.0</c:v>
                </c:pt>
                <c:pt idx="181">
                  <c:v>76.0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8071616"/>
        <c:axId val="-216513984"/>
      </c:scatterChart>
      <c:valAx>
        <c:axId val="-24807161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513984"/>
        <c:crosses val="autoZero"/>
        <c:crossBetween val="midCat"/>
      </c:valAx>
      <c:valAx>
        <c:axId val="-216513984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8071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31218274111675"/>
                  <c:y val="0.3008690477837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Sheet1!$F$3:$F$184</c:f>
              <c:numCache>
                <c:formatCode>General</c:formatCode>
                <c:ptCount val="182"/>
                <c:pt idx="0">
                  <c:v>77.0</c:v>
                </c:pt>
                <c:pt idx="1">
                  <c:v>163.0</c:v>
                </c:pt>
                <c:pt idx="2">
                  <c:v>459.0</c:v>
                </c:pt>
                <c:pt idx="3">
                  <c:v>898.0</c:v>
                </c:pt>
                <c:pt idx="4">
                  <c:v>1224.0</c:v>
                </c:pt>
                <c:pt idx="5">
                  <c:v>1449.0</c:v>
                </c:pt>
                <c:pt idx="6">
                  <c:v>1901.0</c:v>
                </c:pt>
                <c:pt idx="7">
                  <c:v>2430.0</c:v>
                </c:pt>
                <c:pt idx="8">
                  <c:v>2797.0</c:v>
                </c:pt>
                <c:pt idx="9">
                  <c:v>3102.0</c:v>
                </c:pt>
                <c:pt idx="10">
                  <c:v>7031.0</c:v>
                </c:pt>
                <c:pt idx="11">
                  <c:v>11645.0</c:v>
                </c:pt>
                <c:pt idx="12">
                  <c:v>15151.0</c:v>
                </c:pt>
                <c:pt idx="13">
                  <c:v>17287.0</c:v>
                </c:pt>
                <c:pt idx="14">
                  <c:v>22071.0</c:v>
                </c:pt>
                <c:pt idx="15">
                  <c:v>23725.0</c:v>
                </c:pt>
                <c:pt idx="16">
                  <c:v>30922.0</c:v>
                </c:pt>
                <c:pt idx="17">
                  <c:v>32430.0</c:v>
                </c:pt>
                <c:pt idx="18">
                  <c:v>3856.0</c:v>
                </c:pt>
                <c:pt idx="19">
                  <c:v>7553.0</c:v>
                </c:pt>
                <c:pt idx="20">
                  <c:v>10774.0</c:v>
                </c:pt>
                <c:pt idx="21">
                  <c:v>15858.0</c:v>
                </c:pt>
                <c:pt idx="22">
                  <c:v>17990.0</c:v>
                </c:pt>
                <c:pt idx="23">
                  <c:v>25394.0</c:v>
                </c:pt>
                <c:pt idx="24">
                  <c:v>28677.0</c:v>
                </c:pt>
                <c:pt idx="25">
                  <c:v>29981.0</c:v>
                </c:pt>
                <c:pt idx="26">
                  <c:v>35160.0</c:v>
                </c:pt>
                <c:pt idx="27">
                  <c:v>3866.0</c:v>
                </c:pt>
                <c:pt idx="28">
                  <c:v>7797.0</c:v>
                </c:pt>
                <c:pt idx="29">
                  <c:v>12285.0</c:v>
                </c:pt>
                <c:pt idx="30">
                  <c:v>16214.0</c:v>
                </c:pt>
                <c:pt idx="31">
                  <c:v>20713.0</c:v>
                </c:pt>
                <c:pt idx="32">
                  <c:v>20576.0</c:v>
                </c:pt>
                <c:pt idx="33">
                  <c:v>30391.0</c:v>
                </c:pt>
                <c:pt idx="34">
                  <c:v>31687.0</c:v>
                </c:pt>
                <c:pt idx="35">
                  <c:v>37290.0</c:v>
                </c:pt>
                <c:pt idx="36">
                  <c:v>4267.0</c:v>
                </c:pt>
                <c:pt idx="37">
                  <c:v>8589.0</c:v>
                </c:pt>
                <c:pt idx="38">
                  <c:v>12441.0</c:v>
                </c:pt>
                <c:pt idx="39">
                  <c:v>14740.0</c:v>
                </c:pt>
                <c:pt idx="40">
                  <c:v>19610.0</c:v>
                </c:pt>
                <c:pt idx="41">
                  <c:v>23739.0</c:v>
                </c:pt>
                <c:pt idx="42">
                  <c:v>29833.0</c:v>
                </c:pt>
                <c:pt idx="43">
                  <c:v>32933.0</c:v>
                </c:pt>
                <c:pt idx="44">
                  <c:v>38599.0</c:v>
                </c:pt>
                <c:pt idx="45">
                  <c:v>4867.0</c:v>
                </c:pt>
                <c:pt idx="46">
                  <c:v>8761.0</c:v>
                </c:pt>
                <c:pt idx="47">
                  <c:v>12888.0</c:v>
                </c:pt>
                <c:pt idx="48">
                  <c:v>15783.0</c:v>
                </c:pt>
                <c:pt idx="49">
                  <c:v>21564.0</c:v>
                </c:pt>
                <c:pt idx="50">
                  <c:v>26527.0</c:v>
                </c:pt>
                <c:pt idx="51">
                  <c:v>26715.0</c:v>
                </c:pt>
                <c:pt idx="52">
                  <c:v>29848.0</c:v>
                </c:pt>
                <c:pt idx="53">
                  <c:v>35468.0</c:v>
                </c:pt>
                <c:pt idx="54">
                  <c:v>5077.0</c:v>
                </c:pt>
                <c:pt idx="55">
                  <c:v>10189.0</c:v>
                </c:pt>
                <c:pt idx="56">
                  <c:v>12981.0</c:v>
                </c:pt>
                <c:pt idx="57">
                  <c:v>16157.0</c:v>
                </c:pt>
                <c:pt idx="58">
                  <c:v>21911.0</c:v>
                </c:pt>
                <c:pt idx="59">
                  <c:v>25225.0</c:v>
                </c:pt>
                <c:pt idx="60">
                  <c:v>30179.0</c:v>
                </c:pt>
                <c:pt idx="61">
                  <c:v>33338.0</c:v>
                </c:pt>
                <c:pt idx="62">
                  <c:v>33795.0</c:v>
                </c:pt>
                <c:pt idx="63">
                  <c:v>5616.0</c:v>
                </c:pt>
                <c:pt idx="64">
                  <c:v>9088.0</c:v>
                </c:pt>
                <c:pt idx="65">
                  <c:v>11797.0</c:v>
                </c:pt>
                <c:pt idx="66">
                  <c:v>16078.0</c:v>
                </c:pt>
                <c:pt idx="67">
                  <c:v>19346.0</c:v>
                </c:pt>
                <c:pt idx="68">
                  <c:v>23098.0</c:v>
                </c:pt>
                <c:pt idx="69">
                  <c:v>29441.0</c:v>
                </c:pt>
                <c:pt idx="70">
                  <c:v>30682.0</c:v>
                </c:pt>
                <c:pt idx="71">
                  <c:v>37283.0</c:v>
                </c:pt>
                <c:pt idx="72">
                  <c:v>5720.0</c:v>
                </c:pt>
                <c:pt idx="73">
                  <c:v>9051.0</c:v>
                </c:pt>
                <c:pt idx="74">
                  <c:v>11584.0</c:v>
                </c:pt>
                <c:pt idx="75">
                  <c:v>16049.0</c:v>
                </c:pt>
                <c:pt idx="76">
                  <c:v>21872.0</c:v>
                </c:pt>
                <c:pt idx="77">
                  <c:v>25072.0</c:v>
                </c:pt>
                <c:pt idx="78">
                  <c:v>26646.0</c:v>
                </c:pt>
                <c:pt idx="79">
                  <c:v>32057.0</c:v>
                </c:pt>
                <c:pt idx="80">
                  <c:v>39162.0</c:v>
                </c:pt>
                <c:pt idx="81">
                  <c:v>6644.0</c:v>
                </c:pt>
                <c:pt idx="82">
                  <c:v>9566.0</c:v>
                </c:pt>
                <c:pt idx="83">
                  <c:v>14280.0</c:v>
                </c:pt>
                <c:pt idx="84">
                  <c:v>19864.0</c:v>
                </c:pt>
                <c:pt idx="85">
                  <c:v>21615.0</c:v>
                </c:pt>
                <c:pt idx="86">
                  <c:v>25220.0</c:v>
                </c:pt>
                <c:pt idx="87">
                  <c:v>31885.0</c:v>
                </c:pt>
                <c:pt idx="88">
                  <c:v>31400.0</c:v>
                </c:pt>
                <c:pt idx="89">
                  <c:v>38902.0</c:v>
                </c:pt>
                <c:pt idx="90">
                  <c:v>6582.0</c:v>
                </c:pt>
                <c:pt idx="91">
                  <c:v>9924.0</c:v>
                </c:pt>
                <c:pt idx="92">
                  <c:v>13685.0</c:v>
                </c:pt>
                <c:pt idx="93">
                  <c:v>18385.0</c:v>
                </c:pt>
                <c:pt idx="94">
                  <c:v>20495.0</c:v>
                </c:pt>
                <c:pt idx="95">
                  <c:v>25816.0</c:v>
                </c:pt>
                <c:pt idx="96">
                  <c:v>27602.0</c:v>
                </c:pt>
                <c:pt idx="97">
                  <c:v>34048.0</c:v>
                </c:pt>
                <c:pt idx="98">
                  <c:v>38035.0</c:v>
                </c:pt>
                <c:pt idx="99">
                  <c:v>36433.0</c:v>
                </c:pt>
                <c:pt idx="100">
                  <c:v>39924.0</c:v>
                </c:pt>
                <c:pt idx="101">
                  <c:v>44048.0</c:v>
                </c:pt>
                <c:pt idx="102">
                  <c:v>46861.0</c:v>
                </c:pt>
                <c:pt idx="103">
                  <c:v>52194.0</c:v>
                </c:pt>
                <c:pt idx="104">
                  <c:v>59887.0</c:v>
                </c:pt>
                <c:pt idx="105">
                  <c:v>66754.0</c:v>
                </c:pt>
                <c:pt idx="106">
                  <c:v>67379.0</c:v>
                </c:pt>
                <c:pt idx="107">
                  <c:v>71442.0</c:v>
                </c:pt>
                <c:pt idx="108">
                  <c:v>76674.0</c:v>
                </c:pt>
                <c:pt idx="109">
                  <c:v>85803.0</c:v>
                </c:pt>
                <c:pt idx="110">
                  <c:v>81471.0</c:v>
                </c:pt>
                <c:pt idx="111">
                  <c:v>87808.0</c:v>
                </c:pt>
                <c:pt idx="112">
                  <c:v>89096.0</c:v>
                </c:pt>
                <c:pt idx="113">
                  <c:v>99260.0</c:v>
                </c:pt>
                <c:pt idx="114">
                  <c:v>99609.0</c:v>
                </c:pt>
                <c:pt idx="115">
                  <c:v>103344.0</c:v>
                </c:pt>
                <c:pt idx="116">
                  <c:v>109862.0</c:v>
                </c:pt>
                <c:pt idx="117">
                  <c:v>103904.0</c:v>
                </c:pt>
                <c:pt idx="118">
                  <c:v>123039.0</c:v>
                </c:pt>
                <c:pt idx="119">
                  <c:v>123376.0</c:v>
                </c:pt>
                <c:pt idx="120">
                  <c:v>134735.0</c:v>
                </c:pt>
                <c:pt idx="121">
                  <c:v>133082.0</c:v>
                </c:pt>
                <c:pt idx="122">
                  <c:v>124272.0</c:v>
                </c:pt>
                <c:pt idx="123">
                  <c:v>134327.0</c:v>
                </c:pt>
                <c:pt idx="124">
                  <c:v>146171.0</c:v>
                </c:pt>
                <c:pt idx="125">
                  <c:v>145696.0</c:v>
                </c:pt>
                <c:pt idx="126">
                  <c:v>157136.0</c:v>
                </c:pt>
                <c:pt idx="127">
                  <c:v>158633.0</c:v>
                </c:pt>
                <c:pt idx="128">
                  <c:v>171516.0</c:v>
                </c:pt>
                <c:pt idx="129">
                  <c:v>154458.0</c:v>
                </c:pt>
                <c:pt idx="130">
                  <c:v>173243.0</c:v>
                </c:pt>
                <c:pt idx="131">
                  <c:v>161730.0</c:v>
                </c:pt>
                <c:pt idx="132">
                  <c:v>180181.0</c:v>
                </c:pt>
                <c:pt idx="133">
                  <c:v>195835.0</c:v>
                </c:pt>
                <c:pt idx="134">
                  <c:v>188099.0</c:v>
                </c:pt>
                <c:pt idx="135">
                  <c:v>188140.0</c:v>
                </c:pt>
                <c:pt idx="136">
                  <c:v>203164.0</c:v>
                </c:pt>
                <c:pt idx="137">
                  <c:v>208218.0</c:v>
                </c:pt>
                <c:pt idx="138">
                  <c:v>197663.0</c:v>
                </c:pt>
                <c:pt idx="139">
                  <c:v>204385.0</c:v>
                </c:pt>
                <c:pt idx="140">
                  <c:v>209519.0</c:v>
                </c:pt>
                <c:pt idx="141">
                  <c:v>208055.0</c:v>
                </c:pt>
                <c:pt idx="142">
                  <c:v>202889.0</c:v>
                </c:pt>
                <c:pt idx="143">
                  <c:v>224605.0</c:v>
                </c:pt>
                <c:pt idx="144">
                  <c:v>241441.0</c:v>
                </c:pt>
                <c:pt idx="145">
                  <c:v>231230.0</c:v>
                </c:pt>
                <c:pt idx="146">
                  <c:v>233685.0</c:v>
                </c:pt>
                <c:pt idx="147">
                  <c:v>222571.0</c:v>
                </c:pt>
                <c:pt idx="148">
                  <c:v>251926.0</c:v>
                </c:pt>
                <c:pt idx="149">
                  <c:v>251438.0</c:v>
                </c:pt>
                <c:pt idx="150">
                  <c:v>270105.0</c:v>
                </c:pt>
                <c:pt idx="151">
                  <c:v>247984.0</c:v>
                </c:pt>
                <c:pt idx="152">
                  <c:v>240685.0</c:v>
                </c:pt>
                <c:pt idx="153">
                  <c:v>280464.0</c:v>
                </c:pt>
                <c:pt idx="154">
                  <c:v>252604.0</c:v>
                </c:pt>
                <c:pt idx="155">
                  <c:v>268832.0</c:v>
                </c:pt>
                <c:pt idx="156">
                  <c:v>278048.0</c:v>
                </c:pt>
                <c:pt idx="157">
                  <c:v>300765.0</c:v>
                </c:pt>
                <c:pt idx="158">
                  <c:v>272057.0</c:v>
                </c:pt>
                <c:pt idx="159">
                  <c:v>290996.0</c:v>
                </c:pt>
                <c:pt idx="160">
                  <c:v>283710.0</c:v>
                </c:pt>
                <c:pt idx="161">
                  <c:v>305139.0</c:v>
                </c:pt>
                <c:pt idx="162">
                  <c:v>302418.0</c:v>
                </c:pt>
                <c:pt idx="163">
                  <c:v>293493.0</c:v>
                </c:pt>
                <c:pt idx="164">
                  <c:v>298526.0</c:v>
                </c:pt>
                <c:pt idx="165">
                  <c:v>349499.0</c:v>
                </c:pt>
                <c:pt idx="166">
                  <c:v>304441.0</c:v>
                </c:pt>
                <c:pt idx="167">
                  <c:v>349826.0</c:v>
                </c:pt>
                <c:pt idx="168">
                  <c:v>317371.0</c:v>
                </c:pt>
                <c:pt idx="169">
                  <c:v>360766.0</c:v>
                </c:pt>
                <c:pt idx="170">
                  <c:v>341492.0</c:v>
                </c:pt>
                <c:pt idx="171">
                  <c:v>317984.0</c:v>
                </c:pt>
                <c:pt idx="172">
                  <c:v>340324.0</c:v>
                </c:pt>
                <c:pt idx="173">
                  <c:v>382946.0</c:v>
                </c:pt>
                <c:pt idx="174">
                  <c:v>372633.0</c:v>
                </c:pt>
                <c:pt idx="175">
                  <c:v>383654.0</c:v>
                </c:pt>
                <c:pt idx="176">
                  <c:v>388822.0</c:v>
                </c:pt>
                <c:pt idx="177">
                  <c:v>370440.0</c:v>
                </c:pt>
                <c:pt idx="178">
                  <c:v>352712.0</c:v>
                </c:pt>
                <c:pt idx="179">
                  <c:v>365147.0</c:v>
                </c:pt>
                <c:pt idx="180">
                  <c:v>390342.0</c:v>
                </c:pt>
                <c:pt idx="181">
                  <c:v>334111.0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68786288"/>
        <c:axId val="-268531232"/>
      </c:scatterChart>
      <c:valAx>
        <c:axId val="-26878628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8531232"/>
        <c:crosses val="autoZero"/>
        <c:crossBetween val="midCat"/>
      </c:valAx>
      <c:valAx>
        <c:axId val="-268531232"/>
        <c:scaling>
          <c:orientation val="minMax"/>
          <c:max val="50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878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Contains</a:t>
            </a:r>
            <a:r>
              <a:rPr lang="en-US" sz="1600" b="1" baseline="0"/>
              <a:t> </a:t>
            </a:r>
            <a:r>
              <a:rPr lang="en-US" sz="1600" b="1"/>
              <a:t>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31218274111675"/>
                  <c:y val="0.3008690477837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Sheet1!$G$3:$G$184</c:f>
              <c:numCache>
                <c:formatCode>General</c:formatCode>
                <c:ptCount val="182"/>
                <c:pt idx="0">
                  <c:v>543.0</c:v>
                </c:pt>
                <c:pt idx="1">
                  <c:v>824.0</c:v>
                </c:pt>
                <c:pt idx="2">
                  <c:v>1271.0</c:v>
                </c:pt>
                <c:pt idx="3">
                  <c:v>1462.0</c:v>
                </c:pt>
                <c:pt idx="4">
                  <c:v>1879.0</c:v>
                </c:pt>
                <c:pt idx="5">
                  <c:v>2416.0</c:v>
                </c:pt>
                <c:pt idx="6">
                  <c:v>2931.0</c:v>
                </c:pt>
                <c:pt idx="7">
                  <c:v>3262.0</c:v>
                </c:pt>
                <c:pt idx="8">
                  <c:v>3081.0</c:v>
                </c:pt>
                <c:pt idx="9">
                  <c:v>3658.0</c:v>
                </c:pt>
                <c:pt idx="10">
                  <c:v>7956.0</c:v>
                </c:pt>
                <c:pt idx="11">
                  <c:v>11387.0</c:v>
                </c:pt>
                <c:pt idx="12">
                  <c:v>16997.0</c:v>
                </c:pt>
                <c:pt idx="13">
                  <c:v>18089.0</c:v>
                </c:pt>
                <c:pt idx="14">
                  <c:v>20868.0</c:v>
                </c:pt>
                <c:pt idx="15">
                  <c:v>26491.0</c:v>
                </c:pt>
                <c:pt idx="16">
                  <c:v>32046.0</c:v>
                </c:pt>
                <c:pt idx="17">
                  <c:v>31203.0</c:v>
                </c:pt>
                <c:pt idx="18">
                  <c:v>4514.0</c:v>
                </c:pt>
                <c:pt idx="19">
                  <c:v>9025.0</c:v>
                </c:pt>
                <c:pt idx="20">
                  <c:v>10986.0</c:v>
                </c:pt>
                <c:pt idx="21">
                  <c:v>14725.0</c:v>
                </c:pt>
                <c:pt idx="22">
                  <c:v>18537.0</c:v>
                </c:pt>
                <c:pt idx="23">
                  <c:v>24181.0</c:v>
                </c:pt>
                <c:pt idx="24">
                  <c:v>26440.0</c:v>
                </c:pt>
                <c:pt idx="25">
                  <c:v>29206.0</c:v>
                </c:pt>
                <c:pt idx="26">
                  <c:v>34210.0</c:v>
                </c:pt>
                <c:pt idx="27">
                  <c:v>4512.0</c:v>
                </c:pt>
                <c:pt idx="28">
                  <c:v>8935.0</c:v>
                </c:pt>
                <c:pt idx="29">
                  <c:v>12270.0</c:v>
                </c:pt>
                <c:pt idx="30">
                  <c:v>18093.0</c:v>
                </c:pt>
                <c:pt idx="31">
                  <c:v>20749.0</c:v>
                </c:pt>
                <c:pt idx="32">
                  <c:v>23888.0</c:v>
                </c:pt>
                <c:pt idx="33">
                  <c:v>27096.0</c:v>
                </c:pt>
                <c:pt idx="34">
                  <c:v>32103.0</c:v>
                </c:pt>
                <c:pt idx="35">
                  <c:v>36448.0</c:v>
                </c:pt>
                <c:pt idx="36">
                  <c:v>4775.0</c:v>
                </c:pt>
                <c:pt idx="37">
                  <c:v>9671.0</c:v>
                </c:pt>
                <c:pt idx="38">
                  <c:v>11971.0</c:v>
                </c:pt>
                <c:pt idx="39">
                  <c:v>16709.0</c:v>
                </c:pt>
                <c:pt idx="40">
                  <c:v>20505.0</c:v>
                </c:pt>
                <c:pt idx="41">
                  <c:v>21408.0</c:v>
                </c:pt>
                <c:pt idx="42">
                  <c:v>29015.0</c:v>
                </c:pt>
                <c:pt idx="43">
                  <c:v>31759.0</c:v>
                </c:pt>
                <c:pt idx="44">
                  <c:v>36163.0</c:v>
                </c:pt>
                <c:pt idx="45">
                  <c:v>5073.0</c:v>
                </c:pt>
                <c:pt idx="46">
                  <c:v>8212.0</c:v>
                </c:pt>
                <c:pt idx="47">
                  <c:v>13957.0</c:v>
                </c:pt>
                <c:pt idx="48">
                  <c:v>16753.0</c:v>
                </c:pt>
                <c:pt idx="49">
                  <c:v>20991.0</c:v>
                </c:pt>
                <c:pt idx="50">
                  <c:v>24131.0</c:v>
                </c:pt>
                <c:pt idx="51">
                  <c:v>27357.0</c:v>
                </c:pt>
                <c:pt idx="52">
                  <c:v>30413.0</c:v>
                </c:pt>
                <c:pt idx="53">
                  <c:v>33819.0</c:v>
                </c:pt>
                <c:pt idx="54">
                  <c:v>5812.0</c:v>
                </c:pt>
                <c:pt idx="55">
                  <c:v>10114.0</c:v>
                </c:pt>
                <c:pt idx="56">
                  <c:v>15041.0</c:v>
                </c:pt>
                <c:pt idx="57">
                  <c:v>18207.0</c:v>
                </c:pt>
                <c:pt idx="58">
                  <c:v>19472.0</c:v>
                </c:pt>
                <c:pt idx="59">
                  <c:v>24507.0</c:v>
                </c:pt>
                <c:pt idx="60">
                  <c:v>27923.0</c:v>
                </c:pt>
                <c:pt idx="61">
                  <c:v>33440.0</c:v>
                </c:pt>
                <c:pt idx="62">
                  <c:v>35997.0</c:v>
                </c:pt>
                <c:pt idx="63">
                  <c:v>5835.0</c:v>
                </c:pt>
                <c:pt idx="64">
                  <c:v>11561.0</c:v>
                </c:pt>
                <c:pt idx="65">
                  <c:v>14154.0</c:v>
                </c:pt>
                <c:pt idx="66">
                  <c:v>16489.0</c:v>
                </c:pt>
                <c:pt idx="67">
                  <c:v>21127.0</c:v>
                </c:pt>
                <c:pt idx="68">
                  <c:v>23982.0</c:v>
                </c:pt>
                <c:pt idx="69">
                  <c:v>30033.0</c:v>
                </c:pt>
                <c:pt idx="70">
                  <c:v>33618.0</c:v>
                </c:pt>
                <c:pt idx="71">
                  <c:v>33703.0</c:v>
                </c:pt>
                <c:pt idx="72">
                  <c:v>6302.0</c:v>
                </c:pt>
                <c:pt idx="73">
                  <c:v>9819.0</c:v>
                </c:pt>
                <c:pt idx="74">
                  <c:v>14768.0</c:v>
                </c:pt>
                <c:pt idx="75">
                  <c:v>18462.0</c:v>
                </c:pt>
                <c:pt idx="76">
                  <c:v>23078.0</c:v>
                </c:pt>
                <c:pt idx="77">
                  <c:v>25353.0</c:v>
                </c:pt>
                <c:pt idx="78">
                  <c:v>27943.0</c:v>
                </c:pt>
                <c:pt idx="79">
                  <c:v>33513.0</c:v>
                </c:pt>
                <c:pt idx="80">
                  <c:v>38107.0</c:v>
                </c:pt>
                <c:pt idx="81">
                  <c:v>7582.0</c:v>
                </c:pt>
                <c:pt idx="82">
                  <c:v>10982.0</c:v>
                </c:pt>
                <c:pt idx="83">
                  <c:v>13277.0</c:v>
                </c:pt>
                <c:pt idx="84">
                  <c:v>17798.0</c:v>
                </c:pt>
                <c:pt idx="85">
                  <c:v>21322.0</c:v>
                </c:pt>
                <c:pt idx="86">
                  <c:v>25620.0</c:v>
                </c:pt>
                <c:pt idx="87">
                  <c:v>32413.0</c:v>
                </c:pt>
                <c:pt idx="88">
                  <c:v>31425.0</c:v>
                </c:pt>
                <c:pt idx="89">
                  <c:v>32780.0</c:v>
                </c:pt>
                <c:pt idx="90">
                  <c:v>6615.0</c:v>
                </c:pt>
                <c:pt idx="91">
                  <c:v>11600.0</c:v>
                </c:pt>
                <c:pt idx="92">
                  <c:v>16044.0</c:v>
                </c:pt>
                <c:pt idx="93">
                  <c:v>18624.0</c:v>
                </c:pt>
                <c:pt idx="94">
                  <c:v>21958.0</c:v>
                </c:pt>
                <c:pt idx="95">
                  <c:v>26443.0</c:v>
                </c:pt>
                <c:pt idx="96">
                  <c:v>31043.0</c:v>
                </c:pt>
                <c:pt idx="97">
                  <c:v>32129.0</c:v>
                </c:pt>
                <c:pt idx="98">
                  <c:v>38098.0</c:v>
                </c:pt>
                <c:pt idx="99">
                  <c:v>37430.0</c:v>
                </c:pt>
                <c:pt idx="100">
                  <c:v>43574.0</c:v>
                </c:pt>
                <c:pt idx="101">
                  <c:v>47625.0</c:v>
                </c:pt>
                <c:pt idx="102">
                  <c:v>47635.0</c:v>
                </c:pt>
                <c:pt idx="103">
                  <c:v>50590.0</c:v>
                </c:pt>
                <c:pt idx="104">
                  <c:v>54176.0</c:v>
                </c:pt>
                <c:pt idx="105">
                  <c:v>65308.0</c:v>
                </c:pt>
                <c:pt idx="106">
                  <c:v>58791.0</c:v>
                </c:pt>
                <c:pt idx="107">
                  <c:v>73583.0</c:v>
                </c:pt>
                <c:pt idx="108">
                  <c:v>66259.0</c:v>
                </c:pt>
                <c:pt idx="109">
                  <c:v>79411.0</c:v>
                </c:pt>
                <c:pt idx="110">
                  <c:v>78717.0</c:v>
                </c:pt>
                <c:pt idx="111">
                  <c:v>79810.0</c:v>
                </c:pt>
                <c:pt idx="112">
                  <c:v>98584.0</c:v>
                </c:pt>
                <c:pt idx="113">
                  <c:v>96327.0</c:v>
                </c:pt>
                <c:pt idx="114">
                  <c:v>101081.0</c:v>
                </c:pt>
                <c:pt idx="115">
                  <c:v>95693.0</c:v>
                </c:pt>
                <c:pt idx="116">
                  <c:v>107166.0</c:v>
                </c:pt>
                <c:pt idx="117">
                  <c:v>105591.0</c:v>
                </c:pt>
                <c:pt idx="118">
                  <c:v>118852.0</c:v>
                </c:pt>
                <c:pt idx="119">
                  <c:v>113296.0</c:v>
                </c:pt>
                <c:pt idx="120">
                  <c:v>128517.0</c:v>
                </c:pt>
                <c:pt idx="121">
                  <c:v>126858.0</c:v>
                </c:pt>
                <c:pt idx="122">
                  <c:v>134082.0</c:v>
                </c:pt>
                <c:pt idx="123">
                  <c:v>138693.0</c:v>
                </c:pt>
                <c:pt idx="124">
                  <c:v>147165.0</c:v>
                </c:pt>
                <c:pt idx="125">
                  <c:v>153060.0</c:v>
                </c:pt>
                <c:pt idx="126">
                  <c:v>152462.0</c:v>
                </c:pt>
                <c:pt idx="127">
                  <c:v>161035.0</c:v>
                </c:pt>
                <c:pt idx="128">
                  <c:v>165155.0</c:v>
                </c:pt>
                <c:pt idx="129">
                  <c:v>149550.0</c:v>
                </c:pt>
                <c:pt idx="130">
                  <c:v>160856.0</c:v>
                </c:pt>
                <c:pt idx="131">
                  <c:v>184236.0</c:v>
                </c:pt>
                <c:pt idx="132">
                  <c:v>169019.0</c:v>
                </c:pt>
                <c:pt idx="133">
                  <c:v>161563.0</c:v>
                </c:pt>
                <c:pt idx="134">
                  <c:v>200378.0</c:v>
                </c:pt>
                <c:pt idx="135">
                  <c:v>180074.0</c:v>
                </c:pt>
                <c:pt idx="136">
                  <c:v>192652.0</c:v>
                </c:pt>
                <c:pt idx="137">
                  <c:v>200194.0</c:v>
                </c:pt>
                <c:pt idx="138">
                  <c:v>195552.0</c:v>
                </c:pt>
                <c:pt idx="139">
                  <c:v>219881.0</c:v>
                </c:pt>
                <c:pt idx="140">
                  <c:v>202617.0</c:v>
                </c:pt>
                <c:pt idx="141">
                  <c:v>202495.0</c:v>
                </c:pt>
                <c:pt idx="142">
                  <c:v>237478.0</c:v>
                </c:pt>
                <c:pt idx="143">
                  <c:v>208063.0</c:v>
                </c:pt>
                <c:pt idx="144">
                  <c:v>220862.0</c:v>
                </c:pt>
                <c:pt idx="145">
                  <c:v>229323.0</c:v>
                </c:pt>
                <c:pt idx="146">
                  <c:v>216584.0</c:v>
                </c:pt>
                <c:pt idx="147">
                  <c:v>237954.0</c:v>
                </c:pt>
                <c:pt idx="148">
                  <c:v>235263.0</c:v>
                </c:pt>
                <c:pt idx="149">
                  <c:v>257733.0</c:v>
                </c:pt>
                <c:pt idx="150">
                  <c:v>260932.0</c:v>
                </c:pt>
                <c:pt idx="151">
                  <c:v>215949.0</c:v>
                </c:pt>
                <c:pt idx="152">
                  <c:v>285696.0</c:v>
                </c:pt>
                <c:pt idx="153">
                  <c:v>277033.0</c:v>
                </c:pt>
                <c:pt idx="154">
                  <c:v>245300.0</c:v>
                </c:pt>
                <c:pt idx="155">
                  <c:v>279197.0</c:v>
                </c:pt>
                <c:pt idx="156">
                  <c:v>259600.0</c:v>
                </c:pt>
                <c:pt idx="157">
                  <c:v>258857.0</c:v>
                </c:pt>
                <c:pt idx="158">
                  <c:v>278650.0</c:v>
                </c:pt>
                <c:pt idx="159">
                  <c:v>288197.0</c:v>
                </c:pt>
                <c:pt idx="160">
                  <c:v>288767.0</c:v>
                </c:pt>
                <c:pt idx="161">
                  <c:v>305638.0</c:v>
                </c:pt>
                <c:pt idx="162">
                  <c:v>278872.0</c:v>
                </c:pt>
                <c:pt idx="163">
                  <c:v>283558.0</c:v>
                </c:pt>
                <c:pt idx="164">
                  <c:v>313950.0</c:v>
                </c:pt>
                <c:pt idx="165">
                  <c:v>320309.0</c:v>
                </c:pt>
                <c:pt idx="166">
                  <c:v>306421.0</c:v>
                </c:pt>
                <c:pt idx="167">
                  <c:v>344935.0</c:v>
                </c:pt>
                <c:pt idx="168">
                  <c:v>351472.0</c:v>
                </c:pt>
                <c:pt idx="169">
                  <c:v>341595.0</c:v>
                </c:pt>
                <c:pt idx="170">
                  <c:v>376011.0</c:v>
                </c:pt>
                <c:pt idx="171">
                  <c:v>330342.0</c:v>
                </c:pt>
                <c:pt idx="172">
                  <c:v>386993.0</c:v>
                </c:pt>
                <c:pt idx="173">
                  <c:v>338997.0</c:v>
                </c:pt>
                <c:pt idx="174">
                  <c:v>344875.0</c:v>
                </c:pt>
                <c:pt idx="175">
                  <c:v>339924.0</c:v>
                </c:pt>
                <c:pt idx="176">
                  <c:v>353308.0</c:v>
                </c:pt>
                <c:pt idx="177">
                  <c:v>379454.0</c:v>
                </c:pt>
                <c:pt idx="178">
                  <c:v>373843.0</c:v>
                </c:pt>
                <c:pt idx="179">
                  <c:v>351570.0</c:v>
                </c:pt>
                <c:pt idx="180">
                  <c:v>374747.0</c:v>
                </c:pt>
                <c:pt idx="181">
                  <c:v>396678.0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68563456"/>
        <c:axId val="-247669440"/>
      </c:scatterChart>
      <c:valAx>
        <c:axId val="-26856345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7669440"/>
        <c:crosses val="autoZero"/>
        <c:crossBetween val="midCat"/>
      </c:valAx>
      <c:valAx>
        <c:axId val="-247669440"/>
        <c:scaling>
          <c:orientation val="minMax"/>
          <c:max val="50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856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Sheet1!$H$3:$H$184</c:f>
              <c:numCache>
                <c:formatCode>General</c:formatCode>
                <c:ptCount val="182"/>
                <c:pt idx="0">
                  <c:v>301.0</c:v>
                </c:pt>
                <c:pt idx="1">
                  <c:v>370.0</c:v>
                </c:pt>
                <c:pt idx="2">
                  <c:v>460.0</c:v>
                </c:pt>
                <c:pt idx="3">
                  <c:v>493.0</c:v>
                </c:pt>
                <c:pt idx="4">
                  <c:v>535.0</c:v>
                </c:pt>
                <c:pt idx="5">
                  <c:v>584.0</c:v>
                </c:pt>
                <c:pt idx="6">
                  <c:v>561.0</c:v>
                </c:pt>
                <c:pt idx="7">
                  <c:v>578.0</c:v>
                </c:pt>
                <c:pt idx="8">
                  <c:v>605.0</c:v>
                </c:pt>
                <c:pt idx="9">
                  <c:v>630.0</c:v>
                </c:pt>
                <c:pt idx="10">
                  <c:v>746.0</c:v>
                </c:pt>
                <c:pt idx="11">
                  <c:v>777.0</c:v>
                </c:pt>
                <c:pt idx="12">
                  <c:v>820.0</c:v>
                </c:pt>
                <c:pt idx="13">
                  <c:v>867.0</c:v>
                </c:pt>
                <c:pt idx="14">
                  <c:v>931.0</c:v>
                </c:pt>
                <c:pt idx="15">
                  <c:v>899.0</c:v>
                </c:pt>
                <c:pt idx="16">
                  <c:v>941.0</c:v>
                </c:pt>
                <c:pt idx="17">
                  <c:v>951.0</c:v>
                </c:pt>
                <c:pt idx="18">
                  <c:v>629.0</c:v>
                </c:pt>
                <c:pt idx="19">
                  <c:v>748.0</c:v>
                </c:pt>
                <c:pt idx="20">
                  <c:v>827.0</c:v>
                </c:pt>
                <c:pt idx="21">
                  <c:v>860.0</c:v>
                </c:pt>
                <c:pt idx="22">
                  <c:v>885.0</c:v>
                </c:pt>
                <c:pt idx="23">
                  <c:v>917.0</c:v>
                </c:pt>
                <c:pt idx="24">
                  <c:v>878.0</c:v>
                </c:pt>
                <c:pt idx="25">
                  <c:v>959.0</c:v>
                </c:pt>
                <c:pt idx="26">
                  <c:v>948.0</c:v>
                </c:pt>
                <c:pt idx="27">
                  <c:v>652.0</c:v>
                </c:pt>
                <c:pt idx="28">
                  <c:v>759.0</c:v>
                </c:pt>
                <c:pt idx="29">
                  <c:v>782.0</c:v>
                </c:pt>
                <c:pt idx="30">
                  <c:v>866.0</c:v>
                </c:pt>
                <c:pt idx="31">
                  <c:v>919.0</c:v>
                </c:pt>
                <c:pt idx="32">
                  <c:v>912.0</c:v>
                </c:pt>
                <c:pt idx="33">
                  <c:v>940.0</c:v>
                </c:pt>
                <c:pt idx="34">
                  <c:v>943.0</c:v>
                </c:pt>
                <c:pt idx="35">
                  <c:v>962.0</c:v>
                </c:pt>
                <c:pt idx="36">
                  <c:v>685.0</c:v>
                </c:pt>
                <c:pt idx="37">
                  <c:v>771.0</c:v>
                </c:pt>
                <c:pt idx="38">
                  <c:v>790.0</c:v>
                </c:pt>
                <c:pt idx="39">
                  <c:v>848.0</c:v>
                </c:pt>
                <c:pt idx="40">
                  <c:v>875.0</c:v>
                </c:pt>
                <c:pt idx="41">
                  <c:v>893.0</c:v>
                </c:pt>
                <c:pt idx="42">
                  <c:v>894.0</c:v>
                </c:pt>
                <c:pt idx="43">
                  <c:v>923.0</c:v>
                </c:pt>
                <c:pt idx="44">
                  <c:v>974.0</c:v>
                </c:pt>
                <c:pt idx="45">
                  <c:v>702.0</c:v>
                </c:pt>
                <c:pt idx="46">
                  <c:v>730.0</c:v>
                </c:pt>
                <c:pt idx="47">
                  <c:v>787.0</c:v>
                </c:pt>
                <c:pt idx="48">
                  <c:v>836.0</c:v>
                </c:pt>
                <c:pt idx="49">
                  <c:v>904.0</c:v>
                </c:pt>
                <c:pt idx="50">
                  <c:v>881.0</c:v>
                </c:pt>
                <c:pt idx="51">
                  <c:v>985.0</c:v>
                </c:pt>
                <c:pt idx="52">
                  <c:v>968.0</c:v>
                </c:pt>
                <c:pt idx="53">
                  <c:v>962.0</c:v>
                </c:pt>
                <c:pt idx="54">
                  <c:v>683.0</c:v>
                </c:pt>
                <c:pt idx="55">
                  <c:v>764.0</c:v>
                </c:pt>
                <c:pt idx="56">
                  <c:v>807.0</c:v>
                </c:pt>
                <c:pt idx="57">
                  <c:v>823.0</c:v>
                </c:pt>
                <c:pt idx="58">
                  <c:v>941.0</c:v>
                </c:pt>
                <c:pt idx="59">
                  <c:v>913.0</c:v>
                </c:pt>
                <c:pt idx="60">
                  <c:v>921.0</c:v>
                </c:pt>
                <c:pt idx="61">
                  <c:v>953.0</c:v>
                </c:pt>
                <c:pt idx="62">
                  <c:v>957.0</c:v>
                </c:pt>
                <c:pt idx="63">
                  <c:v>679.0</c:v>
                </c:pt>
                <c:pt idx="64">
                  <c:v>758.0</c:v>
                </c:pt>
                <c:pt idx="65">
                  <c:v>813.0</c:v>
                </c:pt>
                <c:pt idx="66">
                  <c:v>844.0</c:v>
                </c:pt>
                <c:pt idx="67">
                  <c:v>892.0</c:v>
                </c:pt>
                <c:pt idx="68">
                  <c:v>874.0</c:v>
                </c:pt>
                <c:pt idx="69">
                  <c:v>945.0</c:v>
                </c:pt>
                <c:pt idx="70">
                  <c:v>941.0</c:v>
                </c:pt>
                <c:pt idx="71">
                  <c:v>960.0</c:v>
                </c:pt>
                <c:pt idx="72">
                  <c:v>692.0</c:v>
                </c:pt>
                <c:pt idx="73">
                  <c:v>776.0</c:v>
                </c:pt>
                <c:pt idx="74">
                  <c:v>801.0</c:v>
                </c:pt>
                <c:pt idx="75">
                  <c:v>846.0</c:v>
                </c:pt>
                <c:pt idx="76">
                  <c:v>911.0</c:v>
                </c:pt>
                <c:pt idx="77">
                  <c:v>905.0</c:v>
                </c:pt>
                <c:pt idx="78">
                  <c:v>934.0</c:v>
                </c:pt>
                <c:pt idx="79">
                  <c:v>972.0</c:v>
                </c:pt>
                <c:pt idx="80">
                  <c:v>942.0</c:v>
                </c:pt>
                <c:pt idx="81">
                  <c:v>692.0</c:v>
                </c:pt>
                <c:pt idx="82">
                  <c:v>774.0</c:v>
                </c:pt>
                <c:pt idx="83">
                  <c:v>825.0</c:v>
                </c:pt>
                <c:pt idx="84">
                  <c:v>873.0</c:v>
                </c:pt>
                <c:pt idx="85">
                  <c:v>902.0</c:v>
                </c:pt>
                <c:pt idx="86">
                  <c:v>877.0</c:v>
                </c:pt>
                <c:pt idx="87">
                  <c:v>956.0</c:v>
                </c:pt>
                <c:pt idx="88">
                  <c:v>956.0</c:v>
                </c:pt>
                <c:pt idx="89">
                  <c:v>971.0</c:v>
                </c:pt>
                <c:pt idx="90">
                  <c:v>743.0</c:v>
                </c:pt>
                <c:pt idx="91">
                  <c:v>780.0</c:v>
                </c:pt>
                <c:pt idx="92">
                  <c:v>823.0</c:v>
                </c:pt>
                <c:pt idx="93">
                  <c:v>871.0</c:v>
                </c:pt>
                <c:pt idx="94">
                  <c:v>915.0</c:v>
                </c:pt>
                <c:pt idx="95">
                  <c:v>936.0</c:v>
                </c:pt>
                <c:pt idx="96">
                  <c:v>949.0</c:v>
                </c:pt>
                <c:pt idx="97">
                  <c:v>1004.0</c:v>
                </c:pt>
                <c:pt idx="98">
                  <c:v>949.0</c:v>
                </c:pt>
                <c:pt idx="99">
                  <c:v>964.0</c:v>
                </c:pt>
                <c:pt idx="100">
                  <c:v>1039.0</c:v>
                </c:pt>
                <c:pt idx="101">
                  <c:v>1002.0</c:v>
                </c:pt>
                <c:pt idx="102">
                  <c:v>977.0</c:v>
                </c:pt>
                <c:pt idx="103">
                  <c:v>1022.0</c:v>
                </c:pt>
                <c:pt idx="104">
                  <c:v>1001.0</c:v>
                </c:pt>
                <c:pt idx="105">
                  <c:v>1053.0</c:v>
                </c:pt>
                <c:pt idx="106">
                  <c:v>1046.0</c:v>
                </c:pt>
                <c:pt idx="107">
                  <c:v>1014.0</c:v>
                </c:pt>
                <c:pt idx="108">
                  <c:v>1089.0</c:v>
                </c:pt>
                <c:pt idx="109">
                  <c:v>1102.0</c:v>
                </c:pt>
                <c:pt idx="110">
                  <c:v>1106.0</c:v>
                </c:pt>
                <c:pt idx="111">
                  <c:v>1059.0</c:v>
                </c:pt>
                <c:pt idx="112">
                  <c:v>1136.0</c:v>
                </c:pt>
                <c:pt idx="113">
                  <c:v>1139.0</c:v>
                </c:pt>
                <c:pt idx="114">
                  <c:v>1100.0</c:v>
                </c:pt>
                <c:pt idx="115">
                  <c:v>1121.0</c:v>
                </c:pt>
                <c:pt idx="116">
                  <c:v>1103.0</c:v>
                </c:pt>
                <c:pt idx="117">
                  <c:v>1127.0</c:v>
                </c:pt>
                <c:pt idx="118">
                  <c:v>1116.0</c:v>
                </c:pt>
                <c:pt idx="119">
                  <c:v>1172.0</c:v>
                </c:pt>
                <c:pt idx="120">
                  <c:v>1160.0</c:v>
                </c:pt>
                <c:pt idx="121">
                  <c:v>1157.0</c:v>
                </c:pt>
                <c:pt idx="122">
                  <c:v>1178.0</c:v>
                </c:pt>
                <c:pt idx="123">
                  <c:v>1136.0</c:v>
                </c:pt>
                <c:pt idx="124">
                  <c:v>1159.0</c:v>
                </c:pt>
                <c:pt idx="125">
                  <c:v>1201.0</c:v>
                </c:pt>
                <c:pt idx="126">
                  <c:v>1167.0</c:v>
                </c:pt>
                <c:pt idx="127">
                  <c:v>1202.0</c:v>
                </c:pt>
                <c:pt idx="128">
                  <c:v>1200.0</c:v>
                </c:pt>
                <c:pt idx="129">
                  <c:v>1205.0</c:v>
                </c:pt>
                <c:pt idx="130">
                  <c:v>1251.0</c:v>
                </c:pt>
                <c:pt idx="131">
                  <c:v>1189.0</c:v>
                </c:pt>
                <c:pt idx="132">
                  <c:v>1225.0</c:v>
                </c:pt>
                <c:pt idx="133">
                  <c:v>1193.0</c:v>
                </c:pt>
                <c:pt idx="134">
                  <c:v>1245.0</c:v>
                </c:pt>
                <c:pt idx="135">
                  <c:v>1237.0</c:v>
                </c:pt>
                <c:pt idx="136">
                  <c:v>1188.0</c:v>
                </c:pt>
                <c:pt idx="137">
                  <c:v>1192.0</c:v>
                </c:pt>
                <c:pt idx="138">
                  <c:v>1181.0</c:v>
                </c:pt>
                <c:pt idx="139">
                  <c:v>1177.0</c:v>
                </c:pt>
                <c:pt idx="140">
                  <c:v>1230.0</c:v>
                </c:pt>
                <c:pt idx="141">
                  <c:v>1215.0</c:v>
                </c:pt>
                <c:pt idx="142">
                  <c:v>1199.0</c:v>
                </c:pt>
                <c:pt idx="143">
                  <c:v>1204.0</c:v>
                </c:pt>
                <c:pt idx="144">
                  <c:v>1215.0</c:v>
                </c:pt>
                <c:pt idx="145">
                  <c:v>1256.0</c:v>
                </c:pt>
                <c:pt idx="146">
                  <c:v>1242.0</c:v>
                </c:pt>
                <c:pt idx="147">
                  <c:v>1284.0</c:v>
                </c:pt>
                <c:pt idx="148">
                  <c:v>1232.0</c:v>
                </c:pt>
                <c:pt idx="149">
                  <c:v>1274.0</c:v>
                </c:pt>
                <c:pt idx="150">
                  <c:v>1257.0</c:v>
                </c:pt>
                <c:pt idx="151">
                  <c:v>1227.0</c:v>
                </c:pt>
                <c:pt idx="152">
                  <c:v>1274.0</c:v>
                </c:pt>
                <c:pt idx="153">
                  <c:v>1294.0</c:v>
                </c:pt>
                <c:pt idx="154">
                  <c:v>1264.0</c:v>
                </c:pt>
                <c:pt idx="155">
                  <c:v>1269.0</c:v>
                </c:pt>
                <c:pt idx="156">
                  <c:v>1262.0</c:v>
                </c:pt>
                <c:pt idx="157">
                  <c:v>1292.0</c:v>
                </c:pt>
                <c:pt idx="158">
                  <c:v>1288.0</c:v>
                </c:pt>
                <c:pt idx="159">
                  <c:v>1253.0</c:v>
                </c:pt>
                <c:pt idx="160">
                  <c:v>1268.0</c:v>
                </c:pt>
                <c:pt idx="161">
                  <c:v>1284.0</c:v>
                </c:pt>
                <c:pt idx="162">
                  <c:v>1266.0</c:v>
                </c:pt>
                <c:pt idx="163">
                  <c:v>1284.0</c:v>
                </c:pt>
                <c:pt idx="164">
                  <c:v>1287.0</c:v>
                </c:pt>
                <c:pt idx="165">
                  <c:v>1314.0</c:v>
                </c:pt>
                <c:pt idx="166">
                  <c:v>1299.0</c:v>
                </c:pt>
                <c:pt idx="167">
                  <c:v>1278.0</c:v>
                </c:pt>
                <c:pt idx="168">
                  <c:v>1338.0</c:v>
                </c:pt>
                <c:pt idx="169">
                  <c:v>1355.0</c:v>
                </c:pt>
                <c:pt idx="170">
                  <c:v>1328.0</c:v>
                </c:pt>
                <c:pt idx="171">
                  <c:v>1317.0</c:v>
                </c:pt>
                <c:pt idx="172">
                  <c:v>1337.0</c:v>
                </c:pt>
                <c:pt idx="173">
                  <c:v>1282.0</c:v>
                </c:pt>
                <c:pt idx="174">
                  <c:v>1308.0</c:v>
                </c:pt>
                <c:pt idx="175">
                  <c:v>1290.0</c:v>
                </c:pt>
                <c:pt idx="176">
                  <c:v>1331.0</c:v>
                </c:pt>
                <c:pt idx="177">
                  <c:v>1316.0</c:v>
                </c:pt>
                <c:pt idx="178">
                  <c:v>1326.0</c:v>
                </c:pt>
                <c:pt idx="179">
                  <c:v>1326.0</c:v>
                </c:pt>
                <c:pt idx="180">
                  <c:v>1337.0</c:v>
                </c:pt>
                <c:pt idx="181">
                  <c:v>1317.0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9280256"/>
        <c:axId val="-249277136"/>
      </c:scatterChart>
      <c:valAx>
        <c:axId val="-24928025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277136"/>
        <c:crosses val="autoZero"/>
        <c:crossBetween val="midCat"/>
      </c:valAx>
      <c:valAx>
        <c:axId val="-249277136"/>
        <c:scaling>
          <c:orientation val="minMax"/>
          <c:max val="2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928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Sheet1!$I$3:$I$184</c:f>
              <c:numCache>
                <c:formatCode>General</c:formatCode>
                <c:ptCount val="182"/>
                <c:pt idx="0">
                  <c:v>168.0</c:v>
                </c:pt>
                <c:pt idx="1">
                  <c:v>231.0</c:v>
                </c:pt>
                <c:pt idx="2">
                  <c:v>372.0</c:v>
                </c:pt>
                <c:pt idx="3">
                  <c:v>508.0</c:v>
                </c:pt>
                <c:pt idx="4">
                  <c:v>573.0</c:v>
                </c:pt>
                <c:pt idx="5">
                  <c:v>618.0</c:v>
                </c:pt>
                <c:pt idx="6">
                  <c:v>625.0</c:v>
                </c:pt>
                <c:pt idx="7">
                  <c:v>686.0</c:v>
                </c:pt>
                <c:pt idx="8">
                  <c:v>724.0</c:v>
                </c:pt>
                <c:pt idx="9">
                  <c:v>764.0</c:v>
                </c:pt>
                <c:pt idx="10">
                  <c:v>903.0</c:v>
                </c:pt>
                <c:pt idx="11">
                  <c:v>989.0</c:v>
                </c:pt>
                <c:pt idx="12">
                  <c:v>1074.0</c:v>
                </c:pt>
                <c:pt idx="13">
                  <c:v>1126.0</c:v>
                </c:pt>
                <c:pt idx="14">
                  <c:v>1168.0</c:v>
                </c:pt>
                <c:pt idx="15">
                  <c:v>1179.0</c:v>
                </c:pt>
                <c:pt idx="16">
                  <c:v>1244.0</c:v>
                </c:pt>
                <c:pt idx="17">
                  <c:v>1255.0</c:v>
                </c:pt>
                <c:pt idx="18">
                  <c:v>743.0</c:v>
                </c:pt>
                <c:pt idx="19">
                  <c:v>903.0</c:v>
                </c:pt>
                <c:pt idx="20">
                  <c:v>984.0</c:v>
                </c:pt>
                <c:pt idx="21">
                  <c:v>1064.0</c:v>
                </c:pt>
                <c:pt idx="22">
                  <c:v>1138.0</c:v>
                </c:pt>
                <c:pt idx="23">
                  <c:v>1143.0</c:v>
                </c:pt>
                <c:pt idx="24">
                  <c:v>1172.0</c:v>
                </c:pt>
                <c:pt idx="25">
                  <c:v>1259.0</c:v>
                </c:pt>
                <c:pt idx="26">
                  <c:v>1296.0</c:v>
                </c:pt>
                <c:pt idx="27">
                  <c:v>777.0</c:v>
                </c:pt>
                <c:pt idx="28">
                  <c:v>918.0</c:v>
                </c:pt>
                <c:pt idx="29">
                  <c:v>1031.0</c:v>
                </c:pt>
                <c:pt idx="30">
                  <c:v>1074.0</c:v>
                </c:pt>
                <c:pt idx="31">
                  <c:v>1106.0</c:v>
                </c:pt>
                <c:pt idx="32">
                  <c:v>1157.0</c:v>
                </c:pt>
                <c:pt idx="33">
                  <c:v>1199.0</c:v>
                </c:pt>
                <c:pt idx="34">
                  <c:v>1245.0</c:v>
                </c:pt>
                <c:pt idx="35">
                  <c:v>1292.0</c:v>
                </c:pt>
                <c:pt idx="36">
                  <c:v>787.0</c:v>
                </c:pt>
                <c:pt idx="37">
                  <c:v>892.0</c:v>
                </c:pt>
                <c:pt idx="38">
                  <c:v>1021.0</c:v>
                </c:pt>
                <c:pt idx="39">
                  <c:v>1056.0</c:v>
                </c:pt>
                <c:pt idx="40">
                  <c:v>1151.0</c:v>
                </c:pt>
                <c:pt idx="41">
                  <c:v>1173.0</c:v>
                </c:pt>
                <c:pt idx="42">
                  <c:v>1235.0</c:v>
                </c:pt>
                <c:pt idx="43">
                  <c:v>1245.0</c:v>
                </c:pt>
                <c:pt idx="44">
                  <c:v>1261.0</c:v>
                </c:pt>
                <c:pt idx="45">
                  <c:v>842.0</c:v>
                </c:pt>
                <c:pt idx="46">
                  <c:v>913.0</c:v>
                </c:pt>
                <c:pt idx="47">
                  <c:v>984.0</c:v>
                </c:pt>
                <c:pt idx="48">
                  <c:v>1082.0</c:v>
                </c:pt>
                <c:pt idx="49">
                  <c:v>1139.0</c:v>
                </c:pt>
                <c:pt idx="50">
                  <c:v>1163.0</c:v>
                </c:pt>
                <c:pt idx="51">
                  <c:v>1230.0</c:v>
                </c:pt>
                <c:pt idx="52">
                  <c:v>1264.0</c:v>
                </c:pt>
                <c:pt idx="53">
                  <c:v>1307.0</c:v>
                </c:pt>
                <c:pt idx="54">
                  <c:v>837.0</c:v>
                </c:pt>
                <c:pt idx="55">
                  <c:v>949.0</c:v>
                </c:pt>
                <c:pt idx="56">
                  <c:v>1026.0</c:v>
                </c:pt>
                <c:pt idx="57">
                  <c:v>1105.0</c:v>
                </c:pt>
                <c:pt idx="58">
                  <c:v>1168.0</c:v>
                </c:pt>
                <c:pt idx="59">
                  <c:v>1187.0</c:v>
                </c:pt>
                <c:pt idx="60">
                  <c:v>1220.0</c:v>
                </c:pt>
                <c:pt idx="61">
                  <c:v>1239.0</c:v>
                </c:pt>
                <c:pt idx="62">
                  <c:v>1312.0</c:v>
                </c:pt>
                <c:pt idx="63">
                  <c:v>873.0</c:v>
                </c:pt>
                <c:pt idx="64">
                  <c:v>963.0</c:v>
                </c:pt>
                <c:pt idx="65">
                  <c:v>1033.0</c:v>
                </c:pt>
                <c:pt idx="66">
                  <c:v>1080.0</c:v>
                </c:pt>
                <c:pt idx="67">
                  <c:v>1135.0</c:v>
                </c:pt>
                <c:pt idx="68">
                  <c:v>1163.0</c:v>
                </c:pt>
                <c:pt idx="69">
                  <c:v>1225.0</c:v>
                </c:pt>
                <c:pt idx="70">
                  <c:v>1237.0</c:v>
                </c:pt>
                <c:pt idx="71">
                  <c:v>1285.0</c:v>
                </c:pt>
                <c:pt idx="72">
                  <c:v>880.0</c:v>
                </c:pt>
                <c:pt idx="73">
                  <c:v>970.0</c:v>
                </c:pt>
                <c:pt idx="74">
                  <c:v>1047.0</c:v>
                </c:pt>
                <c:pt idx="75">
                  <c:v>1073.0</c:v>
                </c:pt>
                <c:pt idx="76">
                  <c:v>1155.0</c:v>
                </c:pt>
                <c:pt idx="77">
                  <c:v>1196.0</c:v>
                </c:pt>
                <c:pt idx="78">
                  <c:v>1247.0</c:v>
                </c:pt>
                <c:pt idx="79">
                  <c:v>1274.0</c:v>
                </c:pt>
                <c:pt idx="80">
                  <c:v>1275.0</c:v>
                </c:pt>
                <c:pt idx="81">
                  <c:v>881.0</c:v>
                </c:pt>
                <c:pt idx="82">
                  <c:v>953.0</c:v>
                </c:pt>
                <c:pt idx="83">
                  <c:v>1063.0</c:v>
                </c:pt>
                <c:pt idx="84">
                  <c:v>1116.0</c:v>
                </c:pt>
                <c:pt idx="85">
                  <c:v>1115.0</c:v>
                </c:pt>
                <c:pt idx="86">
                  <c:v>1207.0</c:v>
                </c:pt>
                <c:pt idx="87">
                  <c:v>1246.0</c:v>
                </c:pt>
                <c:pt idx="88">
                  <c:v>1246.0</c:v>
                </c:pt>
                <c:pt idx="89">
                  <c:v>1299.0</c:v>
                </c:pt>
                <c:pt idx="90">
                  <c:v>937.0</c:v>
                </c:pt>
                <c:pt idx="91">
                  <c:v>969.0</c:v>
                </c:pt>
                <c:pt idx="92">
                  <c:v>1031.0</c:v>
                </c:pt>
                <c:pt idx="93">
                  <c:v>1147.0</c:v>
                </c:pt>
                <c:pt idx="94">
                  <c:v>1175.0</c:v>
                </c:pt>
                <c:pt idx="95">
                  <c:v>1200.0</c:v>
                </c:pt>
                <c:pt idx="96">
                  <c:v>1266.0</c:v>
                </c:pt>
                <c:pt idx="97">
                  <c:v>1287.0</c:v>
                </c:pt>
                <c:pt idx="98">
                  <c:v>1308.0</c:v>
                </c:pt>
                <c:pt idx="99">
                  <c:v>1319.0</c:v>
                </c:pt>
                <c:pt idx="100">
                  <c:v>1345.0</c:v>
                </c:pt>
                <c:pt idx="101">
                  <c:v>1338.0</c:v>
                </c:pt>
                <c:pt idx="102">
                  <c:v>1395.0</c:v>
                </c:pt>
                <c:pt idx="103">
                  <c:v>1398.0</c:v>
                </c:pt>
                <c:pt idx="104">
                  <c:v>1429.0</c:v>
                </c:pt>
                <c:pt idx="105">
                  <c:v>1461.0</c:v>
                </c:pt>
                <c:pt idx="106">
                  <c:v>1465.0</c:v>
                </c:pt>
                <c:pt idx="107">
                  <c:v>1465.0</c:v>
                </c:pt>
                <c:pt idx="108">
                  <c:v>1485.0</c:v>
                </c:pt>
                <c:pt idx="109">
                  <c:v>1554.0</c:v>
                </c:pt>
                <c:pt idx="110">
                  <c:v>1519.0</c:v>
                </c:pt>
                <c:pt idx="111">
                  <c:v>1527.0</c:v>
                </c:pt>
                <c:pt idx="112">
                  <c:v>1544.0</c:v>
                </c:pt>
                <c:pt idx="113">
                  <c:v>1566.0</c:v>
                </c:pt>
                <c:pt idx="114">
                  <c:v>1565.0</c:v>
                </c:pt>
                <c:pt idx="115">
                  <c:v>1565.0</c:v>
                </c:pt>
                <c:pt idx="116">
                  <c:v>1614.0</c:v>
                </c:pt>
                <c:pt idx="117">
                  <c:v>1600.0</c:v>
                </c:pt>
                <c:pt idx="118">
                  <c:v>1624.0</c:v>
                </c:pt>
                <c:pt idx="119">
                  <c:v>1596.0</c:v>
                </c:pt>
                <c:pt idx="120">
                  <c:v>1648.0</c:v>
                </c:pt>
                <c:pt idx="121">
                  <c:v>1663.0</c:v>
                </c:pt>
                <c:pt idx="122">
                  <c:v>1611.0</c:v>
                </c:pt>
                <c:pt idx="123">
                  <c:v>1685.0</c:v>
                </c:pt>
                <c:pt idx="124">
                  <c:v>1691.0</c:v>
                </c:pt>
                <c:pt idx="125">
                  <c:v>1688.0</c:v>
                </c:pt>
                <c:pt idx="126">
                  <c:v>1691.0</c:v>
                </c:pt>
                <c:pt idx="127">
                  <c:v>1722.0</c:v>
                </c:pt>
                <c:pt idx="128">
                  <c:v>1698.0</c:v>
                </c:pt>
                <c:pt idx="129">
                  <c:v>1680.0</c:v>
                </c:pt>
                <c:pt idx="130">
                  <c:v>1768.0</c:v>
                </c:pt>
                <c:pt idx="131">
                  <c:v>1765.0</c:v>
                </c:pt>
                <c:pt idx="132">
                  <c:v>1714.0</c:v>
                </c:pt>
                <c:pt idx="133">
                  <c:v>1767.0</c:v>
                </c:pt>
                <c:pt idx="134">
                  <c:v>1757.0</c:v>
                </c:pt>
                <c:pt idx="135">
                  <c:v>1776.0</c:v>
                </c:pt>
                <c:pt idx="136">
                  <c:v>1748.0</c:v>
                </c:pt>
                <c:pt idx="137">
                  <c:v>1746.0</c:v>
                </c:pt>
                <c:pt idx="138">
                  <c:v>1798.0</c:v>
                </c:pt>
                <c:pt idx="139">
                  <c:v>1800.0</c:v>
                </c:pt>
                <c:pt idx="140">
                  <c:v>1818.0</c:v>
                </c:pt>
                <c:pt idx="141">
                  <c:v>1806.0</c:v>
                </c:pt>
                <c:pt idx="142">
                  <c:v>1788.0</c:v>
                </c:pt>
                <c:pt idx="143">
                  <c:v>1824.0</c:v>
                </c:pt>
                <c:pt idx="144">
                  <c:v>1797.0</c:v>
                </c:pt>
                <c:pt idx="145">
                  <c:v>1844.0</c:v>
                </c:pt>
                <c:pt idx="146">
                  <c:v>1858.0</c:v>
                </c:pt>
                <c:pt idx="147">
                  <c:v>1822.0</c:v>
                </c:pt>
                <c:pt idx="148">
                  <c:v>1855.0</c:v>
                </c:pt>
                <c:pt idx="149">
                  <c:v>1869.0</c:v>
                </c:pt>
                <c:pt idx="150">
                  <c:v>1846.0</c:v>
                </c:pt>
                <c:pt idx="151">
                  <c:v>1897.0</c:v>
                </c:pt>
                <c:pt idx="152">
                  <c:v>1854.0</c:v>
                </c:pt>
                <c:pt idx="153">
                  <c:v>1911.0</c:v>
                </c:pt>
                <c:pt idx="154">
                  <c:v>1877.0</c:v>
                </c:pt>
                <c:pt idx="155">
                  <c:v>1843.0</c:v>
                </c:pt>
                <c:pt idx="156">
                  <c:v>1878.0</c:v>
                </c:pt>
                <c:pt idx="157">
                  <c:v>1921.0</c:v>
                </c:pt>
                <c:pt idx="158">
                  <c:v>1877.0</c:v>
                </c:pt>
                <c:pt idx="159">
                  <c:v>1885.0</c:v>
                </c:pt>
                <c:pt idx="160">
                  <c:v>1896.0</c:v>
                </c:pt>
                <c:pt idx="161">
                  <c:v>1884.0</c:v>
                </c:pt>
                <c:pt idx="162">
                  <c:v>1914.0</c:v>
                </c:pt>
                <c:pt idx="163">
                  <c:v>1909.0</c:v>
                </c:pt>
                <c:pt idx="164">
                  <c:v>1899.0</c:v>
                </c:pt>
                <c:pt idx="165">
                  <c:v>1868.0</c:v>
                </c:pt>
                <c:pt idx="166">
                  <c:v>1956.0</c:v>
                </c:pt>
                <c:pt idx="167">
                  <c:v>1901.0</c:v>
                </c:pt>
                <c:pt idx="168">
                  <c:v>1914.0</c:v>
                </c:pt>
                <c:pt idx="169">
                  <c:v>1920.0</c:v>
                </c:pt>
                <c:pt idx="170">
                  <c:v>1902.0</c:v>
                </c:pt>
                <c:pt idx="171">
                  <c:v>1944.0</c:v>
                </c:pt>
                <c:pt idx="172">
                  <c:v>1952.0</c:v>
                </c:pt>
                <c:pt idx="173">
                  <c:v>1957.0</c:v>
                </c:pt>
                <c:pt idx="174">
                  <c:v>1983.0</c:v>
                </c:pt>
                <c:pt idx="175">
                  <c:v>1961.0</c:v>
                </c:pt>
                <c:pt idx="176">
                  <c:v>1935.0</c:v>
                </c:pt>
                <c:pt idx="177">
                  <c:v>1970.0</c:v>
                </c:pt>
                <c:pt idx="178">
                  <c:v>1933.0</c:v>
                </c:pt>
                <c:pt idx="179">
                  <c:v>1941.0</c:v>
                </c:pt>
                <c:pt idx="180">
                  <c:v>1959.0</c:v>
                </c:pt>
                <c:pt idx="181">
                  <c:v>2002.0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8935936"/>
        <c:axId val="-248932544"/>
      </c:scatterChart>
      <c:valAx>
        <c:axId val="-24893593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8932544"/>
        <c:crosses val="autoZero"/>
        <c:crossBetween val="midCat"/>
      </c:valAx>
      <c:valAx>
        <c:axId val="-248932544"/>
        <c:scaling>
          <c:orientation val="minMax"/>
          <c:max val="2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893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Contains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Sheet1!$J$3:$J$184</c:f>
              <c:numCache>
                <c:formatCode>General</c:formatCode>
                <c:ptCount val="182"/>
                <c:pt idx="0">
                  <c:v>421.0</c:v>
                </c:pt>
                <c:pt idx="1">
                  <c:v>492.0</c:v>
                </c:pt>
                <c:pt idx="2">
                  <c:v>528.0</c:v>
                </c:pt>
                <c:pt idx="3">
                  <c:v>582.0</c:v>
                </c:pt>
                <c:pt idx="4">
                  <c:v>609.0</c:v>
                </c:pt>
                <c:pt idx="5">
                  <c:v>628.0</c:v>
                </c:pt>
                <c:pt idx="6">
                  <c:v>685.0</c:v>
                </c:pt>
                <c:pt idx="7">
                  <c:v>685.0</c:v>
                </c:pt>
                <c:pt idx="8">
                  <c:v>696.0</c:v>
                </c:pt>
                <c:pt idx="9">
                  <c:v>760.0</c:v>
                </c:pt>
                <c:pt idx="10">
                  <c:v>851.0</c:v>
                </c:pt>
                <c:pt idx="11">
                  <c:v>897.0</c:v>
                </c:pt>
                <c:pt idx="12">
                  <c:v>953.0</c:v>
                </c:pt>
                <c:pt idx="13">
                  <c:v>941.0</c:v>
                </c:pt>
                <c:pt idx="14">
                  <c:v>1013.0</c:v>
                </c:pt>
                <c:pt idx="15">
                  <c:v>1007.0</c:v>
                </c:pt>
                <c:pt idx="16">
                  <c:v>1047.0</c:v>
                </c:pt>
                <c:pt idx="17">
                  <c:v>1039.0</c:v>
                </c:pt>
                <c:pt idx="18">
                  <c:v>710.0</c:v>
                </c:pt>
                <c:pt idx="19">
                  <c:v>850.0</c:v>
                </c:pt>
                <c:pt idx="20">
                  <c:v>915.0</c:v>
                </c:pt>
                <c:pt idx="21">
                  <c:v>973.0</c:v>
                </c:pt>
                <c:pt idx="22">
                  <c:v>981.0</c:v>
                </c:pt>
                <c:pt idx="23">
                  <c:v>1017.0</c:v>
                </c:pt>
                <c:pt idx="24">
                  <c:v>995.0</c:v>
                </c:pt>
                <c:pt idx="25">
                  <c:v>1054.0</c:v>
                </c:pt>
                <c:pt idx="26">
                  <c:v>1044.0</c:v>
                </c:pt>
                <c:pt idx="27">
                  <c:v>756.0</c:v>
                </c:pt>
                <c:pt idx="28">
                  <c:v>838.0</c:v>
                </c:pt>
                <c:pt idx="29">
                  <c:v>851.0</c:v>
                </c:pt>
                <c:pt idx="30">
                  <c:v>942.0</c:v>
                </c:pt>
                <c:pt idx="31">
                  <c:v>984.0</c:v>
                </c:pt>
                <c:pt idx="32">
                  <c:v>1000.0</c:v>
                </c:pt>
                <c:pt idx="33">
                  <c:v>994.0</c:v>
                </c:pt>
                <c:pt idx="34">
                  <c:v>1065.0</c:v>
                </c:pt>
                <c:pt idx="35">
                  <c:v>1085.0</c:v>
                </c:pt>
                <c:pt idx="36">
                  <c:v>804.0</c:v>
                </c:pt>
                <c:pt idx="37">
                  <c:v>856.0</c:v>
                </c:pt>
                <c:pt idx="38">
                  <c:v>860.0</c:v>
                </c:pt>
                <c:pt idx="39">
                  <c:v>972.0</c:v>
                </c:pt>
                <c:pt idx="40">
                  <c:v>965.0</c:v>
                </c:pt>
                <c:pt idx="41">
                  <c:v>1026.0</c:v>
                </c:pt>
                <c:pt idx="42">
                  <c:v>991.0</c:v>
                </c:pt>
                <c:pt idx="43">
                  <c:v>1028.0</c:v>
                </c:pt>
                <c:pt idx="44">
                  <c:v>1009.0</c:v>
                </c:pt>
                <c:pt idx="45">
                  <c:v>820.0</c:v>
                </c:pt>
                <c:pt idx="46">
                  <c:v>825.0</c:v>
                </c:pt>
                <c:pt idx="47">
                  <c:v>888.0</c:v>
                </c:pt>
                <c:pt idx="48">
                  <c:v>919.0</c:v>
                </c:pt>
                <c:pt idx="49">
                  <c:v>1007.0</c:v>
                </c:pt>
                <c:pt idx="50">
                  <c:v>970.0</c:v>
                </c:pt>
                <c:pt idx="51">
                  <c:v>1025.0</c:v>
                </c:pt>
                <c:pt idx="52">
                  <c:v>1064.0</c:v>
                </c:pt>
                <c:pt idx="53">
                  <c:v>1043.0</c:v>
                </c:pt>
                <c:pt idx="54">
                  <c:v>802.0</c:v>
                </c:pt>
                <c:pt idx="55">
                  <c:v>884.0</c:v>
                </c:pt>
                <c:pt idx="56">
                  <c:v>900.0</c:v>
                </c:pt>
                <c:pt idx="57">
                  <c:v>961.0</c:v>
                </c:pt>
                <c:pt idx="58">
                  <c:v>1016.0</c:v>
                </c:pt>
                <c:pt idx="59">
                  <c:v>1004.0</c:v>
                </c:pt>
                <c:pt idx="60">
                  <c:v>1077.0</c:v>
                </c:pt>
                <c:pt idx="61">
                  <c:v>1044.0</c:v>
                </c:pt>
                <c:pt idx="62">
                  <c:v>1080.0</c:v>
                </c:pt>
                <c:pt idx="63">
                  <c:v>765.0</c:v>
                </c:pt>
                <c:pt idx="64">
                  <c:v>883.0</c:v>
                </c:pt>
                <c:pt idx="65">
                  <c:v>902.0</c:v>
                </c:pt>
                <c:pt idx="66">
                  <c:v>928.0</c:v>
                </c:pt>
                <c:pt idx="67">
                  <c:v>992.0</c:v>
                </c:pt>
                <c:pt idx="68">
                  <c:v>989.0</c:v>
                </c:pt>
                <c:pt idx="69">
                  <c:v>1005.0</c:v>
                </c:pt>
                <c:pt idx="70">
                  <c:v>1052.0</c:v>
                </c:pt>
                <c:pt idx="71">
                  <c:v>1052.0</c:v>
                </c:pt>
                <c:pt idx="72">
                  <c:v>796.0</c:v>
                </c:pt>
                <c:pt idx="73">
                  <c:v>886.0</c:v>
                </c:pt>
                <c:pt idx="74">
                  <c:v>916.0</c:v>
                </c:pt>
                <c:pt idx="75">
                  <c:v>960.0</c:v>
                </c:pt>
                <c:pt idx="76">
                  <c:v>1050.0</c:v>
                </c:pt>
                <c:pt idx="77">
                  <c:v>1013.0</c:v>
                </c:pt>
                <c:pt idx="78">
                  <c:v>1021.0</c:v>
                </c:pt>
                <c:pt idx="79">
                  <c:v>1037.0</c:v>
                </c:pt>
                <c:pt idx="80">
                  <c:v>1063.0</c:v>
                </c:pt>
                <c:pt idx="81">
                  <c:v>829.0</c:v>
                </c:pt>
                <c:pt idx="82">
                  <c:v>905.0</c:v>
                </c:pt>
                <c:pt idx="83">
                  <c:v>947.0</c:v>
                </c:pt>
                <c:pt idx="84">
                  <c:v>931.0</c:v>
                </c:pt>
                <c:pt idx="85">
                  <c:v>1027.0</c:v>
                </c:pt>
                <c:pt idx="86">
                  <c:v>1015.0</c:v>
                </c:pt>
                <c:pt idx="87">
                  <c:v>1045.0</c:v>
                </c:pt>
                <c:pt idx="88">
                  <c:v>1086.0</c:v>
                </c:pt>
                <c:pt idx="89">
                  <c:v>1065.0</c:v>
                </c:pt>
                <c:pt idx="90">
                  <c:v>803.0</c:v>
                </c:pt>
                <c:pt idx="91">
                  <c:v>929.0</c:v>
                </c:pt>
                <c:pt idx="92">
                  <c:v>937.0</c:v>
                </c:pt>
                <c:pt idx="93">
                  <c:v>970.0</c:v>
                </c:pt>
                <c:pt idx="94">
                  <c:v>1018.0</c:v>
                </c:pt>
                <c:pt idx="95">
                  <c:v>992.0</c:v>
                </c:pt>
                <c:pt idx="96">
                  <c:v>1094.0</c:v>
                </c:pt>
                <c:pt idx="97">
                  <c:v>1044.0</c:v>
                </c:pt>
                <c:pt idx="98">
                  <c:v>1070.0</c:v>
                </c:pt>
                <c:pt idx="99">
                  <c:v>1051.0</c:v>
                </c:pt>
                <c:pt idx="100">
                  <c:v>1109.0</c:v>
                </c:pt>
                <c:pt idx="101">
                  <c:v>1118.0</c:v>
                </c:pt>
                <c:pt idx="102">
                  <c:v>1067.0</c:v>
                </c:pt>
                <c:pt idx="103">
                  <c:v>1095.0</c:v>
                </c:pt>
                <c:pt idx="104">
                  <c:v>1114.0</c:v>
                </c:pt>
                <c:pt idx="105">
                  <c:v>1159.0</c:v>
                </c:pt>
                <c:pt idx="106">
                  <c:v>1161.0</c:v>
                </c:pt>
                <c:pt idx="107">
                  <c:v>1119.0</c:v>
                </c:pt>
                <c:pt idx="108">
                  <c:v>1189.0</c:v>
                </c:pt>
                <c:pt idx="109">
                  <c:v>1212.0</c:v>
                </c:pt>
                <c:pt idx="110">
                  <c:v>1199.0</c:v>
                </c:pt>
                <c:pt idx="111">
                  <c:v>1216.0</c:v>
                </c:pt>
                <c:pt idx="112">
                  <c:v>1185.0</c:v>
                </c:pt>
                <c:pt idx="113">
                  <c:v>1222.0</c:v>
                </c:pt>
                <c:pt idx="114">
                  <c:v>1233.0</c:v>
                </c:pt>
                <c:pt idx="115">
                  <c:v>1233.0</c:v>
                </c:pt>
                <c:pt idx="116">
                  <c:v>1259.0</c:v>
                </c:pt>
                <c:pt idx="117">
                  <c:v>1233.0</c:v>
                </c:pt>
                <c:pt idx="118">
                  <c:v>1228.0</c:v>
                </c:pt>
                <c:pt idx="119">
                  <c:v>1226.0</c:v>
                </c:pt>
                <c:pt idx="120">
                  <c:v>1261.0</c:v>
                </c:pt>
                <c:pt idx="121">
                  <c:v>1296.0</c:v>
                </c:pt>
                <c:pt idx="122">
                  <c:v>1275.0</c:v>
                </c:pt>
                <c:pt idx="123">
                  <c:v>1261.0</c:v>
                </c:pt>
                <c:pt idx="124">
                  <c:v>1269.0</c:v>
                </c:pt>
                <c:pt idx="125">
                  <c:v>1262.0</c:v>
                </c:pt>
                <c:pt idx="126">
                  <c:v>1275.0</c:v>
                </c:pt>
                <c:pt idx="127">
                  <c:v>1315.0</c:v>
                </c:pt>
                <c:pt idx="128">
                  <c:v>1312.0</c:v>
                </c:pt>
                <c:pt idx="129">
                  <c:v>1337.0</c:v>
                </c:pt>
                <c:pt idx="130">
                  <c:v>1322.0</c:v>
                </c:pt>
                <c:pt idx="131">
                  <c:v>1326.0</c:v>
                </c:pt>
                <c:pt idx="132">
                  <c:v>1315.0</c:v>
                </c:pt>
                <c:pt idx="133">
                  <c:v>1288.0</c:v>
                </c:pt>
                <c:pt idx="134">
                  <c:v>1337.0</c:v>
                </c:pt>
                <c:pt idx="135">
                  <c:v>1300.0</c:v>
                </c:pt>
                <c:pt idx="136">
                  <c:v>1296.0</c:v>
                </c:pt>
                <c:pt idx="137">
                  <c:v>1345.0</c:v>
                </c:pt>
                <c:pt idx="138">
                  <c:v>1333.0</c:v>
                </c:pt>
                <c:pt idx="139">
                  <c:v>1306.0</c:v>
                </c:pt>
                <c:pt idx="140">
                  <c:v>1321.0</c:v>
                </c:pt>
                <c:pt idx="141">
                  <c:v>1291.0</c:v>
                </c:pt>
                <c:pt idx="142">
                  <c:v>1290.0</c:v>
                </c:pt>
                <c:pt idx="143">
                  <c:v>1310.0</c:v>
                </c:pt>
                <c:pt idx="144">
                  <c:v>1328.0</c:v>
                </c:pt>
                <c:pt idx="145">
                  <c:v>1359.0</c:v>
                </c:pt>
                <c:pt idx="146">
                  <c:v>1319.0</c:v>
                </c:pt>
                <c:pt idx="147">
                  <c:v>1327.0</c:v>
                </c:pt>
                <c:pt idx="148">
                  <c:v>1332.0</c:v>
                </c:pt>
                <c:pt idx="149">
                  <c:v>1343.0</c:v>
                </c:pt>
                <c:pt idx="150">
                  <c:v>1378.0</c:v>
                </c:pt>
                <c:pt idx="151">
                  <c:v>1346.0</c:v>
                </c:pt>
                <c:pt idx="152">
                  <c:v>1403.0</c:v>
                </c:pt>
                <c:pt idx="153">
                  <c:v>1348.0</c:v>
                </c:pt>
                <c:pt idx="154">
                  <c:v>1391.0</c:v>
                </c:pt>
                <c:pt idx="155">
                  <c:v>1354.0</c:v>
                </c:pt>
                <c:pt idx="156">
                  <c:v>1374.0</c:v>
                </c:pt>
                <c:pt idx="157">
                  <c:v>1374.0</c:v>
                </c:pt>
                <c:pt idx="158">
                  <c:v>1325.0</c:v>
                </c:pt>
                <c:pt idx="159">
                  <c:v>1405.0</c:v>
                </c:pt>
                <c:pt idx="160">
                  <c:v>1355.0</c:v>
                </c:pt>
                <c:pt idx="161">
                  <c:v>1371.0</c:v>
                </c:pt>
                <c:pt idx="162">
                  <c:v>1345.0</c:v>
                </c:pt>
                <c:pt idx="163">
                  <c:v>1398.0</c:v>
                </c:pt>
                <c:pt idx="164">
                  <c:v>1397.0</c:v>
                </c:pt>
                <c:pt idx="165">
                  <c:v>1362.0</c:v>
                </c:pt>
                <c:pt idx="166">
                  <c:v>1413.0</c:v>
                </c:pt>
                <c:pt idx="167">
                  <c:v>1444.0</c:v>
                </c:pt>
                <c:pt idx="168">
                  <c:v>1364.0</c:v>
                </c:pt>
                <c:pt idx="169">
                  <c:v>1414.0</c:v>
                </c:pt>
                <c:pt idx="170">
                  <c:v>1381.0</c:v>
                </c:pt>
                <c:pt idx="171">
                  <c:v>1444.0</c:v>
                </c:pt>
                <c:pt idx="172">
                  <c:v>1419.0</c:v>
                </c:pt>
                <c:pt idx="173">
                  <c:v>1422.0</c:v>
                </c:pt>
                <c:pt idx="174">
                  <c:v>1386.0</c:v>
                </c:pt>
                <c:pt idx="175">
                  <c:v>1406.0</c:v>
                </c:pt>
                <c:pt idx="176">
                  <c:v>1436.0</c:v>
                </c:pt>
                <c:pt idx="177">
                  <c:v>1439.0</c:v>
                </c:pt>
                <c:pt idx="178">
                  <c:v>1434.0</c:v>
                </c:pt>
                <c:pt idx="179">
                  <c:v>1428.0</c:v>
                </c:pt>
                <c:pt idx="180">
                  <c:v>1446.0</c:v>
                </c:pt>
                <c:pt idx="181">
                  <c:v>1422.0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179888"/>
        <c:axId val="-216176496"/>
      </c:scatterChart>
      <c:valAx>
        <c:axId val="-21617988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176496"/>
        <c:crosses val="autoZero"/>
        <c:crossBetween val="midCat"/>
      </c:valAx>
      <c:valAx>
        <c:axId val="-216176496"/>
        <c:scaling>
          <c:orientation val="minMax"/>
          <c:max val="2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17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553</Words>
  <Characters>3154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Mystery Data Structure 0</vt:lpstr>
      <vt:lpstr>Mystery Data Structure 1</vt:lpstr>
      <vt:lpstr>Mystery Data Structure 2</vt:lpstr>
      <vt:lpstr>Mystery Data Structure 3</vt:lpstr>
      <vt:lpstr>Mystery Data Structure 4</vt:lpstr>
    </vt:vector>
  </TitlesOfParts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Backe</dc:creator>
  <cp:keywords/>
  <dc:description/>
  <cp:lastModifiedBy>Varnika Sinha</cp:lastModifiedBy>
  <cp:revision>4</cp:revision>
  <dcterms:created xsi:type="dcterms:W3CDTF">2017-11-21T20:16:00Z</dcterms:created>
  <dcterms:modified xsi:type="dcterms:W3CDTF">2017-11-21T21:00:00Z</dcterms:modified>
</cp:coreProperties>
</file>