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05AB3" w14:textId="3E3EC0F7" w:rsidR="00EC7BEC" w:rsidRPr="00EC7BEC" w:rsidRDefault="00EC7BEC" w:rsidP="00EC7BEC">
      <w:pPr>
        <w:jc w:val="center"/>
        <w:rPr>
          <w:rFonts w:ascii="Times New Roman" w:hAnsi="Times New Roman" w:cs="Times New Roman"/>
          <w:b/>
          <w:bCs/>
        </w:rPr>
      </w:pPr>
      <w:r w:rsidRPr="00EC7BEC">
        <w:rPr>
          <w:rFonts w:ascii="Times New Roman" w:hAnsi="Times New Roman" w:cs="Times New Roman"/>
          <w:b/>
          <w:bCs/>
        </w:rPr>
        <w:t>Introduction to Machine Learning</w:t>
      </w:r>
    </w:p>
    <w:p w14:paraId="567D16ED" w14:textId="39C6D18C" w:rsidR="00EC7BEC" w:rsidRDefault="00EC7BEC" w:rsidP="00EC7BEC">
      <w:pPr>
        <w:jc w:val="center"/>
        <w:rPr>
          <w:rFonts w:ascii="Times New Roman" w:hAnsi="Times New Roman" w:cs="Times New Roman"/>
          <w:b/>
          <w:bCs/>
        </w:rPr>
      </w:pPr>
      <w:r w:rsidRPr="00EC7BEC">
        <w:rPr>
          <w:rFonts w:ascii="Times New Roman" w:hAnsi="Times New Roman" w:cs="Times New Roman"/>
          <w:b/>
          <w:bCs/>
        </w:rPr>
        <w:t xml:space="preserve">Assignment for Week 1 </w:t>
      </w:r>
    </w:p>
    <w:p w14:paraId="7F99DB63" w14:textId="41BD8FE9" w:rsidR="00EC7BEC" w:rsidRDefault="00EC7BEC" w:rsidP="00EC7BEC">
      <w:pPr>
        <w:rPr>
          <w:rFonts w:ascii="Times New Roman" w:hAnsi="Times New Roman" w:cs="Times New Roman"/>
        </w:rPr>
      </w:pPr>
      <w:r>
        <w:rPr>
          <w:rFonts w:ascii="Times New Roman" w:hAnsi="Times New Roman" w:cs="Times New Roman"/>
        </w:rPr>
        <w:t xml:space="preserve">Given, </w:t>
      </w:r>
      <w:r w:rsidRPr="00EC7BEC">
        <w:rPr>
          <w:rFonts w:ascii="Times New Roman" w:hAnsi="Times New Roman" w:cs="Times New Roman"/>
        </w:rPr>
        <w:t>UCI Riverside Heart Disease dataset, which has 14 attributes and 1 target variable</w:t>
      </w:r>
      <w:r>
        <w:rPr>
          <w:rFonts w:ascii="Times New Roman" w:hAnsi="Times New Roman" w:cs="Times New Roman"/>
        </w:rPr>
        <w:t xml:space="preserve">. </w:t>
      </w:r>
    </w:p>
    <w:p w14:paraId="6B1B1BEF" w14:textId="1BF8478F" w:rsidR="00EC7BEC" w:rsidRPr="00EC7BEC" w:rsidRDefault="00EC7BEC" w:rsidP="00EC7BEC">
      <w:pPr>
        <w:rPr>
          <w:rFonts w:ascii="Times New Roman" w:hAnsi="Times New Roman" w:cs="Times New Roman"/>
          <w:b/>
          <w:bCs/>
        </w:rPr>
      </w:pPr>
      <w:r w:rsidRPr="00EC7BEC">
        <w:rPr>
          <w:rFonts w:ascii="Times New Roman" w:hAnsi="Times New Roman" w:cs="Times New Roman"/>
          <w:b/>
          <w:bCs/>
        </w:rPr>
        <w:t>Description of attributes:</w:t>
      </w:r>
    </w:p>
    <w:p w14:paraId="5AF27A1F" w14:textId="77777777"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age: Age of the patient in years.</w:t>
      </w:r>
    </w:p>
    <w:p w14:paraId="2343D41A" w14:textId="329D897F"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sex: Sex of the patient (1 = male, 0 = female).</w:t>
      </w:r>
    </w:p>
    <w:p w14:paraId="7C2C9EF1" w14:textId="1311A353"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cp: Chest pain type (1 = typical angina, 2 = atypical angina, 3 = non-anginal pain, 4 = asymptomatic).</w:t>
      </w:r>
    </w:p>
    <w:p w14:paraId="56DA77EA" w14:textId="40C6D4B7"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trestbps: Resting blood pressure (in mm Hg).</w:t>
      </w:r>
    </w:p>
    <w:p w14:paraId="1637294C" w14:textId="0A544AD9"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chol: Serum cholesterol level (in mg/dl).</w:t>
      </w:r>
    </w:p>
    <w:p w14:paraId="5D38018E" w14:textId="7A6EE232"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cigs: Number of cigarettes smoked per day.</w:t>
      </w:r>
    </w:p>
    <w:p w14:paraId="48A08039" w14:textId="07A088A1"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years: Number of years of smoking.</w:t>
      </w:r>
    </w:p>
    <w:p w14:paraId="5063EA2A" w14:textId="0D2F8DCF"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fbs: Fasting blood sugar (1 = fasting blood sugar &gt; 120 mg/dl, 0 = otherwise).</w:t>
      </w:r>
    </w:p>
    <w:p w14:paraId="241B36D5" w14:textId="1A7EB099"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dm: Presence of diabetes mellitus (1 = yes, 0 = no).</w:t>
      </w:r>
    </w:p>
    <w:p w14:paraId="43136098" w14:textId="657C38B2"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famhist: Family history of heart disease (1 = yes, 0 = no).</w:t>
      </w:r>
    </w:p>
    <w:p w14:paraId="5B7551AB" w14:textId="2ABB8E96"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restecg: Resting electrocardiographic results (0 = normal, 1 = having ST-T wave abnormality, 2 = showing</w:t>
      </w:r>
      <w:r>
        <w:rPr>
          <w:rFonts w:ascii="Times New Roman" w:hAnsi="Times New Roman" w:cs="Times New Roman"/>
        </w:rPr>
        <w:t xml:space="preserve"> </w:t>
      </w:r>
      <w:r w:rsidRPr="00EC7BEC">
        <w:rPr>
          <w:rFonts w:ascii="Times New Roman" w:hAnsi="Times New Roman" w:cs="Times New Roman"/>
        </w:rPr>
        <w:t>probable/definite left ventricular hypertrophy).</w:t>
      </w:r>
    </w:p>
    <w:p w14:paraId="3ECAF499" w14:textId="093B3CD5"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thalach: Maximum heart rate achieved.</w:t>
      </w:r>
    </w:p>
    <w:p w14:paraId="0B166581" w14:textId="0FCABB1C"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exang: Exercise-induced angina (1 = yes, 0 = no).</w:t>
      </w:r>
    </w:p>
    <w:p w14:paraId="7540CA1F" w14:textId="6B8DBDBD" w:rsidR="00EC7BEC" w:rsidRPr="00EC7BEC" w:rsidRDefault="00EC7BEC" w:rsidP="00EC7BEC">
      <w:pPr>
        <w:pStyle w:val="ListParagraph"/>
        <w:numPr>
          <w:ilvl w:val="0"/>
          <w:numId w:val="2"/>
        </w:numPr>
        <w:rPr>
          <w:rFonts w:ascii="Times New Roman" w:hAnsi="Times New Roman" w:cs="Times New Roman"/>
        </w:rPr>
      </w:pPr>
      <w:r w:rsidRPr="00EC7BEC">
        <w:rPr>
          <w:rFonts w:ascii="Times New Roman" w:hAnsi="Times New Roman" w:cs="Times New Roman"/>
        </w:rPr>
        <w:t>thal: Thalassemia (3 = normal, 6 = fixed defect, 7 = reversible defect).</w:t>
      </w:r>
    </w:p>
    <w:p w14:paraId="46A241BE" w14:textId="77777777" w:rsidR="00EC7BEC" w:rsidRPr="00EC7BEC" w:rsidRDefault="00EC7BEC" w:rsidP="00EC7BEC">
      <w:pPr>
        <w:rPr>
          <w:rFonts w:ascii="Times New Roman" w:hAnsi="Times New Roman" w:cs="Times New Roman"/>
          <w:b/>
          <w:bCs/>
        </w:rPr>
      </w:pPr>
      <w:r w:rsidRPr="00EC7BEC">
        <w:rPr>
          <w:rFonts w:ascii="Times New Roman" w:hAnsi="Times New Roman" w:cs="Times New Roman"/>
          <w:b/>
          <w:bCs/>
        </w:rPr>
        <w:t>Target Variable:</w:t>
      </w:r>
    </w:p>
    <w:p w14:paraId="7ED8F16C" w14:textId="67E8C54C" w:rsidR="00EC7BEC" w:rsidRPr="00EC7BEC" w:rsidRDefault="00EC7BEC" w:rsidP="00EC7BEC">
      <w:pPr>
        <w:pStyle w:val="ListParagraph"/>
        <w:numPr>
          <w:ilvl w:val="0"/>
          <w:numId w:val="3"/>
        </w:numPr>
        <w:rPr>
          <w:rFonts w:ascii="Times New Roman" w:hAnsi="Times New Roman" w:cs="Times New Roman"/>
        </w:rPr>
      </w:pPr>
      <w:r w:rsidRPr="00EC7BEC">
        <w:rPr>
          <w:rFonts w:ascii="Times New Roman" w:hAnsi="Times New Roman" w:cs="Times New Roman"/>
        </w:rPr>
        <w:t>num: Target variable (0 = no heart disease, 1,2,3,4 are levels of heart disease ).</w:t>
      </w:r>
    </w:p>
    <w:p w14:paraId="4C8272BB" w14:textId="77777777" w:rsidR="00EC7BEC" w:rsidRPr="00EC7BEC" w:rsidRDefault="00EC7BEC" w:rsidP="00EC7BEC">
      <w:pPr>
        <w:rPr>
          <w:rFonts w:ascii="Times New Roman" w:hAnsi="Times New Roman" w:cs="Times New Roman"/>
          <w:b/>
          <w:bCs/>
        </w:rPr>
      </w:pPr>
      <w:r w:rsidRPr="00EC7BEC">
        <w:rPr>
          <w:rFonts w:ascii="Times New Roman" w:hAnsi="Times New Roman" w:cs="Times New Roman"/>
          <w:b/>
          <w:bCs/>
        </w:rPr>
        <w:t>Objectives:</w:t>
      </w:r>
    </w:p>
    <w:p w14:paraId="43783CE3" w14:textId="77777777" w:rsidR="00EC7BEC" w:rsidRPr="00EC7BEC" w:rsidRDefault="00EC7BEC" w:rsidP="00F04E2A">
      <w:pPr>
        <w:ind w:left="360"/>
        <w:rPr>
          <w:rFonts w:ascii="Times New Roman" w:hAnsi="Times New Roman" w:cs="Times New Roman"/>
        </w:rPr>
      </w:pPr>
      <w:r w:rsidRPr="00EC7BEC">
        <w:rPr>
          <w:rFonts w:ascii="Times New Roman" w:hAnsi="Times New Roman" w:cs="Times New Roman"/>
        </w:rPr>
        <w:t>Impute missing data (don’t just throw it away)</w:t>
      </w:r>
    </w:p>
    <w:p w14:paraId="76C498D8" w14:textId="77777777" w:rsidR="00EC7BEC" w:rsidRPr="00EC7BEC" w:rsidRDefault="00EC7BEC" w:rsidP="00F04E2A">
      <w:pPr>
        <w:ind w:left="1080"/>
        <w:rPr>
          <w:rFonts w:ascii="Times New Roman" w:hAnsi="Times New Roman" w:cs="Times New Roman"/>
        </w:rPr>
      </w:pPr>
      <w:r w:rsidRPr="00EC7BEC">
        <w:rPr>
          <w:rFonts w:ascii="Times New Roman" w:hAnsi="Times New Roman" w:cs="Times New Roman"/>
        </w:rPr>
        <w:t>'-9' means missing</w:t>
      </w:r>
    </w:p>
    <w:p w14:paraId="6F288223" w14:textId="77777777" w:rsidR="00EC7BEC" w:rsidRPr="00EC7BEC" w:rsidRDefault="00EC7BEC" w:rsidP="00F04E2A">
      <w:pPr>
        <w:ind w:left="360"/>
        <w:rPr>
          <w:rFonts w:ascii="Times New Roman" w:hAnsi="Times New Roman" w:cs="Times New Roman"/>
        </w:rPr>
      </w:pPr>
      <w:r w:rsidRPr="00EC7BEC">
        <w:rPr>
          <w:rFonts w:ascii="Times New Roman" w:hAnsi="Times New Roman" w:cs="Times New Roman"/>
        </w:rPr>
        <w:t>Look at the data with EDA</w:t>
      </w:r>
    </w:p>
    <w:p w14:paraId="001579AC" w14:textId="77777777" w:rsidR="00EC7BEC" w:rsidRPr="00EC7BEC" w:rsidRDefault="00EC7BEC" w:rsidP="00F04E2A">
      <w:pPr>
        <w:ind w:left="360"/>
        <w:rPr>
          <w:rFonts w:ascii="Times New Roman" w:hAnsi="Times New Roman" w:cs="Times New Roman"/>
        </w:rPr>
      </w:pPr>
      <w:r w:rsidRPr="00EC7BEC">
        <w:rPr>
          <w:rFonts w:ascii="Times New Roman" w:hAnsi="Times New Roman" w:cs="Times New Roman"/>
        </w:rPr>
        <w:t>Drop unnecessary columns, if needed, and defend your decision to do so.</w:t>
      </w:r>
    </w:p>
    <w:p w14:paraId="52E95FD3" w14:textId="77777777" w:rsidR="00EC7BEC" w:rsidRPr="00EC7BEC" w:rsidRDefault="00EC7BEC" w:rsidP="00F04E2A">
      <w:pPr>
        <w:ind w:left="360"/>
        <w:rPr>
          <w:rFonts w:ascii="Times New Roman" w:hAnsi="Times New Roman" w:cs="Times New Roman"/>
        </w:rPr>
      </w:pPr>
      <w:r w:rsidRPr="00EC7BEC">
        <w:rPr>
          <w:rFonts w:ascii="Times New Roman" w:hAnsi="Times New Roman" w:cs="Times New Roman"/>
        </w:rPr>
        <w:t>Deal with outliers (maybe make a boxplot)</w:t>
      </w:r>
    </w:p>
    <w:p w14:paraId="18E23F52" w14:textId="337A3640" w:rsidR="00EC7BEC" w:rsidRDefault="00EC7BEC" w:rsidP="00F04E2A">
      <w:pPr>
        <w:ind w:left="360"/>
        <w:rPr>
          <w:rFonts w:ascii="Times New Roman" w:hAnsi="Times New Roman" w:cs="Times New Roman"/>
        </w:rPr>
      </w:pPr>
      <w:r w:rsidRPr="00EC7BEC">
        <w:rPr>
          <w:rFonts w:ascii="Times New Roman" w:hAnsi="Times New Roman" w:cs="Times New Roman"/>
        </w:rPr>
        <w:t>Provide a brief summary of how you prepared your data for future analysis.</w:t>
      </w:r>
    </w:p>
    <w:p w14:paraId="30FF2071" w14:textId="617639EE" w:rsidR="002E4F23" w:rsidRDefault="002E4F23" w:rsidP="002E4F23">
      <w:pPr>
        <w:rPr>
          <w:rFonts w:ascii="Times New Roman" w:hAnsi="Times New Roman" w:cs="Times New Roman"/>
          <w:b/>
          <w:bCs/>
        </w:rPr>
      </w:pPr>
      <w:r>
        <w:rPr>
          <w:rFonts w:ascii="Times New Roman" w:hAnsi="Times New Roman" w:cs="Times New Roman"/>
          <w:b/>
          <w:bCs/>
        </w:rPr>
        <w:t>Solution:</w:t>
      </w:r>
    </w:p>
    <w:p w14:paraId="5C0B24F7" w14:textId="047CAAA8" w:rsidR="002E4F23" w:rsidRPr="00F04E2A" w:rsidRDefault="00281868" w:rsidP="002E4F23">
      <w:pPr>
        <w:pStyle w:val="ListParagraph"/>
        <w:numPr>
          <w:ilvl w:val="0"/>
          <w:numId w:val="5"/>
        </w:numPr>
        <w:rPr>
          <w:rFonts w:ascii="Times New Roman" w:hAnsi="Times New Roman" w:cs="Times New Roman"/>
          <w:b/>
          <w:bCs/>
        </w:rPr>
      </w:pPr>
      <w:r w:rsidRPr="00F04E2A">
        <w:rPr>
          <w:rFonts w:ascii="Times New Roman" w:hAnsi="Times New Roman" w:cs="Times New Roman"/>
          <w:b/>
          <w:bCs/>
        </w:rPr>
        <w:t>Aquiring data:</w:t>
      </w:r>
    </w:p>
    <w:p w14:paraId="7A8F1D87" w14:textId="178B2B6D" w:rsidR="00281868" w:rsidRDefault="00281868" w:rsidP="00281868">
      <w:pPr>
        <w:pStyle w:val="ListParagraph"/>
        <w:numPr>
          <w:ilvl w:val="1"/>
          <w:numId w:val="5"/>
        </w:numPr>
        <w:rPr>
          <w:rFonts w:ascii="Times New Roman" w:hAnsi="Times New Roman" w:cs="Times New Roman"/>
        </w:rPr>
      </w:pPr>
      <w:r>
        <w:rPr>
          <w:rFonts w:ascii="Times New Roman" w:hAnsi="Times New Roman" w:cs="Times New Roman"/>
        </w:rPr>
        <w:t>Read the data file and converted to data</w:t>
      </w:r>
      <w:r w:rsidR="009851C7">
        <w:rPr>
          <w:rFonts w:ascii="Times New Roman" w:hAnsi="Times New Roman" w:cs="Times New Roman"/>
        </w:rPr>
        <w:t xml:space="preserve"> </w:t>
      </w:r>
      <w:r>
        <w:rPr>
          <w:rFonts w:ascii="Times New Roman" w:hAnsi="Times New Roman" w:cs="Times New Roman"/>
        </w:rPr>
        <w:t>frame</w:t>
      </w:r>
    </w:p>
    <w:p w14:paraId="38A17E12" w14:textId="0604F30E" w:rsidR="00281868" w:rsidRDefault="00281868" w:rsidP="00281868">
      <w:pPr>
        <w:pStyle w:val="ListParagraph"/>
        <w:numPr>
          <w:ilvl w:val="1"/>
          <w:numId w:val="5"/>
        </w:numPr>
        <w:rPr>
          <w:rFonts w:ascii="Times New Roman" w:hAnsi="Times New Roman" w:cs="Times New Roman"/>
        </w:rPr>
      </w:pPr>
      <w:r>
        <w:rPr>
          <w:rFonts w:ascii="Times New Roman" w:hAnsi="Times New Roman" w:cs="Times New Roman"/>
        </w:rPr>
        <w:t xml:space="preserve">Looked at the top few columns and bottom few columns to see how </w:t>
      </w:r>
      <w:r w:rsidR="009851C7">
        <w:rPr>
          <w:rFonts w:ascii="Times New Roman" w:hAnsi="Times New Roman" w:cs="Times New Roman"/>
        </w:rPr>
        <w:t xml:space="preserve">the </w:t>
      </w:r>
      <w:r>
        <w:rPr>
          <w:rFonts w:ascii="Times New Roman" w:hAnsi="Times New Roman" w:cs="Times New Roman"/>
        </w:rPr>
        <w:t>data looks like</w:t>
      </w:r>
    </w:p>
    <w:p w14:paraId="087207CD" w14:textId="4FC87A63" w:rsidR="00281868" w:rsidRDefault="00281868" w:rsidP="00281868">
      <w:pPr>
        <w:pStyle w:val="ListParagraph"/>
        <w:numPr>
          <w:ilvl w:val="1"/>
          <w:numId w:val="5"/>
        </w:numPr>
        <w:rPr>
          <w:rFonts w:ascii="Times New Roman" w:hAnsi="Times New Roman" w:cs="Times New Roman"/>
        </w:rPr>
      </w:pPr>
      <w:r>
        <w:rPr>
          <w:rFonts w:ascii="Times New Roman" w:hAnsi="Times New Roman" w:cs="Times New Roman"/>
        </w:rPr>
        <w:t>Seen the column names, and understood the description of each at</w:t>
      </w:r>
      <w:r w:rsidR="00F0418F">
        <w:rPr>
          <w:rFonts w:ascii="Times New Roman" w:hAnsi="Times New Roman" w:cs="Times New Roman"/>
        </w:rPr>
        <w:t>t</w:t>
      </w:r>
      <w:r>
        <w:rPr>
          <w:rFonts w:ascii="Times New Roman" w:hAnsi="Times New Roman" w:cs="Times New Roman"/>
        </w:rPr>
        <w:t>ributes</w:t>
      </w:r>
    </w:p>
    <w:p w14:paraId="7354BAAE" w14:textId="15687BB3" w:rsidR="00281868" w:rsidRPr="00F04E2A" w:rsidRDefault="00281868" w:rsidP="00281868">
      <w:pPr>
        <w:pStyle w:val="ListParagraph"/>
        <w:numPr>
          <w:ilvl w:val="0"/>
          <w:numId w:val="5"/>
        </w:numPr>
        <w:rPr>
          <w:rFonts w:ascii="Times New Roman" w:hAnsi="Times New Roman" w:cs="Times New Roman"/>
          <w:b/>
          <w:bCs/>
        </w:rPr>
      </w:pPr>
      <w:r w:rsidRPr="00F04E2A">
        <w:rPr>
          <w:rFonts w:ascii="Times New Roman" w:hAnsi="Times New Roman" w:cs="Times New Roman"/>
          <w:b/>
          <w:bCs/>
        </w:rPr>
        <w:t>Analyze the data:</w:t>
      </w:r>
    </w:p>
    <w:p w14:paraId="10D7DDC4" w14:textId="7A287846" w:rsidR="00281868" w:rsidRDefault="00281868" w:rsidP="00281868">
      <w:pPr>
        <w:pStyle w:val="ListParagraph"/>
        <w:numPr>
          <w:ilvl w:val="1"/>
          <w:numId w:val="5"/>
        </w:numPr>
        <w:rPr>
          <w:rFonts w:ascii="Times New Roman" w:hAnsi="Times New Roman" w:cs="Times New Roman"/>
        </w:rPr>
      </w:pPr>
      <w:r>
        <w:rPr>
          <w:rFonts w:ascii="Times New Roman" w:hAnsi="Times New Roman" w:cs="Times New Roman"/>
        </w:rPr>
        <w:lastRenderedPageBreak/>
        <w:t>Preview of the data</w:t>
      </w:r>
    </w:p>
    <w:p w14:paraId="01534544" w14:textId="1A83C06D" w:rsidR="00EC7BEC" w:rsidRDefault="005B0920" w:rsidP="005B0920">
      <w:pPr>
        <w:pStyle w:val="ListParagraph"/>
        <w:numPr>
          <w:ilvl w:val="1"/>
          <w:numId w:val="5"/>
        </w:numPr>
        <w:rPr>
          <w:rFonts w:ascii="Times New Roman" w:hAnsi="Times New Roman" w:cs="Times New Roman"/>
        </w:rPr>
      </w:pPr>
      <w:r>
        <w:rPr>
          <w:rFonts w:ascii="Times New Roman" w:hAnsi="Times New Roman" w:cs="Times New Roman"/>
        </w:rPr>
        <w:t>Check for null values – not available as they are denoted as ‘-9’</w:t>
      </w:r>
    </w:p>
    <w:p w14:paraId="1E5F5ED2" w14:textId="225EF478" w:rsidR="005B0920" w:rsidRDefault="005B0920" w:rsidP="005B0920">
      <w:pPr>
        <w:pStyle w:val="ListParagraph"/>
        <w:numPr>
          <w:ilvl w:val="1"/>
          <w:numId w:val="5"/>
        </w:numPr>
        <w:rPr>
          <w:rFonts w:ascii="Times New Roman" w:hAnsi="Times New Roman" w:cs="Times New Roman"/>
        </w:rPr>
      </w:pPr>
      <w:r>
        <w:rPr>
          <w:rFonts w:ascii="Times New Roman" w:hAnsi="Times New Roman" w:cs="Times New Roman"/>
        </w:rPr>
        <w:t>Replace the ‘-9’ with na</w:t>
      </w:r>
    </w:p>
    <w:p w14:paraId="2AF3F0C2" w14:textId="3B5C2C0C" w:rsidR="005B0920" w:rsidRDefault="005B0920" w:rsidP="005B0920">
      <w:pPr>
        <w:pStyle w:val="ListParagraph"/>
        <w:numPr>
          <w:ilvl w:val="1"/>
          <w:numId w:val="5"/>
        </w:numPr>
        <w:rPr>
          <w:rFonts w:ascii="Times New Roman" w:hAnsi="Times New Roman" w:cs="Times New Roman"/>
        </w:rPr>
      </w:pPr>
      <w:r>
        <w:rPr>
          <w:rFonts w:ascii="Times New Roman" w:hAnsi="Times New Roman" w:cs="Times New Roman"/>
        </w:rPr>
        <w:t>Count the no of null values</w:t>
      </w:r>
    </w:p>
    <w:p w14:paraId="177AF4FD" w14:textId="42D4F59F" w:rsidR="005B0920" w:rsidRDefault="00267345" w:rsidP="005B0920">
      <w:pPr>
        <w:pStyle w:val="ListParagraph"/>
        <w:numPr>
          <w:ilvl w:val="1"/>
          <w:numId w:val="5"/>
        </w:numPr>
        <w:rPr>
          <w:rFonts w:ascii="Times New Roman" w:hAnsi="Times New Roman" w:cs="Times New Roman"/>
        </w:rPr>
      </w:pPr>
      <w:r>
        <w:rPr>
          <w:rFonts w:ascii="Times New Roman" w:hAnsi="Times New Roman" w:cs="Times New Roman"/>
        </w:rPr>
        <w:t>Check for which features are numerical and categorical</w:t>
      </w:r>
    </w:p>
    <w:p w14:paraId="6709124E" w14:textId="0CD14D7B" w:rsidR="00267345" w:rsidRPr="004E43E6" w:rsidRDefault="00267345" w:rsidP="00267345">
      <w:pPr>
        <w:pStyle w:val="ListParagraph"/>
        <w:numPr>
          <w:ilvl w:val="0"/>
          <w:numId w:val="5"/>
        </w:numPr>
        <w:rPr>
          <w:rFonts w:ascii="Times New Roman" w:hAnsi="Times New Roman" w:cs="Times New Roman"/>
          <w:b/>
          <w:bCs/>
        </w:rPr>
      </w:pPr>
      <w:r w:rsidRPr="004E43E6">
        <w:rPr>
          <w:rFonts w:ascii="Times New Roman" w:hAnsi="Times New Roman" w:cs="Times New Roman"/>
          <w:b/>
          <w:bCs/>
        </w:rPr>
        <w:t>Imputation of missing data</w:t>
      </w:r>
    </w:p>
    <w:p w14:paraId="20C76119" w14:textId="73B8BAD4" w:rsidR="00267345" w:rsidRDefault="00267345" w:rsidP="00267345">
      <w:pPr>
        <w:pStyle w:val="ListParagraph"/>
        <w:numPr>
          <w:ilvl w:val="1"/>
          <w:numId w:val="5"/>
        </w:numPr>
        <w:rPr>
          <w:rFonts w:ascii="Times New Roman" w:hAnsi="Times New Roman" w:cs="Times New Roman"/>
        </w:rPr>
      </w:pPr>
      <w:r>
        <w:rPr>
          <w:rFonts w:ascii="Times New Roman" w:hAnsi="Times New Roman" w:cs="Times New Roman"/>
        </w:rPr>
        <w:t>Check for the no of missing values</w:t>
      </w:r>
    </w:p>
    <w:p w14:paraId="3955AF47" w14:textId="77777777" w:rsidR="00267345" w:rsidRDefault="00267345" w:rsidP="00267345">
      <w:pPr>
        <w:pStyle w:val="ListParagraph"/>
        <w:numPr>
          <w:ilvl w:val="1"/>
          <w:numId w:val="5"/>
        </w:numPr>
        <w:rPr>
          <w:rFonts w:ascii="Times New Roman" w:hAnsi="Times New Roman" w:cs="Times New Roman"/>
        </w:rPr>
      </w:pPr>
      <w:r>
        <w:rPr>
          <w:rFonts w:ascii="Times New Roman" w:hAnsi="Times New Roman" w:cs="Times New Roman"/>
        </w:rPr>
        <w:t>Observation: the attributes that have missing values are cigs, years, dm, and thal</w:t>
      </w:r>
    </w:p>
    <w:p w14:paraId="3D63D3AC" w14:textId="77777777" w:rsidR="0038139B" w:rsidRDefault="00267345" w:rsidP="00267345">
      <w:pPr>
        <w:pStyle w:val="ListParagraph"/>
        <w:numPr>
          <w:ilvl w:val="1"/>
          <w:numId w:val="5"/>
        </w:numPr>
        <w:rPr>
          <w:rFonts w:ascii="Times New Roman" w:hAnsi="Times New Roman" w:cs="Times New Roman"/>
        </w:rPr>
      </w:pPr>
      <w:r>
        <w:rPr>
          <w:rFonts w:ascii="Times New Roman" w:hAnsi="Times New Roman" w:cs="Times New Roman"/>
        </w:rPr>
        <w:t>Check the statistics of the features</w:t>
      </w:r>
      <w:r w:rsidR="0038139B">
        <w:rPr>
          <w:rFonts w:ascii="Times New Roman" w:hAnsi="Times New Roman" w:cs="Times New Roman"/>
        </w:rPr>
        <w:t xml:space="preserve"> to see the count as well</w:t>
      </w:r>
    </w:p>
    <w:p w14:paraId="2028CA58" w14:textId="77777777" w:rsidR="0038139B" w:rsidRDefault="0038139B" w:rsidP="00267345">
      <w:pPr>
        <w:pStyle w:val="ListParagraph"/>
        <w:numPr>
          <w:ilvl w:val="1"/>
          <w:numId w:val="5"/>
        </w:numPr>
        <w:rPr>
          <w:rFonts w:ascii="Times New Roman" w:hAnsi="Times New Roman" w:cs="Times New Roman"/>
        </w:rPr>
      </w:pPr>
      <w:r>
        <w:rPr>
          <w:rFonts w:ascii="Times New Roman" w:hAnsi="Times New Roman" w:cs="Times New Roman"/>
        </w:rPr>
        <w:t>Clearly ‘dm’ attribute has very less data i.e., 23 datapoints and all these datapoints are equal to 1. And if we impute also all the datapoints will be 1 and hence it is constant throughout and hence not useful for modeling</w:t>
      </w:r>
    </w:p>
    <w:p w14:paraId="0A0628F3" w14:textId="77777777" w:rsidR="0038139B" w:rsidRDefault="0038139B" w:rsidP="00267345">
      <w:pPr>
        <w:pStyle w:val="ListParagraph"/>
        <w:numPr>
          <w:ilvl w:val="1"/>
          <w:numId w:val="5"/>
        </w:numPr>
        <w:rPr>
          <w:rFonts w:ascii="Times New Roman" w:hAnsi="Times New Roman" w:cs="Times New Roman"/>
        </w:rPr>
      </w:pPr>
      <w:r>
        <w:rPr>
          <w:rFonts w:ascii="Times New Roman" w:hAnsi="Times New Roman" w:cs="Times New Roman"/>
        </w:rPr>
        <w:t>Removed the ‘dm’ attribute from the data set</w:t>
      </w:r>
    </w:p>
    <w:p w14:paraId="2DB548A0" w14:textId="77777777" w:rsidR="0038139B" w:rsidRPr="0038139B" w:rsidRDefault="0038139B" w:rsidP="0038139B">
      <w:pPr>
        <w:pStyle w:val="ListParagraph"/>
        <w:numPr>
          <w:ilvl w:val="1"/>
          <w:numId w:val="5"/>
        </w:numPr>
        <w:rPr>
          <w:rFonts w:ascii="Times New Roman" w:hAnsi="Times New Roman" w:cs="Times New Roman"/>
        </w:rPr>
      </w:pPr>
      <w:r>
        <w:rPr>
          <w:rFonts w:ascii="Times New Roman" w:hAnsi="Times New Roman" w:cs="Times New Roman"/>
        </w:rPr>
        <w:t xml:space="preserve">Used mean imputation for the numerical attributes i.e., </w:t>
      </w:r>
      <w:r w:rsidRPr="0038139B">
        <w:rPr>
          <w:rFonts w:ascii="Times New Roman" w:hAnsi="Times New Roman" w:cs="Times New Roman"/>
        </w:rPr>
        <w:t>'age', 'trestbps', 'chol', 'thalach', 'cigs', 'years'</w:t>
      </w:r>
    </w:p>
    <w:p w14:paraId="0BEA6AD5" w14:textId="77777777" w:rsidR="0038139B" w:rsidRPr="0038139B" w:rsidRDefault="0038139B" w:rsidP="0038139B">
      <w:pPr>
        <w:pStyle w:val="ListParagraph"/>
        <w:numPr>
          <w:ilvl w:val="1"/>
          <w:numId w:val="5"/>
        </w:numPr>
        <w:rPr>
          <w:rFonts w:ascii="Times New Roman" w:hAnsi="Times New Roman" w:cs="Times New Roman"/>
        </w:rPr>
      </w:pPr>
      <w:r>
        <w:rPr>
          <w:rFonts w:ascii="Times New Roman" w:hAnsi="Times New Roman" w:cs="Times New Roman"/>
        </w:rPr>
        <w:t xml:space="preserve">Used mode imputation for the categorical attributes i.e., </w:t>
      </w:r>
      <w:r w:rsidRPr="0038139B">
        <w:rPr>
          <w:rFonts w:ascii="Times New Roman" w:hAnsi="Times New Roman" w:cs="Times New Roman"/>
        </w:rPr>
        <w:t>'sex', 'cp', 'fbs', 'restecg', 'exang', 'thal', 'num'</w:t>
      </w:r>
    </w:p>
    <w:p w14:paraId="747FB624" w14:textId="77777777" w:rsidR="0038139B" w:rsidRPr="004E43E6" w:rsidRDefault="0038139B" w:rsidP="0038139B">
      <w:pPr>
        <w:pStyle w:val="ListParagraph"/>
        <w:numPr>
          <w:ilvl w:val="0"/>
          <w:numId w:val="5"/>
        </w:numPr>
        <w:rPr>
          <w:rFonts w:ascii="Times New Roman" w:hAnsi="Times New Roman" w:cs="Times New Roman"/>
          <w:b/>
          <w:bCs/>
        </w:rPr>
      </w:pPr>
      <w:r w:rsidRPr="004E43E6">
        <w:rPr>
          <w:rFonts w:ascii="Times New Roman" w:hAnsi="Times New Roman" w:cs="Times New Roman"/>
          <w:b/>
          <w:bCs/>
        </w:rPr>
        <w:t>Univariate EDA</w:t>
      </w:r>
    </w:p>
    <w:p w14:paraId="689C1808" w14:textId="2BADF621" w:rsidR="0038139B" w:rsidRDefault="0038139B" w:rsidP="0038139B">
      <w:pPr>
        <w:pStyle w:val="ListParagraph"/>
        <w:numPr>
          <w:ilvl w:val="1"/>
          <w:numId w:val="5"/>
        </w:numPr>
        <w:ind w:left="1276"/>
        <w:rPr>
          <w:rFonts w:ascii="Times New Roman" w:hAnsi="Times New Roman" w:cs="Times New Roman"/>
        </w:rPr>
      </w:pPr>
      <w:r>
        <w:rPr>
          <w:rFonts w:ascii="Times New Roman" w:hAnsi="Times New Roman" w:cs="Times New Roman"/>
        </w:rPr>
        <w:t>Analyze by pivoting features (a</w:t>
      </w:r>
      <w:r w:rsidRPr="0038139B">
        <w:rPr>
          <w:rFonts w:ascii="Times New Roman" w:hAnsi="Times New Roman" w:cs="Times New Roman"/>
        </w:rPr>
        <w:t>nalyze our feature correlations by pivoting features against each</w:t>
      </w:r>
      <w:r w:rsidR="00F45C3C">
        <w:rPr>
          <w:rFonts w:ascii="Times New Roman" w:hAnsi="Times New Roman" w:cs="Times New Roman"/>
        </w:rPr>
        <w:t xml:space="preserve">. </w:t>
      </w:r>
    </w:p>
    <w:p w14:paraId="13E8FD8C" w14:textId="2173F2DA" w:rsidR="0038139B" w:rsidRDefault="0038139B" w:rsidP="00F45C3C">
      <w:pPr>
        <w:pStyle w:val="ListParagraph"/>
        <w:rPr>
          <w:rFonts w:ascii="Times New Roman" w:hAnsi="Times New Roman" w:cs="Times New Roman"/>
        </w:rPr>
      </w:pPr>
      <w:r w:rsidRPr="0038139B">
        <w:rPr>
          <w:noProof/>
        </w:rPr>
        <w:drawing>
          <wp:inline distT="0" distB="0" distL="0" distR="0" wp14:anchorId="438DCAF5" wp14:editId="31AFF0AC">
            <wp:extent cx="5232727" cy="878305"/>
            <wp:effectExtent l="0" t="0" r="6350" b="0"/>
            <wp:docPr id="31433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5110" name=""/>
                    <pic:cNvPicPr/>
                  </pic:nvPicPr>
                  <pic:blipFill>
                    <a:blip r:embed="rId5"/>
                    <a:stretch>
                      <a:fillRect/>
                    </a:stretch>
                  </pic:blipFill>
                  <pic:spPr>
                    <a:xfrm>
                      <a:off x="0" y="0"/>
                      <a:ext cx="5238304" cy="879241"/>
                    </a:xfrm>
                    <a:prstGeom prst="rect">
                      <a:avLst/>
                    </a:prstGeom>
                  </pic:spPr>
                </pic:pic>
              </a:graphicData>
            </a:graphic>
          </wp:inline>
        </w:drawing>
      </w:r>
    </w:p>
    <w:p w14:paraId="58A05FB2" w14:textId="77777777" w:rsidR="00F45C3C" w:rsidRDefault="00F45C3C" w:rsidP="00F45C3C">
      <w:pPr>
        <w:pStyle w:val="ListParagraph"/>
        <w:rPr>
          <w:rFonts w:ascii="Times New Roman" w:hAnsi="Times New Roman" w:cs="Times New Roman"/>
        </w:rPr>
      </w:pPr>
    </w:p>
    <w:p w14:paraId="0046D016" w14:textId="7045B11F" w:rsidR="00F45C3C" w:rsidRDefault="00F45C3C" w:rsidP="004E43E6">
      <w:pPr>
        <w:pStyle w:val="ListParagraph"/>
        <w:jc w:val="both"/>
        <w:rPr>
          <w:rFonts w:ascii="Times New Roman" w:hAnsi="Times New Roman" w:cs="Times New Roman"/>
        </w:rPr>
      </w:pPr>
      <w:r>
        <w:rPr>
          <w:rFonts w:ascii="Times New Roman" w:hAnsi="Times New Roman" w:cs="Times New Roman"/>
        </w:rPr>
        <w:t>Based on this analysis</w:t>
      </w:r>
      <w:r w:rsidR="004E43E6">
        <w:rPr>
          <w:rFonts w:ascii="Times New Roman" w:hAnsi="Times New Roman" w:cs="Times New Roman"/>
        </w:rPr>
        <w:t xml:space="preserve"> of all the categorical variables</w:t>
      </w:r>
      <w:r>
        <w:rPr>
          <w:rFonts w:ascii="Times New Roman" w:hAnsi="Times New Roman" w:cs="Times New Roman"/>
        </w:rPr>
        <w:t xml:space="preserve">, the key observations are: </w:t>
      </w:r>
    </w:p>
    <w:p w14:paraId="123BC961" w14:textId="0DA901CC" w:rsidR="004E43E6" w:rsidRDefault="004E43E6" w:rsidP="004E43E6">
      <w:pPr>
        <w:pStyle w:val="ListParagraph"/>
        <w:numPr>
          <w:ilvl w:val="0"/>
          <w:numId w:val="6"/>
        </w:numPr>
        <w:jc w:val="both"/>
        <w:rPr>
          <w:rFonts w:ascii="Times New Roman" w:hAnsi="Times New Roman" w:cs="Times New Roman"/>
        </w:rPr>
      </w:pPr>
      <w:r>
        <w:rPr>
          <w:rFonts w:ascii="Times New Roman" w:hAnsi="Times New Roman" w:cs="Times New Roman"/>
        </w:rPr>
        <w:t>Male are more suspected to get heart disease than females</w:t>
      </w:r>
    </w:p>
    <w:p w14:paraId="27D54025" w14:textId="44A4EB5B" w:rsidR="004E43E6" w:rsidRDefault="004E43E6" w:rsidP="004E43E6">
      <w:pPr>
        <w:pStyle w:val="ListParagraph"/>
        <w:numPr>
          <w:ilvl w:val="0"/>
          <w:numId w:val="6"/>
        </w:numPr>
        <w:jc w:val="both"/>
        <w:rPr>
          <w:rFonts w:ascii="Times New Roman" w:hAnsi="Times New Roman" w:cs="Times New Roman"/>
        </w:rPr>
      </w:pPr>
      <w:r>
        <w:rPr>
          <w:rFonts w:ascii="Times New Roman" w:hAnsi="Times New Roman" w:cs="Times New Roman"/>
        </w:rPr>
        <w:t>A</w:t>
      </w:r>
      <w:r w:rsidRPr="004E43E6">
        <w:rPr>
          <w:rFonts w:ascii="Times New Roman" w:hAnsi="Times New Roman" w:cs="Times New Roman"/>
        </w:rPr>
        <w:t>symptomatic chestpain</w:t>
      </w:r>
      <w:r>
        <w:rPr>
          <w:rFonts w:ascii="Times New Roman" w:hAnsi="Times New Roman" w:cs="Times New Roman"/>
        </w:rPr>
        <w:t xml:space="preserve"> (cp category ‘4’)</w:t>
      </w:r>
      <w:r w:rsidRPr="004E43E6">
        <w:rPr>
          <w:rFonts w:ascii="Times New Roman" w:hAnsi="Times New Roman" w:cs="Times New Roman"/>
        </w:rPr>
        <w:t xml:space="preserve"> is having major effect on heart disease</w:t>
      </w:r>
    </w:p>
    <w:p w14:paraId="5CAF39A8" w14:textId="3FB8C906" w:rsidR="004E43E6" w:rsidRDefault="004E43E6" w:rsidP="004E43E6">
      <w:pPr>
        <w:pStyle w:val="ListParagraph"/>
        <w:numPr>
          <w:ilvl w:val="0"/>
          <w:numId w:val="6"/>
        </w:numPr>
        <w:jc w:val="both"/>
        <w:rPr>
          <w:rFonts w:ascii="Times New Roman" w:hAnsi="Times New Roman" w:cs="Times New Roman"/>
        </w:rPr>
      </w:pPr>
      <w:r w:rsidRPr="004E43E6">
        <w:rPr>
          <w:rFonts w:ascii="Times New Roman" w:hAnsi="Times New Roman" w:cs="Times New Roman"/>
        </w:rPr>
        <w:t>The people who have fasting blood sugar &gt; 120 mg/dl ('1') is suspected to have heart disease</w:t>
      </w:r>
    </w:p>
    <w:p w14:paraId="66EFCC80" w14:textId="17F5FB2C" w:rsidR="004E43E6" w:rsidRDefault="004E43E6" w:rsidP="004E43E6">
      <w:pPr>
        <w:pStyle w:val="ListParagraph"/>
        <w:numPr>
          <w:ilvl w:val="0"/>
          <w:numId w:val="6"/>
        </w:numPr>
        <w:jc w:val="both"/>
        <w:rPr>
          <w:rFonts w:ascii="Times New Roman" w:hAnsi="Times New Roman" w:cs="Times New Roman"/>
        </w:rPr>
      </w:pPr>
      <w:r w:rsidRPr="004E43E6">
        <w:rPr>
          <w:rFonts w:ascii="Times New Roman" w:hAnsi="Times New Roman" w:cs="Times New Roman"/>
        </w:rPr>
        <w:t>It is well known that, the people who have family hiostory of heart diseases is suspected to have to heart disesase and is well alligned as per the results, but there is no major difference between with family history and without family history</w:t>
      </w:r>
    </w:p>
    <w:p w14:paraId="72E4BD85" w14:textId="38688446" w:rsidR="004E43E6" w:rsidRDefault="004E43E6" w:rsidP="004E43E6">
      <w:pPr>
        <w:pStyle w:val="ListParagraph"/>
        <w:numPr>
          <w:ilvl w:val="0"/>
          <w:numId w:val="6"/>
        </w:numPr>
        <w:jc w:val="both"/>
        <w:rPr>
          <w:rFonts w:ascii="Times New Roman" w:hAnsi="Times New Roman" w:cs="Times New Roman"/>
        </w:rPr>
      </w:pPr>
      <w:r w:rsidRPr="004E43E6">
        <w:rPr>
          <w:rFonts w:ascii="Times New Roman" w:hAnsi="Times New Roman" w:cs="Times New Roman"/>
        </w:rPr>
        <w:t>Restcg category '2' ie., showing probable/definite left ventricular hypertrophy is suspected to have heart disease</w:t>
      </w:r>
    </w:p>
    <w:p w14:paraId="5830710C" w14:textId="7472F430" w:rsidR="004E43E6" w:rsidRDefault="004E43E6" w:rsidP="004E43E6">
      <w:pPr>
        <w:pStyle w:val="ListParagraph"/>
        <w:numPr>
          <w:ilvl w:val="0"/>
          <w:numId w:val="6"/>
        </w:numPr>
        <w:jc w:val="both"/>
        <w:rPr>
          <w:rFonts w:ascii="Times New Roman" w:hAnsi="Times New Roman" w:cs="Times New Roman"/>
        </w:rPr>
      </w:pPr>
      <w:r w:rsidRPr="004E43E6">
        <w:rPr>
          <w:rFonts w:ascii="Times New Roman" w:hAnsi="Times New Roman" w:cs="Times New Roman"/>
        </w:rPr>
        <w:t>exang category '1' i.e, people who has Exercise-induced angina are having high chances of getting heart disease</w:t>
      </w:r>
    </w:p>
    <w:p w14:paraId="2DC273C9" w14:textId="60D0FDB4" w:rsidR="004E43E6" w:rsidRDefault="004E43E6" w:rsidP="004E43E6">
      <w:pPr>
        <w:pStyle w:val="ListParagraph"/>
        <w:numPr>
          <w:ilvl w:val="0"/>
          <w:numId w:val="6"/>
        </w:numPr>
        <w:jc w:val="both"/>
        <w:rPr>
          <w:rFonts w:ascii="Times New Roman" w:hAnsi="Times New Roman" w:cs="Times New Roman"/>
        </w:rPr>
      </w:pPr>
      <w:r w:rsidRPr="004E43E6">
        <w:rPr>
          <w:rFonts w:ascii="Times New Roman" w:hAnsi="Times New Roman" w:cs="Times New Roman"/>
        </w:rPr>
        <w:t>Thalassemia with category '7' i.e., reversible defect is suspected to have heart disease.</w:t>
      </w:r>
    </w:p>
    <w:p w14:paraId="66F28825" w14:textId="77777777" w:rsidR="00F04E2A" w:rsidRDefault="00F04E2A" w:rsidP="00F04E2A">
      <w:pPr>
        <w:jc w:val="both"/>
        <w:rPr>
          <w:rFonts w:ascii="Times New Roman" w:hAnsi="Times New Roman" w:cs="Times New Roman"/>
        </w:rPr>
      </w:pPr>
    </w:p>
    <w:p w14:paraId="1927BBDE" w14:textId="77777777" w:rsidR="00F04E2A" w:rsidRDefault="00F04E2A" w:rsidP="00F04E2A">
      <w:pPr>
        <w:jc w:val="both"/>
        <w:rPr>
          <w:rFonts w:ascii="Times New Roman" w:hAnsi="Times New Roman" w:cs="Times New Roman"/>
        </w:rPr>
      </w:pPr>
    </w:p>
    <w:p w14:paraId="6C2DF63F" w14:textId="77777777" w:rsidR="00F04E2A" w:rsidRPr="00F04E2A" w:rsidRDefault="00F04E2A" w:rsidP="00F04E2A">
      <w:pPr>
        <w:jc w:val="both"/>
        <w:rPr>
          <w:rFonts w:ascii="Times New Roman" w:hAnsi="Times New Roman" w:cs="Times New Roman"/>
        </w:rPr>
      </w:pPr>
    </w:p>
    <w:p w14:paraId="215BE5B6" w14:textId="4A123B6F" w:rsidR="004E43E6" w:rsidRPr="003A7F66" w:rsidRDefault="004E43E6" w:rsidP="004E43E6">
      <w:pPr>
        <w:ind w:left="720"/>
        <w:jc w:val="both"/>
        <w:rPr>
          <w:rFonts w:ascii="Times New Roman" w:hAnsi="Times New Roman" w:cs="Times New Roman"/>
          <w:b/>
          <w:bCs/>
          <w:sz w:val="26"/>
          <w:szCs w:val="26"/>
        </w:rPr>
      </w:pPr>
      <w:r w:rsidRPr="003A7F66">
        <w:rPr>
          <w:rFonts w:ascii="Times New Roman" w:hAnsi="Times New Roman" w:cs="Times New Roman"/>
          <w:b/>
          <w:bCs/>
          <w:sz w:val="26"/>
          <w:szCs w:val="26"/>
        </w:rPr>
        <w:t xml:space="preserve">Data visualization </w:t>
      </w:r>
    </w:p>
    <w:p w14:paraId="79582D2F" w14:textId="16D6E966" w:rsidR="004E43E6" w:rsidRDefault="004E43E6" w:rsidP="004E43E6">
      <w:pPr>
        <w:ind w:left="720"/>
        <w:jc w:val="both"/>
        <w:rPr>
          <w:rFonts w:ascii="Times New Roman" w:hAnsi="Times New Roman" w:cs="Times New Roman"/>
        </w:rPr>
      </w:pPr>
      <w:r w:rsidRPr="005D1CFD">
        <w:rPr>
          <w:rFonts w:ascii="Times New Roman" w:hAnsi="Times New Roman" w:cs="Times New Roman"/>
          <w:b/>
          <w:bCs/>
        </w:rPr>
        <w:t>Sample Univariate analysis:</w:t>
      </w:r>
      <w:r>
        <w:rPr>
          <w:rFonts w:ascii="Times New Roman" w:hAnsi="Times New Roman" w:cs="Times New Roman"/>
        </w:rPr>
        <w:t xml:space="preserve"> Analyzing how each attribute is distributed wrt to </w:t>
      </w:r>
    </w:p>
    <w:p w14:paraId="376772D0" w14:textId="3199CAA1" w:rsidR="004E43E6" w:rsidRPr="004E43E6" w:rsidRDefault="004E43E6" w:rsidP="004E43E6">
      <w:pPr>
        <w:ind w:left="426" w:hanging="142"/>
        <w:jc w:val="both"/>
        <w:rPr>
          <w:rFonts w:ascii="Times New Roman" w:hAnsi="Times New Roman" w:cs="Times New Roman"/>
          <w:b/>
          <w:bCs/>
        </w:rPr>
      </w:pPr>
      <w:r>
        <w:rPr>
          <w:rFonts w:ascii="Times New Roman" w:hAnsi="Times New Roman" w:cs="Times New Roman"/>
          <w:b/>
          <w:bCs/>
          <w:noProof/>
        </w:rPr>
        <w:drawing>
          <wp:inline distT="0" distB="0" distL="0" distR="0" wp14:anchorId="73FF5A9A" wp14:editId="434A22BF">
            <wp:extent cx="5731510" cy="1467853"/>
            <wp:effectExtent l="0" t="0" r="2540" b="0"/>
            <wp:docPr id="138994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43475" name="Picture 1389943475"/>
                    <pic:cNvPicPr/>
                  </pic:nvPicPr>
                  <pic:blipFill>
                    <a:blip r:embed="rId6">
                      <a:extLst>
                        <a:ext uri="{28A0092B-C50C-407E-A947-70E740481C1C}">
                          <a14:useLocalDpi xmlns:a14="http://schemas.microsoft.com/office/drawing/2010/main" val="0"/>
                        </a:ext>
                      </a:extLst>
                    </a:blip>
                    <a:stretch>
                      <a:fillRect/>
                    </a:stretch>
                  </pic:blipFill>
                  <pic:spPr>
                    <a:xfrm>
                      <a:off x="0" y="0"/>
                      <a:ext cx="5736037" cy="1469012"/>
                    </a:xfrm>
                    <a:prstGeom prst="rect">
                      <a:avLst/>
                    </a:prstGeom>
                  </pic:spPr>
                </pic:pic>
              </a:graphicData>
            </a:graphic>
          </wp:inline>
        </w:drawing>
      </w:r>
    </w:p>
    <w:p w14:paraId="75A27CC1" w14:textId="3CC2EBD4" w:rsidR="00F45C3C" w:rsidRDefault="004E43E6" w:rsidP="004E43E6">
      <w:pPr>
        <w:rPr>
          <w:rFonts w:ascii="Times New Roman" w:hAnsi="Times New Roman" w:cs="Times New Roman"/>
        </w:rPr>
      </w:pPr>
      <w:r>
        <w:rPr>
          <w:rFonts w:ascii="Times New Roman" w:hAnsi="Times New Roman" w:cs="Times New Roman"/>
        </w:rPr>
        <w:t>Key observations:</w:t>
      </w:r>
    </w:p>
    <w:p w14:paraId="263B262F" w14:textId="77777777" w:rsidR="004E43E6" w:rsidRPr="004E43E6" w:rsidRDefault="004E43E6" w:rsidP="004E43E6">
      <w:pPr>
        <w:rPr>
          <w:rFonts w:ascii="Times New Roman" w:hAnsi="Times New Roman" w:cs="Times New Roman"/>
        </w:rPr>
      </w:pPr>
      <w:r w:rsidRPr="004E43E6">
        <w:rPr>
          <w:rFonts w:ascii="Times New Roman" w:hAnsi="Times New Roman" w:cs="Times New Roman"/>
        </w:rPr>
        <w:t>1. Age &gt; 35 is tend to have heart disease</w:t>
      </w:r>
    </w:p>
    <w:p w14:paraId="463494DE" w14:textId="77777777" w:rsidR="004E43E6" w:rsidRPr="004E43E6" w:rsidRDefault="004E43E6" w:rsidP="004E43E6">
      <w:pPr>
        <w:rPr>
          <w:rFonts w:ascii="Times New Roman" w:hAnsi="Times New Roman" w:cs="Times New Roman"/>
        </w:rPr>
      </w:pPr>
      <w:r w:rsidRPr="004E43E6">
        <w:rPr>
          <w:rFonts w:ascii="Times New Roman" w:hAnsi="Times New Roman" w:cs="Times New Roman"/>
        </w:rPr>
        <w:t xml:space="preserve">2. Age group 55 - 60 is more suspected to have heart disease of category '1' </w:t>
      </w:r>
    </w:p>
    <w:p w14:paraId="6A3FE089" w14:textId="77777777" w:rsidR="004E43E6" w:rsidRPr="004E43E6" w:rsidRDefault="004E43E6" w:rsidP="004E43E6">
      <w:pPr>
        <w:rPr>
          <w:rFonts w:ascii="Times New Roman" w:hAnsi="Times New Roman" w:cs="Times New Roman"/>
        </w:rPr>
      </w:pPr>
      <w:r w:rsidRPr="004E43E6">
        <w:rPr>
          <w:rFonts w:ascii="Times New Roman" w:hAnsi="Times New Roman" w:cs="Times New Roman"/>
        </w:rPr>
        <w:t>3. Category 4 is very less frequent and is more found in the age group of 50 - 65 years of age</w:t>
      </w:r>
    </w:p>
    <w:p w14:paraId="0AF07147" w14:textId="2F95EA72" w:rsidR="004E43E6" w:rsidRDefault="004E43E6" w:rsidP="004E43E6">
      <w:pPr>
        <w:rPr>
          <w:rFonts w:ascii="Times New Roman" w:hAnsi="Times New Roman" w:cs="Times New Roman"/>
        </w:rPr>
      </w:pPr>
      <w:r w:rsidRPr="004E43E6">
        <w:rPr>
          <w:rFonts w:ascii="Times New Roman" w:hAnsi="Times New Roman" w:cs="Times New Roman"/>
        </w:rPr>
        <w:t>4. more people is suspected to have heart disease at 50-60 years of age</w:t>
      </w:r>
    </w:p>
    <w:p w14:paraId="05A52AC6" w14:textId="590C0AB8" w:rsidR="004E43E6" w:rsidRPr="005D1CFD" w:rsidRDefault="004E43E6" w:rsidP="004E43E6">
      <w:pPr>
        <w:rPr>
          <w:rFonts w:ascii="Times New Roman" w:hAnsi="Times New Roman" w:cs="Times New Roman"/>
        </w:rPr>
      </w:pPr>
      <w:r w:rsidRPr="005D1CFD">
        <w:rPr>
          <w:rFonts w:ascii="Times New Roman" w:hAnsi="Times New Roman" w:cs="Times New Roman"/>
          <w:b/>
          <w:bCs/>
        </w:rPr>
        <w:t>Sample bivariate analysis:</w:t>
      </w:r>
      <w:r w:rsidR="005D1CFD">
        <w:rPr>
          <w:rFonts w:ascii="Times New Roman" w:hAnsi="Times New Roman" w:cs="Times New Roman"/>
          <w:b/>
          <w:bCs/>
        </w:rPr>
        <w:t xml:space="preserve"> </w:t>
      </w:r>
      <w:r w:rsidR="005D1CFD">
        <w:rPr>
          <w:rFonts w:ascii="Times New Roman" w:hAnsi="Times New Roman" w:cs="Times New Roman"/>
        </w:rPr>
        <w:t xml:space="preserve">Analyzing the bivariate dependency on heart disease. Here we analyse the heart desase wrt to two variables at a time. </w:t>
      </w:r>
    </w:p>
    <w:p w14:paraId="7CF17431" w14:textId="7051E1EC" w:rsidR="004E43E6" w:rsidRDefault="005D1CFD" w:rsidP="004E43E6">
      <w:pPr>
        <w:rPr>
          <w:rFonts w:ascii="Times New Roman" w:hAnsi="Times New Roman" w:cs="Times New Roman"/>
        </w:rPr>
      </w:pPr>
      <w:r>
        <w:rPr>
          <w:rFonts w:ascii="Times New Roman" w:hAnsi="Times New Roman" w:cs="Times New Roman"/>
          <w:noProof/>
        </w:rPr>
        <w:drawing>
          <wp:inline distT="0" distB="0" distL="0" distR="0" wp14:anchorId="6AFF68C5" wp14:editId="1F0F6BF2">
            <wp:extent cx="5731510" cy="2242185"/>
            <wp:effectExtent l="0" t="0" r="2540" b="5715"/>
            <wp:docPr id="2005104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04621" name="Picture 20051046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42185"/>
                    </a:xfrm>
                    <a:prstGeom prst="rect">
                      <a:avLst/>
                    </a:prstGeom>
                  </pic:spPr>
                </pic:pic>
              </a:graphicData>
            </a:graphic>
          </wp:inline>
        </w:drawing>
      </w:r>
    </w:p>
    <w:p w14:paraId="4BE49697" w14:textId="4E09E1EA" w:rsidR="005D1CFD" w:rsidRDefault="005D1CFD" w:rsidP="004E43E6">
      <w:pPr>
        <w:rPr>
          <w:rFonts w:ascii="Times New Roman" w:hAnsi="Times New Roman" w:cs="Times New Roman"/>
        </w:rPr>
      </w:pPr>
      <w:r>
        <w:rPr>
          <w:rFonts w:ascii="Times New Roman" w:hAnsi="Times New Roman" w:cs="Times New Roman"/>
        </w:rPr>
        <w:t xml:space="preserve">Here, we have analyzed the </w:t>
      </w:r>
      <w:r w:rsidR="000D75B3">
        <w:rPr>
          <w:rFonts w:ascii="Times New Roman" w:hAnsi="Times New Roman" w:cs="Times New Roman"/>
        </w:rPr>
        <w:t>integrated effect of sex and age on heart disease. Based on this analysis it is observed that :</w:t>
      </w:r>
    </w:p>
    <w:p w14:paraId="19557667" w14:textId="5980AFBD" w:rsidR="000D75B3" w:rsidRPr="000D75B3" w:rsidRDefault="000D75B3" w:rsidP="000D75B3">
      <w:pPr>
        <w:numPr>
          <w:ilvl w:val="0"/>
          <w:numId w:val="7"/>
        </w:numPr>
        <w:rPr>
          <w:rFonts w:ascii="Times New Roman" w:hAnsi="Times New Roman" w:cs="Times New Roman"/>
        </w:rPr>
      </w:pPr>
      <w:r w:rsidRPr="000D75B3">
        <w:rPr>
          <w:rFonts w:ascii="Times New Roman" w:hAnsi="Times New Roman" w:cs="Times New Roman"/>
        </w:rPr>
        <w:t>Sex '0' i.e., female</w:t>
      </w:r>
      <w:r w:rsidR="003A7F66">
        <w:rPr>
          <w:rFonts w:ascii="Times New Roman" w:hAnsi="Times New Roman" w:cs="Times New Roman"/>
        </w:rPr>
        <w:t>s</w:t>
      </w:r>
      <w:r w:rsidRPr="000D75B3">
        <w:rPr>
          <w:rFonts w:ascii="Times New Roman" w:hAnsi="Times New Roman" w:cs="Times New Roman"/>
        </w:rPr>
        <w:t xml:space="preserve"> are less </w:t>
      </w:r>
      <w:r w:rsidR="009851C7" w:rsidRPr="000D75B3">
        <w:rPr>
          <w:rFonts w:ascii="Times New Roman" w:hAnsi="Times New Roman" w:cs="Times New Roman"/>
        </w:rPr>
        <w:t>suscept</w:t>
      </w:r>
      <w:r w:rsidR="009851C7">
        <w:rPr>
          <w:rFonts w:ascii="Times New Roman" w:hAnsi="Times New Roman" w:cs="Times New Roman"/>
        </w:rPr>
        <w:t>i</w:t>
      </w:r>
      <w:r w:rsidR="009851C7" w:rsidRPr="000D75B3">
        <w:rPr>
          <w:rFonts w:ascii="Times New Roman" w:hAnsi="Times New Roman" w:cs="Times New Roman"/>
        </w:rPr>
        <w:t xml:space="preserve">ble </w:t>
      </w:r>
      <w:r w:rsidRPr="000D75B3">
        <w:rPr>
          <w:rFonts w:ascii="Times New Roman" w:hAnsi="Times New Roman" w:cs="Times New Roman"/>
        </w:rPr>
        <w:t>to heart disease</w:t>
      </w:r>
      <w:r w:rsidR="003A7F66">
        <w:rPr>
          <w:rFonts w:ascii="Times New Roman" w:hAnsi="Times New Roman" w:cs="Times New Roman"/>
        </w:rPr>
        <w:t>,</w:t>
      </w:r>
      <w:r w:rsidR="009851C7">
        <w:rPr>
          <w:rFonts w:ascii="Times New Roman" w:hAnsi="Times New Roman" w:cs="Times New Roman"/>
        </w:rPr>
        <w:t xml:space="preserve"> </w:t>
      </w:r>
      <w:r w:rsidRPr="000D75B3">
        <w:rPr>
          <w:rFonts w:ascii="Times New Roman" w:hAnsi="Times New Roman" w:cs="Times New Roman"/>
        </w:rPr>
        <w:t>and the high severity i.e., cat 4 is only for female of age ~65 yrs</w:t>
      </w:r>
    </w:p>
    <w:p w14:paraId="7EAC1605" w14:textId="0C7FA289" w:rsidR="000D75B3" w:rsidRPr="000D75B3" w:rsidRDefault="000D75B3" w:rsidP="000D75B3">
      <w:pPr>
        <w:numPr>
          <w:ilvl w:val="0"/>
          <w:numId w:val="7"/>
        </w:numPr>
        <w:rPr>
          <w:rFonts w:ascii="Times New Roman" w:hAnsi="Times New Roman" w:cs="Times New Roman"/>
        </w:rPr>
      </w:pPr>
      <w:r w:rsidRPr="000D75B3">
        <w:rPr>
          <w:rFonts w:ascii="Times New Roman" w:hAnsi="Times New Roman" w:cs="Times New Roman"/>
        </w:rPr>
        <w:t>Females are very less suscept</w:t>
      </w:r>
      <w:r w:rsidR="009851C7">
        <w:rPr>
          <w:rFonts w:ascii="Times New Roman" w:hAnsi="Times New Roman" w:cs="Times New Roman"/>
        </w:rPr>
        <w:t>i</w:t>
      </w:r>
      <w:r w:rsidRPr="000D75B3">
        <w:rPr>
          <w:rFonts w:ascii="Times New Roman" w:hAnsi="Times New Roman" w:cs="Times New Roman"/>
        </w:rPr>
        <w:t>ble to heart diseases irrespective of their age, and most of the people in female</w:t>
      </w:r>
      <w:r w:rsidR="009851C7">
        <w:rPr>
          <w:rFonts w:ascii="Times New Roman" w:hAnsi="Times New Roman" w:cs="Times New Roman"/>
        </w:rPr>
        <w:t>s</w:t>
      </w:r>
      <w:r w:rsidRPr="000D75B3">
        <w:rPr>
          <w:rFonts w:ascii="Times New Roman" w:hAnsi="Times New Roman" w:cs="Times New Roman"/>
        </w:rPr>
        <w:t xml:space="preserve"> were ide</w:t>
      </w:r>
      <w:r w:rsidR="009851C7">
        <w:rPr>
          <w:rFonts w:ascii="Times New Roman" w:hAnsi="Times New Roman" w:cs="Times New Roman"/>
        </w:rPr>
        <w:t>n</w:t>
      </w:r>
      <w:r w:rsidRPr="000D75B3">
        <w:rPr>
          <w:rFonts w:ascii="Times New Roman" w:hAnsi="Times New Roman" w:cs="Times New Roman"/>
        </w:rPr>
        <w:t>tified at stage 2.</w:t>
      </w:r>
    </w:p>
    <w:p w14:paraId="5EFA25F2" w14:textId="77777777" w:rsidR="000D75B3" w:rsidRDefault="000D75B3" w:rsidP="000D75B3">
      <w:pPr>
        <w:numPr>
          <w:ilvl w:val="0"/>
          <w:numId w:val="7"/>
        </w:numPr>
        <w:rPr>
          <w:rFonts w:ascii="Times New Roman" w:hAnsi="Times New Roman" w:cs="Times New Roman"/>
        </w:rPr>
      </w:pPr>
      <w:r w:rsidRPr="000D75B3">
        <w:rPr>
          <w:rFonts w:ascii="Times New Roman" w:hAnsi="Times New Roman" w:cs="Times New Roman"/>
        </w:rPr>
        <w:t>No of people having stage '4' heart disease is very less in both the sex categories</w:t>
      </w:r>
    </w:p>
    <w:p w14:paraId="25CCFCD3" w14:textId="77777777" w:rsidR="000D75B3" w:rsidRDefault="000D75B3" w:rsidP="000D75B3">
      <w:pPr>
        <w:rPr>
          <w:rFonts w:ascii="Times New Roman" w:hAnsi="Times New Roman" w:cs="Times New Roman"/>
        </w:rPr>
      </w:pPr>
    </w:p>
    <w:p w14:paraId="5F9A2B10" w14:textId="3D8EAE99" w:rsidR="000D75B3" w:rsidRDefault="000D75B3" w:rsidP="000D75B3">
      <w:pPr>
        <w:rPr>
          <w:rFonts w:ascii="Times New Roman" w:hAnsi="Times New Roman" w:cs="Times New Roman"/>
        </w:rPr>
      </w:pPr>
      <w:r w:rsidRPr="000D75B3">
        <w:rPr>
          <w:rFonts w:ascii="Times New Roman" w:hAnsi="Times New Roman" w:cs="Times New Roman"/>
        </w:rPr>
        <w:t xml:space="preserve">As we have 13 variables, doing univariate analysis and bivariate analysis manually is tediuous. For loop is used to do EDA.  </w:t>
      </w:r>
    </w:p>
    <w:p w14:paraId="634C0CDE" w14:textId="77777777" w:rsidR="000D75B3" w:rsidRDefault="000D75B3" w:rsidP="000D75B3">
      <w:pPr>
        <w:rPr>
          <w:rFonts w:ascii="Times New Roman" w:hAnsi="Times New Roman" w:cs="Times New Roman"/>
        </w:rPr>
      </w:pPr>
    </w:p>
    <w:p w14:paraId="6521E558" w14:textId="0FD543C0" w:rsidR="000D75B3" w:rsidRPr="00817EE6" w:rsidRDefault="000D75B3" w:rsidP="000D75B3">
      <w:pPr>
        <w:rPr>
          <w:rFonts w:ascii="Times New Roman" w:hAnsi="Times New Roman" w:cs="Times New Roman"/>
          <w:b/>
          <w:bCs/>
        </w:rPr>
      </w:pPr>
      <w:r w:rsidRPr="00817EE6">
        <w:rPr>
          <w:rFonts w:ascii="Times New Roman" w:hAnsi="Times New Roman" w:cs="Times New Roman"/>
          <w:b/>
          <w:bCs/>
        </w:rPr>
        <w:t>Univariate analysis :</w:t>
      </w:r>
    </w:p>
    <w:p w14:paraId="49B9493C" w14:textId="7DC737DA" w:rsidR="00B40554" w:rsidRDefault="00B40554" w:rsidP="00817EE6">
      <w:pPr>
        <w:spacing w:line="360" w:lineRule="auto"/>
        <w:jc w:val="both"/>
        <w:rPr>
          <w:rFonts w:ascii="Times New Roman" w:hAnsi="Times New Roman" w:cs="Times New Roman"/>
        </w:rPr>
      </w:pPr>
      <w:r w:rsidRPr="00B40554">
        <w:rPr>
          <w:rFonts w:ascii="Times New Roman" w:hAnsi="Times New Roman" w:cs="Times New Roman"/>
        </w:rPr>
        <w:t>In case of numerical values,</w:t>
      </w:r>
      <w:r>
        <w:rPr>
          <w:rFonts w:ascii="Times New Roman" w:hAnsi="Times New Roman" w:cs="Times New Roman"/>
        </w:rPr>
        <w:t xml:space="preserve"> histograms and box plots are used to understand the</w:t>
      </w:r>
      <w:r w:rsidR="00817EE6">
        <w:rPr>
          <w:rFonts w:ascii="Times New Roman" w:hAnsi="Times New Roman" w:cs="Times New Roman"/>
        </w:rPr>
        <w:t xml:space="preserve"> distribution of data and identification of any outliers. </w:t>
      </w:r>
      <w:r w:rsidRPr="00B40554">
        <w:rPr>
          <w:rFonts w:ascii="Times New Roman" w:hAnsi="Times New Roman" w:cs="Times New Roman"/>
        </w:rPr>
        <w:t xml:space="preserve"> the features like chol, cigs and years are not normally distributed and they have skewness. features such as trestbps, chol and cigs have skewness and outliers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269"/>
      </w:tblGrid>
      <w:tr w:rsidR="00B40554" w14:paraId="036586B8" w14:textId="77777777" w:rsidTr="00B40554">
        <w:tc>
          <w:tcPr>
            <w:tcW w:w="4752" w:type="dxa"/>
          </w:tcPr>
          <w:p w14:paraId="1F2DFF59" w14:textId="1FCE69B7" w:rsidR="000D75B3" w:rsidRDefault="000D75B3" w:rsidP="000D75B3">
            <w:pPr>
              <w:rPr>
                <w:rFonts w:ascii="Times New Roman" w:hAnsi="Times New Roman" w:cs="Times New Roman"/>
              </w:rPr>
            </w:pPr>
            <w:r>
              <w:rPr>
                <w:rFonts w:ascii="Times New Roman" w:hAnsi="Times New Roman" w:cs="Times New Roman"/>
                <w:noProof/>
              </w:rPr>
              <w:drawing>
                <wp:inline distT="0" distB="0" distL="0" distR="0" wp14:anchorId="4CBA4196" wp14:editId="5C8D53CC">
                  <wp:extent cx="2830194" cy="2080085"/>
                  <wp:effectExtent l="0" t="0" r="8890" b="0"/>
                  <wp:docPr id="1143360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60437" name="Picture 1143360437"/>
                          <pic:cNvPicPr/>
                        </pic:nvPicPr>
                        <pic:blipFill>
                          <a:blip r:embed="rId8">
                            <a:extLst>
                              <a:ext uri="{28A0092B-C50C-407E-A947-70E740481C1C}">
                                <a14:useLocalDpi xmlns:a14="http://schemas.microsoft.com/office/drawing/2010/main" val="0"/>
                              </a:ext>
                            </a:extLst>
                          </a:blip>
                          <a:stretch>
                            <a:fillRect/>
                          </a:stretch>
                        </pic:blipFill>
                        <pic:spPr>
                          <a:xfrm>
                            <a:off x="0" y="0"/>
                            <a:ext cx="2849710" cy="2094429"/>
                          </a:xfrm>
                          <a:prstGeom prst="rect">
                            <a:avLst/>
                          </a:prstGeom>
                        </pic:spPr>
                      </pic:pic>
                    </a:graphicData>
                  </a:graphic>
                </wp:inline>
              </w:drawing>
            </w:r>
          </w:p>
        </w:tc>
        <w:tc>
          <w:tcPr>
            <w:tcW w:w="4264" w:type="dxa"/>
          </w:tcPr>
          <w:p w14:paraId="42A9B3DA" w14:textId="02F3AB49" w:rsidR="000D75B3" w:rsidRDefault="000D75B3" w:rsidP="000D75B3">
            <w:pPr>
              <w:rPr>
                <w:rFonts w:ascii="Times New Roman" w:hAnsi="Times New Roman" w:cs="Times New Roman"/>
              </w:rPr>
            </w:pPr>
            <w:r>
              <w:rPr>
                <w:rFonts w:ascii="Times New Roman" w:hAnsi="Times New Roman" w:cs="Times New Roman"/>
                <w:noProof/>
              </w:rPr>
              <w:drawing>
                <wp:inline distT="0" distB="0" distL="0" distR="0" wp14:anchorId="58FEB462" wp14:editId="0C55651A">
                  <wp:extent cx="2444305" cy="1954443"/>
                  <wp:effectExtent l="0" t="0" r="0" b="8255"/>
                  <wp:docPr id="718930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0202" name="Picture 718930202"/>
                          <pic:cNvPicPr/>
                        </pic:nvPicPr>
                        <pic:blipFill>
                          <a:blip r:embed="rId9">
                            <a:extLst>
                              <a:ext uri="{28A0092B-C50C-407E-A947-70E740481C1C}">
                                <a14:useLocalDpi xmlns:a14="http://schemas.microsoft.com/office/drawing/2010/main" val="0"/>
                              </a:ext>
                            </a:extLst>
                          </a:blip>
                          <a:stretch>
                            <a:fillRect/>
                          </a:stretch>
                        </pic:blipFill>
                        <pic:spPr>
                          <a:xfrm>
                            <a:off x="0" y="0"/>
                            <a:ext cx="2478974" cy="1982164"/>
                          </a:xfrm>
                          <a:prstGeom prst="rect">
                            <a:avLst/>
                          </a:prstGeom>
                        </pic:spPr>
                      </pic:pic>
                    </a:graphicData>
                  </a:graphic>
                </wp:inline>
              </w:drawing>
            </w:r>
          </w:p>
        </w:tc>
      </w:tr>
      <w:tr w:rsidR="00B40554" w14:paraId="29D0C162" w14:textId="77777777" w:rsidTr="00B40554">
        <w:tc>
          <w:tcPr>
            <w:tcW w:w="4752" w:type="dxa"/>
          </w:tcPr>
          <w:p w14:paraId="68EDF01F" w14:textId="2D68E643" w:rsidR="000D75B3" w:rsidRDefault="000D75B3" w:rsidP="000D75B3">
            <w:pPr>
              <w:rPr>
                <w:rFonts w:ascii="Times New Roman" w:hAnsi="Times New Roman" w:cs="Times New Roman"/>
              </w:rPr>
            </w:pPr>
            <w:r>
              <w:rPr>
                <w:rFonts w:ascii="Times New Roman" w:hAnsi="Times New Roman" w:cs="Times New Roman"/>
                <w:noProof/>
              </w:rPr>
              <w:drawing>
                <wp:inline distT="0" distB="0" distL="0" distR="0" wp14:anchorId="2C5655A2" wp14:editId="5977D8D1">
                  <wp:extent cx="2854016" cy="2097594"/>
                  <wp:effectExtent l="0" t="0" r="3810" b="0"/>
                  <wp:docPr id="1904499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9002" name="Picture 1904499002"/>
                          <pic:cNvPicPr/>
                        </pic:nvPicPr>
                        <pic:blipFill>
                          <a:blip r:embed="rId10">
                            <a:extLst>
                              <a:ext uri="{28A0092B-C50C-407E-A947-70E740481C1C}">
                                <a14:useLocalDpi xmlns:a14="http://schemas.microsoft.com/office/drawing/2010/main" val="0"/>
                              </a:ext>
                            </a:extLst>
                          </a:blip>
                          <a:stretch>
                            <a:fillRect/>
                          </a:stretch>
                        </pic:blipFill>
                        <pic:spPr>
                          <a:xfrm>
                            <a:off x="0" y="0"/>
                            <a:ext cx="2871678" cy="2110575"/>
                          </a:xfrm>
                          <a:prstGeom prst="rect">
                            <a:avLst/>
                          </a:prstGeom>
                        </pic:spPr>
                      </pic:pic>
                    </a:graphicData>
                  </a:graphic>
                </wp:inline>
              </w:drawing>
            </w:r>
          </w:p>
        </w:tc>
        <w:tc>
          <w:tcPr>
            <w:tcW w:w="4264" w:type="dxa"/>
          </w:tcPr>
          <w:p w14:paraId="0B21C6B5" w14:textId="5DD27E99" w:rsidR="000D75B3" w:rsidRDefault="000D75B3" w:rsidP="000D75B3">
            <w:pPr>
              <w:rPr>
                <w:rFonts w:ascii="Times New Roman" w:hAnsi="Times New Roman" w:cs="Times New Roman"/>
              </w:rPr>
            </w:pPr>
            <w:r>
              <w:rPr>
                <w:rFonts w:ascii="Times New Roman" w:hAnsi="Times New Roman" w:cs="Times New Roman"/>
                <w:noProof/>
              </w:rPr>
              <w:drawing>
                <wp:inline distT="0" distB="0" distL="0" distR="0" wp14:anchorId="6F4FAE3D" wp14:editId="5E449B58">
                  <wp:extent cx="2523123" cy="2017465"/>
                  <wp:effectExtent l="0" t="0" r="0" b="1905"/>
                  <wp:docPr id="33510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0405" name="Picture 33510405"/>
                          <pic:cNvPicPr/>
                        </pic:nvPicPr>
                        <pic:blipFill>
                          <a:blip r:embed="rId11">
                            <a:extLst>
                              <a:ext uri="{28A0092B-C50C-407E-A947-70E740481C1C}">
                                <a14:useLocalDpi xmlns:a14="http://schemas.microsoft.com/office/drawing/2010/main" val="0"/>
                              </a:ext>
                            </a:extLst>
                          </a:blip>
                          <a:stretch>
                            <a:fillRect/>
                          </a:stretch>
                        </pic:blipFill>
                        <pic:spPr>
                          <a:xfrm>
                            <a:off x="0" y="0"/>
                            <a:ext cx="2551634" cy="2040262"/>
                          </a:xfrm>
                          <a:prstGeom prst="rect">
                            <a:avLst/>
                          </a:prstGeom>
                        </pic:spPr>
                      </pic:pic>
                    </a:graphicData>
                  </a:graphic>
                </wp:inline>
              </w:drawing>
            </w:r>
          </w:p>
        </w:tc>
      </w:tr>
      <w:tr w:rsidR="00B40554" w14:paraId="4C70BA28" w14:textId="77777777" w:rsidTr="00B40554">
        <w:tc>
          <w:tcPr>
            <w:tcW w:w="4752" w:type="dxa"/>
          </w:tcPr>
          <w:p w14:paraId="489785D9" w14:textId="003F1BBA" w:rsidR="000D75B3" w:rsidRDefault="000D75B3" w:rsidP="000D75B3">
            <w:pPr>
              <w:rPr>
                <w:rFonts w:ascii="Times New Roman" w:hAnsi="Times New Roman" w:cs="Times New Roman"/>
              </w:rPr>
            </w:pPr>
            <w:r>
              <w:rPr>
                <w:rFonts w:ascii="Times New Roman" w:hAnsi="Times New Roman" w:cs="Times New Roman"/>
                <w:noProof/>
              </w:rPr>
              <w:lastRenderedPageBreak/>
              <w:drawing>
                <wp:inline distT="0" distB="0" distL="0" distR="0" wp14:anchorId="10175FCD" wp14:editId="5B9B36E1">
                  <wp:extent cx="2903111" cy="2133678"/>
                  <wp:effectExtent l="0" t="0" r="0" b="0"/>
                  <wp:docPr id="1875168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68436" name="Picture 1875168436"/>
                          <pic:cNvPicPr/>
                        </pic:nvPicPr>
                        <pic:blipFill>
                          <a:blip r:embed="rId12">
                            <a:extLst>
                              <a:ext uri="{28A0092B-C50C-407E-A947-70E740481C1C}">
                                <a14:useLocalDpi xmlns:a14="http://schemas.microsoft.com/office/drawing/2010/main" val="0"/>
                              </a:ext>
                            </a:extLst>
                          </a:blip>
                          <a:stretch>
                            <a:fillRect/>
                          </a:stretch>
                        </pic:blipFill>
                        <pic:spPr>
                          <a:xfrm>
                            <a:off x="0" y="0"/>
                            <a:ext cx="2913036" cy="2140972"/>
                          </a:xfrm>
                          <a:prstGeom prst="rect">
                            <a:avLst/>
                          </a:prstGeom>
                        </pic:spPr>
                      </pic:pic>
                    </a:graphicData>
                  </a:graphic>
                </wp:inline>
              </w:drawing>
            </w:r>
          </w:p>
        </w:tc>
        <w:tc>
          <w:tcPr>
            <w:tcW w:w="4264" w:type="dxa"/>
          </w:tcPr>
          <w:p w14:paraId="77F6A6FA" w14:textId="24DB10B1" w:rsidR="000D75B3" w:rsidRDefault="000D75B3" w:rsidP="000D75B3">
            <w:pPr>
              <w:rPr>
                <w:rFonts w:ascii="Times New Roman" w:hAnsi="Times New Roman" w:cs="Times New Roman"/>
              </w:rPr>
            </w:pPr>
            <w:r>
              <w:rPr>
                <w:rFonts w:ascii="Times New Roman" w:hAnsi="Times New Roman" w:cs="Times New Roman"/>
                <w:noProof/>
              </w:rPr>
              <w:drawing>
                <wp:inline distT="0" distB="0" distL="0" distR="0" wp14:anchorId="031C27AD" wp14:editId="47962043">
                  <wp:extent cx="2468030" cy="1973415"/>
                  <wp:effectExtent l="0" t="0" r="8890" b="8255"/>
                  <wp:docPr id="5484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415" name="Picture 54844415"/>
                          <pic:cNvPicPr/>
                        </pic:nvPicPr>
                        <pic:blipFill>
                          <a:blip r:embed="rId13">
                            <a:extLst>
                              <a:ext uri="{28A0092B-C50C-407E-A947-70E740481C1C}">
                                <a14:useLocalDpi xmlns:a14="http://schemas.microsoft.com/office/drawing/2010/main" val="0"/>
                              </a:ext>
                            </a:extLst>
                          </a:blip>
                          <a:stretch>
                            <a:fillRect/>
                          </a:stretch>
                        </pic:blipFill>
                        <pic:spPr>
                          <a:xfrm>
                            <a:off x="0" y="0"/>
                            <a:ext cx="2484056" cy="1986229"/>
                          </a:xfrm>
                          <a:prstGeom prst="rect">
                            <a:avLst/>
                          </a:prstGeom>
                        </pic:spPr>
                      </pic:pic>
                    </a:graphicData>
                  </a:graphic>
                </wp:inline>
              </w:drawing>
            </w:r>
          </w:p>
        </w:tc>
      </w:tr>
      <w:tr w:rsidR="00B40554" w14:paraId="18932B1A" w14:textId="77777777" w:rsidTr="00B40554">
        <w:tc>
          <w:tcPr>
            <w:tcW w:w="4752" w:type="dxa"/>
          </w:tcPr>
          <w:p w14:paraId="1BA27BC2" w14:textId="1323DE84" w:rsidR="000D75B3" w:rsidRDefault="00B40554" w:rsidP="000D75B3">
            <w:pPr>
              <w:rPr>
                <w:rFonts w:ascii="Times New Roman" w:hAnsi="Times New Roman" w:cs="Times New Roman"/>
              </w:rPr>
            </w:pPr>
            <w:r>
              <w:rPr>
                <w:rFonts w:ascii="Times New Roman" w:hAnsi="Times New Roman" w:cs="Times New Roman"/>
                <w:noProof/>
              </w:rPr>
              <w:drawing>
                <wp:inline distT="0" distB="0" distL="0" distR="0" wp14:anchorId="58EE2BD5" wp14:editId="621C18CF">
                  <wp:extent cx="2868184" cy="2108007"/>
                  <wp:effectExtent l="0" t="0" r="8890" b="6985"/>
                  <wp:docPr id="1033578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78390" name="Picture 1033578390"/>
                          <pic:cNvPicPr/>
                        </pic:nvPicPr>
                        <pic:blipFill>
                          <a:blip r:embed="rId14">
                            <a:extLst>
                              <a:ext uri="{28A0092B-C50C-407E-A947-70E740481C1C}">
                                <a14:useLocalDpi xmlns:a14="http://schemas.microsoft.com/office/drawing/2010/main" val="0"/>
                              </a:ext>
                            </a:extLst>
                          </a:blip>
                          <a:stretch>
                            <a:fillRect/>
                          </a:stretch>
                        </pic:blipFill>
                        <pic:spPr>
                          <a:xfrm>
                            <a:off x="0" y="0"/>
                            <a:ext cx="2876411" cy="2114053"/>
                          </a:xfrm>
                          <a:prstGeom prst="rect">
                            <a:avLst/>
                          </a:prstGeom>
                        </pic:spPr>
                      </pic:pic>
                    </a:graphicData>
                  </a:graphic>
                </wp:inline>
              </w:drawing>
            </w:r>
          </w:p>
        </w:tc>
        <w:tc>
          <w:tcPr>
            <w:tcW w:w="4264" w:type="dxa"/>
          </w:tcPr>
          <w:p w14:paraId="4372722E" w14:textId="5C8C0130" w:rsidR="000D75B3" w:rsidRDefault="00B40554" w:rsidP="000D75B3">
            <w:pPr>
              <w:rPr>
                <w:rFonts w:ascii="Times New Roman" w:hAnsi="Times New Roman" w:cs="Times New Roman"/>
              </w:rPr>
            </w:pPr>
            <w:r>
              <w:rPr>
                <w:rFonts w:ascii="Times New Roman" w:hAnsi="Times New Roman" w:cs="Times New Roman"/>
                <w:noProof/>
              </w:rPr>
              <w:drawing>
                <wp:inline distT="0" distB="0" distL="0" distR="0" wp14:anchorId="021675EB" wp14:editId="31DAC4C7">
                  <wp:extent cx="2583602" cy="2065825"/>
                  <wp:effectExtent l="0" t="0" r="7620" b="0"/>
                  <wp:docPr id="1684966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6264" name="Picture 1684966264"/>
                          <pic:cNvPicPr/>
                        </pic:nvPicPr>
                        <pic:blipFill>
                          <a:blip r:embed="rId15">
                            <a:extLst>
                              <a:ext uri="{28A0092B-C50C-407E-A947-70E740481C1C}">
                                <a14:useLocalDpi xmlns:a14="http://schemas.microsoft.com/office/drawing/2010/main" val="0"/>
                              </a:ext>
                            </a:extLst>
                          </a:blip>
                          <a:stretch>
                            <a:fillRect/>
                          </a:stretch>
                        </pic:blipFill>
                        <pic:spPr>
                          <a:xfrm>
                            <a:off x="0" y="0"/>
                            <a:ext cx="2599573" cy="2078595"/>
                          </a:xfrm>
                          <a:prstGeom prst="rect">
                            <a:avLst/>
                          </a:prstGeom>
                        </pic:spPr>
                      </pic:pic>
                    </a:graphicData>
                  </a:graphic>
                </wp:inline>
              </w:drawing>
            </w:r>
          </w:p>
        </w:tc>
      </w:tr>
      <w:tr w:rsidR="00B40554" w14:paraId="4114D540" w14:textId="77777777" w:rsidTr="00B40554">
        <w:tc>
          <w:tcPr>
            <w:tcW w:w="4752" w:type="dxa"/>
          </w:tcPr>
          <w:p w14:paraId="60E9367F" w14:textId="20659FE6" w:rsidR="000D75B3" w:rsidRDefault="00B40554" w:rsidP="000D75B3">
            <w:pPr>
              <w:rPr>
                <w:rFonts w:ascii="Times New Roman" w:hAnsi="Times New Roman" w:cs="Times New Roman"/>
              </w:rPr>
            </w:pPr>
            <w:r>
              <w:rPr>
                <w:rFonts w:ascii="Times New Roman" w:hAnsi="Times New Roman" w:cs="Times New Roman"/>
                <w:noProof/>
              </w:rPr>
              <w:drawing>
                <wp:inline distT="0" distB="0" distL="0" distR="0" wp14:anchorId="60544333" wp14:editId="75B3F90B">
                  <wp:extent cx="2757072" cy="1996324"/>
                  <wp:effectExtent l="0" t="0" r="5715" b="4445"/>
                  <wp:docPr id="1168755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5567" name="Picture 1168755567"/>
                          <pic:cNvPicPr/>
                        </pic:nvPicPr>
                        <pic:blipFill>
                          <a:blip r:embed="rId16">
                            <a:extLst>
                              <a:ext uri="{28A0092B-C50C-407E-A947-70E740481C1C}">
                                <a14:useLocalDpi xmlns:a14="http://schemas.microsoft.com/office/drawing/2010/main" val="0"/>
                              </a:ext>
                            </a:extLst>
                          </a:blip>
                          <a:stretch>
                            <a:fillRect/>
                          </a:stretch>
                        </pic:blipFill>
                        <pic:spPr>
                          <a:xfrm>
                            <a:off x="0" y="0"/>
                            <a:ext cx="2768831" cy="2004838"/>
                          </a:xfrm>
                          <a:prstGeom prst="rect">
                            <a:avLst/>
                          </a:prstGeom>
                        </pic:spPr>
                      </pic:pic>
                    </a:graphicData>
                  </a:graphic>
                </wp:inline>
              </w:drawing>
            </w:r>
          </w:p>
        </w:tc>
        <w:tc>
          <w:tcPr>
            <w:tcW w:w="4264" w:type="dxa"/>
          </w:tcPr>
          <w:p w14:paraId="6DDC8CDC" w14:textId="039945AB" w:rsidR="000D75B3" w:rsidRDefault="00B40554" w:rsidP="000D75B3">
            <w:pPr>
              <w:rPr>
                <w:rFonts w:ascii="Times New Roman" w:hAnsi="Times New Roman" w:cs="Times New Roman"/>
              </w:rPr>
            </w:pPr>
            <w:r>
              <w:rPr>
                <w:rFonts w:ascii="Times New Roman" w:hAnsi="Times New Roman" w:cs="Times New Roman"/>
                <w:noProof/>
              </w:rPr>
              <w:drawing>
                <wp:inline distT="0" distB="0" distL="0" distR="0" wp14:anchorId="2A1253D1" wp14:editId="2589B608">
                  <wp:extent cx="2457014" cy="1964606"/>
                  <wp:effectExtent l="0" t="0" r="635" b="0"/>
                  <wp:docPr id="9229878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87813" name="Picture 922987813"/>
                          <pic:cNvPicPr/>
                        </pic:nvPicPr>
                        <pic:blipFill>
                          <a:blip r:embed="rId17">
                            <a:extLst>
                              <a:ext uri="{28A0092B-C50C-407E-A947-70E740481C1C}">
                                <a14:useLocalDpi xmlns:a14="http://schemas.microsoft.com/office/drawing/2010/main" val="0"/>
                              </a:ext>
                            </a:extLst>
                          </a:blip>
                          <a:stretch>
                            <a:fillRect/>
                          </a:stretch>
                        </pic:blipFill>
                        <pic:spPr>
                          <a:xfrm>
                            <a:off x="0" y="0"/>
                            <a:ext cx="2476808" cy="1980433"/>
                          </a:xfrm>
                          <a:prstGeom prst="rect">
                            <a:avLst/>
                          </a:prstGeom>
                        </pic:spPr>
                      </pic:pic>
                    </a:graphicData>
                  </a:graphic>
                </wp:inline>
              </w:drawing>
            </w:r>
          </w:p>
        </w:tc>
      </w:tr>
      <w:tr w:rsidR="00B40554" w14:paraId="45B3E70C" w14:textId="77777777" w:rsidTr="00B40554">
        <w:tc>
          <w:tcPr>
            <w:tcW w:w="4752" w:type="dxa"/>
          </w:tcPr>
          <w:p w14:paraId="5745BF81" w14:textId="270F02BC" w:rsidR="000D75B3" w:rsidRDefault="00B40554" w:rsidP="000D75B3">
            <w:pPr>
              <w:rPr>
                <w:rFonts w:ascii="Times New Roman" w:hAnsi="Times New Roman" w:cs="Times New Roman"/>
              </w:rPr>
            </w:pPr>
            <w:r>
              <w:rPr>
                <w:rFonts w:ascii="Times New Roman" w:hAnsi="Times New Roman" w:cs="Times New Roman"/>
                <w:noProof/>
              </w:rPr>
              <w:drawing>
                <wp:inline distT="0" distB="0" distL="0" distR="0" wp14:anchorId="6A5ABC56" wp14:editId="05E8AF6E">
                  <wp:extent cx="2561716" cy="1854872"/>
                  <wp:effectExtent l="0" t="0" r="0" b="0"/>
                  <wp:docPr id="11779261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26148" name="Picture 1177926148"/>
                          <pic:cNvPicPr/>
                        </pic:nvPicPr>
                        <pic:blipFill>
                          <a:blip r:embed="rId18">
                            <a:extLst>
                              <a:ext uri="{28A0092B-C50C-407E-A947-70E740481C1C}">
                                <a14:useLocalDpi xmlns:a14="http://schemas.microsoft.com/office/drawing/2010/main" val="0"/>
                              </a:ext>
                            </a:extLst>
                          </a:blip>
                          <a:stretch>
                            <a:fillRect/>
                          </a:stretch>
                        </pic:blipFill>
                        <pic:spPr>
                          <a:xfrm>
                            <a:off x="0" y="0"/>
                            <a:ext cx="2575503" cy="1864855"/>
                          </a:xfrm>
                          <a:prstGeom prst="rect">
                            <a:avLst/>
                          </a:prstGeom>
                        </pic:spPr>
                      </pic:pic>
                    </a:graphicData>
                  </a:graphic>
                </wp:inline>
              </w:drawing>
            </w:r>
          </w:p>
        </w:tc>
        <w:tc>
          <w:tcPr>
            <w:tcW w:w="4264" w:type="dxa"/>
          </w:tcPr>
          <w:p w14:paraId="29D0AE1A" w14:textId="30AA8D2B" w:rsidR="000D75B3" w:rsidRDefault="00B40554" w:rsidP="000D75B3">
            <w:pPr>
              <w:rPr>
                <w:rFonts w:ascii="Times New Roman" w:hAnsi="Times New Roman" w:cs="Times New Roman"/>
              </w:rPr>
            </w:pPr>
            <w:r>
              <w:rPr>
                <w:rFonts w:ascii="Times New Roman" w:hAnsi="Times New Roman" w:cs="Times New Roman"/>
                <w:noProof/>
              </w:rPr>
              <w:drawing>
                <wp:inline distT="0" distB="0" distL="0" distR="0" wp14:anchorId="19F66A3D" wp14:editId="4A01E5C9">
                  <wp:extent cx="2514141" cy="2010284"/>
                  <wp:effectExtent l="0" t="0" r="635" b="9525"/>
                  <wp:docPr id="17092744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74436" name="Picture 1709274436"/>
                          <pic:cNvPicPr/>
                        </pic:nvPicPr>
                        <pic:blipFill>
                          <a:blip r:embed="rId19">
                            <a:extLst>
                              <a:ext uri="{28A0092B-C50C-407E-A947-70E740481C1C}">
                                <a14:useLocalDpi xmlns:a14="http://schemas.microsoft.com/office/drawing/2010/main" val="0"/>
                              </a:ext>
                            </a:extLst>
                          </a:blip>
                          <a:stretch>
                            <a:fillRect/>
                          </a:stretch>
                        </pic:blipFill>
                        <pic:spPr>
                          <a:xfrm>
                            <a:off x="0" y="0"/>
                            <a:ext cx="2526368" cy="2020060"/>
                          </a:xfrm>
                          <a:prstGeom prst="rect">
                            <a:avLst/>
                          </a:prstGeom>
                        </pic:spPr>
                      </pic:pic>
                    </a:graphicData>
                  </a:graphic>
                </wp:inline>
              </w:drawing>
            </w:r>
          </w:p>
        </w:tc>
      </w:tr>
    </w:tbl>
    <w:p w14:paraId="176CC1AF" w14:textId="77777777" w:rsidR="000D75B3" w:rsidRDefault="000D75B3" w:rsidP="000D75B3">
      <w:pPr>
        <w:rPr>
          <w:rFonts w:ascii="Times New Roman" w:hAnsi="Times New Roman" w:cs="Times New Roman"/>
        </w:rPr>
      </w:pPr>
    </w:p>
    <w:p w14:paraId="26AB9AA5" w14:textId="6E5FD6A3" w:rsidR="001E61B8" w:rsidRDefault="00817EE6" w:rsidP="001E61B8">
      <w:pPr>
        <w:spacing w:line="360" w:lineRule="auto"/>
        <w:jc w:val="both"/>
        <w:rPr>
          <w:rFonts w:ascii="Times New Roman" w:hAnsi="Times New Roman" w:cs="Times New Roman"/>
        </w:rPr>
      </w:pPr>
      <w:r w:rsidRPr="00B40554">
        <w:rPr>
          <w:rFonts w:ascii="Times New Roman" w:hAnsi="Times New Roman" w:cs="Times New Roman"/>
        </w:rPr>
        <w:lastRenderedPageBreak/>
        <w:t xml:space="preserve">In case of </w:t>
      </w:r>
      <w:r>
        <w:rPr>
          <w:rFonts w:ascii="Times New Roman" w:hAnsi="Times New Roman" w:cs="Times New Roman"/>
        </w:rPr>
        <w:t xml:space="preserve">categorical </w:t>
      </w:r>
      <w:r w:rsidRPr="00B40554">
        <w:rPr>
          <w:rFonts w:ascii="Times New Roman" w:hAnsi="Times New Roman" w:cs="Times New Roman"/>
        </w:rPr>
        <w:t>values,</w:t>
      </w:r>
      <w:r>
        <w:rPr>
          <w:rFonts w:ascii="Times New Roman" w:hAnsi="Times New Roman" w:cs="Times New Roman"/>
        </w:rPr>
        <w:t xml:space="preserve"> histograms are used to understand the distribution of data. </w:t>
      </w:r>
      <w:r w:rsidRPr="00B40554">
        <w:rPr>
          <w:rFonts w:ascii="Times New Roman" w:hAnsi="Times New Roman" w:cs="Times New Roman"/>
        </w:rPr>
        <w:t xml:space="preserve"> </w:t>
      </w:r>
      <w:r w:rsidR="001E61B8">
        <w:rPr>
          <w:rFonts w:ascii="Times New Roman" w:hAnsi="Times New Roman" w:cs="Times New Roman"/>
        </w:rPr>
        <w:t>F</w:t>
      </w:r>
      <w:r w:rsidR="00B40554" w:rsidRPr="00B40554">
        <w:rPr>
          <w:rFonts w:ascii="Times New Roman" w:hAnsi="Times New Roman" w:cs="Times New Roman"/>
        </w:rPr>
        <w:t>rom this analysis it is found that we have categorical varables is that are not equally distributed particularly fbps, restcg, thal</w:t>
      </w:r>
      <w:r w:rsidR="001E61B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248"/>
      </w:tblGrid>
      <w:tr w:rsidR="001E61B8" w14:paraId="62F3F5E0" w14:textId="6AA43BEE" w:rsidTr="001E61B8">
        <w:tc>
          <w:tcPr>
            <w:tcW w:w="4772" w:type="dxa"/>
          </w:tcPr>
          <w:p w14:paraId="0CCE0E99" w14:textId="5AC40C43" w:rsidR="001E61B8" w:rsidRDefault="001E61B8" w:rsidP="00817EE6">
            <w:pPr>
              <w:jc w:val="center"/>
              <w:rPr>
                <w:rFonts w:ascii="Times New Roman" w:hAnsi="Times New Roman" w:cs="Times New Roman"/>
              </w:rPr>
            </w:pPr>
            <w:r>
              <w:rPr>
                <w:rFonts w:ascii="Times New Roman" w:hAnsi="Times New Roman" w:cs="Times New Roman"/>
                <w:noProof/>
              </w:rPr>
              <w:drawing>
                <wp:inline distT="0" distB="0" distL="0" distR="0" wp14:anchorId="2E1745CD" wp14:editId="5BCA28BD">
                  <wp:extent cx="2457014" cy="1779060"/>
                  <wp:effectExtent l="0" t="0" r="635" b="0"/>
                  <wp:docPr id="1630519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19197" name="Picture 1630519197"/>
                          <pic:cNvPicPr/>
                        </pic:nvPicPr>
                        <pic:blipFill>
                          <a:blip r:embed="rId20">
                            <a:extLst>
                              <a:ext uri="{28A0092B-C50C-407E-A947-70E740481C1C}">
                                <a14:useLocalDpi xmlns:a14="http://schemas.microsoft.com/office/drawing/2010/main" val="0"/>
                              </a:ext>
                            </a:extLst>
                          </a:blip>
                          <a:stretch>
                            <a:fillRect/>
                          </a:stretch>
                        </pic:blipFill>
                        <pic:spPr>
                          <a:xfrm>
                            <a:off x="0" y="0"/>
                            <a:ext cx="2473302" cy="1790854"/>
                          </a:xfrm>
                          <a:prstGeom prst="rect">
                            <a:avLst/>
                          </a:prstGeom>
                        </pic:spPr>
                      </pic:pic>
                    </a:graphicData>
                  </a:graphic>
                </wp:inline>
              </w:drawing>
            </w:r>
          </w:p>
        </w:tc>
        <w:tc>
          <w:tcPr>
            <w:tcW w:w="4244" w:type="dxa"/>
          </w:tcPr>
          <w:p w14:paraId="399C0E6D" w14:textId="535A7984" w:rsidR="001E61B8" w:rsidRDefault="001E61B8" w:rsidP="00817EE6">
            <w:pPr>
              <w:jc w:val="center"/>
              <w:rPr>
                <w:rFonts w:ascii="Times New Roman" w:hAnsi="Times New Roman" w:cs="Times New Roman"/>
                <w:noProof/>
              </w:rPr>
            </w:pPr>
            <w:r>
              <w:rPr>
                <w:rFonts w:ascii="Times New Roman" w:hAnsi="Times New Roman" w:cs="Times New Roman"/>
                <w:noProof/>
              </w:rPr>
              <w:drawing>
                <wp:inline distT="0" distB="0" distL="0" distR="0" wp14:anchorId="50F4AEC5" wp14:editId="55E19208">
                  <wp:extent cx="2456300" cy="1884680"/>
                  <wp:effectExtent l="0" t="0" r="1270" b="1270"/>
                  <wp:docPr id="13514688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68816" name="Picture 1351468816"/>
                          <pic:cNvPicPr/>
                        </pic:nvPicPr>
                        <pic:blipFill>
                          <a:blip r:embed="rId21">
                            <a:extLst>
                              <a:ext uri="{28A0092B-C50C-407E-A947-70E740481C1C}">
                                <a14:useLocalDpi xmlns:a14="http://schemas.microsoft.com/office/drawing/2010/main" val="0"/>
                              </a:ext>
                            </a:extLst>
                          </a:blip>
                          <a:stretch>
                            <a:fillRect/>
                          </a:stretch>
                        </pic:blipFill>
                        <pic:spPr>
                          <a:xfrm>
                            <a:off x="0" y="0"/>
                            <a:ext cx="2473229" cy="1897669"/>
                          </a:xfrm>
                          <a:prstGeom prst="rect">
                            <a:avLst/>
                          </a:prstGeom>
                        </pic:spPr>
                      </pic:pic>
                    </a:graphicData>
                  </a:graphic>
                </wp:inline>
              </w:drawing>
            </w:r>
          </w:p>
        </w:tc>
      </w:tr>
      <w:tr w:rsidR="001E61B8" w14:paraId="54B37E69" w14:textId="32E233D4" w:rsidTr="001E61B8">
        <w:tc>
          <w:tcPr>
            <w:tcW w:w="4772" w:type="dxa"/>
          </w:tcPr>
          <w:p w14:paraId="442C7FD8" w14:textId="290F7882" w:rsidR="001E61B8" w:rsidRDefault="001E61B8" w:rsidP="00817EE6">
            <w:pPr>
              <w:jc w:val="center"/>
              <w:rPr>
                <w:rFonts w:ascii="Times New Roman" w:hAnsi="Times New Roman" w:cs="Times New Roman"/>
              </w:rPr>
            </w:pPr>
          </w:p>
        </w:tc>
        <w:tc>
          <w:tcPr>
            <w:tcW w:w="4244" w:type="dxa"/>
          </w:tcPr>
          <w:p w14:paraId="2AEB29C1" w14:textId="77777777" w:rsidR="001E61B8" w:rsidRDefault="001E61B8" w:rsidP="00817EE6">
            <w:pPr>
              <w:jc w:val="center"/>
              <w:rPr>
                <w:rFonts w:ascii="Times New Roman" w:hAnsi="Times New Roman" w:cs="Times New Roman"/>
                <w:noProof/>
              </w:rPr>
            </w:pPr>
          </w:p>
        </w:tc>
      </w:tr>
      <w:tr w:rsidR="001E61B8" w14:paraId="25456B4D" w14:textId="1AAD8D82" w:rsidTr="001E61B8">
        <w:tc>
          <w:tcPr>
            <w:tcW w:w="4772" w:type="dxa"/>
          </w:tcPr>
          <w:p w14:paraId="050565E1" w14:textId="2F1122B5" w:rsidR="001E61B8" w:rsidRDefault="001E61B8" w:rsidP="00817EE6">
            <w:pPr>
              <w:jc w:val="center"/>
              <w:rPr>
                <w:rFonts w:ascii="Times New Roman" w:hAnsi="Times New Roman" w:cs="Times New Roman"/>
              </w:rPr>
            </w:pPr>
            <w:r>
              <w:rPr>
                <w:rFonts w:ascii="Times New Roman" w:hAnsi="Times New Roman" w:cs="Times New Roman"/>
                <w:noProof/>
              </w:rPr>
              <w:drawing>
                <wp:inline distT="0" distB="0" distL="0" distR="0" wp14:anchorId="3F6D4774" wp14:editId="04962466">
                  <wp:extent cx="2889783" cy="2092418"/>
                  <wp:effectExtent l="0" t="0" r="6350" b="3175"/>
                  <wp:docPr id="8145514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1497" name="Picture 814551497"/>
                          <pic:cNvPicPr/>
                        </pic:nvPicPr>
                        <pic:blipFill>
                          <a:blip r:embed="rId22">
                            <a:extLst>
                              <a:ext uri="{28A0092B-C50C-407E-A947-70E740481C1C}">
                                <a14:useLocalDpi xmlns:a14="http://schemas.microsoft.com/office/drawing/2010/main" val="0"/>
                              </a:ext>
                            </a:extLst>
                          </a:blip>
                          <a:stretch>
                            <a:fillRect/>
                          </a:stretch>
                        </pic:blipFill>
                        <pic:spPr>
                          <a:xfrm>
                            <a:off x="0" y="0"/>
                            <a:ext cx="2932688" cy="2123484"/>
                          </a:xfrm>
                          <a:prstGeom prst="rect">
                            <a:avLst/>
                          </a:prstGeom>
                        </pic:spPr>
                      </pic:pic>
                    </a:graphicData>
                  </a:graphic>
                </wp:inline>
              </w:drawing>
            </w:r>
          </w:p>
        </w:tc>
        <w:tc>
          <w:tcPr>
            <w:tcW w:w="4244" w:type="dxa"/>
          </w:tcPr>
          <w:p w14:paraId="0F1A7724" w14:textId="6BEEF846" w:rsidR="001E61B8" w:rsidRDefault="001E61B8" w:rsidP="001E61B8">
            <w:pPr>
              <w:rPr>
                <w:rFonts w:ascii="Times New Roman" w:hAnsi="Times New Roman" w:cs="Times New Roman"/>
                <w:noProof/>
              </w:rPr>
            </w:pPr>
            <w:r>
              <w:rPr>
                <w:rFonts w:ascii="Times New Roman" w:hAnsi="Times New Roman" w:cs="Times New Roman"/>
                <w:noProof/>
              </w:rPr>
              <w:drawing>
                <wp:inline distT="0" distB="0" distL="0" distR="0" wp14:anchorId="49B7823A" wp14:editId="2AEB8655">
                  <wp:extent cx="2560883" cy="2016760"/>
                  <wp:effectExtent l="0" t="0" r="0" b="2540"/>
                  <wp:docPr id="8817911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91179" name="Picture 881791179"/>
                          <pic:cNvPicPr/>
                        </pic:nvPicPr>
                        <pic:blipFill>
                          <a:blip r:embed="rId23">
                            <a:extLst>
                              <a:ext uri="{28A0092B-C50C-407E-A947-70E740481C1C}">
                                <a14:useLocalDpi xmlns:a14="http://schemas.microsoft.com/office/drawing/2010/main" val="0"/>
                              </a:ext>
                            </a:extLst>
                          </a:blip>
                          <a:stretch>
                            <a:fillRect/>
                          </a:stretch>
                        </pic:blipFill>
                        <pic:spPr>
                          <a:xfrm>
                            <a:off x="0" y="0"/>
                            <a:ext cx="2571955" cy="2025480"/>
                          </a:xfrm>
                          <a:prstGeom prst="rect">
                            <a:avLst/>
                          </a:prstGeom>
                        </pic:spPr>
                      </pic:pic>
                    </a:graphicData>
                  </a:graphic>
                </wp:inline>
              </w:drawing>
            </w:r>
          </w:p>
        </w:tc>
      </w:tr>
      <w:tr w:rsidR="001E61B8" w14:paraId="48E1AD07" w14:textId="05595B6D" w:rsidTr="001E61B8">
        <w:tc>
          <w:tcPr>
            <w:tcW w:w="4772" w:type="dxa"/>
          </w:tcPr>
          <w:p w14:paraId="73324249" w14:textId="3208E5CC" w:rsidR="001E61B8" w:rsidRDefault="001E61B8" w:rsidP="00817EE6">
            <w:pPr>
              <w:jc w:val="center"/>
              <w:rPr>
                <w:rFonts w:ascii="Times New Roman" w:hAnsi="Times New Roman" w:cs="Times New Roman"/>
              </w:rPr>
            </w:pPr>
          </w:p>
        </w:tc>
        <w:tc>
          <w:tcPr>
            <w:tcW w:w="4244" w:type="dxa"/>
          </w:tcPr>
          <w:p w14:paraId="501512AE" w14:textId="77777777" w:rsidR="001E61B8" w:rsidRDefault="001E61B8" w:rsidP="00817EE6">
            <w:pPr>
              <w:jc w:val="center"/>
              <w:rPr>
                <w:rFonts w:ascii="Times New Roman" w:hAnsi="Times New Roman" w:cs="Times New Roman"/>
                <w:noProof/>
              </w:rPr>
            </w:pPr>
          </w:p>
        </w:tc>
      </w:tr>
      <w:tr w:rsidR="001E61B8" w14:paraId="2DD50B6D" w14:textId="537A6BE3" w:rsidTr="001E61B8">
        <w:tc>
          <w:tcPr>
            <w:tcW w:w="4772" w:type="dxa"/>
          </w:tcPr>
          <w:p w14:paraId="14B7B81E" w14:textId="32A6C15C" w:rsidR="001E61B8" w:rsidRDefault="001E61B8" w:rsidP="00817EE6">
            <w:pPr>
              <w:jc w:val="center"/>
              <w:rPr>
                <w:rFonts w:ascii="Times New Roman" w:hAnsi="Times New Roman" w:cs="Times New Roman"/>
              </w:rPr>
            </w:pPr>
            <w:r>
              <w:rPr>
                <w:rFonts w:ascii="Times New Roman" w:hAnsi="Times New Roman" w:cs="Times New Roman"/>
                <w:noProof/>
              </w:rPr>
              <w:drawing>
                <wp:inline distT="0" distB="0" distL="0" distR="0" wp14:anchorId="4254C176" wp14:editId="670AB5C7">
                  <wp:extent cx="2813001" cy="2036821"/>
                  <wp:effectExtent l="0" t="0" r="6985" b="1905"/>
                  <wp:docPr id="2032337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3722" name="Picture 203233722"/>
                          <pic:cNvPicPr/>
                        </pic:nvPicPr>
                        <pic:blipFill>
                          <a:blip r:embed="rId24">
                            <a:extLst>
                              <a:ext uri="{28A0092B-C50C-407E-A947-70E740481C1C}">
                                <a14:useLocalDpi xmlns:a14="http://schemas.microsoft.com/office/drawing/2010/main" val="0"/>
                              </a:ext>
                            </a:extLst>
                          </a:blip>
                          <a:stretch>
                            <a:fillRect/>
                          </a:stretch>
                        </pic:blipFill>
                        <pic:spPr>
                          <a:xfrm>
                            <a:off x="0" y="0"/>
                            <a:ext cx="2828660" cy="2048159"/>
                          </a:xfrm>
                          <a:prstGeom prst="rect">
                            <a:avLst/>
                          </a:prstGeom>
                        </pic:spPr>
                      </pic:pic>
                    </a:graphicData>
                  </a:graphic>
                </wp:inline>
              </w:drawing>
            </w:r>
          </w:p>
        </w:tc>
        <w:tc>
          <w:tcPr>
            <w:tcW w:w="4244" w:type="dxa"/>
          </w:tcPr>
          <w:p w14:paraId="1A89B2AB" w14:textId="6DBE4850" w:rsidR="001E61B8" w:rsidRDefault="001E61B8" w:rsidP="00817EE6">
            <w:pPr>
              <w:jc w:val="center"/>
              <w:rPr>
                <w:rFonts w:ascii="Times New Roman" w:hAnsi="Times New Roman" w:cs="Times New Roman"/>
                <w:noProof/>
              </w:rPr>
            </w:pPr>
            <w:r>
              <w:rPr>
                <w:rFonts w:ascii="Times New Roman" w:hAnsi="Times New Roman" w:cs="Times New Roman"/>
                <w:noProof/>
              </w:rPr>
              <w:drawing>
                <wp:inline distT="0" distB="0" distL="0" distR="0" wp14:anchorId="37E90F3D" wp14:editId="5694352F">
                  <wp:extent cx="2560320" cy="1976120"/>
                  <wp:effectExtent l="0" t="0" r="0" b="5080"/>
                  <wp:docPr id="13995333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3392" name="Picture 1399533392"/>
                          <pic:cNvPicPr/>
                        </pic:nvPicPr>
                        <pic:blipFill>
                          <a:blip r:embed="rId25">
                            <a:extLst>
                              <a:ext uri="{28A0092B-C50C-407E-A947-70E740481C1C}">
                                <a14:useLocalDpi xmlns:a14="http://schemas.microsoft.com/office/drawing/2010/main" val="0"/>
                              </a:ext>
                            </a:extLst>
                          </a:blip>
                          <a:stretch>
                            <a:fillRect/>
                          </a:stretch>
                        </pic:blipFill>
                        <pic:spPr>
                          <a:xfrm>
                            <a:off x="0" y="0"/>
                            <a:ext cx="2579690" cy="1991070"/>
                          </a:xfrm>
                          <a:prstGeom prst="rect">
                            <a:avLst/>
                          </a:prstGeom>
                        </pic:spPr>
                      </pic:pic>
                    </a:graphicData>
                  </a:graphic>
                </wp:inline>
              </w:drawing>
            </w:r>
          </w:p>
        </w:tc>
      </w:tr>
      <w:tr w:rsidR="001E61B8" w14:paraId="3280E8EC" w14:textId="51B86154" w:rsidTr="001E61B8">
        <w:tc>
          <w:tcPr>
            <w:tcW w:w="9016" w:type="dxa"/>
            <w:gridSpan w:val="2"/>
          </w:tcPr>
          <w:p w14:paraId="297AC722" w14:textId="25B2062F" w:rsidR="001E61B8" w:rsidRDefault="001E61B8" w:rsidP="00817EE6">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15C7B785" wp14:editId="5DCDE276">
                  <wp:extent cx="2743200" cy="1986280"/>
                  <wp:effectExtent l="0" t="0" r="0" b="0"/>
                  <wp:docPr id="14610014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1497" name="Picture 1461001497"/>
                          <pic:cNvPicPr/>
                        </pic:nvPicPr>
                        <pic:blipFill>
                          <a:blip r:embed="rId26">
                            <a:extLst>
                              <a:ext uri="{28A0092B-C50C-407E-A947-70E740481C1C}">
                                <a14:useLocalDpi xmlns:a14="http://schemas.microsoft.com/office/drawing/2010/main" val="0"/>
                              </a:ext>
                            </a:extLst>
                          </a:blip>
                          <a:stretch>
                            <a:fillRect/>
                          </a:stretch>
                        </pic:blipFill>
                        <pic:spPr>
                          <a:xfrm>
                            <a:off x="0" y="0"/>
                            <a:ext cx="2762495" cy="2000251"/>
                          </a:xfrm>
                          <a:prstGeom prst="rect">
                            <a:avLst/>
                          </a:prstGeom>
                        </pic:spPr>
                      </pic:pic>
                    </a:graphicData>
                  </a:graphic>
                </wp:inline>
              </w:drawing>
            </w:r>
          </w:p>
        </w:tc>
      </w:tr>
    </w:tbl>
    <w:p w14:paraId="7B1E5A5C" w14:textId="77777777" w:rsidR="00817EE6" w:rsidRDefault="00817EE6" w:rsidP="000D75B3">
      <w:pPr>
        <w:rPr>
          <w:rFonts w:ascii="Times New Roman" w:hAnsi="Times New Roman" w:cs="Times New Roman"/>
        </w:rPr>
      </w:pPr>
    </w:p>
    <w:p w14:paraId="15F9EA29" w14:textId="77777777" w:rsidR="001E61B8" w:rsidRDefault="001E61B8" w:rsidP="000D75B3">
      <w:pPr>
        <w:rPr>
          <w:rFonts w:ascii="Times New Roman" w:hAnsi="Times New Roman" w:cs="Times New Roman"/>
        </w:rPr>
      </w:pPr>
    </w:p>
    <w:p w14:paraId="14BC4EAC" w14:textId="31F9921E" w:rsidR="001E61B8" w:rsidRDefault="001E61B8" w:rsidP="000D75B3">
      <w:pPr>
        <w:rPr>
          <w:rFonts w:ascii="Times New Roman" w:hAnsi="Times New Roman" w:cs="Times New Roman"/>
        </w:rPr>
      </w:pPr>
      <w:r>
        <w:rPr>
          <w:rFonts w:ascii="Times New Roman" w:hAnsi="Times New Roman" w:cs="Times New Roman"/>
        </w:rPr>
        <w:t>Bivariate analysis:</w:t>
      </w:r>
    </w:p>
    <w:p w14:paraId="6C1C02AC" w14:textId="20476957" w:rsidR="001E61B8" w:rsidRDefault="00C31114" w:rsidP="000D75B3">
      <w:pPr>
        <w:rPr>
          <w:rFonts w:ascii="Times New Roman" w:hAnsi="Times New Roman" w:cs="Times New Roman"/>
        </w:rPr>
      </w:pPr>
      <w:r>
        <w:rPr>
          <w:rFonts w:ascii="Times New Roman" w:hAnsi="Times New Roman" w:cs="Times New Roman"/>
        </w:rPr>
        <w:t xml:space="preserve">Scattered plot is used to analyze the data for bivariate analysis, initially we have seen how the input features are correlated to target variables. </w:t>
      </w:r>
    </w:p>
    <w:p w14:paraId="4F941CED" w14:textId="3E041E1E" w:rsidR="00C31114" w:rsidRDefault="00C31114" w:rsidP="000D75B3">
      <w:pPr>
        <w:rPr>
          <w:rFonts w:ascii="Times New Roman" w:hAnsi="Times New Roman" w:cs="Times New Roman"/>
        </w:rPr>
      </w:pPr>
      <w:r>
        <w:rPr>
          <w:rFonts w:ascii="Times New Roman" w:hAnsi="Times New Roman" w:cs="Times New Roman"/>
        </w:rPr>
        <w:t>Based on corelation values</w:t>
      </w:r>
      <w:r w:rsidR="005A212E">
        <w:rPr>
          <w:rFonts w:ascii="Times New Roman" w:hAnsi="Times New Roman" w:cs="Times New Roman"/>
        </w:rPr>
        <w:t xml:space="preserve"> for numerical attributes</w:t>
      </w:r>
      <w:r>
        <w:rPr>
          <w:rFonts w:ascii="Times New Roman" w:hAnsi="Times New Roman" w:cs="Times New Roman"/>
        </w:rPr>
        <w:t xml:space="preserve"> age, trestbps, </w:t>
      </w:r>
      <w:r w:rsidR="005A212E">
        <w:rPr>
          <w:rFonts w:ascii="Times New Roman" w:hAnsi="Times New Roman" w:cs="Times New Roman"/>
        </w:rPr>
        <w:t xml:space="preserve">thalach, are highly correlated to the heart disease. </w:t>
      </w:r>
    </w:p>
    <w:p w14:paraId="02AE165E" w14:textId="681D7097" w:rsidR="00F47D22" w:rsidRDefault="00F47D22" w:rsidP="00F47D22">
      <w:pPr>
        <w:jc w:val="center"/>
        <w:rPr>
          <w:rFonts w:ascii="Times New Roman" w:hAnsi="Times New Roman" w:cs="Times New Roman"/>
        </w:rPr>
      </w:pPr>
      <w:r>
        <w:rPr>
          <w:rFonts w:ascii="Times New Roman" w:hAnsi="Times New Roman" w:cs="Times New Roman"/>
          <w:noProof/>
        </w:rPr>
        <w:drawing>
          <wp:inline distT="0" distB="0" distL="0" distR="0" wp14:anchorId="1CD0BA91" wp14:editId="4C753423">
            <wp:extent cx="3692501" cy="2693597"/>
            <wp:effectExtent l="0" t="0" r="3810" b="0"/>
            <wp:docPr id="1884150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045" name="Picture 188415045"/>
                    <pic:cNvPicPr/>
                  </pic:nvPicPr>
                  <pic:blipFill>
                    <a:blip r:embed="rId27">
                      <a:extLst>
                        <a:ext uri="{28A0092B-C50C-407E-A947-70E740481C1C}">
                          <a14:useLocalDpi xmlns:a14="http://schemas.microsoft.com/office/drawing/2010/main" val="0"/>
                        </a:ext>
                      </a:extLst>
                    </a:blip>
                    <a:stretch>
                      <a:fillRect/>
                    </a:stretch>
                  </pic:blipFill>
                  <pic:spPr>
                    <a:xfrm>
                      <a:off x="0" y="0"/>
                      <a:ext cx="3696812" cy="2696742"/>
                    </a:xfrm>
                    <a:prstGeom prst="rect">
                      <a:avLst/>
                    </a:prstGeom>
                  </pic:spPr>
                </pic:pic>
              </a:graphicData>
            </a:graphic>
          </wp:inline>
        </w:drawing>
      </w:r>
    </w:p>
    <w:p w14:paraId="7CF6E59D" w14:textId="26D3B05F" w:rsidR="00F47D22" w:rsidRDefault="00F47D22" w:rsidP="00F47D2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221FB90" wp14:editId="5FCA1423">
            <wp:extent cx="3685521" cy="2708719"/>
            <wp:effectExtent l="0" t="0" r="0" b="0"/>
            <wp:docPr id="12487949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4914" name="Picture 1248794914"/>
                    <pic:cNvPicPr/>
                  </pic:nvPicPr>
                  <pic:blipFill>
                    <a:blip r:embed="rId28">
                      <a:extLst>
                        <a:ext uri="{28A0092B-C50C-407E-A947-70E740481C1C}">
                          <a14:useLocalDpi xmlns:a14="http://schemas.microsoft.com/office/drawing/2010/main" val="0"/>
                        </a:ext>
                      </a:extLst>
                    </a:blip>
                    <a:stretch>
                      <a:fillRect/>
                    </a:stretch>
                  </pic:blipFill>
                  <pic:spPr>
                    <a:xfrm>
                      <a:off x="0" y="0"/>
                      <a:ext cx="3694857" cy="2715580"/>
                    </a:xfrm>
                    <a:prstGeom prst="rect">
                      <a:avLst/>
                    </a:prstGeom>
                  </pic:spPr>
                </pic:pic>
              </a:graphicData>
            </a:graphic>
          </wp:inline>
        </w:drawing>
      </w:r>
    </w:p>
    <w:p w14:paraId="7FC164C5" w14:textId="20C14469" w:rsidR="00F47D22" w:rsidRDefault="00F47D22" w:rsidP="00F47D22">
      <w:pPr>
        <w:rPr>
          <w:rFonts w:ascii="Times New Roman" w:hAnsi="Times New Roman" w:cs="Times New Roman"/>
        </w:rPr>
      </w:pPr>
      <w:r>
        <w:rPr>
          <w:rFonts w:ascii="Times New Roman" w:hAnsi="Times New Roman" w:cs="Times New Roman"/>
        </w:rPr>
        <w:t xml:space="preserve">For categorical variables, based on chi-square test, sex, cp, restecg, exang, and thal is significantly related to num. </w:t>
      </w:r>
    </w:p>
    <w:p w14:paraId="501ED9D9" w14:textId="2DE6B9F7" w:rsidR="00F47D22" w:rsidRDefault="00F47D22" w:rsidP="00F47D22">
      <w:pPr>
        <w:rPr>
          <w:rFonts w:ascii="Times New Roman" w:hAnsi="Times New Roman" w:cs="Times New Roman"/>
        </w:rPr>
      </w:pPr>
      <w:r>
        <w:rPr>
          <w:rFonts w:ascii="Times New Roman" w:hAnsi="Times New Roman" w:cs="Times New Roman"/>
        </w:rPr>
        <w:t>Correlation matrix:</w:t>
      </w:r>
    </w:p>
    <w:p w14:paraId="7FB11D18" w14:textId="3C5A9BE5" w:rsidR="00F47D22" w:rsidRDefault="00F47D22" w:rsidP="00F47D22">
      <w:pPr>
        <w:jc w:val="center"/>
        <w:rPr>
          <w:rFonts w:ascii="Times New Roman" w:hAnsi="Times New Roman" w:cs="Times New Roman"/>
        </w:rPr>
      </w:pPr>
      <w:r>
        <w:rPr>
          <w:rFonts w:ascii="Times New Roman" w:hAnsi="Times New Roman" w:cs="Times New Roman"/>
          <w:noProof/>
        </w:rPr>
        <w:drawing>
          <wp:inline distT="0" distB="0" distL="0" distR="0" wp14:anchorId="7B1B765B" wp14:editId="5A7C1A66">
            <wp:extent cx="4090369" cy="3377523"/>
            <wp:effectExtent l="0" t="0" r="5715" b="0"/>
            <wp:docPr id="5476918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1863" name="Picture 547691863"/>
                    <pic:cNvPicPr/>
                  </pic:nvPicPr>
                  <pic:blipFill>
                    <a:blip r:embed="rId29">
                      <a:extLst>
                        <a:ext uri="{28A0092B-C50C-407E-A947-70E740481C1C}">
                          <a14:useLocalDpi xmlns:a14="http://schemas.microsoft.com/office/drawing/2010/main" val="0"/>
                        </a:ext>
                      </a:extLst>
                    </a:blip>
                    <a:stretch>
                      <a:fillRect/>
                    </a:stretch>
                  </pic:blipFill>
                  <pic:spPr>
                    <a:xfrm>
                      <a:off x="0" y="0"/>
                      <a:ext cx="4095493" cy="3381754"/>
                    </a:xfrm>
                    <a:prstGeom prst="rect">
                      <a:avLst/>
                    </a:prstGeom>
                  </pic:spPr>
                </pic:pic>
              </a:graphicData>
            </a:graphic>
          </wp:inline>
        </w:drawing>
      </w:r>
    </w:p>
    <w:p w14:paraId="34F5C5C2" w14:textId="68363B1B" w:rsidR="00F47D22" w:rsidRDefault="00F47D22" w:rsidP="00F47D22">
      <w:pPr>
        <w:ind w:firstLine="720"/>
        <w:rPr>
          <w:rFonts w:ascii="Times New Roman" w:hAnsi="Times New Roman" w:cs="Times New Roman"/>
        </w:rPr>
      </w:pPr>
      <w:r>
        <w:rPr>
          <w:rFonts w:ascii="Times New Roman" w:hAnsi="Times New Roman" w:cs="Times New Roman"/>
        </w:rPr>
        <w:t xml:space="preserve">Based on correlation matrix, No features are majorly correlated and hence these can not be removed.  </w:t>
      </w:r>
    </w:p>
    <w:p w14:paraId="2104C807" w14:textId="218C4185" w:rsidR="00F47D22" w:rsidRDefault="00F47D22" w:rsidP="00F47D22">
      <w:pPr>
        <w:rPr>
          <w:rFonts w:ascii="Times New Roman" w:hAnsi="Times New Roman" w:cs="Times New Roman"/>
          <w:b/>
          <w:bCs/>
        </w:rPr>
      </w:pPr>
      <w:r w:rsidRPr="00F47D22">
        <w:rPr>
          <w:rFonts w:ascii="Times New Roman" w:hAnsi="Times New Roman" w:cs="Times New Roman"/>
          <w:b/>
          <w:bCs/>
        </w:rPr>
        <w:t>Feature engineering:</w:t>
      </w:r>
    </w:p>
    <w:p w14:paraId="30807DFD" w14:textId="39E6A7D2" w:rsidR="00331EEF" w:rsidRDefault="00331EEF" w:rsidP="00331EEF">
      <w:pPr>
        <w:jc w:val="both"/>
        <w:rPr>
          <w:rFonts w:ascii="Times New Roman" w:hAnsi="Times New Roman" w:cs="Times New Roman"/>
        </w:rPr>
      </w:pPr>
      <w:r>
        <w:rPr>
          <w:rFonts w:ascii="Times New Roman" w:hAnsi="Times New Roman" w:cs="Times New Roman"/>
        </w:rPr>
        <w:t xml:space="preserve">As the Cig and years are releated to the exposure of a person to smoking they can be combined. A new attribute called Smoking_exposure is </w:t>
      </w:r>
      <w:r w:rsidR="00001AE5">
        <w:rPr>
          <w:rFonts w:ascii="Times New Roman" w:hAnsi="Times New Roman" w:cs="Times New Roman"/>
        </w:rPr>
        <w:t>made by co</w:t>
      </w:r>
      <w:r w:rsidR="003A2BC4">
        <w:rPr>
          <w:rFonts w:ascii="Times New Roman" w:hAnsi="Times New Roman" w:cs="Times New Roman"/>
        </w:rPr>
        <w:t>mb</w:t>
      </w:r>
      <w:r w:rsidR="00001AE5">
        <w:rPr>
          <w:rFonts w:ascii="Times New Roman" w:hAnsi="Times New Roman" w:cs="Times New Roman"/>
        </w:rPr>
        <w:t xml:space="preserve">ining cigs*years*365. </w:t>
      </w:r>
    </w:p>
    <w:p w14:paraId="73C12515" w14:textId="61794E38" w:rsidR="00001AE5" w:rsidRDefault="00001AE5" w:rsidP="00331EEF">
      <w:pPr>
        <w:jc w:val="both"/>
        <w:rPr>
          <w:rFonts w:ascii="Times New Roman" w:hAnsi="Times New Roman" w:cs="Times New Roman"/>
        </w:rPr>
      </w:pPr>
      <w:r w:rsidRPr="00001AE5">
        <w:rPr>
          <w:rFonts w:ascii="Times New Roman" w:hAnsi="Times New Roman" w:cs="Times New Roman"/>
          <w:noProof/>
        </w:rPr>
        <w:lastRenderedPageBreak/>
        <w:drawing>
          <wp:inline distT="0" distB="0" distL="0" distR="0" wp14:anchorId="05BA9F47" wp14:editId="31FA56BF">
            <wp:extent cx="5731510" cy="1544320"/>
            <wp:effectExtent l="0" t="0" r="2540" b="0"/>
            <wp:docPr id="157477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9739" name=""/>
                    <pic:cNvPicPr/>
                  </pic:nvPicPr>
                  <pic:blipFill>
                    <a:blip r:embed="rId30"/>
                    <a:stretch>
                      <a:fillRect/>
                    </a:stretch>
                  </pic:blipFill>
                  <pic:spPr>
                    <a:xfrm>
                      <a:off x="0" y="0"/>
                      <a:ext cx="5731510" cy="1544320"/>
                    </a:xfrm>
                    <a:prstGeom prst="rect">
                      <a:avLst/>
                    </a:prstGeom>
                  </pic:spPr>
                </pic:pic>
              </a:graphicData>
            </a:graphic>
          </wp:inline>
        </w:drawing>
      </w:r>
    </w:p>
    <w:p w14:paraId="75E23D56" w14:textId="35CD2D23" w:rsidR="00EB43E9" w:rsidRPr="00331EEF" w:rsidRDefault="00EB43E9" w:rsidP="00331EEF">
      <w:pPr>
        <w:jc w:val="both"/>
        <w:rPr>
          <w:rFonts w:ascii="Times New Roman" w:hAnsi="Times New Roman" w:cs="Times New Roman"/>
        </w:rPr>
      </w:pPr>
      <w:r>
        <w:rPr>
          <w:rFonts w:ascii="Times New Roman" w:hAnsi="Times New Roman" w:cs="Times New Roman"/>
        </w:rPr>
        <w:t xml:space="preserve">Outliers are also removed and then the data is normal. </w:t>
      </w:r>
    </w:p>
    <w:p w14:paraId="4B7B4B3E" w14:textId="0EF224FC" w:rsidR="00FC1237" w:rsidRPr="00FC1237" w:rsidRDefault="00FC1237" w:rsidP="00FC1237">
      <w:pPr>
        <w:rPr>
          <w:rFonts w:ascii="Times New Roman" w:hAnsi="Times New Roman" w:cs="Times New Roman"/>
          <w:b/>
          <w:bCs/>
        </w:rPr>
      </w:pPr>
      <w:r>
        <w:rPr>
          <w:rFonts w:ascii="Times New Roman" w:hAnsi="Times New Roman" w:cs="Times New Roman"/>
        </w:rPr>
        <w:br/>
      </w:r>
      <w:r w:rsidRPr="00FC1237">
        <w:rPr>
          <w:rFonts w:ascii="Times New Roman" w:hAnsi="Times New Roman" w:cs="Times New Roman"/>
          <w:b/>
          <w:bCs/>
        </w:rPr>
        <w:t>summary</w:t>
      </w:r>
    </w:p>
    <w:p w14:paraId="00D3DDED" w14:textId="2C728246" w:rsidR="000D75B3" w:rsidRPr="000D75B3" w:rsidRDefault="00FC1237" w:rsidP="00FC1237">
      <w:pPr>
        <w:rPr>
          <w:rFonts w:ascii="Times New Roman" w:hAnsi="Times New Roman" w:cs="Times New Roman"/>
        </w:rPr>
      </w:pPr>
      <w:r w:rsidRPr="00FC1237">
        <w:rPr>
          <w:rFonts w:ascii="Times New Roman" w:hAnsi="Times New Roman" w:cs="Times New Roman"/>
        </w:rPr>
        <w:t xml:space="preserve">We have done various activities to clean, and make the data useful for </w:t>
      </w:r>
      <w:r>
        <w:rPr>
          <w:rFonts w:ascii="Times New Roman" w:hAnsi="Times New Roman" w:cs="Times New Roman"/>
        </w:rPr>
        <w:t>modelling</w:t>
      </w:r>
      <w:r>
        <w:rPr>
          <w:rFonts w:ascii="Times New Roman" w:hAnsi="Times New Roman" w:cs="Times New Roman"/>
        </w:rPr>
        <w:br/>
      </w:r>
      <w:r w:rsidRPr="00FC1237">
        <w:rPr>
          <w:rFonts w:ascii="Times New Roman" w:hAnsi="Times New Roman" w:cs="Times New Roman"/>
        </w:rPr>
        <w:t>1. Viewed the data clearly, understood meaning of each features</w:t>
      </w:r>
      <w:r>
        <w:rPr>
          <w:rFonts w:ascii="Times New Roman" w:hAnsi="Times New Roman" w:cs="Times New Roman"/>
        </w:rPr>
        <w:br/>
      </w:r>
      <w:r w:rsidRPr="00FC1237">
        <w:rPr>
          <w:rFonts w:ascii="Times New Roman" w:hAnsi="Times New Roman" w:cs="Times New Roman"/>
        </w:rPr>
        <w:t>2. identified both the categorical and numerical variable</w:t>
      </w:r>
      <w:r>
        <w:rPr>
          <w:rFonts w:ascii="Times New Roman" w:hAnsi="Times New Roman" w:cs="Times New Roman"/>
        </w:rPr>
        <w:br/>
      </w:r>
      <w:r w:rsidRPr="00FC1237">
        <w:rPr>
          <w:rFonts w:ascii="Times New Roman" w:hAnsi="Times New Roman" w:cs="Times New Roman"/>
        </w:rPr>
        <w:t>3. Identified the quantity of data missing</w:t>
      </w:r>
      <w:r>
        <w:rPr>
          <w:rFonts w:ascii="Times New Roman" w:hAnsi="Times New Roman" w:cs="Times New Roman"/>
        </w:rPr>
        <w:br/>
      </w:r>
      <w:r w:rsidRPr="00FC1237">
        <w:rPr>
          <w:rFonts w:ascii="Times New Roman" w:hAnsi="Times New Roman" w:cs="Times New Roman"/>
        </w:rPr>
        <w:t>4. Removed insignificant features</w:t>
      </w:r>
      <w:r>
        <w:rPr>
          <w:rFonts w:ascii="Times New Roman" w:hAnsi="Times New Roman" w:cs="Times New Roman"/>
        </w:rPr>
        <w:br/>
      </w:r>
      <w:r w:rsidRPr="00FC1237">
        <w:rPr>
          <w:rFonts w:ascii="Times New Roman" w:hAnsi="Times New Roman" w:cs="Times New Roman"/>
        </w:rPr>
        <w:t>5. Imputation of datapoints</w:t>
      </w:r>
      <w:r>
        <w:rPr>
          <w:rFonts w:ascii="Times New Roman" w:hAnsi="Times New Roman" w:cs="Times New Roman"/>
        </w:rPr>
        <w:br/>
      </w:r>
      <w:r w:rsidRPr="00FC1237">
        <w:rPr>
          <w:rFonts w:ascii="Times New Roman" w:hAnsi="Times New Roman" w:cs="Times New Roman"/>
        </w:rPr>
        <w:t>6. univariate analysis and bivariate analysis</w:t>
      </w:r>
      <w:r>
        <w:rPr>
          <w:rFonts w:ascii="Times New Roman" w:hAnsi="Times New Roman" w:cs="Times New Roman"/>
        </w:rPr>
        <w:br/>
      </w:r>
      <w:r w:rsidRPr="00FC1237">
        <w:rPr>
          <w:rFonts w:ascii="Times New Roman" w:hAnsi="Times New Roman" w:cs="Times New Roman"/>
        </w:rPr>
        <w:t>7. outlier detection and treatment</w:t>
      </w:r>
      <w:r>
        <w:rPr>
          <w:rFonts w:ascii="Times New Roman" w:hAnsi="Times New Roman" w:cs="Times New Roman"/>
        </w:rPr>
        <w:br/>
      </w:r>
      <w:r w:rsidRPr="00FC1237">
        <w:rPr>
          <w:rFonts w:ascii="Times New Roman" w:hAnsi="Times New Roman" w:cs="Times New Roman"/>
        </w:rPr>
        <w:t>8. Combined the features, to form cigs and years and developed a new variable called smoking</w:t>
      </w:r>
      <w:r>
        <w:rPr>
          <w:rFonts w:ascii="Times New Roman" w:hAnsi="Times New Roman" w:cs="Times New Roman"/>
        </w:rPr>
        <w:t xml:space="preserve"> </w:t>
      </w:r>
      <w:r w:rsidRPr="00FC1237">
        <w:rPr>
          <w:rFonts w:ascii="Times New Roman" w:hAnsi="Times New Roman" w:cs="Times New Roman"/>
        </w:rPr>
        <w:t>exposure</w:t>
      </w:r>
      <w:r>
        <w:rPr>
          <w:rFonts w:ascii="Times New Roman" w:hAnsi="Times New Roman" w:cs="Times New Roman"/>
        </w:rPr>
        <w:t>.</w:t>
      </w:r>
      <w:r>
        <w:rPr>
          <w:rFonts w:ascii="Times New Roman" w:hAnsi="Times New Roman" w:cs="Times New Roman"/>
        </w:rPr>
        <w:br/>
      </w:r>
      <w:r w:rsidRPr="00FC1237">
        <w:rPr>
          <w:rFonts w:ascii="Times New Roman" w:hAnsi="Times New Roman" w:cs="Times New Roman"/>
        </w:rPr>
        <w:t>9. normalizing the data.</w:t>
      </w:r>
    </w:p>
    <w:sectPr w:rsidR="000D75B3" w:rsidRPr="000D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AFE"/>
    <w:multiLevelType w:val="multilevel"/>
    <w:tmpl w:val="2AA8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D5DFF"/>
    <w:multiLevelType w:val="hybridMultilevel"/>
    <w:tmpl w:val="748EF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F0AC5"/>
    <w:multiLevelType w:val="hybridMultilevel"/>
    <w:tmpl w:val="BCD02EBC"/>
    <w:lvl w:ilvl="0" w:tplc="F3D00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6610E5"/>
    <w:multiLevelType w:val="hybridMultilevel"/>
    <w:tmpl w:val="CC8221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43F3C"/>
    <w:multiLevelType w:val="hybridMultilevel"/>
    <w:tmpl w:val="35DCC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E93633"/>
    <w:multiLevelType w:val="multilevel"/>
    <w:tmpl w:val="FFE24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11CF9"/>
    <w:multiLevelType w:val="hybridMultilevel"/>
    <w:tmpl w:val="6810B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23345">
    <w:abstractNumId w:val="5"/>
  </w:num>
  <w:num w:numId="2" w16cid:durableId="719940351">
    <w:abstractNumId w:val="6"/>
  </w:num>
  <w:num w:numId="3" w16cid:durableId="1507792624">
    <w:abstractNumId w:val="4"/>
  </w:num>
  <w:num w:numId="4" w16cid:durableId="299920806">
    <w:abstractNumId w:val="1"/>
  </w:num>
  <w:num w:numId="5" w16cid:durableId="1059597113">
    <w:abstractNumId w:val="3"/>
  </w:num>
  <w:num w:numId="6" w16cid:durableId="2027828703">
    <w:abstractNumId w:val="2"/>
  </w:num>
  <w:num w:numId="7" w16cid:durableId="101241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EC"/>
    <w:rsid w:val="00001AE5"/>
    <w:rsid w:val="000077D9"/>
    <w:rsid w:val="000C469F"/>
    <w:rsid w:val="000D75B3"/>
    <w:rsid w:val="001E61B8"/>
    <w:rsid w:val="00267345"/>
    <w:rsid w:val="00281868"/>
    <w:rsid w:val="002E4F23"/>
    <w:rsid w:val="00331EEF"/>
    <w:rsid w:val="00350D60"/>
    <w:rsid w:val="0038139B"/>
    <w:rsid w:val="003A2BC4"/>
    <w:rsid w:val="003A7F66"/>
    <w:rsid w:val="004E43E6"/>
    <w:rsid w:val="005A212E"/>
    <w:rsid w:val="005B0920"/>
    <w:rsid w:val="005D1CFD"/>
    <w:rsid w:val="007E41A2"/>
    <w:rsid w:val="00817EE6"/>
    <w:rsid w:val="009851C7"/>
    <w:rsid w:val="00B40554"/>
    <w:rsid w:val="00C2508D"/>
    <w:rsid w:val="00C31114"/>
    <w:rsid w:val="00CA5B12"/>
    <w:rsid w:val="00EB43E9"/>
    <w:rsid w:val="00EC7BEC"/>
    <w:rsid w:val="00F0418F"/>
    <w:rsid w:val="00F04E2A"/>
    <w:rsid w:val="00F45C3C"/>
    <w:rsid w:val="00F47D22"/>
    <w:rsid w:val="00FC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2A22E"/>
  <w15:chartTrackingRefBased/>
  <w15:docId w15:val="{4C8F4C7F-0AF8-45D4-976A-E7475330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B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7B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B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B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B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7B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B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B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B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BEC"/>
    <w:rPr>
      <w:rFonts w:eastAsiaTheme="majorEastAsia" w:cstheme="majorBidi"/>
      <w:color w:val="272727" w:themeColor="text1" w:themeTint="D8"/>
    </w:rPr>
  </w:style>
  <w:style w:type="paragraph" w:styleId="Title">
    <w:name w:val="Title"/>
    <w:basedOn w:val="Normal"/>
    <w:next w:val="Normal"/>
    <w:link w:val="TitleChar"/>
    <w:uiPriority w:val="10"/>
    <w:qFormat/>
    <w:rsid w:val="00EC7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BEC"/>
    <w:pPr>
      <w:spacing w:before="160"/>
      <w:jc w:val="center"/>
    </w:pPr>
    <w:rPr>
      <w:i/>
      <w:iCs/>
      <w:color w:val="404040" w:themeColor="text1" w:themeTint="BF"/>
    </w:rPr>
  </w:style>
  <w:style w:type="character" w:customStyle="1" w:styleId="QuoteChar">
    <w:name w:val="Quote Char"/>
    <w:basedOn w:val="DefaultParagraphFont"/>
    <w:link w:val="Quote"/>
    <w:uiPriority w:val="29"/>
    <w:rsid w:val="00EC7BEC"/>
    <w:rPr>
      <w:i/>
      <w:iCs/>
      <w:color w:val="404040" w:themeColor="text1" w:themeTint="BF"/>
    </w:rPr>
  </w:style>
  <w:style w:type="paragraph" w:styleId="ListParagraph">
    <w:name w:val="List Paragraph"/>
    <w:basedOn w:val="Normal"/>
    <w:uiPriority w:val="34"/>
    <w:qFormat/>
    <w:rsid w:val="00EC7BEC"/>
    <w:pPr>
      <w:ind w:left="720"/>
      <w:contextualSpacing/>
    </w:pPr>
  </w:style>
  <w:style w:type="character" w:styleId="IntenseEmphasis">
    <w:name w:val="Intense Emphasis"/>
    <w:basedOn w:val="DefaultParagraphFont"/>
    <w:uiPriority w:val="21"/>
    <w:qFormat/>
    <w:rsid w:val="00EC7BEC"/>
    <w:rPr>
      <w:i/>
      <w:iCs/>
      <w:color w:val="2F5496" w:themeColor="accent1" w:themeShade="BF"/>
    </w:rPr>
  </w:style>
  <w:style w:type="paragraph" w:styleId="IntenseQuote">
    <w:name w:val="Intense Quote"/>
    <w:basedOn w:val="Normal"/>
    <w:next w:val="Normal"/>
    <w:link w:val="IntenseQuoteChar"/>
    <w:uiPriority w:val="30"/>
    <w:qFormat/>
    <w:rsid w:val="00EC7B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BEC"/>
    <w:rPr>
      <w:i/>
      <w:iCs/>
      <w:color w:val="2F5496" w:themeColor="accent1" w:themeShade="BF"/>
    </w:rPr>
  </w:style>
  <w:style w:type="character" w:styleId="IntenseReference">
    <w:name w:val="Intense Reference"/>
    <w:basedOn w:val="DefaultParagraphFont"/>
    <w:uiPriority w:val="32"/>
    <w:qFormat/>
    <w:rsid w:val="00EC7BEC"/>
    <w:rPr>
      <w:b/>
      <w:bCs/>
      <w:smallCaps/>
      <w:color w:val="2F5496" w:themeColor="accent1" w:themeShade="BF"/>
      <w:spacing w:val="5"/>
    </w:rPr>
  </w:style>
  <w:style w:type="paragraph" w:styleId="NormalWeb">
    <w:name w:val="Normal (Web)"/>
    <w:basedOn w:val="Normal"/>
    <w:uiPriority w:val="99"/>
    <w:semiHidden/>
    <w:unhideWhenUsed/>
    <w:rsid w:val="00EC7BEC"/>
    <w:rPr>
      <w:rFonts w:ascii="Times New Roman" w:hAnsi="Times New Roman" w:cs="Times New Roman"/>
    </w:rPr>
  </w:style>
  <w:style w:type="character" w:styleId="Hyperlink">
    <w:name w:val="Hyperlink"/>
    <w:basedOn w:val="DefaultParagraphFont"/>
    <w:uiPriority w:val="99"/>
    <w:unhideWhenUsed/>
    <w:rsid w:val="00EC7BEC"/>
    <w:rPr>
      <w:color w:val="0563C1" w:themeColor="hyperlink"/>
      <w:u w:val="single"/>
    </w:rPr>
  </w:style>
  <w:style w:type="character" w:styleId="UnresolvedMention">
    <w:name w:val="Unresolved Mention"/>
    <w:basedOn w:val="DefaultParagraphFont"/>
    <w:uiPriority w:val="99"/>
    <w:semiHidden/>
    <w:unhideWhenUsed/>
    <w:rsid w:val="00EC7BEC"/>
    <w:rPr>
      <w:color w:val="605E5C"/>
      <w:shd w:val="clear" w:color="auto" w:fill="E1DFDD"/>
    </w:rPr>
  </w:style>
  <w:style w:type="paragraph" w:styleId="HTMLPreformatted">
    <w:name w:val="HTML Preformatted"/>
    <w:basedOn w:val="Normal"/>
    <w:link w:val="HTMLPreformattedChar"/>
    <w:uiPriority w:val="99"/>
    <w:semiHidden/>
    <w:unhideWhenUsed/>
    <w:rsid w:val="003813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139B"/>
    <w:rPr>
      <w:rFonts w:ascii="Consolas" w:hAnsi="Consolas"/>
      <w:sz w:val="20"/>
      <w:szCs w:val="20"/>
    </w:rPr>
  </w:style>
  <w:style w:type="table" w:styleId="TableGrid">
    <w:name w:val="Table Grid"/>
    <w:basedOn w:val="TableNormal"/>
    <w:uiPriority w:val="39"/>
    <w:rsid w:val="000D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24906">
      <w:bodyDiv w:val="1"/>
      <w:marLeft w:val="0"/>
      <w:marRight w:val="0"/>
      <w:marTop w:val="0"/>
      <w:marBottom w:val="0"/>
      <w:divBdr>
        <w:top w:val="none" w:sz="0" w:space="0" w:color="auto"/>
        <w:left w:val="none" w:sz="0" w:space="0" w:color="auto"/>
        <w:bottom w:val="none" w:sz="0" w:space="0" w:color="auto"/>
        <w:right w:val="none" w:sz="0" w:space="0" w:color="auto"/>
      </w:divBdr>
    </w:div>
    <w:div w:id="197283282">
      <w:bodyDiv w:val="1"/>
      <w:marLeft w:val="0"/>
      <w:marRight w:val="0"/>
      <w:marTop w:val="0"/>
      <w:marBottom w:val="0"/>
      <w:divBdr>
        <w:top w:val="none" w:sz="0" w:space="0" w:color="auto"/>
        <w:left w:val="none" w:sz="0" w:space="0" w:color="auto"/>
        <w:bottom w:val="none" w:sz="0" w:space="0" w:color="auto"/>
        <w:right w:val="none" w:sz="0" w:space="0" w:color="auto"/>
      </w:divBdr>
    </w:div>
    <w:div w:id="281150200">
      <w:bodyDiv w:val="1"/>
      <w:marLeft w:val="0"/>
      <w:marRight w:val="0"/>
      <w:marTop w:val="0"/>
      <w:marBottom w:val="0"/>
      <w:divBdr>
        <w:top w:val="none" w:sz="0" w:space="0" w:color="auto"/>
        <w:left w:val="none" w:sz="0" w:space="0" w:color="auto"/>
        <w:bottom w:val="none" w:sz="0" w:space="0" w:color="auto"/>
        <w:right w:val="none" w:sz="0" w:space="0" w:color="auto"/>
      </w:divBdr>
    </w:div>
    <w:div w:id="932592220">
      <w:bodyDiv w:val="1"/>
      <w:marLeft w:val="0"/>
      <w:marRight w:val="0"/>
      <w:marTop w:val="0"/>
      <w:marBottom w:val="0"/>
      <w:divBdr>
        <w:top w:val="none" w:sz="0" w:space="0" w:color="auto"/>
        <w:left w:val="none" w:sz="0" w:space="0" w:color="auto"/>
        <w:bottom w:val="none" w:sz="0" w:space="0" w:color="auto"/>
        <w:right w:val="none" w:sz="0" w:space="0" w:color="auto"/>
      </w:divBdr>
    </w:div>
    <w:div w:id="1037507690">
      <w:bodyDiv w:val="1"/>
      <w:marLeft w:val="0"/>
      <w:marRight w:val="0"/>
      <w:marTop w:val="0"/>
      <w:marBottom w:val="0"/>
      <w:divBdr>
        <w:top w:val="none" w:sz="0" w:space="0" w:color="auto"/>
        <w:left w:val="none" w:sz="0" w:space="0" w:color="auto"/>
        <w:bottom w:val="none" w:sz="0" w:space="0" w:color="auto"/>
        <w:right w:val="none" w:sz="0" w:space="0" w:color="auto"/>
      </w:divBdr>
    </w:div>
    <w:div w:id="1191917016">
      <w:bodyDiv w:val="1"/>
      <w:marLeft w:val="0"/>
      <w:marRight w:val="0"/>
      <w:marTop w:val="0"/>
      <w:marBottom w:val="0"/>
      <w:divBdr>
        <w:top w:val="none" w:sz="0" w:space="0" w:color="auto"/>
        <w:left w:val="none" w:sz="0" w:space="0" w:color="auto"/>
        <w:bottom w:val="none" w:sz="0" w:space="0" w:color="auto"/>
        <w:right w:val="none" w:sz="0" w:space="0" w:color="auto"/>
      </w:divBdr>
    </w:div>
    <w:div w:id="1310668480">
      <w:bodyDiv w:val="1"/>
      <w:marLeft w:val="0"/>
      <w:marRight w:val="0"/>
      <w:marTop w:val="0"/>
      <w:marBottom w:val="0"/>
      <w:divBdr>
        <w:top w:val="none" w:sz="0" w:space="0" w:color="auto"/>
        <w:left w:val="none" w:sz="0" w:space="0" w:color="auto"/>
        <w:bottom w:val="none" w:sz="0" w:space="0" w:color="auto"/>
        <w:right w:val="none" w:sz="0" w:space="0" w:color="auto"/>
      </w:divBdr>
    </w:div>
    <w:div w:id="1468427181">
      <w:bodyDiv w:val="1"/>
      <w:marLeft w:val="0"/>
      <w:marRight w:val="0"/>
      <w:marTop w:val="0"/>
      <w:marBottom w:val="0"/>
      <w:divBdr>
        <w:top w:val="none" w:sz="0" w:space="0" w:color="auto"/>
        <w:left w:val="none" w:sz="0" w:space="0" w:color="auto"/>
        <w:bottom w:val="none" w:sz="0" w:space="0" w:color="auto"/>
        <w:right w:val="none" w:sz="0" w:space="0" w:color="auto"/>
      </w:divBdr>
    </w:div>
    <w:div w:id="1613976392">
      <w:bodyDiv w:val="1"/>
      <w:marLeft w:val="0"/>
      <w:marRight w:val="0"/>
      <w:marTop w:val="0"/>
      <w:marBottom w:val="0"/>
      <w:divBdr>
        <w:top w:val="none" w:sz="0" w:space="0" w:color="auto"/>
        <w:left w:val="none" w:sz="0" w:space="0" w:color="auto"/>
        <w:bottom w:val="none" w:sz="0" w:space="0" w:color="auto"/>
        <w:right w:val="none" w:sz="0" w:space="0" w:color="auto"/>
      </w:divBdr>
    </w:div>
    <w:div w:id="1696228609">
      <w:bodyDiv w:val="1"/>
      <w:marLeft w:val="0"/>
      <w:marRight w:val="0"/>
      <w:marTop w:val="0"/>
      <w:marBottom w:val="0"/>
      <w:divBdr>
        <w:top w:val="none" w:sz="0" w:space="0" w:color="auto"/>
        <w:left w:val="none" w:sz="0" w:space="0" w:color="auto"/>
        <w:bottom w:val="none" w:sz="0" w:space="0" w:color="auto"/>
        <w:right w:val="none" w:sz="0" w:space="0" w:color="auto"/>
      </w:divBdr>
    </w:div>
    <w:div w:id="2001225297">
      <w:bodyDiv w:val="1"/>
      <w:marLeft w:val="0"/>
      <w:marRight w:val="0"/>
      <w:marTop w:val="0"/>
      <w:marBottom w:val="0"/>
      <w:divBdr>
        <w:top w:val="none" w:sz="0" w:space="0" w:color="auto"/>
        <w:left w:val="none" w:sz="0" w:space="0" w:color="auto"/>
        <w:bottom w:val="none" w:sz="0" w:space="0" w:color="auto"/>
        <w:right w:val="none" w:sz="0" w:space="0" w:color="auto"/>
      </w:divBdr>
    </w:div>
    <w:div w:id="20828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1120</Words>
  <Characters>5525</Characters>
  <Application>Microsoft Office Word</Application>
  <DocSecurity>0</DocSecurity>
  <Lines>162</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Balarama raju Saripalli</cp:lastModifiedBy>
  <cp:revision>9</cp:revision>
  <dcterms:created xsi:type="dcterms:W3CDTF">2025-01-20T03:35:00Z</dcterms:created>
  <dcterms:modified xsi:type="dcterms:W3CDTF">2025-01-20T03:43:00Z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fa585493-6021-45c9-b860-e02694e5c366</vt:lpwstr>
  </property>
</Properties>
</file>