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01BE" w14:textId="77777777" w:rsidR="00C92F7A" w:rsidRPr="00C92F7A" w:rsidRDefault="00C92F7A" w:rsidP="00C92F7A">
      <w:r w:rsidRPr="00C92F7A">
        <w:rPr>
          <w:b/>
          <w:bCs/>
        </w:rPr>
        <w:t>Project: Mentor Scoring AI – Automated Teaching Evaluation System</w:t>
      </w:r>
    </w:p>
    <w:p w14:paraId="2B9EC13F" w14:textId="77777777" w:rsidR="00C92F7A" w:rsidRPr="00C92F7A" w:rsidRDefault="00C92F7A" w:rsidP="00C92F7A">
      <w:r w:rsidRPr="00C92F7A">
        <w:pict w14:anchorId="06A24E4F">
          <v:rect id="_x0000_i1055" style="width:0;height:1.5pt" o:hralign="center" o:hrstd="t" o:hr="t" fillcolor="#a0a0a0" stroked="f"/>
        </w:pict>
      </w:r>
    </w:p>
    <w:p w14:paraId="046864F5" w14:textId="77777777" w:rsidR="00C92F7A" w:rsidRPr="00C92F7A" w:rsidRDefault="00C92F7A" w:rsidP="00C92F7A">
      <w:pPr>
        <w:rPr>
          <w:b/>
          <w:bCs/>
        </w:rPr>
      </w:pPr>
      <w:r w:rsidRPr="00C92F7A">
        <w:rPr>
          <w:b/>
          <w:bCs/>
        </w:rPr>
        <w:t>1. Problem Statement</w:t>
      </w:r>
    </w:p>
    <w:p w14:paraId="33F5C107" w14:textId="77777777" w:rsidR="00C92F7A" w:rsidRPr="00C92F7A" w:rsidRDefault="00C92F7A" w:rsidP="00C92F7A">
      <w:r w:rsidRPr="00C92F7A">
        <w:t>In large educational environments, evaluating the teaching quality of multiple mentors is a challenging, inconsistent, and time-consuming process. Traditional evaluation methods rely heavily on human judgment, which introduces subjectivity, bias, and scalability issues. Important teaching factors—such as tone, clarity, engagement, pacing, technical depth, and use of gestures—are often overlooked or interpreted differently by different evaluators.</w:t>
      </w:r>
    </w:p>
    <w:p w14:paraId="75FB01F5" w14:textId="77777777" w:rsidR="00C92F7A" w:rsidRPr="00C92F7A" w:rsidRDefault="00C92F7A" w:rsidP="00C92F7A">
      <w:r w:rsidRPr="00C92F7A">
        <w:t xml:space="preserve">The proposed solution aims to automate the evaluation of teaching sessions using </w:t>
      </w:r>
      <w:r w:rsidRPr="00C92F7A">
        <w:rPr>
          <w:b/>
          <w:bCs/>
        </w:rPr>
        <w:t>multimodal artificial intelligence</w:t>
      </w:r>
      <w:r w:rsidRPr="00C92F7A">
        <w:t xml:space="preserve">, enabling institutions to measure teaching effectiveness objectively and consistently. By </w:t>
      </w:r>
      <w:proofErr w:type="spellStart"/>
      <w:r w:rsidRPr="00C92F7A">
        <w:t>analyzing</w:t>
      </w:r>
      <w:proofErr w:type="spellEnd"/>
      <w:r w:rsidRPr="00C92F7A">
        <w:t xml:space="preserve"> recorded mentor videos, the system generates a structured teaching score with detailed feedback and insights, improving the overall quality of teaching and allowing mentors to upskill effectively.</w:t>
      </w:r>
    </w:p>
    <w:p w14:paraId="3986FABB" w14:textId="77777777" w:rsidR="00C92F7A" w:rsidRPr="00C92F7A" w:rsidRDefault="00C92F7A" w:rsidP="00C92F7A">
      <w:r w:rsidRPr="00C92F7A">
        <w:pict w14:anchorId="1BA2F3BC">
          <v:rect id="_x0000_i1056" style="width:0;height:1.5pt" o:hralign="center" o:hrstd="t" o:hr="t" fillcolor="#a0a0a0" stroked="f"/>
        </w:pict>
      </w:r>
    </w:p>
    <w:p w14:paraId="0A4DB2FA" w14:textId="77777777" w:rsidR="00C92F7A" w:rsidRPr="00C92F7A" w:rsidRDefault="00C92F7A" w:rsidP="00C92F7A">
      <w:pPr>
        <w:rPr>
          <w:b/>
          <w:bCs/>
        </w:rPr>
      </w:pPr>
      <w:r w:rsidRPr="00C92F7A">
        <w:rPr>
          <w:b/>
          <w:bCs/>
        </w:rPr>
        <w:t>2. Approach and AI Components</w:t>
      </w:r>
    </w:p>
    <w:p w14:paraId="61D7C888" w14:textId="77777777" w:rsidR="00C92F7A" w:rsidRPr="00C92F7A" w:rsidRDefault="00C92F7A" w:rsidP="00C92F7A">
      <w:pPr>
        <w:rPr>
          <w:b/>
          <w:bCs/>
        </w:rPr>
      </w:pPr>
      <w:r w:rsidRPr="00C92F7A">
        <w:rPr>
          <w:b/>
          <w:bCs/>
        </w:rPr>
        <w:t>Multimodal AI Processing</w:t>
      </w:r>
    </w:p>
    <w:p w14:paraId="2E34ED96" w14:textId="77777777" w:rsidR="00C92F7A" w:rsidRPr="00C92F7A" w:rsidRDefault="00C92F7A" w:rsidP="00C92F7A">
      <w:r w:rsidRPr="00C92F7A">
        <w:t xml:space="preserve">The Mentor Scoring AI system </w:t>
      </w:r>
      <w:proofErr w:type="spellStart"/>
      <w:r w:rsidRPr="00C92F7A">
        <w:t>analyzes</w:t>
      </w:r>
      <w:proofErr w:type="spellEnd"/>
      <w:r w:rsidRPr="00C92F7A">
        <w:t xml:space="preserve"> three major input channels:</w:t>
      </w:r>
    </w:p>
    <w:p w14:paraId="3F8B67B6" w14:textId="77777777" w:rsidR="00C92F7A" w:rsidRPr="00C92F7A" w:rsidRDefault="00C92F7A" w:rsidP="00C92F7A">
      <w:pPr>
        <w:numPr>
          <w:ilvl w:val="0"/>
          <w:numId w:val="1"/>
        </w:numPr>
      </w:pPr>
      <w:r w:rsidRPr="00C92F7A">
        <w:rPr>
          <w:b/>
          <w:bCs/>
        </w:rPr>
        <w:t>Video (visual cues):</w:t>
      </w:r>
      <w:r w:rsidRPr="00C92F7A">
        <w:t xml:space="preserve"> gestures, expressions, eye contact, body language</w:t>
      </w:r>
    </w:p>
    <w:p w14:paraId="62169140" w14:textId="77777777" w:rsidR="00C92F7A" w:rsidRPr="00C92F7A" w:rsidRDefault="00C92F7A" w:rsidP="00C92F7A">
      <w:pPr>
        <w:numPr>
          <w:ilvl w:val="0"/>
          <w:numId w:val="1"/>
        </w:numPr>
      </w:pPr>
      <w:r w:rsidRPr="00C92F7A">
        <w:rPr>
          <w:b/>
          <w:bCs/>
        </w:rPr>
        <w:t>Audio (voice characteristics):</w:t>
      </w:r>
      <w:r w:rsidRPr="00C92F7A">
        <w:t xml:space="preserve"> clarity, tone, pace, confidence</w:t>
      </w:r>
    </w:p>
    <w:p w14:paraId="16CF1FD1" w14:textId="77777777" w:rsidR="00C92F7A" w:rsidRPr="00C92F7A" w:rsidRDefault="00C92F7A" w:rsidP="00C92F7A">
      <w:pPr>
        <w:numPr>
          <w:ilvl w:val="0"/>
          <w:numId w:val="1"/>
        </w:numPr>
      </w:pPr>
      <w:r w:rsidRPr="00C92F7A">
        <w:rPr>
          <w:b/>
          <w:bCs/>
        </w:rPr>
        <w:t>Text (transcript):</w:t>
      </w:r>
      <w:r w:rsidRPr="00C92F7A">
        <w:t xml:space="preserve"> explanation quality, content structure, technical accuracy</w:t>
      </w:r>
    </w:p>
    <w:p w14:paraId="2304470E" w14:textId="77777777" w:rsidR="00C92F7A" w:rsidRPr="00C92F7A" w:rsidRDefault="00C92F7A" w:rsidP="00C92F7A">
      <w:pPr>
        <w:rPr>
          <w:b/>
          <w:bCs/>
        </w:rPr>
      </w:pPr>
      <w:r w:rsidRPr="00C92F7A">
        <w:rPr>
          <w:b/>
          <w:bCs/>
        </w:rPr>
        <w:t>Key AI Modules</w:t>
      </w:r>
    </w:p>
    <w:p w14:paraId="7626AB6A" w14:textId="77777777" w:rsidR="00C92F7A" w:rsidRPr="00C92F7A" w:rsidRDefault="00C92F7A" w:rsidP="00C92F7A">
      <w:pPr>
        <w:numPr>
          <w:ilvl w:val="0"/>
          <w:numId w:val="2"/>
        </w:numPr>
      </w:pPr>
      <w:r w:rsidRPr="00C92F7A">
        <w:rPr>
          <w:b/>
          <w:bCs/>
        </w:rPr>
        <w:t>Speech-to-Text Engine</w:t>
      </w:r>
      <w:r w:rsidRPr="00C92F7A">
        <w:br/>
        <w:t>Converts the audio from the teaching video into text transcripts, enabling semantic analysis.</w:t>
      </w:r>
    </w:p>
    <w:p w14:paraId="448AFEB7" w14:textId="77777777" w:rsidR="00C92F7A" w:rsidRPr="00C92F7A" w:rsidRDefault="00C92F7A" w:rsidP="00C92F7A">
      <w:pPr>
        <w:numPr>
          <w:ilvl w:val="0"/>
          <w:numId w:val="2"/>
        </w:numPr>
      </w:pPr>
      <w:r w:rsidRPr="00C92F7A">
        <w:rPr>
          <w:b/>
          <w:bCs/>
        </w:rPr>
        <w:t>Audio Analysis Model</w:t>
      </w:r>
      <w:r w:rsidRPr="00C92F7A">
        <w:br/>
        <w:t>Extracts clarity, tone consistency, confidence, speed, and engagement indicators.</w:t>
      </w:r>
    </w:p>
    <w:p w14:paraId="235A7A0A" w14:textId="77777777" w:rsidR="00C92F7A" w:rsidRPr="00C92F7A" w:rsidRDefault="00C92F7A" w:rsidP="00C92F7A">
      <w:pPr>
        <w:numPr>
          <w:ilvl w:val="0"/>
          <w:numId w:val="2"/>
        </w:numPr>
      </w:pPr>
      <w:r w:rsidRPr="00C92F7A">
        <w:rPr>
          <w:b/>
          <w:bCs/>
        </w:rPr>
        <w:t>Vision Model (Video Frame Analysis)</w:t>
      </w:r>
      <w:r w:rsidRPr="00C92F7A">
        <w:br/>
        <w:t>Evaluates presentation style, gesture frequency, posture, and engagement signals.</w:t>
      </w:r>
    </w:p>
    <w:p w14:paraId="61089704" w14:textId="77777777" w:rsidR="00C92F7A" w:rsidRPr="00C92F7A" w:rsidRDefault="00C92F7A" w:rsidP="00C92F7A">
      <w:pPr>
        <w:numPr>
          <w:ilvl w:val="0"/>
          <w:numId w:val="2"/>
        </w:numPr>
      </w:pPr>
      <w:r w:rsidRPr="00C92F7A">
        <w:rPr>
          <w:b/>
          <w:bCs/>
        </w:rPr>
        <w:lastRenderedPageBreak/>
        <w:t>NLP-Based Scoring Engine</w:t>
      </w:r>
      <w:r w:rsidRPr="00C92F7A">
        <w:br/>
        <w:t>Rates explanation clarity, conceptual flow, technical correctness, and question handling.</w:t>
      </w:r>
    </w:p>
    <w:p w14:paraId="219655F0" w14:textId="77777777" w:rsidR="00C92F7A" w:rsidRPr="00C92F7A" w:rsidRDefault="00C92F7A" w:rsidP="00C92F7A">
      <w:pPr>
        <w:numPr>
          <w:ilvl w:val="0"/>
          <w:numId w:val="2"/>
        </w:numPr>
      </w:pPr>
      <w:r w:rsidRPr="00C92F7A">
        <w:rPr>
          <w:b/>
          <w:bCs/>
        </w:rPr>
        <w:t>Weighted Scoring System</w:t>
      </w:r>
      <w:r w:rsidRPr="00C92F7A">
        <w:br/>
        <w:t>Based on evaluation metrics:</w:t>
      </w:r>
    </w:p>
    <w:p w14:paraId="1F6B97BB" w14:textId="77777777" w:rsidR="00C92F7A" w:rsidRPr="00C92F7A" w:rsidRDefault="00C92F7A" w:rsidP="00C92F7A">
      <w:pPr>
        <w:numPr>
          <w:ilvl w:val="1"/>
          <w:numId w:val="2"/>
        </w:numPr>
      </w:pPr>
      <w:r w:rsidRPr="00C92F7A">
        <w:t>Engagement – 20%</w:t>
      </w:r>
    </w:p>
    <w:p w14:paraId="7DA8959B" w14:textId="77777777" w:rsidR="00C92F7A" w:rsidRPr="00C92F7A" w:rsidRDefault="00C92F7A" w:rsidP="00C92F7A">
      <w:pPr>
        <w:numPr>
          <w:ilvl w:val="1"/>
          <w:numId w:val="2"/>
        </w:numPr>
      </w:pPr>
      <w:r w:rsidRPr="00C92F7A">
        <w:t>Communication – 20%</w:t>
      </w:r>
    </w:p>
    <w:p w14:paraId="47804FBF" w14:textId="77777777" w:rsidR="00C92F7A" w:rsidRPr="00C92F7A" w:rsidRDefault="00C92F7A" w:rsidP="00C92F7A">
      <w:pPr>
        <w:numPr>
          <w:ilvl w:val="1"/>
          <w:numId w:val="2"/>
        </w:numPr>
      </w:pPr>
      <w:r w:rsidRPr="00C92F7A">
        <w:t>Technical Depth – 30%</w:t>
      </w:r>
    </w:p>
    <w:p w14:paraId="208036B8" w14:textId="77777777" w:rsidR="00C92F7A" w:rsidRPr="00C92F7A" w:rsidRDefault="00C92F7A" w:rsidP="00C92F7A">
      <w:pPr>
        <w:numPr>
          <w:ilvl w:val="1"/>
          <w:numId w:val="2"/>
        </w:numPr>
      </w:pPr>
      <w:r w:rsidRPr="00C92F7A">
        <w:t>Clarity – 20%</w:t>
      </w:r>
    </w:p>
    <w:p w14:paraId="71BFECA2" w14:textId="77777777" w:rsidR="00C92F7A" w:rsidRPr="00C92F7A" w:rsidRDefault="00C92F7A" w:rsidP="00C92F7A">
      <w:pPr>
        <w:numPr>
          <w:ilvl w:val="1"/>
          <w:numId w:val="2"/>
        </w:numPr>
      </w:pPr>
      <w:r w:rsidRPr="00C92F7A">
        <w:t>Interaction – 10%</w:t>
      </w:r>
    </w:p>
    <w:p w14:paraId="6AE6011A" w14:textId="77777777" w:rsidR="00C92F7A" w:rsidRPr="00C92F7A" w:rsidRDefault="00C92F7A" w:rsidP="00C92F7A">
      <w:pPr>
        <w:numPr>
          <w:ilvl w:val="0"/>
          <w:numId w:val="2"/>
        </w:numPr>
      </w:pPr>
      <w:r w:rsidRPr="00C92F7A">
        <w:rPr>
          <w:b/>
          <w:bCs/>
        </w:rPr>
        <w:t>Explainable AI Component</w:t>
      </w:r>
      <w:r w:rsidRPr="00C92F7A">
        <w:br/>
        <w:t>Provides transparent insights such as:</w:t>
      </w:r>
      <w:r w:rsidRPr="00C92F7A">
        <w:br/>
      </w:r>
      <w:r w:rsidRPr="00C92F7A">
        <w:rPr>
          <w:i/>
          <w:iCs/>
        </w:rPr>
        <w:t>“Score dropped due to monotone delivery”</w:t>
      </w:r>
      <w:r w:rsidRPr="00C92F7A">
        <w:t xml:space="preserve"> or</w:t>
      </w:r>
      <w:r w:rsidRPr="00C92F7A">
        <w:br/>
      </w:r>
      <w:r w:rsidRPr="00C92F7A">
        <w:rPr>
          <w:i/>
          <w:iCs/>
        </w:rPr>
        <w:t>“High clarity due to structured explanations.”</w:t>
      </w:r>
    </w:p>
    <w:p w14:paraId="14C54533" w14:textId="77777777" w:rsidR="00C92F7A" w:rsidRPr="00C92F7A" w:rsidRDefault="00C92F7A" w:rsidP="00C92F7A">
      <w:pPr>
        <w:numPr>
          <w:ilvl w:val="0"/>
          <w:numId w:val="2"/>
        </w:numPr>
      </w:pPr>
      <w:r w:rsidRPr="00C92F7A">
        <w:rPr>
          <w:b/>
          <w:bCs/>
        </w:rPr>
        <w:t>Bias Mitigation Module</w:t>
      </w:r>
      <w:r w:rsidRPr="00C92F7A">
        <w:br/>
        <w:t>Removes identity-based or appearance-based attributes to ensure fair scoring.</w:t>
      </w:r>
    </w:p>
    <w:p w14:paraId="6EFC67A7" w14:textId="77777777" w:rsidR="00C92F7A" w:rsidRPr="00C92F7A" w:rsidRDefault="00C92F7A" w:rsidP="00C92F7A">
      <w:r w:rsidRPr="00C92F7A">
        <w:pict w14:anchorId="556D2E44">
          <v:rect id="_x0000_i1057" style="width:0;height:1.5pt" o:hralign="center" o:hrstd="t" o:hr="t" fillcolor="#a0a0a0" stroked="f"/>
        </w:pict>
      </w:r>
    </w:p>
    <w:p w14:paraId="64215F5C" w14:textId="77777777" w:rsidR="00C92F7A" w:rsidRPr="00C92F7A" w:rsidRDefault="00C92F7A" w:rsidP="00C92F7A">
      <w:pPr>
        <w:rPr>
          <w:b/>
          <w:bCs/>
        </w:rPr>
      </w:pPr>
      <w:r w:rsidRPr="00C92F7A">
        <w:rPr>
          <w:b/>
          <w:bCs/>
        </w:rPr>
        <w:t>3. Technical Architecture</w:t>
      </w:r>
    </w:p>
    <w:p w14:paraId="6F5449A0" w14:textId="77777777" w:rsidR="00C92F7A" w:rsidRPr="00C92F7A" w:rsidRDefault="00C92F7A" w:rsidP="00C92F7A">
      <w:pPr>
        <w:rPr>
          <w:b/>
          <w:bCs/>
        </w:rPr>
      </w:pPr>
      <w:r w:rsidRPr="00C92F7A">
        <w:rPr>
          <w:b/>
          <w:bCs/>
        </w:rPr>
        <w:t>Frontend</w:t>
      </w:r>
    </w:p>
    <w:p w14:paraId="0F996CF9" w14:textId="77777777" w:rsidR="00C92F7A" w:rsidRPr="00C92F7A" w:rsidRDefault="00C92F7A" w:rsidP="00C92F7A">
      <w:pPr>
        <w:numPr>
          <w:ilvl w:val="0"/>
          <w:numId w:val="3"/>
        </w:numPr>
      </w:pPr>
      <w:r w:rsidRPr="00C92F7A">
        <w:t xml:space="preserve">Built with </w:t>
      </w:r>
      <w:r w:rsidRPr="00C92F7A">
        <w:rPr>
          <w:b/>
          <w:bCs/>
        </w:rPr>
        <w:t>React or HTML/CSS/JS</w:t>
      </w:r>
    </w:p>
    <w:p w14:paraId="0BF64B07" w14:textId="77777777" w:rsidR="00C92F7A" w:rsidRPr="00C92F7A" w:rsidRDefault="00C92F7A" w:rsidP="00C92F7A">
      <w:pPr>
        <w:numPr>
          <w:ilvl w:val="0"/>
          <w:numId w:val="3"/>
        </w:numPr>
      </w:pPr>
      <w:r w:rsidRPr="00C92F7A">
        <w:t>Pages: video upload, dashboard, results, mentor comparison, analytics</w:t>
      </w:r>
    </w:p>
    <w:p w14:paraId="02A8F25C" w14:textId="77777777" w:rsidR="00C92F7A" w:rsidRPr="00C92F7A" w:rsidRDefault="00C92F7A" w:rsidP="00C92F7A">
      <w:pPr>
        <w:numPr>
          <w:ilvl w:val="0"/>
          <w:numId w:val="3"/>
        </w:numPr>
      </w:pPr>
      <w:r w:rsidRPr="00C92F7A">
        <w:t>Visuals: radar charts, bar graphs, score summaries</w:t>
      </w:r>
    </w:p>
    <w:p w14:paraId="26666A59" w14:textId="77777777" w:rsidR="00C92F7A" w:rsidRPr="00C92F7A" w:rsidRDefault="00C92F7A" w:rsidP="00C92F7A">
      <w:pPr>
        <w:numPr>
          <w:ilvl w:val="0"/>
          <w:numId w:val="3"/>
        </w:numPr>
      </w:pPr>
      <w:r w:rsidRPr="00C92F7A">
        <w:t>Integrates via REST APIs</w:t>
      </w:r>
    </w:p>
    <w:p w14:paraId="420A9148" w14:textId="77777777" w:rsidR="00C92F7A" w:rsidRPr="00C92F7A" w:rsidRDefault="00C92F7A" w:rsidP="00C92F7A">
      <w:pPr>
        <w:rPr>
          <w:b/>
          <w:bCs/>
        </w:rPr>
      </w:pPr>
      <w:r w:rsidRPr="00C92F7A">
        <w:rPr>
          <w:b/>
          <w:bCs/>
        </w:rPr>
        <w:t>Backend</w:t>
      </w:r>
    </w:p>
    <w:p w14:paraId="2A74436F" w14:textId="77777777" w:rsidR="00C92F7A" w:rsidRPr="00C92F7A" w:rsidRDefault="00C92F7A" w:rsidP="00C92F7A">
      <w:pPr>
        <w:numPr>
          <w:ilvl w:val="0"/>
          <w:numId w:val="4"/>
        </w:numPr>
      </w:pPr>
      <w:r w:rsidRPr="00C92F7A">
        <w:rPr>
          <w:b/>
          <w:bCs/>
        </w:rPr>
        <w:t xml:space="preserve">Node.js/Express or </w:t>
      </w:r>
      <w:proofErr w:type="spellStart"/>
      <w:r w:rsidRPr="00C92F7A">
        <w:rPr>
          <w:b/>
          <w:bCs/>
        </w:rPr>
        <w:t>FastAPI</w:t>
      </w:r>
      <w:proofErr w:type="spellEnd"/>
      <w:r w:rsidRPr="00C92F7A">
        <w:t xml:space="preserve"> server</w:t>
      </w:r>
    </w:p>
    <w:p w14:paraId="494BCFB7" w14:textId="77777777" w:rsidR="00C92F7A" w:rsidRPr="00C92F7A" w:rsidRDefault="00C92F7A" w:rsidP="00C92F7A">
      <w:pPr>
        <w:numPr>
          <w:ilvl w:val="0"/>
          <w:numId w:val="4"/>
        </w:numPr>
      </w:pPr>
      <w:r w:rsidRPr="00C92F7A">
        <w:t>Handles video upload, processing, scoring pipeline, and data storage</w:t>
      </w:r>
    </w:p>
    <w:p w14:paraId="7C6C89E0" w14:textId="77777777" w:rsidR="00C92F7A" w:rsidRPr="00C92F7A" w:rsidRDefault="00C92F7A" w:rsidP="00C92F7A">
      <w:pPr>
        <w:numPr>
          <w:ilvl w:val="0"/>
          <w:numId w:val="4"/>
        </w:numPr>
      </w:pPr>
      <w:r w:rsidRPr="00C92F7A">
        <w:t>Manages authentication, mentor profiles, and analytics generation</w:t>
      </w:r>
    </w:p>
    <w:p w14:paraId="6AF253E1" w14:textId="77777777" w:rsidR="00C92F7A" w:rsidRPr="00C92F7A" w:rsidRDefault="00C92F7A" w:rsidP="00C92F7A">
      <w:pPr>
        <w:rPr>
          <w:b/>
          <w:bCs/>
        </w:rPr>
      </w:pPr>
      <w:r w:rsidRPr="00C92F7A">
        <w:rPr>
          <w:b/>
          <w:bCs/>
        </w:rPr>
        <w:t>AI Processing Pipeline</w:t>
      </w:r>
    </w:p>
    <w:p w14:paraId="6D88C22A" w14:textId="77777777" w:rsidR="00C92F7A" w:rsidRPr="00C92F7A" w:rsidRDefault="00C92F7A" w:rsidP="00C92F7A">
      <w:pPr>
        <w:numPr>
          <w:ilvl w:val="0"/>
          <w:numId w:val="5"/>
        </w:numPr>
      </w:pPr>
      <w:r w:rsidRPr="00C92F7A">
        <w:t xml:space="preserve">Video upload → stored and </w:t>
      </w:r>
      <w:proofErr w:type="spellStart"/>
      <w:r w:rsidRPr="00C92F7A">
        <w:t>preprocessed</w:t>
      </w:r>
      <w:proofErr w:type="spellEnd"/>
    </w:p>
    <w:p w14:paraId="328DC6F6" w14:textId="77777777" w:rsidR="00C92F7A" w:rsidRPr="00C92F7A" w:rsidRDefault="00C92F7A" w:rsidP="00C92F7A">
      <w:pPr>
        <w:numPr>
          <w:ilvl w:val="0"/>
          <w:numId w:val="5"/>
        </w:numPr>
      </w:pPr>
      <w:r w:rsidRPr="00C92F7A">
        <w:t>Audio extraction + speech-to-text</w:t>
      </w:r>
    </w:p>
    <w:p w14:paraId="04168F08" w14:textId="77777777" w:rsidR="00C92F7A" w:rsidRPr="00C92F7A" w:rsidRDefault="00C92F7A" w:rsidP="00C92F7A">
      <w:pPr>
        <w:numPr>
          <w:ilvl w:val="0"/>
          <w:numId w:val="5"/>
        </w:numPr>
      </w:pPr>
      <w:r w:rsidRPr="00C92F7A">
        <w:lastRenderedPageBreak/>
        <w:t>Frame extraction → vision model</w:t>
      </w:r>
    </w:p>
    <w:p w14:paraId="7079DA34" w14:textId="77777777" w:rsidR="00C92F7A" w:rsidRPr="00C92F7A" w:rsidRDefault="00C92F7A" w:rsidP="00C92F7A">
      <w:pPr>
        <w:numPr>
          <w:ilvl w:val="0"/>
          <w:numId w:val="5"/>
        </w:numPr>
      </w:pPr>
      <w:r w:rsidRPr="00C92F7A">
        <w:t xml:space="preserve">NLP scoring of </w:t>
      </w:r>
      <w:proofErr w:type="gramStart"/>
      <w:r w:rsidRPr="00C92F7A">
        <w:t>transcript</w:t>
      </w:r>
      <w:proofErr w:type="gramEnd"/>
    </w:p>
    <w:p w14:paraId="0DB4F4DB" w14:textId="77777777" w:rsidR="00C92F7A" w:rsidRPr="00C92F7A" w:rsidRDefault="00C92F7A" w:rsidP="00C92F7A">
      <w:pPr>
        <w:numPr>
          <w:ilvl w:val="0"/>
          <w:numId w:val="5"/>
        </w:numPr>
      </w:pPr>
      <w:r w:rsidRPr="00C92F7A">
        <w:t>Weighted scoring applied</w:t>
      </w:r>
    </w:p>
    <w:p w14:paraId="722221B0" w14:textId="77777777" w:rsidR="00C92F7A" w:rsidRPr="00C92F7A" w:rsidRDefault="00C92F7A" w:rsidP="00C92F7A">
      <w:pPr>
        <w:numPr>
          <w:ilvl w:val="0"/>
          <w:numId w:val="5"/>
        </w:numPr>
      </w:pPr>
      <w:r w:rsidRPr="00C92F7A">
        <w:t>Dashboard generation + explanation</w:t>
      </w:r>
    </w:p>
    <w:p w14:paraId="22735C9E" w14:textId="77777777" w:rsidR="00C92F7A" w:rsidRPr="00C92F7A" w:rsidRDefault="00C92F7A" w:rsidP="00C92F7A">
      <w:pPr>
        <w:rPr>
          <w:b/>
          <w:bCs/>
        </w:rPr>
      </w:pPr>
      <w:r w:rsidRPr="00C92F7A">
        <w:rPr>
          <w:b/>
          <w:bCs/>
        </w:rPr>
        <w:t>Database Layer</w:t>
      </w:r>
    </w:p>
    <w:p w14:paraId="3EB4E0A8" w14:textId="77777777" w:rsidR="00C92F7A" w:rsidRPr="00C92F7A" w:rsidRDefault="00C92F7A" w:rsidP="00C92F7A">
      <w:r w:rsidRPr="00C92F7A">
        <w:t>Stores:</w:t>
      </w:r>
    </w:p>
    <w:p w14:paraId="3C1B5CE8" w14:textId="77777777" w:rsidR="00C92F7A" w:rsidRPr="00C92F7A" w:rsidRDefault="00C92F7A" w:rsidP="00C92F7A">
      <w:pPr>
        <w:numPr>
          <w:ilvl w:val="0"/>
          <w:numId w:val="6"/>
        </w:numPr>
      </w:pPr>
      <w:r w:rsidRPr="00C92F7A">
        <w:t>Mentor metadata</w:t>
      </w:r>
    </w:p>
    <w:p w14:paraId="00C7FBE3" w14:textId="77777777" w:rsidR="00C92F7A" w:rsidRPr="00C92F7A" w:rsidRDefault="00C92F7A" w:rsidP="00C92F7A">
      <w:pPr>
        <w:numPr>
          <w:ilvl w:val="0"/>
          <w:numId w:val="6"/>
        </w:numPr>
      </w:pPr>
      <w:r w:rsidRPr="00C92F7A">
        <w:t>Uploaded sessions</w:t>
      </w:r>
    </w:p>
    <w:p w14:paraId="1316F182" w14:textId="77777777" w:rsidR="00C92F7A" w:rsidRPr="00C92F7A" w:rsidRDefault="00C92F7A" w:rsidP="00C92F7A">
      <w:pPr>
        <w:numPr>
          <w:ilvl w:val="0"/>
          <w:numId w:val="6"/>
        </w:numPr>
      </w:pPr>
      <w:r w:rsidRPr="00C92F7A">
        <w:t>Evaluation scores</w:t>
      </w:r>
    </w:p>
    <w:p w14:paraId="723BCAFC" w14:textId="77777777" w:rsidR="00C92F7A" w:rsidRPr="00C92F7A" w:rsidRDefault="00C92F7A" w:rsidP="00C92F7A">
      <w:pPr>
        <w:numPr>
          <w:ilvl w:val="0"/>
          <w:numId w:val="6"/>
        </w:numPr>
      </w:pPr>
      <w:r w:rsidRPr="00C92F7A">
        <w:t>Comparison trends</w:t>
      </w:r>
    </w:p>
    <w:p w14:paraId="7AE72B2E" w14:textId="77777777" w:rsidR="00C92F7A" w:rsidRPr="00C92F7A" w:rsidRDefault="00C92F7A" w:rsidP="00C92F7A">
      <w:pPr>
        <w:numPr>
          <w:ilvl w:val="0"/>
          <w:numId w:val="6"/>
        </w:numPr>
      </w:pPr>
      <w:r w:rsidRPr="00C92F7A">
        <w:t>Progress history</w:t>
      </w:r>
    </w:p>
    <w:p w14:paraId="11706F16" w14:textId="77777777" w:rsidR="00C92F7A" w:rsidRPr="00C92F7A" w:rsidRDefault="00C92F7A" w:rsidP="00C92F7A">
      <w:pPr>
        <w:rPr>
          <w:b/>
          <w:bCs/>
        </w:rPr>
      </w:pPr>
      <w:r w:rsidRPr="00C92F7A">
        <w:rPr>
          <w:b/>
          <w:bCs/>
        </w:rPr>
        <w:t>Deployment</w:t>
      </w:r>
    </w:p>
    <w:p w14:paraId="21625DB6" w14:textId="77777777" w:rsidR="00C92F7A" w:rsidRPr="00C92F7A" w:rsidRDefault="00C92F7A" w:rsidP="00C92F7A">
      <w:pPr>
        <w:numPr>
          <w:ilvl w:val="0"/>
          <w:numId w:val="7"/>
        </w:numPr>
      </w:pPr>
      <w:r w:rsidRPr="00C92F7A">
        <w:t>Backend: AWS / Render</w:t>
      </w:r>
    </w:p>
    <w:p w14:paraId="55B1C3DE" w14:textId="77777777" w:rsidR="00C92F7A" w:rsidRPr="00C92F7A" w:rsidRDefault="00C92F7A" w:rsidP="00C92F7A">
      <w:pPr>
        <w:numPr>
          <w:ilvl w:val="0"/>
          <w:numId w:val="7"/>
        </w:numPr>
      </w:pPr>
      <w:r w:rsidRPr="00C92F7A">
        <w:t xml:space="preserve">Frontend: Netlify / </w:t>
      </w:r>
      <w:proofErr w:type="spellStart"/>
      <w:r w:rsidRPr="00C92F7A">
        <w:t>Vercel</w:t>
      </w:r>
      <w:proofErr w:type="spellEnd"/>
    </w:p>
    <w:p w14:paraId="1FB3F0B2" w14:textId="77777777" w:rsidR="00C92F7A" w:rsidRPr="00C92F7A" w:rsidRDefault="00C92F7A" w:rsidP="00C92F7A">
      <w:pPr>
        <w:numPr>
          <w:ilvl w:val="0"/>
          <w:numId w:val="7"/>
        </w:numPr>
      </w:pPr>
      <w:r w:rsidRPr="00C92F7A">
        <w:t>AI services: local GPU model or cloud inference</w:t>
      </w:r>
    </w:p>
    <w:p w14:paraId="5525965C" w14:textId="77777777" w:rsidR="00C92F7A" w:rsidRPr="00C92F7A" w:rsidRDefault="00C92F7A" w:rsidP="00C92F7A">
      <w:r w:rsidRPr="00C92F7A">
        <w:pict w14:anchorId="5894BEAB">
          <v:rect id="_x0000_i1058" style="width:0;height:1.5pt" o:hralign="center" o:hrstd="t" o:hr="t" fillcolor="#a0a0a0" stroked="f"/>
        </w:pict>
      </w:r>
    </w:p>
    <w:p w14:paraId="1E061C05" w14:textId="77777777" w:rsidR="00C92F7A" w:rsidRPr="00C92F7A" w:rsidRDefault="00C92F7A" w:rsidP="00C92F7A">
      <w:pPr>
        <w:rPr>
          <w:b/>
          <w:bCs/>
        </w:rPr>
      </w:pPr>
      <w:r w:rsidRPr="00C92F7A">
        <w:rPr>
          <w:b/>
          <w:bCs/>
        </w:rPr>
        <w:t>4. Challenges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gridCol w:w="5307"/>
      </w:tblGrid>
      <w:tr w:rsidR="00C92F7A" w:rsidRPr="00C92F7A" w14:paraId="5DA34BCA" w14:textId="77777777">
        <w:trPr>
          <w:tblHeader/>
          <w:tblCellSpacing w:w="15" w:type="dxa"/>
        </w:trPr>
        <w:tc>
          <w:tcPr>
            <w:tcW w:w="0" w:type="auto"/>
            <w:vAlign w:val="center"/>
            <w:hideMark/>
          </w:tcPr>
          <w:p w14:paraId="6B6DA210" w14:textId="77777777" w:rsidR="00C92F7A" w:rsidRPr="00C92F7A" w:rsidRDefault="00C92F7A" w:rsidP="00C92F7A">
            <w:pPr>
              <w:rPr>
                <w:b/>
                <w:bCs/>
              </w:rPr>
            </w:pPr>
            <w:r w:rsidRPr="00C92F7A">
              <w:rPr>
                <w:b/>
                <w:bCs/>
              </w:rPr>
              <w:t>Challenge</w:t>
            </w:r>
          </w:p>
        </w:tc>
        <w:tc>
          <w:tcPr>
            <w:tcW w:w="0" w:type="auto"/>
            <w:vAlign w:val="center"/>
            <w:hideMark/>
          </w:tcPr>
          <w:p w14:paraId="67EF2D21" w14:textId="77777777" w:rsidR="00C92F7A" w:rsidRPr="00C92F7A" w:rsidRDefault="00C92F7A" w:rsidP="00C92F7A">
            <w:pPr>
              <w:rPr>
                <w:b/>
                <w:bCs/>
              </w:rPr>
            </w:pPr>
            <w:r w:rsidRPr="00C92F7A">
              <w:rPr>
                <w:b/>
                <w:bCs/>
              </w:rPr>
              <w:t>Mitigation Strategy</w:t>
            </w:r>
          </w:p>
        </w:tc>
      </w:tr>
      <w:tr w:rsidR="00C92F7A" w:rsidRPr="00C92F7A" w14:paraId="1CE17D2F" w14:textId="77777777">
        <w:trPr>
          <w:tblCellSpacing w:w="15" w:type="dxa"/>
        </w:trPr>
        <w:tc>
          <w:tcPr>
            <w:tcW w:w="0" w:type="auto"/>
            <w:vAlign w:val="center"/>
            <w:hideMark/>
          </w:tcPr>
          <w:p w14:paraId="5C9F6770" w14:textId="77777777" w:rsidR="00C92F7A" w:rsidRPr="00C92F7A" w:rsidRDefault="00C92F7A" w:rsidP="00C92F7A">
            <w:r w:rsidRPr="00C92F7A">
              <w:t>Handling large video files</w:t>
            </w:r>
          </w:p>
        </w:tc>
        <w:tc>
          <w:tcPr>
            <w:tcW w:w="0" w:type="auto"/>
            <w:vAlign w:val="center"/>
            <w:hideMark/>
          </w:tcPr>
          <w:p w14:paraId="6A501278" w14:textId="77777777" w:rsidR="00C92F7A" w:rsidRPr="00C92F7A" w:rsidRDefault="00C92F7A" w:rsidP="00C92F7A">
            <w:r w:rsidRPr="00C92F7A">
              <w:t>Use compression, chunk upload, and background processing</w:t>
            </w:r>
          </w:p>
        </w:tc>
      </w:tr>
      <w:tr w:rsidR="00C92F7A" w:rsidRPr="00C92F7A" w14:paraId="72F83143" w14:textId="77777777">
        <w:trPr>
          <w:tblCellSpacing w:w="15" w:type="dxa"/>
        </w:trPr>
        <w:tc>
          <w:tcPr>
            <w:tcW w:w="0" w:type="auto"/>
            <w:vAlign w:val="center"/>
            <w:hideMark/>
          </w:tcPr>
          <w:p w14:paraId="118C23A8" w14:textId="77777777" w:rsidR="00C92F7A" w:rsidRPr="00C92F7A" w:rsidRDefault="00C92F7A" w:rsidP="00C92F7A">
            <w:r w:rsidRPr="00C92F7A">
              <w:t>Audio/Video quality variations</w:t>
            </w:r>
          </w:p>
        </w:tc>
        <w:tc>
          <w:tcPr>
            <w:tcW w:w="0" w:type="auto"/>
            <w:vAlign w:val="center"/>
            <w:hideMark/>
          </w:tcPr>
          <w:p w14:paraId="4840A49F" w14:textId="77777777" w:rsidR="00C92F7A" w:rsidRPr="00C92F7A" w:rsidRDefault="00C92F7A" w:rsidP="00C92F7A">
            <w:r w:rsidRPr="00C92F7A">
              <w:t>Noise reduction &amp; frame sampling techniques</w:t>
            </w:r>
          </w:p>
        </w:tc>
      </w:tr>
      <w:tr w:rsidR="00C92F7A" w:rsidRPr="00C92F7A" w14:paraId="03388769" w14:textId="77777777">
        <w:trPr>
          <w:tblCellSpacing w:w="15" w:type="dxa"/>
        </w:trPr>
        <w:tc>
          <w:tcPr>
            <w:tcW w:w="0" w:type="auto"/>
            <w:vAlign w:val="center"/>
            <w:hideMark/>
          </w:tcPr>
          <w:p w14:paraId="3686DED0" w14:textId="77777777" w:rsidR="00C92F7A" w:rsidRPr="00C92F7A" w:rsidRDefault="00C92F7A" w:rsidP="00C92F7A">
            <w:r w:rsidRPr="00C92F7A">
              <w:t>Bias in scoring</w:t>
            </w:r>
          </w:p>
        </w:tc>
        <w:tc>
          <w:tcPr>
            <w:tcW w:w="0" w:type="auto"/>
            <w:vAlign w:val="center"/>
            <w:hideMark/>
          </w:tcPr>
          <w:p w14:paraId="6F1E949F" w14:textId="77777777" w:rsidR="00C92F7A" w:rsidRPr="00C92F7A" w:rsidRDefault="00C92F7A" w:rsidP="00C92F7A">
            <w:r w:rsidRPr="00C92F7A">
              <w:t>Exclude identity cues, use fairness constraints</w:t>
            </w:r>
          </w:p>
        </w:tc>
      </w:tr>
      <w:tr w:rsidR="00C92F7A" w:rsidRPr="00C92F7A" w14:paraId="7541D965" w14:textId="77777777">
        <w:trPr>
          <w:tblCellSpacing w:w="15" w:type="dxa"/>
        </w:trPr>
        <w:tc>
          <w:tcPr>
            <w:tcW w:w="0" w:type="auto"/>
            <w:vAlign w:val="center"/>
            <w:hideMark/>
          </w:tcPr>
          <w:p w14:paraId="2AAF6D23" w14:textId="77777777" w:rsidR="00C92F7A" w:rsidRPr="00C92F7A" w:rsidRDefault="00C92F7A" w:rsidP="00C92F7A">
            <w:r w:rsidRPr="00C92F7A">
              <w:t>Inaccurate transcripts</w:t>
            </w:r>
          </w:p>
        </w:tc>
        <w:tc>
          <w:tcPr>
            <w:tcW w:w="0" w:type="auto"/>
            <w:vAlign w:val="center"/>
            <w:hideMark/>
          </w:tcPr>
          <w:p w14:paraId="26FA8EB7" w14:textId="77777777" w:rsidR="00C92F7A" w:rsidRPr="00C92F7A" w:rsidRDefault="00C92F7A" w:rsidP="00C92F7A">
            <w:r w:rsidRPr="00C92F7A">
              <w:t>Hybrid ASR model + punctuation restoration</w:t>
            </w:r>
          </w:p>
        </w:tc>
      </w:tr>
      <w:tr w:rsidR="00C92F7A" w:rsidRPr="00C92F7A" w14:paraId="038F413E" w14:textId="77777777">
        <w:trPr>
          <w:tblCellSpacing w:w="15" w:type="dxa"/>
        </w:trPr>
        <w:tc>
          <w:tcPr>
            <w:tcW w:w="0" w:type="auto"/>
            <w:vAlign w:val="center"/>
            <w:hideMark/>
          </w:tcPr>
          <w:p w14:paraId="7A3DEC80" w14:textId="77777777" w:rsidR="00C92F7A" w:rsidRPr="00C92F7A" w:rsidRDefault="00C92F7A" w:rsidP="00C92F7A">
            <w:r w:rsidRPr="00C92F7A">
              <w:t>Real-time processing cost</w:t>
            </w:r>
          </w:p>
        </w:tc>
        <w:tc>
          <w:tcPr>
            <w:tcW w:w="0" w:type="auto"/>
            <w:vAlign w:val="center"/>
            <w:hideMark/>
          </w:tcPr>
          <w:p w14:paraId="34A6F199" w14:textId="77777777" w:rsidR="00C92F7A" w:rsidRPr="00C92F7A" w:rsidRDefault="00C92F7A" w:rsidP="00C92F7A">
            <w:r w:rsidRPr="00C92F7A">
              <w:t>Asynchronous job queue + caching</w:t>
            </w:r>
          </w:p>
        </w:tc>
      </w:tr>
      <w:tr w:rsidR="00C92F7A" w:rsidRPr="00C92F7A" w14:paraId="3AA20DCD" w14:textId="77777777">
        <w:trPr>
          <w:tblCellSpacing w:w="15" w:type="dxa"/>
        </w:trPr>
        <w:tc>
          <w:tcPr>
            <w:tcW w:w="0" w:type="auto"/>
            <w:vAlign w:val="center"/>
            <w:hideMark/>
          </w:tcPr>
          <w:p w14:paraId="29C6A604" w14:textId="77777777" w:rsidR="00C92F7A" w:rsidRPr="00C92F7A" w:rsidRDefault="00C92F7A" w:rsidP="00C92F7A">
            <w:r w:rsidRPr="00C92F7A">
              <w:t>Multiple subjects require different metrics</w:t>
            </w:r>
          </w:p>
        </w:tc>
        <w:tc>
          <w:tcPr>
            <w:tcW w:w="0" w:type="auto"/>
            <w:vAlign w:val="center"/>
            <w:hideMark/>
          </w:tcPr>
          <w:p w14:paraId="44DBADA9" w14:textId="77777777" w:rsidR="00C92F7A" w:rsidRPr="00C92F7A" w:rsidRDefault="00C92F7A" w:rsidP="00C92F7A">
            <w:r w:rsidRPr="00C92F7A">
              <w:t>Subject-based model fine-tuning</w:t>
            </w:r>
          </w:p>
        </w:tc>
      </w:tr>
    </w:tbl>
    <w:p w14:paraId="75F85067" w14:textId="77777777" w:rsidR="00C92F7A" w:rsidRPr="00C92F7A" w:rsidRDefault="00C92F7A" w:rsidP="00C92F7A">
      <w:r w:rsidRPr="00C92F7A">
        <w:pict w14:anchorId="5D638966">
          <v:rect id="_x0000_i1059" style="width:0;height:1.5pt" o:hralign="center" o:hrstd="t" o:hr="t" fillcolor="#a0a0a0" stroked="f"/>
        </w:pict>
      </w:r>
    </w:p>
    <w:p w14:paraId="523184F0" w14:textId="77777777" w:rsidR="00C92F7A" w:rsidRPr="00C92F7A" w:rsidRDefault="00C92F7A" w:rsidP="00C92F7A">
      <w:pPr>
        <w:rPr>
          <w:b/>
          <w:bCs/>
        </w:rPr>
      </w:pPr>
      <w:r w:rsidRPr="00C92F7A">
        <w:rPr>
          <w:b/>
          <w:bCs/>
        </w:rPr>
        <w:t>5. Roadmap to Final Build</w:t>
      </w:r>
    </w:p>
    <w:p w14:paraId="50C5DF67" w14:textId="77777777" w:rsidR="00C92F7A" w:rsidRPr="00C92F7A" w:rsidRDefault="00C92F7A" w:rsidP="00C92F7A">
      <w:pPr>
        <w:rPr>
          <w:b/>
          <w:bCs/>
        </w:rPr>
      </w:pPr>
      <w:r w:rsidRPr="00C92F7A">
        <w:rPr>
          <w:b/>
          <w:bCs/>
        </w:rPr>
        <w:lastRenderedPageBreak/>
        <w:t>Phase 1 – Prototype (Week 1–2)</w:t>
      </w:r>
    </w:p>
    <w:p w14:paraId="521841B1" w14:textId="77777777" w:rsidR="00C92F7A" w:rsidRPr="00C92F7A" w:rsidRDefault="00C92F7A" w:rsidP="00C92F7A">
      <w:pPr>
        <w:numPr>
          <w:ilvl w:val="0"/>
          <w:numId w:val="8"/>
        </w:numPr>
      </w:pPr>
      <w:r w:rsidRPr="00C92F7A">
        <w:t>Basic frontend UI</w:t>
      </w:r>
    </w:p>
    <w:p w14:paraId="079D03E3" w14:textId="77777777" w:rsidR="00C92F7A" w:rsidRPr="00C92F7A" w:rsidRDefault="00C92F7A" w:rsidP="00C92F7A">
      <w:pPr>
        <w:numPr>
          <w:ilvl w:val="0"/>
          <w:numId w:val="8"/>
        </w:numPr>
      </w:pPr>
      <w:r w:rsidRPr="00C92F7A">
        <w:t>Video upload system</w:t>
      </w:r>
    </w:p>
    <w:p w14:paraId="2DAAD41D" w14:textId="77777777" w:rsidR="00C92F7A" w:rsidRPr="00C92F7A" w:rsidRDefault="00C92F7A" w:rsidP="00C92F7A">
      <w:pPr>
        <w:numPr>
          <w:ilvl w:val="0"/>
          <w:numId w:val="8"/>
        </w:numPr>
      </w:pPr>
      <w:r w:rsidRPr="00C92F7A">
        <w:t>Mock scoring API</w:t>
      </w:r>
    </w:p>
    <w:p w14:paraId="0D981C4D" w14:textId="77777777" w:rsidR="00C92F7A" w:rsidRPr="00C92F7A" w:rsidRDefault="00C92F7A" w:rsidP="00C92F7A">
      <w:pPr>
        <w:numPr>
          <w:ilvl w:val="0"/>
          <w:numId w:val="8"/>
        </w:numPr>
      </w:pPr>
      <w:r w:rsidRPr="00C92F7A">
        <w:t>Simple dashboard</w:t>
      </w:r>
    </w:p>
    <w:p w14:paraId="1F827F8E" w14:textId="77777777" w:rsidR="00C92F7A" w:rsidRPr="00C92F7A" w:rsidRDefault="00C92F7A" w:rsidP="00C92F7A">
      <w:pPr>
        <w:rPr>
          <w:b/>
          <w:bCs/>
        </w:rPr>
      </w:pPr>
      <w:r w:rsidRPr="00C92F7A">
        <w:rPr>
          <w:b/>
          <w:bCs/>
        </w:rPr>
        <w:t>Phase 2 – AI Integration (Week 3–5)</w:t>
      </w:r>
    </w:p>
    <w:p w14:paraId="6C642C4C" w14:textId="77777777" w:rsidR="00C92F7A" w:rsidRPr="00C92F7A" w:rsidRDefault="00C92F7A" w:rsidP="00C92F7A">
      <w:pPr>
        <w:numPr>
          <w:ilvl w:val="0"/>
          <w:numId w:val="9"/>
        </w:numPr>
      </w:pPr>
      <w:r w:rsidRPr="00C92F7A">
        <w:t>Integrate speech-to-text</w:t>
      </w:r>
    </w:p>
    <w:p w14:paraId="5A0444E9" w14:textId="77777777" w:rsidR="00C92F7A" w:rsidRPr="00C92F7A" w:rsidRDefault="00C92F7A" w:rsidP="00C92F7A">
      <w:pPr>
        <w:numPr>
          <w:ilvl w:val="0"/>
          <w:numId w:val="9"/>
        </w:numPr>
      </w:pPr>
      <w:r w:rsidRPr="00C92F7A">
        <w:t>Add audio &amp; video analysis models</w:t>
      </w:r>
    </w:p>
    <w:p w14:paraId="70D48EA9" w14:textId="77777777" w:rsidR="00C92F7A" w:rsidRPr="00C92F7A" w:rsidRDefault="00C92F7A" w:rsidP="00C92F7A">
      <w:pPr>
        <w:numPr>
          <w:ilvl w:val="0"/>
          <w:numId w:val="9"/>
        </w:numPr>
      </w:pPr>
      <w:r w:rsidRPr="00C92F7A">
        <w:t>Implement scoring engine</w:t>
      </w:r>
    </w:p>
    <w:p w14:paraId="2571D871" w14:textId="77777777" w:rsidR="00C92F7A" w:rsidRPr="00C92F7A" w:rsidRDefault="00C92F7A" w:rsidP="00C92F7A">
      <w:pPr>
        <w:numPr>
          <w:ilvl w:val="0"/>
          <w:numId w:val="9"/>
        </w:numPr>
      </w:pPr>
      <w:r w:rsidRPr="00C92F7A">
        <w:t>Create explainability module</w:t>
      </w:r>
    </w:p>
    <w:p w14:paraId="1B892206" w14:textId="77777777" w:rsidR="00C92F7A" w:rsidRPr="00C92F7A" w:rsidRDefault="00C92F7A" w:rsidP="00C92F7A">
      <w:pPr>
        <w:rPr>
          <w:b/>
          <w:bCs/>
        </w:rPr>
      </w:pPr>
      <w:r w:rsidRPr="00C92F7A">
        <w:rPr>
          <w:b/>
          <w:bCs/>
        </w:rPr>
        <w:t>Phase 3 – Backend &amp; Database (Week 6–7)</w:t>
      </w:r>
    </w:p>
    <w:p w14:paraId="76EAF1C7" w14:textId="77777777" w:rsidR="00C92F7A" w:rsidRPr="00C92F7A" w:rsidRDefault="00C92F7A" w:rsidP="00C92F7A">
      <w:pPr>
        <w:numPr>
          <w:ilvl w:val="0"/>
          <w:numId w:val="10"/>
        </w:numPr>
      </w:pPr>
      <w:r w:rsidRPr="00C92F7A">
        <w:t>Complete API development</w:t>
      </w:r>
    </w:p>
    <w:p w14:paraId="2E4A68F0" w14:textId="77777777" w:rsidR="00C92F7A" w:rsidRPr="00C92F7A" w:rsidRDefault="00C92F7A" w:rsidP="00C92F7A">
      <w:pPr>
        <w:numPr>
          <w:ilvl w:val="0"/>
          <w:numId w:val="10"/>
        </w:numPr>
      </w:pPr>
      <w:r w:rsidRPr="00C92F7A">
        <w:t>Set up mentor/session database</w:t>
      </w:r>
    </w:p>
    <w:p w14:paraId="77A88C96" w14:textId="77777777" w:rsidR="00C92F7A" w:rsidRPr="00C92F7A" w:rsidRDefault="00C92F7A" w:rsidP="00C92F7A">
      <w:pPr>
        <w:numPr>
          <w:ilvl w:val="0"/>
          <w:numId w:val="10"/>
        </w:numPr>
      </w:pPr>
      <w:r w:rsidRPr="00C92F7A">
        <w:t>Add authentication &amp; admin controls</w:t>
      </w:r>
    </w:p>
    <w:p w14:paraId="182648B0" w14:textId="77777777" w:rsidR="00C92F7A" w:rsidRPr="00C92F7A" w:rsidRDefault="00C92F7A" w:rsidP="00C92F7A">
      <w:pPr>
        <w:rPr>
          <w:b/>
          <w:bCs/>
        </w:rPr>
      </w:pPr>
      <w:r w:rsidRPr="00C92F7A">
        <w:rPr>
          <w:b/>
          <w:bCs/>
        </w:rPr>
        <w:t>Phase 4 – Full Dashboard (Week 8–9)</w:t>
      </w:r>
    </w:p>
    <w:p w14:paraId="0FBF3486" w14:textId="77777777" w:rsidR="00C92F7A" w:rsidRPr="00C92F7A" w:rsidRDefault="00C92F7A" w:rsidP="00C92F7A">
      <w:pPr>
        <w:numPr>
          <w:ilvl w:val="0"/>
          <w:numId w:val="11"/>
        </w:numPr>
      </w:pPr>
      <w:r w:rsidRPr="00C92F7A">
        <w:t>Comparative analytics page</w:t>
      </w:r>
    </w:p>
    <w:p w14:paraId="354EAF14" w14:textId="77777777" w:rsidR="00C92F7A" w:rsidRPr="00C92F7A" w:rsidRDefault="00C92F7A" w:rsidP="00C92F7A">
      <w:pPr>
        <w:numPr>
          <w:ilvl w:val="0"/>
          <w:numId w:val="11"/>
        </w:numPr>
      </w:pPr>
      <w:r w:rsidRPr="00C92F7A">
        <w:t>Trend visualization</w:t>
      </w:r>
    </w:p>
    <w:p w14:paraId="269F6729" w14:textId="77777777" w:rsidR="00C92F7A" w:rsidRPr="00C92F7A" w:rsidRDefault="00C92F7A" w:rsidP="00C92F7A">
      <w:pPr>
        <w:numPr>
          <w:ilvl w:val="0"/>
          <w:numId w:val="11"/>
        </w:numPr>
      </w:pPr>
      <w:r w:rsidRPr="00C92F7A">
        <w:t>PDF report generation</w:t>
      </w:r>
    </w:p>
    <w:p w14:paraId="4C456204" w14:textId="77777777" w:rsidR="00C92F7A" w:rsidRPr="00C92F7A" w:rsidRDefault="00C92F7A" w:rsidP="00C92F7A">
      <w:pPr>
        <w:rPr>
          <w:b/>
          <w:bCs/>
        </w:rPr>
      </w:pPr>
      <w:r w:rsidRPr="00C92F7A">
        <w:rPr>
          <w:b/>
          <w:bCs/>
        </w:rPr>
        <w:t>Phase 5 – Optimization &amp; Deployment (Week 10+)</w:t>
      </w:r>
    </w:p>
    <w:p w14:paraId="1CCE104B" w14:textId="77777777" w:rsidR="00C92F7A" w:rsidRPr="00C92F7A" w:rsidRDefault="00C92F7A" w:rsidP="00C92F7A">
      <w:pPr>
        <w:numPr>
          <w:ilvl w:val="0"/>
          <w:numId w:val="12"/>
        </w:numPr>
      </w:pPr>
      <w:r w:rsidRPr="00C92F7A">
        <w:t>Performance tuning</w:t>
      </w:r>
    </w:p>
    <w:p w14:paraId="2853C2BF" w14:textId="77777777" w:rsidR="00C92F7A" w:rsidRPr="00C92F7A" w:rsidRDefault="00C92F7A" w:rsidP="00C92F7A">
      <w:pPr>
        <w:numPr>
          <w:ilvl w:val="0"/>
          <w:numId w:val="12"/>
        </w:numPr>
      </w:pPr>
      <w:r w:rsidRPr="00C92F7A">
        <w:t>CI/CD deployment</w:t>
      </w:r>
    </w:p>
    <w:p w14:paraId="3062E763" w14:textId="77777777" w:rsidR="00C92F7A" w:rsidRPr="00C92F7A" w:rsidRDefault="00C92F7A" w:rsidP="00C92F7A">
      <w:pPr>
        <w:numPr>
          <w:ilvl w:val="0"/>
          <w:numId w:val="12"/>
        </w:numPr>
      </w:pPr>
      <w:r w:rsidRPr="00C92F7A">
        <w:t>Scalability improvements</w:t>
      </w:r>
    </w:p>
    <w:p w14:paraId="5D539E2D" w14:textId="77777777" w:rsidR="00C92F7A" w:rsidRPr="00C92F7A" w:rsidRDefault="00C92F7A" w:rsidP="00C92F7A">
      <w:pPr>
        <w:numPr>
          <w:ilvl w:val="0"/>
          <w:numId w:val="12"/>
        </w:numPr>
      </w:pPr>
      <w:r w:rsidRPr="00C92F7A">
        <w:t>Final demo build</w:t>
      </w:r>
    </w:p>
    <w:p w14:paraId="5E862391" w14:textId="77777777" w:rsidR="00C92F7A" w:rsidRDefault="00C92F7A"/>
    <w:sectPr w:rsidR="00C92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1EB"/>
    <w:multiLevelType w:val="multilevel"/>
    <w:tmpl w:val="BF5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4FA3"/>
    <w:multiLevelType w:val="multilevel"/>
    <w:tmpl w:val="B4744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1260C"/>
    <w:multiLevelType w:val="multilevel"/>
    <w:tmpl w:val="BD4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C299F"/>
    <w:multiLevelType w:val="multilevel"/>
    <w:tmpl w:val="C66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80F83"/>
    <w:multiLevelType w:val="multilevel"/>
    <w:tmpl w:val="AAD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F12B7"/>
    <w:multiLevelType w:val="multilevel"/>
    <w:tmpl w:val="457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A5C34"/>
    <w:multiLevelType w:val="multilevel"/>
    <w:tmpl w:val="1ED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4316A"/>
    <w:multiLevelType w:val="multilevel"/>
    <w:tmpl w:val="CA1A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847D93"/>
    <w:multiLevelType w:val="multilevel"/>
    <w:tmpl w:val="85D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07D0C"/>
    <w:multiLevelType w:val="multilevel"/>
    <w:tmpl w:val="144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D7C77"/>
    <w:multiLevelType w:val="multilevel"/>
    <w:tmpl w:val="8F8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82547"/>
    <w:multiLevelType w:val="multilevel"/>
    <w:tmpl w:val="7D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732324">
    <w:abstractNumId w:val="11"/>
  </w:num>
  <w:num w:numId="2" w16cid:durableId="1260941379">
    <w:abstractNumId w:val="1"/>
  </w:num>
  <w:num w:numId="3" w16cid:durableId="1529220786">
    <w:abstractNumId w:val="2"/>
  </w:num>
  <w:num w:numId="4" w16cid:durableId="783231800">
    <w:abstractNumId w:val="0"/>
  </w:num>
  <w:num w:numId="5" w16cid:durableId="1608806138">
    <w:abstractNumId w:val="7"/>
  </w:num>
  <w:num w:numId="6" w16cid:durableId="1843352068">
    <w:abstractNumId w:val="8"/>
  </w:num>
  <w:num w:numId="7" w16cid:durableId="1887793735">
    <w:abstractNumId w:val="3"/>
  </w:num>
  <w:num w:numId="8" w16cid:durableId="262538138">
    <w:abstractNumId w:val="4"/>
  </w:num>
  <w:num w:numId="9" w16cid:durableId="2087991844">
    <w:abstractNumId w:val="9"/>
  </w:num>
  <w:num w:numId="10" w16cid:durableId="1240285486">
    <w:abstractNumId w:val="5"/>
  </w:num>
  <w:num w:numId="11" w16cid:durableId="1364591995">
    <w:abstractNumId w:val="6"/>
  </w:num>
  <w:num w:numId="12" w16cid:durableId="3501116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7A"/>
    <w:rsid w:val="00BF6945"/>
    <w:rsid w:val="00C92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3CC46"/>
  <w15:chartTrackingRefBased/>
  <w15:docId w15:val="{B274CD98-4EC0-4AB3-BCC5-CE3D6996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7A"/>
    <w:rPr>
      <w:rFonts w:eastAsiaTheme="majorEastAsia" w:cstheme="majorBidi"/>
      <w:color w:val="272727" w:themeColor="text1" w:themeTint="D8"/>
    </w:rPr>
  </w:style>
  <w:style w:type="paragraph" w:styleId="Title">
    <w:name w:val="Title"/>
    <w:basedOn w:val="Normal"/>
    <w:next w:val="Normal"/>
    <w:link w:val="TitleChar"/>
    <w:uiPriority w:val="10"/>
    <w:qFormat/>
    <w:rsid w:val="00C9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7A"/>
    <w:pPr>
      <w:spacing w:before="160"/>
      <w:jc w:val="center"/>
    </w:pPr>
    <w:rPr>
      <w:i/>
      <w:iCs/>
      <w:color w:val="404040" w:themeColor="text1" w:themeTint="BF"/>
    </w:rPr>
  </w:style>
  <w:style w:type="character" w:customStyle="1" w:styleId="QuoteChar">
    <w:name w:val="Quote Char"/>
    <w:basedOn w:val="DefaultParagraphFont"/>
    <w:link w:val="Quote"/>
    <w:uiPriority w:val="29"/>
    <w:rsid w:val="00C92F7A"/>
    <w:rPr>
      <w:i/>
      <w:iCs/>
      <w:color w:val="404040" w:themeColor="text1" w:themeTint="BF"/>
    </w:rPr>
  </w:style>
  <w:style w:type="paragraph" w:styleId="ListParagraph">
    <w:name w:val="List Paragraph"/>
    <w:basedOn w:val="Normal"/>
    <w:uiPriority w:val="34"/>
    <w:qFormat/>
    <w:rsid w:val="00C92F7A"/>
    <w:pPr>
      <w:ind w:left="720"/>
      <w:contextualSpacing/>
    </w:pPr>
  </w:style>
  <w:style w:type="character" w:styleId="IntenseEmphasis">
    <w:name w:val="Intense Emphasis"/>
    <w:basedOn w:val="DefaultParagraphFont"/>
    <w:uiPriority w:val="21"/>
    <w:qFormat/>
    <w:rsid w:val="00C92F7A"/>
    <w:rPr>
      <w:i/>
      <w:iCs/>
      <w:color w:val="0F4761" w:themeColor="accent1" w:themeShade="BF"/>
    </w:rPr>
  </w:style>
  <w:style w:type="paragraph" w:styleId="IntenseQuote">
    <w:name w:val="Intense Quote"/>
    <w:basedOn w:val="Normal"/>
    <w:next w:val="Normal"/>
    <w:link w:val="IntenseQuoteChar"/>
    <w:uiPriority w:val="30"/>
    <w:qFormat/>
    <w:rsid w:val="00C9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F7A"/>
    <w:rPr>
      <w:i/>
      <w:iCs/>
      <w:color w:val="0F4761" w:themeColor="accent1" w:themeShade="BF"/>
    </w:rPr>
  </w:style>
  <w:style w:type="character" w:styleId="IntenseReference">
    <w:name w:val="Intense Reference"/>
    <w:basedOn w:val="DefaultParagraphFont"/>
    <w:uiPriority w:val="32"/>
    <w:qFormat/>
    <w:rsid w:val="00C92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VARMA</dc:creator>
  <cp:keywords/>
  <dc:description/>
  <cp:lastModifiedBy>VISHAL VARMA</cp:lastModifiedBy>
  <cp:revision>1</cp:revision>
  <dcterms:created xsi:type="dcterms:W3CDTF">2025-12-11T18:14:00Z</dcterms:created>
  <dcterms:modified xsi:type="dcterms:W3CDTF">2025-12-11T18:17:00Z</dcterms:modified>
</cp:coreProperties>
</file>