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BFD" w:rsidRPr="00E65BFD" w:rsidRDefault="00E65BFD" w:rsidP="00E65BFD">
      <w:pPr>
        <w:rPr>
          <w:rFonts w:ascii="Calibri Light" w:eastAsiaTheme="minorEastAsia" w:hAnsi="Calibri Light" w:cs="Times New Roman"/>
          <w:b/>
          <w:bCs/>
          <w:sz w:val="28"/>
          <w:szCs w:val="28"/>
        </w:rPr>
      </w:pPr>
      <w:bookmarkStart w:id="0" w:name="_GoBack"/>
      <w:r w:rsidRPr="00E65BFD">
        <w:rPr>
          <w:rFonts w:ascii="Calibri Light" w:eastAsiaTheme="minorEastAsia" w:hAnsi="Calibri Light" w:cs="Times New Roman"/>
          <w:b/>
          <w:bCs/>
          <w:sz w:val="28"/>
          <w:szCs w:val="28"/>
        </w:rPr>
        <w:t>Server Caching</w:t>
      </w:r>
    </w:p>
    <w:bookmarkEnd w:id="0"/>
    <w:p w:rsidR="00E65BFD" w:rsidRPr="00E65BFD" w:rsidRDefault="00E65BFD" w:rsidP="00E65BFD">
      <w:pPr>
        <w:rPr>
          <w:rFonts w:ascii="Calibri Light" w:eastAsiaTheme="minorEastAsia" w:hAnsi="Calibri Light" w:cs="Times New Roman"/>
          <w:bCs/>
        </w:rPr>
      </w:pPr>
    </w:p>
    <w:p w:rsidR="00E65BFD" w:rsidRPr="00E65BFD" w:rsidRDefault="00E65BFD" w:rsidP="00E65BFD">
      <w:pPr>
        <w:rPr>
          <w:rFonts w:ascii="Calibri Light" w:eastAsiaTheme="minorEastAsia" w:hAnsi="Calibri Light" w:cs="Times New Roman"/>
          <w:bCs/>
        </w:rPr>
      </w:pPr>
      <w:r w:rsidRPr="00E65BFD">
        <w:rPr>
          <w:rFonts w:ascii="Calibri Light" w:eastAsiaTheme="minorEastAsia" w:hAnsi="Calibri Light" w:cs="Times New Roman"/>
          <w:bCs/>
        </w:rPr>
        <w:t>Created a multithreaded web proxy server that supports GET method and implements caching.</w:t>
      </w:r>
    </w:p>
    <w:p w:rsidR="00E65BFD" w:rsidRPr="00E65BFD" w:rsidRDefault="00E65BFD" w:rsidP="00E65BFD">
      <w:pPr>
        <w:rPr>
          <w:rFonts w:ascii="Calibri Light" w:eastAsiaTheme="minorEastAsia" w:hAnsi="Calibri Light" w:cs="Times New Roman"/>
          <w:bCs/>
        </w:rPr>
      </w:pPr>
    </w:p>
    <w:p w:rsidR="00E65BFD" w:rsidRPr="00E65BFD" w:rsidRDefault="00E65BFD" w:rsidP="00E65BFD">
      <w:pPr>
        <w:rPr>
          <w:rFonts w:ascii="Calibri Light" w:eastAsiaTheme="minorEastAsia" w:hAnsi="Calibri Light" w:cs="Times New Roman"/>
          <w:bCs/>
        </w:rPr>
      </w:pPr>
      <w:r w:rsidRPr="00E65BFD">
        <w:rPr>
          <w:rFonts w:ascii="Calibri Light" w:eastAsiaTheme="minorEastAsia" w:hAnsi="Calibri Light" w:cs="Times New Roman"/>
          <w:bCs/>
        </w:rPr>
        <w:t>Project Tasks:</w:t>
      </w:r>
    </w:p>
    <w:p w:rsidR="00E65BFD" w:rsidRPr="00E65BFD" w:rsidRDefault="00E65BFD" w:rsidP="00E65BFD">
      <w:pPr>
        <w:rPr>
          <w:rFonts w:ascii="Calibri Light" w:eastAsiaTheme="minorEastAsia" w:hAnsi="Calibri Light" w:cs="Times New Roman"/>
          <w:bCs/>
        </w:rPr>
      </w:pPr>
      <w:r w:rsidRPr="00E65BFD">
        <w:rPr>
          <w:rFonts w:ascii="Calibri Light" w:eastAsiaTheme="minorEastAsia" w:hAnsi="Calibri Light" w:cs="Times New Roman"/>
          <w:bCs/>
        </w:rPr>
        <w:t>•</w:t>
      </w:r>
      <w:r w:rsidRPr="00E65BFD">
        <w:rPr>
          <w:rFonts w:ascii="Calibri Light" w:eastAsiaTheme="minorEastAsia" w:hAnsi="Calibri Light" w:cs="Times New Roman"/>
          <w:bCs/>
        </w:rPr>
        <w:tab/>
        <w:t xml:space="preserve">Create a </w:t>
      </w:r>
      <w:proofErr w:type="spellStart"/>
      <w:r w:rsidRPr="00E65BFD">
        <w:rPr>
          <w:rFonts w:ascii="Calibri Light" w:eastAsiaTheme="minorEastAsia" w:hAnsi="Calibri Light" w:cs="Times New Roman"/>
          <w:bCs/>
        </w:rPr>
        <w:t>ServerSocket</w:t>
      </w:r>
      <w:proofErr w:type="spellEnd"/>
      <w:r w:rsidRPr="00E65BFD">
        <w:rPr>
          <w:rFonts w:ascii="Calibri Light" w:eastAsiaTheme="minorEastAsia" w:hAnsi="Calibri Light" w:cs="Times New Roman"/>
          <w:bCs/>
        </w:rPr>
        <w:t xml:space="preserve"> object to monitor the port 8080 or other ports from input;</w:t>
      </w:r>
    </w:p>
    <w:p w:rsidR="00E65BFD" w:rsidRPr="00E65BFD" w:rsidRDefault="00E65BFD" w:rsidP="00E65BFD">
      <w:pPr>
        <w:rPr>
          <w:rFonts w:ascii="Calibri Light" w:eastAsiaTheme="minorEastAsia" w:hAnsi="Calibri Light" w:cs="Times New Roman"/>
          <w:bCs/>
        </w:rPr>
      </w:pPr>
      <w:r w:rsidRPr="00E65BFD">
        <w:rPr>
          <w:rFonts w:ascii="Calibri Light" w:eastAsiaTheme="minorEastAsia" w:hAnsi="Calibri Light" w:cs="Times New Roman"/>
          <w:bCs/>
        </w:rPr>
        <w:t>•</w:t>
      </w:r>
      <w:r w:rsidRPr="00E65BFD">
        <w:rPr>
          <w:rFonts w:ascii="Calibri Light" w:eastAsiaTheme="minorEastAsia" w:hAnsi="Calibri Light" w:cs="Times New Roman"/>
          <w:bCs/>
        </w:rPr>
        <w:tab/>
        <w:t>If receive client request, create a new thread to process the request. Also a new socket is</w:t>
      </w:r>
    </w:p>
    <w:p w:rsidR="00E65BFD" w:rsidRPr="00E65BFD" w:rsidRDefault="00E65BFD" w:rsidP="00E65BFD">
      <w:pPr>
        <w:rPr>
          <w:rFonts w:ascii="Calibri Light" w:eastAsiaTheme="minorEastAsia" w:hAnsi="Calibri Light" w:cs="Times New Roman"/>
          <w:bCs/>
        </w:rPr>
      </w:pPr>
      <w:r w:rsidRPr="00E65BFD">
        <w:rPr>
          <w:rFonts w:ascii="Calibri Light" w:eastAsiaTheme="minorEastAsia" w:hAnsi="Calibri Light" w:cs="Times New Roman"/>
          <w:bCs/>
        </w:rPr>
        <w:t>•</w:t>
      </w:r>
      <w:r w:rsidRPr="00E65BFD">
        <w:rPr>
          <w:rFonts w:ascii="Calibri Light" w:eastAsiaTheme="minorEastAsia" w:hAnsi="Calibri Light" w:cs="Times New Roman"/>
          <w:bCs/>
        </w:rPr>
        <w:tab/>
        <w:t>created for the connection with client;</w:t>
      </w:r>
    </w:p>
    <w:p w:rsidR="00E65BFD" w:rsidRPr="00E65BFD" w:rsidRDefault="00E65BFD" w:rsidP="00E65BFD">
      <w:pPr>
        <w:rPr>
          <w:rFonts w:ascii="Calibri Light" w:eastAsiaTheme="minorEastAsia" w:hAnsi="Calibri Light" w:cs="Times New Roman"/>
          <w:bCs/>
        </w:rPr>
      </w:pPr>
      <w:r w:rsidRPr="00E65BFD">
        <w:rPr>
          <w:rFonts w:ascii="Calibri Light" w:eastAsiaTheme="minorEastAsia" w:hAnsi="Calibri Light" w:cs="Times New Roman"/>
          <w:bCs/>
        </w:rPr>
        <w:t>•</w:t>
      </w:r>
      <w:r w:rsidRPr="00E65BFD">
        <w:rPr>
          <w:rFonts w:ascii="Calibri Light" w:eastAsiaTheme="minorEastAsia" w:hAnsi="Calibri Light" w:cs="Times New Roman"/>
          <w:bCs/>
        </w:rPr>
        <w:tab/>
        <w:t xml:space="preserve">The </w:t>
      </w:r>
      <w:proofErr w:type="spellStart"/>
      <w:r w:rsidRPr="00E65BFD">
        <w:rPr>
          <w:rFonts w:ascii="Calibri Light" w:eastAsiaTheme="minorEastAsia" w:hAnsi="Calibri Light" w:cs="Times New Roman"/>
          <w:bCs/>
        </w:rPr>
        <w:t>ServerSocket</w:t>
      </w:r>
      <w:proofErr w:type="spellEnd"/>
      <w:r w:rsidRPr="00E65BFD">
        <w:rPr>
          <w:rFonts w:ascii="Calibri Light" w:eastAsiaTheme="minorEastAsia" w:hAnsi="Calibri Light" w:cs="Times New Roman"/>
          <w:bCs/>
        </w:rPr>
        <w:t xml:space="preserve"> object continues monitoring;</w:t>
      </w:r>
    </w:p>
    <w:p w:rsidR="00E65BFD" w:rsidRPr="00E65BFD" w:rsidRDefault="00E65BFD" w:rsidP="00E65BFD">
      <w:pPr>
        <w:rPr>
          <w:rFonts w:ascii="Calibri Light" w:eastAsiaTheme="minorEastAsia" w:hAnsi="Calibri Light" w:cs="Times New Roman"/>
          <w:bCs/>
        </w:rPr>
      </w:pPr>
      <w:r w:rsidRPr="00E65BFD">
        <w:rPr>
          <w:rFonts w:ascii="Calibri Light" w:eastAsiaTheme="minorEastAsia" w:hAnsi="Calibri Light" w:cs="Times New Roman"/>
          <w:bCs/>
        </w:rPr>
        <w:t>•</w:t>
      </w:r>
      <w:r w:rsidRPr="00E65BFD">
        <w:rPr>
          <w:rFonts w:ascii="Calibri Light" w:eastAsiaTheme="minorEastAsia" w:hAnsi="Calibri Light" w:cs="Times New Roman"/>
          <w:bCs/>
        </w:rPr>
        <w:tab/>
        <w:t>Parse the request line and headers sent by the client.</w:t>
      </w:r>
    </w:p>
    <w:p w:rsidR="00E65BFD" w:rsidRPr="00E65BFD" w:rsidRDefault="00E65BFD" w:rsidP="00E65BFD">
      <w:pPr>
        <w:rPr>
          <w:rFonts w:ascii="Calibri Light" w:eastAsiaTheme="minorEastAsia" w:hAnsi="Calibri Light" w:cs="Times New Roman"/>
          <w:bCs/>
        </w:rPr>
      </w:pPr>
      <w:r w:rsidRPr="00E65BFD">
        <w:rPr>
          <w:rFonts w:ascii="Calibri Light" w:eastAsiaTheme="minorEastAsia" w:hAnsi="Calibri Light" w:cs="Times New Roman"/>
          <w:bCs/>
        </w:rPr>
        <w:t>•</w:t>
      </w:r>
      <w:r w:rsidRPr="00E65BFD">
        <w:rPr>
          <w:rFonts w:ascii="Calibri Light" w:eastAsiaTheme="minorEastAsia" w:hAnsi="Calibri Light" w:cs="Times New Roman"/>
          <w:bCs/>
        </w:rPr>
        <w:tab/>
        <w:t>If the new request matches a past one, the proxy server will directly return the cached data.</w:t>
      </w:r>
    </w:p>
    <w:p w:rsidR="00E65BFD" w:rsidRPr="00E65BFD" w:rsidRDefault="00E65BFD" w:rsidP="00E65BFD">
      <w:pPr>
        <w:rPr>
          <w:rFonts w:ascii="Calibri Light" w:eastAsiaTheme="minorEastAsia" w:hAnsi="Calibri Light" w:cs="Times New Roman"/>
          <w:bCs/>
        </w:rPr>
      </w:pPr>
      <w:r w:rsidRPr="00E65BFD">
        <w:rPr>
          <w:rFonts w:ascii="Calibri Light" w:eastAsiaTheme="minorEastAsia" w:hAnsi="Calibri Light" w:cs="Times New Roman"/>
          <w:bCs/>
        </w:rPr>
        <w:t>•</w:t>
      </w:r>
      <w:r w:rsidRPr="00E65BFD">
        <w:rPr>
          <w:rFonts w:ascii="Calibri Light" w:eastAsiaTheme="minorEastAsia" w:hAnsi="Calibri Light" w:cs="Times New Roman"/>
          <w:bCs/>
        </w:rPr>
        <w:tab/>
        <w:t>Send request to “real” Web server. A HTTP response including the requested file will be</w:t>
      </w:r>
    </w:p>
    <w:p w:rsidR="00E65BFD" w:rsidRPr="00E65BFD" w:rsidRDefault="00E65BFD" w:rsidP="00E65BFD">
      <w:pPr>
        <w:rPr>
          <w:rFonts w:ascii="Calibri Light" w:eastAsiaTheme="minorEastAsia" w:hAnsi="Calibri Light" w:cs="Times New Roman"/>
          <w:bCs/>
        </w:rPr>
      </w:pPr>
      <w:r w:rsidRPr="00E65BFD">
        <w:rPr>
          <w:rFonts w:ascii="Calibri Light" w:eastAsiaTheme="minorEastAsia" w:hAnsi="Calibri Light" w:cs="Times New Roman"/>
          <w:bCs/>
        </w:rPr>
        <w:t>•</w:t>
      </w:r>
      <w:r w:rsidRPr="00E65BFD">
        <w:rPr>
          <w:rFonts w:ascii="Calibri Light" w:eastAsiaTheme="minorEastAsia" w:hAnsi="Calibri Light" w:cs="Times New Roman"/>
          <w:bCs/>
        </w:rPr>
        <w:tab/>
        <w:t>received at the proxy server.</w:t>
      </w:r>
    </w:p>
    <w:p w:rsidR="00E65BFD" w:rsidRPr="00E65BFD" w:rsidRDefault="00E65BFD" w:rsidP="00E65BFD">
      <w:pPr>
        <w:rPr>
          <w:rFonts w:ascii="Calibri Light" w:eastAsiaTheme="minorEastAsia" w:hAnsi="Calibri Light" w:cs="Times New Roman"/>
          <w:bCs/>
        </w:rPr>
      </w:pPr>
      <w:r w:rsidRPr="00E65BFD">
        <w:rPr>
          <w:rFonts w:ascii="Calibri Light" w:eastAsiaTheme="minorEastAsia" w:hAnsi="Calibri Light" w:cs="Times New Roman"/>
          <w:bCs/>
        </w:rPr>
        <w:t>•</w:t>
      </w:r>
      <w:r w:rsidRPr="00E65BFD">
        <w:rPr>
          <w:rFonts w:ascii="Calibri Light" w:eastAsiaTheme="minorEastAsia" w:hAnsi="Calibri Light" w:cs="Times New Roman"/>
          <w:bCs/>
        </w:rPr>
        <w:tab/>
        <w:t>The thread reads in the instream, get the file name and the content;</w:t>
      </w:r>
    </w:p>
    <w:p w:rsidR="00E65BFD" w:rsidRPr="00E65BFD" w:rsidRDefault="00E65BFD" w:rsidP="00E65BFD">
      <w:pPr>
        <w:rPr>
          <w:rFonts w:ascii="Calibri Light" w:eastAsiaTheme="minorEastAsia" w:hAnsi="Calibri Light" w:cs="Times New Roman"/>
          <w:bCs/>
        </w:rPr>
      </w:pPr>
      <w:r w:rsidRPr="00E65BFD">
        <w:rPr>
          <w:rFonts w:ascii="Calibri Light" w:eastAsiaTheme="minorEastAsia" w:hAnsi="Calibri Light" w:cs="Times New Roman"/>
          <w:bCs/>
        </w:rPr>
        <w:t>•</w:t>
      </w:r>
      <w:r w:rsidRPr="00E65BFD">
        <w:rPr>
          <w:rFonts w:ascii="Calibri Light" w:eastAsiaTheme="minorEastAsia" w:hAnsi="Calibri Light" w:cs="Times New Roman"/>
          <w:bCs/>
        </w:rPr>
        <w:tab/>
        <w:t>Forward the content to the Client.</w:t>
      </w:r>
    </w:p>
    <w:p w:rsidR="00E65BFD" w:rsidRPr="00E65BFD" w:rsidRDefault="00E65BFD" w:rsidP="00E65BFD">
      <w:pPr>
        <w:rPr>
          <w:rFonts w:ascii="Calibri Light" w:eastAsiaTheme="minorEastAsia" w:hAnsi="Calibri Light" w:cs="Times New Roman"/>
          <w:bCs/>
        </w:rPr>
      </w:pPr>
      <w:r w:rsidRPr="00E65BFD">
        <w:rPr>
          <w:rFonts w:ascii="Calibri Light" w:eastAsiaTheme="minorEastAsia" w:hAnsi="Calibri Light" w:cs="Times New Roman"/>
          <w:bCs/>
        </w:rPr>
        <w:t>• Close the socket, and end the thread.</w:t>
      </w:r>
    </w:p>
    <w:p w:rsidR="00E65BFD" w:rsidRPr="00E65BFD" w:rsidRDefault="00E65BFD" w:rsidP="00E65BFD">
      <w:pPr>
        <w:rPr>
          <w:rFonts w:ascii="Calibri Light" w:eastAsiaTheme="minorEastAsia" w:hAnsi="Calibri Light" w:cs="Times New Roman"/>
          <w:bCs/>
        </w:rPr>
      </w:pPr>
    </w:p>
    <w:p w:rsidR="003E1524" w:rsidRPr="00E65BFD" w:rsidRDefault="00E65BFD" w:rsidP="00E65BFD">
      <w:proofErr w:type="gramStart"/>
      <w:r w:rsidRPr="00E65BFD">
        <w:rPr>
          <w:rFonts w:ascii="Calibri Light" w:eastAsiaTheme="minorEastAsia" w:hAnsi="Calibri Light" w:cs="Times New Roman"/>
          <w:bCs/>
        </w:rPr>
        <w:t>Technology :</w:t>
      </w:r>
      <w:proofErr w:type="gramEnd"/>
      <w:r w:rsidRPr="00E65BFD">
        <w:rPr>
          <w:rFonts w:ascii="Calibri Light" w:eastAsiaTheme="minorEastAsia" w:hAnsi="Calibri Light" w:cs="Times New Roman"/>
          <w:bCs/>
        </w:rPr>
        <w:t xml:space="preserve"> Python</w:t>
      </w:r>
    </w:p>
    <w:sectPr w:rsidR="003E1524" w:rsidRPr="00E65BFD" w:rsidSect="00202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436C7"/>
    <w:multiLevelType w:val="multilevel"/>
    <w:tmpl w:val="7362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9E"/>
    <w:rsid w:val="000C7752"/>
    <w:rsid w:val="00275058"/>
    <w:rsid w:val="003E1524"/>
    <w:rsid w:val="00E65BFD"/>
    <w:rsid w:val="00FE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0E0A"/>
  <w15:chartTrackingRefBased/>
  <w15:docId w15:val="{4CAAAB10-F3FF-4D70-8714-B59E7F37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3F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3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Varma Vegiraju</dc:creator>
  <cp:keywords/>
  <dc:description/>
  <cp:lastModifiedBy>Siri Varma Vegiraju</cp:lastModifiedBy>
  <cp:revision>3</cp:revision>
  <dcterms:created xsi:type="dcterms:W3CDTF">2016-06-27T02:57:00Z</dcterms:created>
  <dcterms:modified xsi:type="dcterms:W3CDTF">2016-06-27T03:54:00Z</dcterms:modified>
</cp:coreProperties>
</file>