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5F81D" w14:textId="739BB334" w:rsidR="00796F9A" w:rsidRPr="004A26C4" w:rsidRDefault="00160009" w:rsidP="00C20734">
      <w:pPr>
        <w:pBdr>
          <w:bottom w:val="single" w:sz="4" w:space="1" w:color="auto"/>
        </w:pBdr>
        <w:jc w:val="center"/>
        <w:rPr>
          <w:rFonts w:ascii="Calisto MT" w:hAnsi="Calisto MT"/>
          <w:sz w:val="44"/>
          <w:szCs w:val="44"/>
        </w:rPr>
      </w:pPr>
      <w:r w:rsidRPr="004A26C4">
        <w:rPr>
          <w:rFonts w:ascii="Calisto MT" w:hAnsi="Calisto MT"/>
          <w:sz w:val="44"/>
          <w:szCs w:val="44"/>
        </w:rPr>
        <w:t xml:space="preserve">"Overcoming Obstacles: Strategies for Women Accessible Mental Health Care in Underserved </w:t>
      </w:r>
      <w:r w:rsidR="00C20734">
        <w:rPr>
          <w:rFonts w:ascii="Calisto MT" w:hAnsi="Calisto MT"/>
          <w:sz w:val="44"/>
          <w:szCs w:val="44"/>
        </w:rPr>
        <w:t xml:space="preserve">       </w:t>
      </w:r>
      <w:r w:rsidRPr="004A26C4">
        <w:rPr>
          <w:rFonts w:ascii="Calisto MT" w:hAnsi="Calisto MT"/>
          <w:sz w:val="44"/>
          <w:szCs w:val="44"/>
        </w:rPr>
        <w:t>Communities</w:t>
      </w:r>
      <w:r w:rsidR="00606E4E">
        <w:rPr>
          <w:rFonts w:ascii="Calisto MT" w:hAnsi="Calisto MT"/>
          <w:sz w:val="44"/>
          <w:szCs w:val="44"/>
        </w:rPr>
        <w:t xml:space="preserve"> of Survey</w:t>
      </w:r>
      <w:r w:rsidRPr="004A26C4">
        <w:rPr>
          <w:rFonts w:ascii="Calisto MT" w:hAnsi="Calisto MT"/>
          <w:sz w:val="44"/>
          <w:szCs w:val="44"/>
        </w:rPr>
        <w:t>"</w:t>
      </w:r>
    </w:p>
    <w:p w14:paraId="639B5EF2" w14:textId="76A40537" w:rsidR="005630C0" w:rsidRDefault="00D4147C" w:rsidP="0016356C">
      <w:pPr>
        <w:jc w:val="both"/>
        <w:rPr>
          <w:rFonts w:ascii="Calisto MT" w:hAnsi="Calisto MT" w:cs="Segoe UI"/>
          <w:color w:val="374151"/>
          <w:sz w:val="28"/>
          <w:szCs w:val="28"/>
          <w:shd w:val="clear" w:color="auto" w:fill="FFFFFF"/>
        </w:rPr>
      </w:pPr>
      <w:r>
        <w:rPr>
          <w:rFonts w:ascii="Bell MT" w:hAnsi="Bell MT" w:cs="Segoe UI"/>
          <w:b/>
          <w:i/>
          <w:color w:val="374151"/>
          <w:shd w:val="clear" w:color="auto" w:fill="FFFFFF"/>
        </w:rPr>
        <w:t xml:space="preserve">                </w:t>
      </w:r>
      <w:r w:rsidR="00923945">
        <w:rPr>
          <w:rFonts w:ascii="Bell MT" w:hAnsi="Bell MT" w:cs="Segoe UI"/>
          <w:b/>
          <w:i/>
          <w:color w:val="374151"/>
          <w:shd w:val="clear" w:color="auto" w:fill="FFFFFF"/>
        </w:rPr>
        <w:t xml:space="preserve">           </w:t>
      </w:r>
      <w:r w:rsidR="00954556">
        <w:rPr>
          <w:rFonts w:ascii="Bell MT" w:hAnsi="Bell MT" w:cs="Segoe UI"/>
          <w:b/>
          <w:i/>
          <w:color w:val="374151"/>
          <w:shd w:val="clear" w:color="auto" w:fill="FFFFFF"/>
        </w:rPr>
        <w:t xml:space="preserve">                 </w:t>
      </w:r>
      <w:r w:rsidR="00923945">
        <w:rPr>
          <w:rFonts w:ascii="Bell MT" w:hAnsi="Bell MT" w:cs="Segoe UI"/>
          <w:b/>
          <w:i/>
          <w:color w:val="374151"/>
          <w:shd w:val="clear" w:color="auto" w:fill="FFFFFF"/>
        </w:rPr>
        <w:t xml:space="preserve"> </w:t>
      </w:r>
      <w:r w:rsidR="00C85D87">
        <w:rPr>
          <w:rFonts w:ascii="Bell MT" w:hAnsi="Bell MT" w:cs="Segoe UI"/>
          <w:b/>
          <w:i/>
          <w:color w:val="374151"/>
          <w:shd w:val="clear" w:color="auto" w:fill="FFFFFF"/>
        </w:rPr>
        <w:t xml:space="preserve">               </w:t>
      </w:r>
      <w:r>
        <w:rPr>
          <w:rFonts w:ascii="Bell MT" w:hAnsi="Bell MT" w:cs="Segoe UI"/>
          <w:b/>
          <w:i/>
          <w:color w:val="374151"/>
          <w:shd w:val="clear" w:color="auto" w:fill="FFFFFF"/>
        </w:rPr>
        <w:t xml:space="preserve"> </w:t>
      </w:r>
      <w:r w:rsidRPr="00D4147C">
        <w:rPr>
          <w:rFonts w:ascii="Calisto MT" w:hAnsi="Calisto MT" w:cs="Segoe UI"/>
          <w:color w:val="374151"/>
          <w:sz w:val="28"/>
          <w:szCs w:val="28"/>
          <w:shd w:val="clear" w:color="auto" w:fill="FFFFFF"/>
        </w:rPr>
        <w:t>Disha Varma</w:t>
      </w:r>
    </w:p>
    <w:p w14:paraId="02C1625F" w14:textId="2949B7F3" w:rsidR="004A26C4" w:rsidRPr="00796F9A" w:rsidRDefault="007E2CD9" w:rsidP="000428DB">
      <w:pPr>
        <w:jc w:val="center"/>
        <w:rPr>
          <w:rFonts w:ascii="Bell MT" w:hAnsi="Bell MT" w:cs="Segoe UI"/>
          <w:b/>
          <w:i/>
          <w:color w:val="374151"/>
          <w:shd w:val="clear" w:color="auto" w:fill="FFFFFF"/>
        </w:rPr>
      </w:pPr>
      <w:hyperlink r:id="rId8" w:history="1">
        <w:r w:rsidR="005630C0" w:rsidRPr="008F63E4">
          <w:rPr>
            <w:rStyle w:val="Hyperlink"/>
            <w:rFonts w:ascii="Calisto MT" w:hAnsi="Calisto MT" w:cs="Segoe UI"/>
            <w:sz w:val="28"/>
            <w:szCs w:val="28"/>
            <w:shd w:val="clear" w:color="auto" w:fill="FFFFFF"/>
          </w:rPr>
          <w:t>dishavarma910@gmail.com</w:t>
        </w:r>
      </w:hyperlink>
      <w:r w:rsidR="005630C0">
        <w:rPr>
          <w:rFonts w:ascii="Calisto MT" w:hAnsi="Calisto MT" w:cs="Segoe UI"/>
          <w:color w:val="374151"/>
          <w:sz w:val="28"/>
          <w:szCs w:val="28"/>
          <w:shd w:val="clear" w:color="auto" w:fill="FFFFFF"/>
        </w:rPr>
        <w:t xml:space="preserve"> </w:t>
      </w:r>
      <w:r w:rsidR="00D4147C" w:rsidRPr="00D4147C">
        <w:rPr>
          <w:rFonts w:ascii="Calisto MT" w:hAnsi="Calisto MT" w:cs="Segoe UI"/>
          <w:color w:val="374151"/>
          <w:sz w:val="28"/>
          <w:szCs w:val="28"/>
          <w:shd w:val="clear" w:color="auto" w:fill="FFFFFF"/>
        </w:rPr>
        <w:t xml:space="preserve"> </w:t>
      </w:r>
      <w:bookmarkStart w:id="0" w:name="_GoBack"/>
      <w:bookmarkEnd w:id="0"/>
      <w:r w:rsidR="005630C0">
        <w:rPr>
          <w:rFonts w:ascii="Calisto MT" w:hAnsi="Calisto MT" w:cs="Segoe UI"/>
          <w:color w:val="374151"/>
          <w:sz w:val="28"/>
          <w:szCs w:val="28"/>
          <w:shd w:val="clear" w:color="auto" w:fill="FFFFFF"/>
        </w:rPr>
        <w:t xml:space="preserve"> </w:t>
      </w:r>
    </w:p>
    <w:p w14:paraId="39627761" w14:textId="024F7F3A" w:rsidR="00DD40DC" w:rsidRPr="004A26C4" w:rsidRDefault="00D4147C" w:rsidP="000428DB">
      <w:pPr>
        <w:jc w:val="center"/>
        <w:rPr>
          <w:rFonts w:ascii="Calisto MT" w:hAnsi="Calisto MT" w:cs="Segoe UI"/>
          <w:color w:val="374151"/>
          <w:sz w:val="28"/>
          <w:szCs w:val="28"/>
          <w:shd w:val="clear" w:color="auto" w:fill="FFFFFF"/>
        </w:rPr>
      </w:pPr>
      <w:r w:rsidRPr="000428DB">
        <w:rPr>
          <w:rFonts w:ascii="Calisto MT" w:hAnsi="Calisto MT" w:cs="Segoe UI"/>
          <w:color w:val="374151"/>
          <w:sz w:val="28"/>
          <w:szCs w:val="24"/>
          <w:shd w:val="clear" w:color="auto" w:fill="FFFFFF"/>
        </w:rPr>
        <w:t xml:space="preserve">L J Institutes </w:t>
      </w:r>
      <w:r w:rsidR="004C3D7D" w:rsidRPr="000428DB">
        <w:rPr>
          <w:rFonts w:ascii="Calisto MT" w:hAnsi="Calisto MT" w:cs="Segoe UI"/>
          <w:color w:val="374151"/>
          <w:sz w:val="28"/>
          <w:szCs w:val="24"/>
          <w:shd w:val="clear" w:color="auto" w:fill="FFFFFF"/>
        </w:rPr>
        <w:t>of Computer</w:t>
      </w:r>
      <w:r w:rsidR="004A26C4" w:rsidRPr="000428DB">
        <w:rPr>
          <w:rFonts w:ascii="Calisto MT" w:hAnsi="Calisto MT" w:cs="Segoe UI"/>
          <w:color w:val="374151"/>
          <w:sz w:val="28"/>
          <w:szCs w:val="24"/>
          <w:shd w:val="clear" w:color="auto" w:fill="FFFFFF"/>
        </w:rPr>
        <w:t xml:space="preserve"> Applications, LJ</w:t>
      </w:r>
      <w:r w:rsidRPr="000428DB">
        <w:rPr>
          <w:rFonts w:ascii="Calisto MT" w:hAnsi="Calisto MT" w:cs="Segoe UI"/>
          <w:color w:val="374151"/>
          <w:sz w:val="28"/>
          <w:szCs w:val="24"/>
          <w:shd w:val="clear" w:color="auto" w:fill="FFFFFF"/>
        </w:rPr>
        <w:t xml:space="preserve"> Uni</w:t>
      </w:r>
      <w:r w:rsidR="004C3D7D" w:rsidRPr="000428DB">
        <w:rPr>
          <w:rFonts w:ascii="Calisto MT" w:hAnsi="Calisto MT" w:cs="Segoe UI"/>
          <w:color w:val="374151"/>
          <w:sz w:val="28"/>
          <w:szCs w:val="24"/>
          <w:shd w:val="clear" w:color="auto" w:fill="FFFFFF"/>
        </w:rPr>
        <w:t>versity, Ahmedabad, Gujara</w:t>
      </w:r>
      <w:r w:rsidR="00E60B7F" w:rsidRPr="000428DB">
        <w:rPr>
          <w:rFonts w:ascii="Calisto MT" w:hAnsi="Calisto MT" w:cs="Segoe UI"/>
          <w:color w:val="374151"/>
          <w:sz w:val="28"/>
          <w:szCs w:val="24"/>
          <w:shd w:val="clear" w:color="auto" w:fill="FFFFFF"/>
        </w:rPr>
        <w:t>t</w:t>
      </w:r>
      <w:r w:rsidR="004C3D7D" w:rsidRPr="000428DB">
        <w:rPr>
          <w:rFonts w:ascii="Calisto MT" w:hAnsi="Calisto MT" w:cs="Segoe UI"/>
          <w:color w:val="374151"/>
          <w:sz w:val="28"/>
          <w:szCs w:val="24"/>
          <w:shd w:val="clear" w:color="auto" w:fill="FFFFFF"/>
        </w:rPr>
        <w:t>,</w:t>
      </w:r>
      <w:r w:rsidR="004A26C4" w:rsidRPr="000428DB">
        <w:rPr>
          <w:rFonts w:ascii="Calisto MT" w:hAnsi="Calisto MT" w:cs="Segoe UI"/>
          <w:color w:val="374151"/>
          <w:sz w:val="28"/>
          <w:szCs w:val="24"/>
          <w:shd w:val="clear" w:color="auto" w:fill="FFFFFF"/>
        </w:rPr>
        <w:t xml:space="preserve"> India.</w:t>
      </w:r>
    </w:p>
    <w:p w14:paraId="4F5CED37" w14:textId="77777777" w:rsidR="008273DC" w:rsidRPr="00AE63FA" w:rsidRDefault="008273DC" w:rsidP="0016356C">
      <w:pPr>
        <w:jc w:val="both"/>
        <w:rPr>
          <w:rFonts w:ascii="Calisto MT" w:hAnsi="Calisto MT" w:cs="Segoe UI"/>
          <w:color w:val="374151"/>
          <w:sz w:val="24"/>
          <w:szCs w:val="24"/>
          <w:shd w:val="clear" w:color="auto" w:fill="FFFFFF"/>
        </w:rPr>
      </w:pPr>
    </w:p>
    <w:p w14:paraId="20A8DD68" w14:textId="77777777" w:rsidR="005767AF" w:rsidRDefault="005767AF" w:rsidP="0016356C">
      <w:pPr>
        <w:jc w:val="both"/>
        <w:rPr>
          <w:rFonts w:ascii="Bell MT" w:hAnsi="Bell MT" w:cs="Segoe UI"/>
          <w:b/>
          <w:bCs/>
          <w:iCs/>
          <w:color w:val="0D0D0D" w:themeColor="text1" w:themeTint="F2"/>
          <w:sz w:val="32"/>
          <w:szCs w:val="32"/>
          <w:shd w:val="clear" w:color="auto" w:fill="FFFFFF"/>
        </w:rPr>
        <w:sectPr w:rsidR="005767AF">
          <w:pgSz w:w="11906" w:h="16838"/>
          <w:pgMar w:top="1440" w:right="1440" w:bottom="1440" w:left="1440" w:header="708" w:footer="708" w:gutter="0"/>
          <w:cols w:space="708"/>
          <w:docGrid w:linePitch="360"/>
        </w:sectPr>
      </w:pPr>
    </w:p>
    <w:p w14:paraId="1F0B8E98" w14:textId="39CF2B16" w:rsidR="009531E2" w:rsidRDefault="00BD3C9B" w:rsidP="005767AF">
      <w:pPr>
        <w:jc w:val="both"/>
        <w:rPr>
          <w:rFonts w:ascii="Calisto MT" w:hAnsi="Calisto MT" w:cs="Arial"/>
          <w:color w:val="222222"/>
          <w:sz w:val="28"/>
          <w:szCs w:val="28"/>
          <w:shd w:val="clear" w:color="auto" w:fill="FFFFFF"/>
        </w:rPr>
      </w:pPr>
      <w:r w:rsidRPr="000A7396">
        <w:rPr>
          <w:rFonts w:ascii="Bell MT" w:hAnsi="Bell MT" w:cs="Segoe UI"/>
          <w:b/>
          <w:bCs/>
          <w:iCs/>
          <w:color w:val="0D0D0D" w:themeColor="text1" w:themeTint="F2"/>
          <w:sz w:val="32"/>
          <w:szCs w:val="32"/>
          <w:shd w:val="clear" w:color="auto" w:fill="FFFFFF"/>
        </w:rPr>
        <w:lastRenderedPageBreak/>
        <w:t>Abstract</w:t>
      </w:r>
      <w:r w:rsidRPr="005D7960">
        <w:rPr>
          <w:rFonts w:ascii="Bell MT" w:hAnsi="Bell MT" w:cs="Segoe UI"/>
          <w:b/>
          <w:bCs/>
          <w:iCs/>
          <w:color w:val="374151"/>
          <w:sz w:val="32"/>
          <w:szCs w:val="32"/>
          <w:shd w:val="clear" w:color="auto" w:fill="FFFFFF"/>
        </w:rPr>
        <w:t>-</w:t>
      </w:r>
      <w:r w:rsidR="00DD40DC" w:rsidRPr="005D7960">
        <w:rPr>
          <w:rFonts w:ascii="Calisto MT" w:hAnsi="Calisto MT" w:cs="Segoe UI"/>
          <w:b/>
          <w:bCs/>
          <w:i/>
          <w:iCs/>
          <w:color w:val="374151"/>
          <w:sz w:val="32"/>
          <w:szCs w:val="32"/>
          <w:shd w:val="clear" w:color="auto" w:fill="FFFFFF"/>
        </w:rPr>
        <w:t xml:space="preserve"> </w:t>
      </w:r>
      <w:r w:rsidR="00AE63FA">
        <w:rPr>
          <w:rFonts w:ascii="Calisto MT" w:hAnsi="Calisto MT" w:cs="Segoe UI"/>
          <w:b/>
          <w:bCs/>
          <w:i/>
          <w:iCs/>
          <w:color w:val="374151"/>
          <w:sz w:val="32"/>
          <w:szCs w:val="32"/>
          <w:shd w:val="clear" w:color="auto" w:fill="FFFFFF"/>
        </w:rPr>
        <w:t xml:space="preserve"> </w:t>
      </w:r>
      <w:r w:rsidR="000D2F63" w:rsidRPr="0016356C">
        <w:rPr>
          <w:rFonts w:ascii="Calisto MT" w:hAnsi="Calisto MT" w:cs="Segoe UI"/>
          <w:bCs/>
          <w:iCs/>
          <w:color w:val="0D0D0D" w:themeColor="text1" w:themeTint="F2"/>
          <w:sz w:val="28"/>
          <w:szCs w:val="32"/>
          <w:shd w:val="clear" w:color="auto" w:fill="FFFFFF"/>
        </w:rPr>
        <w:t xml:space="preserve">Mental health problem are mode frequent in women than men. The aim of this research is to dissect the intricate dynamics of mental health concerning women, recognizing and addressing the nuanced challenges they confront. The research intends to unravel the complex interplay of Social and contextual factors and provide support and understanding mood of anxiety disorders are more common in women but they are affected by Schizophrenic Psychoses later in Life In India roughly 7.5% of women suffer from severe mental health conditions and nearly half of adult females are affected from a less serious mental health issue once in a Lifetime with this high Prevalence and sizable number of Young female Population, women's mental health is a huge concern. The solution to this Problem can be addressed through various measures mainstreaming a gender Perspectives in </w:t>
      </w:r>
      <w:r w:rsidR="000D2F63" w:rsidRPr="0016356C">
        <w:rPr>
          <w:rFonts w:ascii="Calisto MT" w:hAnsi="Calisto MT" w:cs="Segoe UI"/>
          <w:bCs/>
          <w:iCs/>
          <w:color w:val="0D0D0D" w:themeColor="text1" w:themeTint="F2"/>
          <w:sz w:val="28"/>
          <w:szCs w:val="32"/>
          <w:shd w:val="clear" w:color="auto" w:fill="FFFFFF"/>
        </w:rPr>
        <w:lastRenderedPageBreak/>
        <w:t>the mental health sector through educating women at all levels of society about the Possibilities of mental health interventions and the potential for a services and programs is central to the success of mental health program development.</w:t>
      </w:r>
    </w:p>
    <w:p w14:paraId="5159D805" w14:textId="1FA01A26" w:rsidR="008273DC" w:rsidRDefault="00BD3C9B" w:rsidP="004823DB">
      <w:pPr>
        <w:jc w:val="both"/>
        <w:rPr>
          <w:rFonts w:ascii="Calisto MT" w:hAnsi="Calisto MT" w:cs="Arial"/>
          <w:color w:val="222222"/>
          <w:sz w:val="28"/>
          <w:szCs w:val="28"/>
          <w:shd w:val="clear" w:color="auto" w:fill="FFFFFF"/>
        </w:rPr>
      </w:pPr>
      <w:r w:rsidRPr="000A7396">
        <w:rPr>
          <w:rFonts w:ascii="Bell MT" w:hAnsi="Bell MT" w:cs="Segoe UI"/>
          <w:b/>
          <w:bCs/>
          <w:iCs/>
          <w:color w:val="0D0D0D" w:themeColor="text1" w:themeTint="F2"/>
          <w:sz w:val="32"/>
          <w:szCs w:val="28"/>
          <w:shd w:val="clear" w:color="auto" w:fill="FFFFFF"/>
        </w:rPr>
        <w:t>Keywords</w:t>
      </w:r>
      <w:r w:rsidRPr="005D7960">
        <w:rPr>
          <w:rFonts w:ascii="Bell MT" w:hAnsi="Bell MT" w:cs="Segoe UI"/>
          <w:b/>
          <w:bCs/>
          <w:i/>
          <w:iCs/>
          <w:color w:val="374151"/>
          <w:sz w:val="32"/>
          <w:szCs w:val="32"/>
          <w:shd w:val="clear" w:color="auto" w:fill="FFFFFF"/>
        </w:rPr>
        <w:t>-</w:t>
      </w:r>
      <w:r w:rsidR="005D7960">
        <w:rPr>
          <w:rFonts w:ascii="Bell MT" w:hAnsi="Bell MT" w:cs="Segoe UI"/>
          <w:b/>
          <w:bCs/>
          <w:i/>
          <w:iCs/>
          <w:color w:val="374151"/>
          <w:sz w:val="32"/>
          <w:szCs w:val="32"/>
          <w:shd w:val="clear" w:color="auto" w:fill="FFFFFF"/>
        </w:rPr>
        <w:t xml:space="preserve"> </w:t>
      </w:r>
      <w:r w:rsidR="00AE63FA">
        <w:rPr>
          <w:rFonts w:ascii="Bell MT" w:hAnsi="Bell MT" w:cs="Segoe UI"/>
          <w:b/>
          <w:bCs/>
          <w:i/>
          <w:iCs/>
          <w:color w:val="374151"/>
          <w:sz w:val="32"/>
          <w:szCs w:val="32"/>
          <w:shd w:val="clear" w:color="auto" w:fill="FFFFFF"/>
        </w:rPr>
        <w:t xml:space="preserve"> </w:t>
      </w:r>
      <w:r w:rsidR="002F14DD">
        <w:rPr>
          <w:rFonts w:ascii="Calisto MT" w:hAnsi="Calisto MT" w:cs="Arial"/>
          <w:color w:val="222222"/>
          <w:sz w:val="28"/>
          <w:szCs w:val="28"/>
          <w:shd w:val="clear" w:color="auto" w:fill="FFFFFF"/>
        </w:rPr>
        <w:t>Gender, Mental health, Women, Human Rights,</w:t>
      </w:r>
      <w:r w:rsidR="00B3175B">
        <w:rPr>
          <w:rFonts w:ascii="Calisto MT" w:hAnsi="Calisto MT" w:cs="Arial"/>
          <w:color w:val="222222"/>
          <w:sz w:val="28"/>
          <w:szCs w:val="28"/>
          <w:shd w:val="clear" w:color="auto" w:fill="FFFFFF"/>
        </w:rPr>
        <w:t xml:space="preserve"> </w:t>
      </w:r>
      <w:r w:rsidR="005767AF" w:rsidRPr="00B3175B">
        <w:rPr>
          <w:rFonts w:ascii="Calisto MT" w:hAnsi="Calisto MT" w:cs="Arial"/>
          <w:color w:val="222222"/>
          <w:sz w:val="28"/>
          <w:szCs w:val="28"/>
          <w:shd w:val="clear" w:color="auto" w:fill="FFFFFF"/>
        </w:rPr>
        <w:t>Trauma,</w:t>
      </w:r>
      <w:r w:rsidR="005767AF">
        <w:rPr>
          <w:rFonts w:ascii="Calisto MT" w:hAnsi="Calisto MT" w:cs="Arial"/>
          <w:color w:val="222222"/>
          <w:sz w:val="28"/>
          <w:szCs w:val="28"/>
          <w:shd w:val="clear" w:color="auto" w:fill="FFFFFF"/>
        </w:rPr>
        <w:t xml:space="preserve"> Community</w:t>
      </w:r>
      <w:r w:rsidR="002F14DD">
        <w:rPr>
          <w:rFonts w:ascii="Calisto MT" w:hAnsi="Calisto MT" w:cs="Arial"/>
          <w:color w:val="222222"/>
          <w:sz w:val="28"/>
          <w:szCs w:val="28"/>
          <w:shd w:val="clear" w:color="auto" w:fill="FFFFFF"/>
        </w:rPr>
        <w:t>, Depression, Violence</w:t>
      </w:r>
      <w:r w:rsidR="00B3175B">
        <w:rPr>
          <w:rFonts w:ascii="Calisto MT" w:hAnsi="Calisto MT" w:cs="Arial"/>
          <w:color w:val="222222"/>
          <w:sz w:val="28"/>
          <w:szCs w:val="28"/>
          <w:shd w:val="clear" w:color="auto" w:fill="FFFFFF"/>
        </w:rPr>
        <w:t xml:space="preserve">, </w:t>
      </w:r>
      <w:r w:rsidR="00B3175B" w:rsidRPr="00B3175B">
        <w:rPr>
          <w:rFonts w:ascii="Calisto MT" w:hAnsi="Calisto MT" w:cs="Arial"/>
          <w:color w:val="222222"/>
          <w:sz w:val="28"/>
          <w:szCs w:val="28"/>
          <w:shd w:val="clear" w:color="auto" w:fill="FFFFFF"/>
        </w:rPr>
        <w:t>Anxiety</w:t>
      </w:r>
      <w:r w:rsidR="00B3175B">
        <w:rPr>
          <w:rFonts w:ascii="Calisto MT" w:hAnsi="Calisto MT" w:cs="Arial"/>
          <w:color w:val="222222"/>
          <w:sz w:val="28"/>
          <w:szCs w:val="28"/>
          <w:shd w:val="clear" w:color="auto" w:fill="FFFFFF"/>
        </w:rPr>
        <w:t>,</w:t>
      </w:r>
      <w:r w:rsidR="00B3175B" w:rsidRPr="00B3175B">
        <w:rPr>
          <w:rFonts w:ascii="Calisto MT" w:hAnsi="Calisto MT" w:cs="Arial"/>
          <w:color w:val="222222"/>
          <w:sz w:val="28"/>
          <w:szCs w:val="28"/>
          <w:shd w:val="clear" w:color="auto" w:fill="FFFFFF"/>
        </w:rPr>
        <w:t xml:space="preserve"> Mental </w:t>
      </w:r>
      <w:r w:rsidR="00B3175B">
        <w:rPr>
          <w:rFonts w:ascii="Calisto MT" w:hAnsi="Calisto MT" w:cs="Arial"/>
          <w:color w:val="222222"/>
          <w:sz w:val="28"/>
          <w:szCs w:val="28"/>
          <w:shd w:val="clear" w:color="auto" w:fill="FFFFFF"/>
        </w:rPr>
        <w:t xml:space="preserve">health </w:t>
      </w:r>
      <w:r w:rsidR="00B3175B" w:rsidRPr="00B3175B">
        <w:rPr>
          <w:rFonts w:ascii="Calisto MT" w:hAnsi="Calisto MT" w:cs="Arial"/>
          <w:color w:val="222222"/>
          <w:sz w:val="28"/>
          <w:szCs w:val="28"/>
          <w:shd w:val="clear" w:color="auto" w:fill="FFFFFF"/>
        </w:rPr>
        <w:t>disorders</w:t>
      </w:r>
      <w:r w:rsidR="00B3175B">
        <w:rPr>
          <w:rFonts w:ascii="Calisto MT" w:hAnsi="Calisto MT" w:cs="Arial"/>
          <w:color w:val="222222"/>
          <w:sz w:val="28"/>
          <w:szCs w:val="28"/>
          <w:shd w:val="clear" w:color="auto" w:fill="FFFFFF"/>
        </w:rPr>
        <w:t>.</w:t>
      </w:r>
    </w:p>
    <w:p w14:paraId="1BC71E84" w14:textId="2E8D5486" w:rsidR="004823DB" w:rsidRPr="004C3D7D" w:rsidRDefault="006A0D81" w:rsidP="004823DB">
      <w:pPr>
        <w:jc w:val="both"/>
        <w:rPr>
          <w:rFonts w:ascii="Calisto MT" w:hAnsi="Calisto MT" w:cs="Arial"/>
          <w:color w:val="222222"/>
          <w:sz w:val="28"/>
          <w:szCs w:val="28"/>
          <w:shd w:val="clear" w:color="auto" w:fill="FFFFFF"/>
        </w:rPr>
      </w:pPr>
      <w:r>
        <w:rPr>
          <w:rFonts w:ascii="Calisto MT" w:hAnsi="Calisto MT" w:cs="Arial"/>
          <w:noProof/>
          <w:color w:val="222222"/>
          <w:sz w:val="28"/>
          <w:szCs w:val="28"/>
          <w:lang w:eastAsia="en-IN" w:bidi="ar-SA"/>
        </w:rPr>
        <mc:AlternateContent>
          <mc:Choice Requires="wps">
            <w:drawing>
              <wp:anchor distT="0" distB="0" distL="114300" distR="114300" simplePos="0" relativeHeight="251659264" behindDoc="0" locked="0" layoutInCell="1" allowOverlap="1" wp14:anchorId="4D1F13D9" wp14:editId="5735305D">
                <wp:simplePos x="0" y="0"/>
                <wp:positionH relativeFrom="column">
                  <wp:posOffset>39517</wp:posOffset>
                </wp:positionH>
                <wp:positionV relativeFrom="paragraph">
                  <wp:posOffset>103651</wp:posOffset>
                </wp:positionV>
                <wp:extent cx="2954215" cy="27891"/>
                <wp:effectExtent l="0" t="0" r="36830" b="29845"/>
                <wp:wrapNone/>
                <wp:docPr id="15" name="Straight Connector 15"/>
                <wp:cNvGraphicFramePr/>
                <a:graphic xmlns:a="http://schemas.openxmlformats.org/drawingml/2006/main">
                  <a:graphicData uri="http://schemas.microsoft.com/office/word/2010/wordprocessingShape">
                    <wps:wsp>
                      <wps:cNvCnPr/>
                      <wps:spPr>
                        <a:xfrm flipV="1">
                          <a:off x="0" y="0"/>
                          <a:ext cx="2954215" cy="27891"/>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396E5"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8.15pt" to="235.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" strokecolor="black [3200]" strokeweight="1pt">
                <v:stroke joinstyle="miter"/>
              </v:line>
            </w:pict>
          </mc:Fallback>
        </mc:AlternateContent>
      </w:r>
    </w:p>
    <w:p w14:paraId="688EF23F" w14:textId="6BC2B603" w:rsidR="00796F9A" w:rsidRDefault="00796F9A" w:rsidP="005767AF">
      <w:pPr>
        <w:jc w:val="both"/>
        <w:rPr>
          <w:rFonts w:ascii="Bell MT" w:hAnsi="Bell MT"/>
          <w:b/>
          <w:bCs/>
          <w:iCs/>
          <w:sz w:val="36"/>
          <w:szCs w:val="36"/>
          <w:lang w:val="en-US"/>
        </w:rPr>
      </w:pPr>
      <w:r>
        <w:rPr>
          <w:rFonts w:ascii="Bell MT" w:hAnsi="Bell MT"/>
          <w:b/>
          <w:bCs/>
          <w:iCs/>
          <w:sz w:val="36"/>
          <w:szCs w:val="36"/>
          <w:lang w:val="en-US"/>
        </w:rPr>
        <w:t>1.</w:t>
      </w:r>
      <w:r w:rsidR="00CF494A" w:rsidRPr="00796F9A">
        <w:rPr>
          <w:rFonts w:ascii="Bell MT" w:hAnsi="Bell MT"/>
          <w:b/>
          <w:bCs/>
          <w:iCs/>
          <w:sz w:val="36"/>
          <w:szCs w:val="36"/>
          <w:lang w:val="en-US"/>
        </w:rPr>
        <w:t xml:space="preserve"> </w:t>
      </w:r>
      <w:r w:rsidR="00980D87" w:rsidRPr="00796F9A">
        <w:rPr>
          <w:rFonts w:ascii="Bell MT" w:hAnsi="Bell MT"/>
          <w:b/>
          <w:bCs/>
          <w:iCs/>
          <w:sz w:val="36"/>
          <w:szCs w:val="36"/>
          <w:lang w:val="en-US"/>
        </w:rPr>
        <w:t>Introduction</w:t>
      </w:r>
      <w:r w:rsidR="000A7396">
        <w:rPr>
          <w:rFonts w:ascii="Bell MT" w:hAnsi="Bell MT"/>
          <w:b/>
          <w:bCs/>
          <w:iCs/>
          <w:sz w:val="36"/>
          <w:szCs w:val="36"/>
          <w:lang w:val="en-US"/>
        </w:rPr>
        <w:t xml:space="preserve"> </w:t>
      </w:r>
      <w:r w:rsidR="001356C3" w:rsidRPr="00796F9A">
        <w:rPr>
          <w:rFonts w:ascii="Bell MT" w:hAnsi="Bell MT"/>
          <w:b/>
          <w:bCs/>
          <w:iCs/>
          <w:sz w:val="36"/>
          <w:szCs w:val="36"/>
          <w:lang w:val="en-US"/>
        </w:rPr>
        <w:t>-</w:t>
      </w:r>
    </w:p>
    <w:p w14:paraId="0A70C8A6" w14:textId="7EFC95CE" w:rsidR="00B26EA4" w:rsidRPr="0016356C" w:rsidRDefault="005E43F0" w:rsidP="005767AF">
      <w:pPr>
        <w:jc w:val="both"/>
        <w:rPr>
          <w:rFonts w:ascii="Calisto MT" w:hAnsi="Calisto MT"/>
          <w:sz w:val="28"/>
          <w:szCs w:val="28"/>
          <w:lang w:val="en-US"/>
        </w:rPr>
      </w:pPr>
      <w:r w:rsidRPr="00796F9A">
        <w:rPr>
          <w:rFonts w:ascii="Calisto MT" w:hAnsi="Calisto MT"/>
          <w:sz w:val="28"/>
          <w:szCs w:val="28"/>
          <w:lang w:val="en-US"/>
        </w:rPr>
        <w:t>Mental health is a fundamental aspect of overall well-being, influencing various dimensions of an individual's life. While mental health issues impact people across all genders, an emerging recognition underscores that women, in particular, encounter unique challenges deserving dedicated attention</w:t>
      </w:r>
      <w:r w:rsidR="00923945" w:rsidRPr="00796F9A">
        <w:rPr>
          <w:rFonts w:ascii="Calisto MT" w:hAnsi="Calisto MT"/>
          <w:sz w:val="28"/>
          <w:szCs w:val="28"/>
          <w:lang w:val="en-US"/>
        </w:rPr>
        <w:t>.</w:t>
      </w:r>
      <w:r w:rsidR="00923945">
        <w:rPr>
          <w:rFonts w:ascii="Calisto MT" w:hAnsi="Calisto MT"/>
          <w:sz w:val="28"/>
          <w:szCs w:val="28"/>
          <w:lang w:val="en-US"/>
        </w:rPr>
        <w:t>[1</w:t>
      </w:r>
      <w:r w:rsidR="00E22CE5">
        <w:rPr>
          <w:rFonts w:ascii="Calisto MT" w:hAnsi="Calisto MT"/>
          <w:sz w:val="28"/>
          <w:szCs w:val="28"/>
          <w:lang w:val="en-US"/>
        </w:rPr>
        <w:t xml:space="preserve">] </w:t>
      </w:r>
      <w:r w:rsidR="00E22CE5" w:rsidRPr="00796F9A">
        <w:rPr>
          <w:rFonts w:ascii="Calisto MT" w:hAnsi="Calisto MT"/>
          <w:sz w:val="28"/>
          <w:szCs w:val="28"/>
          <w:lang w:val="en-US"/>
        </w:rPr>
        <w:t>There</w:t>
      </w:r>
      <w:r w:rsidRPr="00796F9A">
        <w:rPr>
          <w:rFonts w:ascii="Calisto MT" w:hAnsi="Calisto MT"/>
          <w:sz w:val="28"/>
          <w:szCs w:val="28"/>
          <w:lang w:val="en-US"/>
        </w:rPr>
        <w:t xml:space="preserve"> are actual </w:t>
      </w:r>
      <w:r w:rsidRPr="00796F9A">
        <w:rPr>
          <w:rFonts w:ascii="Calisto MT" w:hAnsi="Calisto MT"/>
          <w:sz w:val="28"/>
          <w:szCs w:val="28"/>
          <w:lang w:val="en-US"/>
        </w:rPr>
        <w:lastRenderedPageBreak/>
        <w:t>differences in the way women's brains are structured and “wired” and in the way they process information and react to events and stimuli</w:t>
      </w:r>
      <w:r w:rsidR="00E22CE5" w:rsidRPr="00796F9A">
        <w:rPr>
          <w:rFonts w:ascii="Calisto MT" w:hAnsi="Calisto MT"/>
          <w:sz w:val="28"/>
          <w:szCs w:val="28"/>
          <w:lang w:val="en-US"/>
        </w:rPr>
        <w:t>.</w:t>
      </w:r>
      <w:r w:rsidR="00E22CE5">
        <w:rPr>
          <w:rFonts w:ascii="Calisto MT" w:hAnsi="Calisto MT"/>
          <w:sz w:val="28"/>
          <w:szCs w:val="28"/>
          <w:lang w:val="en-US"/>
        </w:rPr>
        <w:t>[</w:t>
      </w:r>
      <w:r w:rsidR="00923945">
        <w:rPr>
          <w:rFonts w:ascii="Calisto MT" w:hAnsi="Calisto MT"/>
          <w:sz w:val="28"/>
          <w:szCs w:val="28"/>
          <w:lang w:val="en-US"/>
        </w:rPr>
        <w:t>2]</w:t>
      </w:r>
      <w:r w:rsidRPr="00796F9A">
        <w:rPr>
          <w:rFonts w:ascii="Calisto MT" w:hAnsi="Calisto MT"/>
          <w:sz w:val="28"/>
          <w:szCs w:val="28"/>
          <w:lang w:val="en-US"/>
        </w:rPr>
        <w:t xml:space="preserve"> Women differ in the way they communicate, deal in relationships, express their feelings, and react to stress.</w:t>
      </w:r>
      <w:r w:rsidR="00E22CE5">
        <w:rPr>
          <w:rFonts w:ascii="Calisto MT" w:hAnsi="Calisto MT"/>
          <w:sz w:val="28"/>
          <w:szCs w:val="28"/>
          <w:lang w:val="en-US"/>
        </w:rPr>
        <w:t>[4]</w:t>
      </w:r>
      <w:r w:rsidRPr="00796F9A">
        <w:rPr>
          <w:rFonts w:ascii="Calisto MT" w:hAnsi="Calisto MT"/>
          <w:sz w:val="28"/>
          <w:szCs w:val="28"/>
          <w:lang w:val="en-US"/>
        </w:rPr>
        <w:t xml:space="preserve"> This research paper endeavors to delve into the intricate landscape of mental health concerning women, aspiring to unravel the complexities surrounding prevalence, risk factors, and access to care</w:t>
      </w:r>
      <w:r w:rsidR="00923945" w:rsidRPr="00796F9A">
        <w:rPr>
          <w:rFonts w:ascii="Calisto MT" w:hAnsi="Calisto MT"/>
          <w:sz w:val="28"/>
          <w:szCs w:val="28"/>
          <w:lang w:val="en-US"/>
        </w:rPr>
        <w:t>.</w:t>
      </w:r>
      <w:r w:rsidR="00923945">
        <w:rPr>
          <w:rFonts w:ascii="Calisto MT" w:hAnsi="Calisto MT"/>
          <w:sz w:val="28"/>
          <w:szCs w:val="28"/>
          <w:lang w:val="en-US"/>
        </w:rPr>
        <w:t>[4]</w:t>
      </w:r>
    </w:p>
    <w:p w14:paraId="4DE06233" w14:textId="77777777" w:rsidR="00BB6CA9" w:rsidRDefault="00BB6CA9" w:rsidP="0016356C">
      <w:pPr>
        <w:jc w:val="both"/>
        <w:rPr>
          <w:rFonts w:ascii="Calisto MT" w:hAnsi="Calisto MT" w:cs="Segoe UI"/>
          <w:color w:val="0F0F0F"/>
          <w:sz w:val="2"/>
          <w:szCs w:val="28"/>
          <w:shd w:val="clear" w:color="auto" w:fill="FFFFFF"/>
        </w:rPr>
      </w:pPr>
    </w:p>
    <w:p w14:paraId="23CE4F44" w14:textId="33C37001" w:rsidR="00B26EA4" w:rsidRDefault="0048353D" w:rsidP="0016356C">
      <w:pPr>
        <w:jc w:val="both"/>
        <w:rPr>
          <w:rFonts w:ascii="Calisto MT" w:hAnsi="Calisto MT" w:cs="Segoe UI"/>
          <w:color w:val="0F0F0F"/>
          <w:sz w:val="28"/>
          <w:szCs w:val="28"/>
          <w:shd w:val="clear" w:color="auto" w:fill="FFFFFF"/>
        </w:rPr>
      </w:pPr>
      <w:r>
        <w:rPr>
          <w:rFonts w:ascii="Calisto MT" w:hAnsi="Calisto MT" w:cs="Segoe UI"/>
          <w:color w:val="0F0F0F"/>
          <w:sz w:val="28"/>
          <w:szCs w:val="28"/>
          <w:shd w:val="clear" w:color="auto" w:fill="FFFFFF"/>
        </w:rPr>
        <w:t xml:space="preserve">Historically, </w:t>
      </w:r>
      <w:r w:rsidR="005E43F0" w:rsidRPr="005E43F0">
        <w:rPr>
          <w:rFonts w:ascii="Calisto MT" w:hAnsi="Calisto MT" w:cs="Segoe UI"/>
          <w:color w:val="0F0F0F"/>
          <w:sz w:val="28"/>
          <w:szCs w:val="28"/>
          <w:shd w:val="clear" w:color="auto" w:fill="FFFFFF"/>
        </w:rPr>
        <w:t>discussions surrounding mental health have often been generalized, with the specific nuances of women's mental well-being overlooked</w:t>
      </w:r>
      <w:r w:rsidR="00E22CE5" w:rsidRPr="005E43F0">
        <w:rPr>
          <w:rFonts w:ascii="Calisto MT" w:hAnsi="Calisto MT" w:cs="Segoe UI"/>
          <w:color w:val="0F0F0F"/>
          <w:sz w:val="28"/>
          <w:szCs w:val="28"/>
          <w:shd w:val="clear" w:color="auto" w:fill="FFFFFF"/>
        </w:rPr>
        <w:t>.</w:t>
      </w:r>
      <w:r w:rsidR="00E22CE5">
        <w:rPr>
          <w:rFonts w:ascii="Calisto MT" w:hAnsi="Calisto MT" w:cs="Segoe UI"/>
          <w:color w:val="0F0F0F"/>
          <w:sz w:val="28"/>
          <w:szCs w:val="28"/>
          <w:shd w:val="clear" w:color="auto" w:fill="FFFFFF"/>
        </w:rPr>
        <w:t xml:space="preserve"> [</w:t>
      </w:r>
      <w:r w:rsidR="00923945">
        <w:rPr>
          <w:rFonts w:ascii="Calisto MT" w:hAnsi="Calisto MT" w:cs="Segoe UI"/>
          <w:color w:val="0F0F0F"/>
          <w:sz w:val="28"/>
          <w:szCs w:val="28"/>
          <w:shd w:val="clear" w:color="auto" w:fill="FFFFFF"/>
        </w:rPr>
        <w:t>2]</w:t>
      </w:r>
      <w:r w:rsidR="005E43F0" w:rsidRPr="005E43F0">
        <w:rPr>
          <w:rFonts w:ascii="Calisto MT" w:hAnsi="Calisto MT" w:cs="Segoe UI"/>
          <w:color w:val="0F0F0F"/>
          <w:sz w:val="28"/>
          <w:szCs w:val="28"/>
          <w:shd w:val="clear" w:color="auto" w:fill="FFFFFF"/>
        </w:rPr>
        <w:t xml:space="preserve"> However, contemporary research increasingly recognizes the significance of understanding and addressing the unique mental health needs of women</w:t>
      </w:r>
      <w:r w:rsidR="00991A3A" w:rsidRPr="005E43F0">
        <w:rPr>
          <w:rFonts w:ascii="Calisto MT" w:hAnsi="Calisto MT" w:cs="Segoe UI"/>
          <w:color w:val="0F0F0F"/>
          <w:sz w:val="28"/>
          <w:szCs w:val="28"/>
          <w:shd w:val="clear" w:color="auto" w:fill="FFFFFF"/>
        </w:rPr>
        <w:t>.</w:t>
      </w:r>
      <w:r w:rsidR="00991A3A">
        <w:rPr>
          <w:rFonts w:ascii="Calisto MT" w:hAnsi="Calisto MT" w:cs="Segoe UI"/>
          <w:color w:val="0F0F0F"/>
          <w:sz w:val="28"/>
          <w:szCs w:val="28"/>
          <w:shd w:val="clear" w:color="auto" w:fill="FFFFFF"/>
        </w:rPr>
        <w:t xml:space="preserve"> [</w:t>
      </w:r>
      <w:r w:rsidR="00E22CE5">
        <w:rPr>
          <w:rFonts w:ascii="Calisto MT" w:hAnsi="Calisto MT" w:cs="Segoe UI"/>
          <w:color w:val="0F0F0F"/>
          <w:sz w:val="28"/>
          <w:szCs w:val="28"/>
          <w:shd w:val="clear" w:color="auto" w:fill="FFFFFF"/>
        </w:rPr>
        <w:t>8]</w:t>
      </w:r>
      <w:r w:rsidR="005E43F0" w:rsidRPr="005E43F0">
        <w:rPr>
          <w:rFonts w:ascii="Calisto MT" w:hAnsi="Calisto MT" w:cs="Segoe UI"/>
          <w:color w:val="0F0F0F"/>
          <w:sz w:val="28"/>
          <w:szCs w:val="28"/>
          <w:shd w:val="clear" w:color="auto" w:fill="FFFFFF"/>
        </w:rPr>
        <w:t xml:space="preserve"> This research paper embarks on a journey to unravel the complexities that define and impact women's mental health, exploring the various factors that contribute to their psychological well-being</w:t>
      </w:r>
      <w:r w:rsidR="00991A3A" w:rsidRPr="005E43F0">
        <w:rPr>
          <w:rFonts w:ascii="Calisto MT" w:hAnsi="Calisto MT" w:cs="Segoe UI"/>
          <w:color w:val="0F0F0F"/>
          <w:sz w:val="28"/>
          <w:szCs w:val="28"/>
          <w:shd w:val="clear" w:color="auto" w:fill="FFFFFF"/>
        </w:rPr>
        <w:t>.</w:t>
      </w:r>
      <w:r w:rsidR="00991A3A">
        <w:rPr>
          <w:rFonts w:ascii="Calisto MT" w:hAnsi="Calisto MT" w:cs="Segoe UI"/>
          <w:color w:val="0F0F0F"/>
          <w:sz w:val="28"/>
          <w:szCs w:val="28"/>
          <w:shd w:val="clear" w:color="auto" w:fill="FFFFFF"/>
        </w:rPr>
        <w:t xml:space="preserve"> [</w:t>
      </w:r>
      <w:r w:rsidR="00E22CE5">
        <w:rPr>
          <w:rFonts w:ascii="Calisto MT" w:hAnsi="Calisto MT" w:cs="Segoe UI"/>
          <w:color w:val="0F0F0F"/>
          <w:sz w:val="28"/>
          <w:szCs w:val="28"/>
          <w:shd w:val="clear" w:color="auto" w:fill="FFFFFF"/>
        </w:rPr>
        <w:t>4]</w:t>
      </w:r>
    </w:p>
    <w:p w14:paraId="34240C61" w14:textId="77777777" w:rsidR="00BB6CA9" w:rsidRDefault="00BB6CA9" w:rsidP="0016356C">
      <w:pPr>
        <w:jc w:val="both"/>
        <w:rPr>
          <w:rFonts w:ascii="Calisto MT" w:hAnsi="Calisto MT"/>
          <w:sz w:val="2"/>
          <w:szCs w:val="28"/>
          <w:lang w:val="en-US"/>
        </w:rPr>
      </w:pPr>
    </w:p>
    <w:p w14:paraId="7515FFC8" w14:textId="199D1B23" w:rsidR="00BF35BE" w:rsidRPr="005E43F0" w:rsidRDefault="00980D87" w:rsidP="0016356C">
      <w:pPr>
        <w:jc w:val="both"/>
        <w:rPr>
          <w:rFonts w:ascii="Calisto MT" w:hAnsi="Calisto MT"/>
          <w:sz w:val="28"/>
          <w:szCs w:val="28"/>
          <w:lang w:val="en-US"/>
        </w:rPr>
      </w:pPr>
      <w:r>
        <w:rPr>
          <w:rFonts w:ascii="Calisto MT" w:hAnsi="Calisto MT"/>
          <w:sz w:val="28"/>
          <w:szCs w:val="28"/>
          <w:lang w:val="en-US"/>
        </w:rPr>
        <w:t>H</w:t>
      </w:r>
      <w:r w:rsidR="005E43F0" w:rsidRPr="005E43F0">
        <w:rPr>
          <w:rFonts w:ascii="Calisto MT" w:hAnsi="Calisto MT"/>
          <w:sz w:val="28"/>
          <w:szCs w:val="28"/>
          <w:lang w:val="en-US"/>
        </w:rPr>
        <w:t>is research endeavors to contribute to the ongoing dialogue on mental health by providing a comprehensive analysis of the unique challenges faced by women.</w:t>
      </w:r>
      <w:r w:rsidR="00E22CE5">
        <w:rPr>
          <w:rFonts w:ascii="Calisto MT" w:hAnsi="Calisto MT"/>
          <w:sz w:val="28"/>
          <w:szCs w:val="28"/>
          <w:lang w:val="en-US"/>
        </w:rPr>
        <w:t>[12]</w:t>
      </w:r>
      <w:r w:rsidR="005E43F0" w:rsidRPr="005E43F0">
        <w:rPr>
          <w:rFonts w:ascii="Calisto MT" w:hAnsi="Calisto MT"/>
          <w:sz w:val="28"/>
          <w:szCs w:val="28"/>
          <w:lang w:val="en-US"/>
        </w:rPr>
        <w:t xml:space="preserve"> By synthesizing empirical evidence, examining societal structures, and considering individual narratives, we aim to foster a deeper understanding of the factors influencing women's mental health.</w:t>
      </w:r>
      <w:r w:rsidR="00E22CE5">
        <w:rPr>
          <w:rFonts w:ascii="Calisto MT" w:hAnsi="Calisto MT"/>
          <w:sz w:val="28"/>
          <w:szCs w:val="28"/>
          <w:lang w:val="en-US"/>
        </w:rPr>
        <w:t>[8]</w:t>
      </w:r>
      <w:r w:rsidR="005E43F0" w:rsidRPr="005E43F0">
        <w:rPr>
          <w:rFonts w:ascii="Calisto MT" w:hAnsi="Calisto MT"/>
          <w:sz w:val="28"/>
          <w:szCs w:val="28"/>
          <w:lang w:val="en-US"/>
        </w:rPr>
        <w:t xml:space="preserve"> Ultimately, this exploration seeks to inform and guide future interventions, policies, and research </w:t>
      </w:r>
      <w:r w:rsidR="005E43F0" w:rsidRPr="005E43F0">
        <w:rPr>
          <w:rFonts w:ascii="Calisto MT" w:hAnsi="Calisto MT"/>
          <w:sz w:val="28"/>
          <w:szCs w:val="28"/>
          <w:lang w:val="en-US"/>
        </w:rPr>
        <w:lastRenderedPageBreak/>
        <w:t>initiatives that address the specific mental health needs of women, paving the way for a more inclusive and equitable mental health landscape</w:t>
      </w:r>
      <w:r w:rsidR="005E43F0">
        <w:rPr>
          <w:rFonts w:ascii="Calisto MT" w:hAnsi="Calisto MT"/>
          <w:sz w:val="28"/>
          <w:szCs w:val="28"/>
          <w:lang w:val="en-US"/>
        </w:rPr>
        <w:t>.</w:t>
      </w:r>
      <w:r w:rsidR="00E22CE5">
        <w:rPr>
          <w:rFonts w:ascii="Calisto MT" w:hAnsi="Calisto MT"/>
          <w:sz w:val="28"/>
          <w:szCs w:val="28"/>
          <w:lang w:val="en-US"/>
        </w:rPr>
        <w:t>[13]</w:t>
      </w:r>
    </w:p>
    <w:p w14:paraId="3F31BA8B" w14:textId="77777777" w:rsidR="00827CFD" w:rsidRDefault="00827CFD" w:rsidP="0016356C">
      <w:pPr>
        <w:jc w:val="both"/>
        <w:rPr>
          <w:rFonts w:ascii="Calisto MT" w:hAnsi="Calisto MT" w:cs="Segoe UI"/>
          <w:color w:val="0F0F0F"/>
          <w:sz w:val="2"/>
          <w:szCs w:val="28"/>
        </w:rPr>
      </w:pPr>
    </w:p>
    <w:p w14:paraId="680288F9" w14:textId="5A5FB1F9" w:rsidR="00BF35BE" w:rsidRDefault="00980D87" w:rsidP="0016356C">
      <w:pPr>
        <w:jc w:val="both"/>
        <w:rPr>
          <w:rFonts w:ascii="Calisto MT" w:hAnsi="Calisto MT" w:cs="Segoe UI"/>
          <w:color w:val="0F0F0F"/>
          <w:sz w:val="28"/>
          <w:szCs w:val="28"/>
        </w:rPr>
      </w:pPr>
      <w:r>
        <w:rPr>
          <w:rFonts w:ascii="Calisto MT" w:hAnsi="Calisto MT" w:cs="Segoe UI"/>
          <w:color w:val="0F0F0F"/>
          <w:sz w:val="28"/>
          <w:szCs w:val="28"/>
        </w:rPr>
        <w:t>F</w:t>
      </w:r>
      <w:r w:rsidR="00B330BE" w:rsidRPr="00B330BE">
        <w:rPr>
          <w:rFonts w:ascii="Calisto MT" w:hAnsi="Calisto MT" w:cs="Segoe UI"/>
          <w:color w:val="0F0F0F"/>
          <w:sz w:val="28"/>
          <w:szCs w:val="28"/>
        </w:rPr>
        <w:t>urthermore, the prevalence of mental health disorders varies among women of different ages, ethnicities, socioeconomic statu</w:t>
      </w:r>
      <w:r w:rsidR="00E22CE5">
        <w:rPr>
          <w:rFonts w:ascii="Calisto MT" w:hAnsi="Calisto MT" w:cs="Segoe UI"/>
          <w:color w:val="0F0F0F"/>
          <w:sz w:val="28"/>
          <w:szCs w:val="28"/>
        </w:rPr>
        <w:t xml:space="preserve">ses, and cultural backgrounds.[11] </w:t>
      </w:r>
      <w:r w:rsidR="00B330BE" w:rsidRPr="00B330BE">
        <w:rPr>
          <w:rFonts w:ascii="Calisto MT" w:hAnsi="Calisto MT" w:cs="Segoe UI"/>
          <w:color w:val="0F0F0F"/>
          <w:sz w:val="28"/>
          <w:szCs w:val="28"/>
        </w:rPr>
        <w:t>Recognizing and addressing these diverse factors are essential for fostering a holistic approach to women's mental health that considers the individualized needs and experiences of each woman.</w:t>
      </w:r>
      <w:r w:rsidR="00E22CE5">
        <w:rPr>
          <w:rFonts w:ascii="Calisto MT" w:hAnsi="Calisto MT" w:cs="Segoe UI"/>
          <w:color w:val="0F0F0F"/>
          <w:sz w:val="28"/>
          <w:szCs w:val="28"/>
        </w:rPr>
        <w:t>[8]</w:t>
      </w:r>
    </w:p>
    <w:p w14:paraId="1D995B1C"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As the  mental  health  is an important matter in  human </w:t>
      </w:r>
    </w:p>
    <w:p w14:paraId="1F48F074"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life and effects on  individual  life and  society,  the  aim  of </w:t>
      </w:r>
    </w:p>
    <w:p w14:paraId="4C3D5D38"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this research  is  studying  the  effective  factors  on  mental </w:t>
      </w:r>
    </w:p>
    <w:p w14:paraId="692E0755"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health  such  as  depression,  job  stress  and  type  of </w:t>
      </w:r>
    </w:p>
    <w:p w14:paraId="25DC277D"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personality  physical  activity  in  employees.  Notice  that </w:t>
      </w:r>
    </w:p>
    <w:p w14:paraId="09E3B790"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having  some  important  and  effective  factor </w:t>
      </w:r>
    </w:p>
    <w:p w14:paraId="0005B7EE"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simultaneously,  having  a  suitable  volume,  wide  various </w:t>
      </w:r>
    </w:p>
    <w:p w14:paraId="766DC3CE"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 xml:space="preserve">geographical  range  and sampling  from  different places </w:t>
      </w:r>
    </w:p>
    <w:p w14:paraId="6BFDA554" w14:textId="77777777" w:rsidR="006C4CD0" w:rsidRPr="006C4CD0" w:rsidRDefault="006C4CD0"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6C4CD0">
        <w:rPr>
          <w:rFonts w:ascii="ff1" w:eastAsia="Times New Roman" w:hAnsi="ff1" w:cs="Times New Roman"/>
          <w:color w:val="231F20"/>
          <w:sz w:val="54"/>
          <w:szCs w:val="54"/>
          <w:lang w:eastAsia="en-IN" w:bidi="ar-SA"/>
        </w:rPr>
        <w:t>of Iran are advantageous of this research</w:t>
      </w:r>
    </w:p>
    <w:p w14:paraId="7F27CEFE"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As the  mental  health  is an important matter in  human </w:t>
      </w:r>
    </w:p>
    <w:p w14:paraId="353CF1B7"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life and effects on  individual  life and  society,  the  aim  of </w:t>
      </w:r>
    </w:p>
    <w:p w14:paraId="7E11D4AA"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this research  is  studying  the  effective  factors  on  mental </w:t>
      </w:r>
    </w:p>
    <w:p w14:paraId="0D188023"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health  such  as  depression,  job  stress  and  type  of </w:t>
      </w:r>
    </w:p>
    <w:p w14:paraId="7FF87449"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personality  physical  activity  in  employees.  Notice  that </w:t>
      </w:r>
    </w:p>
    <w:p w14:paraId="79920FD9"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having  some  important  and  effective  factor </w:t>
      </w:r>
    </w:p>
    <w:p w14:paraId="7376F76F"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simultaneously,  having  a  suitable  volume,  wide  various </w:t>
      </w:r>
    </w:p>
    <w:p w14:paraId="35FF440D"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geographical  range  and sampling  from  different places </w:t>
      </w:r>
    </w:p>
    <w:p w14:paraId="1CE281C3"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of Iran are advantageous of this research</w:t>
      </w:r>
    </w:p>
    <w:p w14:paraId="71CE3372" w14:textId="77777777" w:rsidR="00827CFD" w:rsidRDefault="00827CFD" w:rsidP="0016356C">
      <w:pPr>
        <w:jc w:val="both"/>
        <w:rPr>
          <w:rFonts w:ascii="Calisto MT" w:hAnsi="Calisto MT" w:cs="Segoe UI"/>
          <w:color w:val="0F0F0F"/>
          <w:sz w:val="2"/>
          <w:szCs w:val="28"/>
        </w:rPr>
      </w:pPr>
    </w:p>
    <w:p w14:paraId="137ECE0D" w14:textId="2FD33FF0" w:rsidR="009531E2" w:rsidRDefault="008273DC" w:rsidP="0016356C">
      <w:pPr>
        <w:jc w:val="both"/>
        <w:rPr>
          <w:rFonts w:ascii="Calisto MT" w:hAnsi="Calisto MT" w:cs="Segoe UI"/>
          <w:color w:val="0F0F0F"/>
          <w:sz w:val="28"/>
          <w:szCs w:val="28"/>
        </w:rPr>
      </w:pPr>
      <w:r w:rsidRPr="008273DC">
        <w:rPr>
          <w:rFonts w:ascii="Calisto MT" w:hAnsi="Calisto MT" w:cs="Segoe UI"/>
          <w:color w:val="0F0F0F"/>
          <w:sz w:val="28"/>
          <w:szCs w:val="28"/>
        </w:rPr>
        <w:t>As the  mental  health  is an important matter in  human life and effects on  individual  life and  society,  the  aim  of this research  is  studying  the  effective  factors  on  mental health  such  as  depression,  job  stress  and  type  of personalit</w:t>
      </w:r>
      <w:r w:rsidR="005767AF">
        <w:rPr>
          <w:rFonts w:ascii="Calisto MT" w:hAnsi="Calisto MT" w:cs="Segoe UI"/>
          <w:color w:val="0F0F0F"/>
          <w:sz w:val="28"/>
          <w:szCs w:val="28"/>
        </w:rPr>
        <w:t xml:space="preserve">y  physical  </w:t>
      </w:r>
      <w:r w:rsidRPr="008273DC">
        <w:rPr>
          <w:rFonts w:ascii="Calisto MT" w:hAnsi="Calisto MT" w:cs="Segoe UI"/>
          <w:color w:val="0F0F0F"/>
          <w:sz w:val="28"/>
          <w:szCs w:val="28"/>
        </w:rPr>
        <w:t>activity  in  employees.</w:t>
      </w:r>
      <w:r w:rsidR="00E22CE5">
        <w:rPr>
          <w:rFonts w:ascii="Calisto MT" w:hAnsi="Calisto MT" w:cs="Segoe UI"/>
          <w:color w:val="0F0F0F"/>
          <w:sz w:val="28"/>
          <w:szCs w:val="28"/>
        </w:rPr>
        <w:t>[13]</w:t>
      </w:r>
      <w:r w:rsidRPr="008273DC">
        <w:rPr>
          <w:rFonts w:ascii="Calisto MT" w:hAnsi="Calisto MT" w:cs="Segoe UI"/>
          <w:color w:val="0F0F0F"/>
          <w:sz w:val="28"/>
          <w:szCs w:val="28"/>
        </w:rPr>
        <w:t xml:space="preserve">  Notice </w:t>
      </w:r>
      <w:r w:rsidR="005767AF">
        <w:rPr>
          <w:rFonts w:ascii="Calisto MT" w:hAnsi="Calisto MT" w:cs="Segoe UI"/>
          <w:color w:val="0F0F0F"/>
          <w:sz w:val="28"/>
          <w:szCs w:val="28"/>
        </w:rPr>
        <w:t xml:space="preserve"> </w:t>
      </w:r>
      <w:r w:rsidRPr="008273DC">
        <w:rPr>
          <w:rFonts w:ascii="Calisto MT" w:hAnsi="Calisto MT" w:cs="Segoe UI"/>
          <w:color w:val="0F0F0F"/>
          <w:sz w:val="28"/>
          <w:szCs w:val="28"/>
        </w:rPr>
        <w:t xml:space="preserve"> that having  some  important  and  effective  factor simultaneously,  having  a  suitable  volume,  wide  various geographical  range  and sampling  from  different places of Iran are advantageous of this research</w:t>
      </w:r>
      <w:r>
        <w:rPr>
          <w:rFonts w:ascii="Calisto MT" w:hAnsi="Calisto MT" w:cs="Segoe UI"/>
          <w:color w:val="0F0F0F"/>
          <w:sz w:val="28"/>
          <w:szCs w:val="28"/>
        </w:rPr>
        <w:t>.</w:t>
      </w:r>
      <w:r w:rsidRPr="008273DC">
        <w:rPr>
          <w:rFonts w:ascii="Calisto MT" w:hAnsi="Calisto MT" w:cs="Segoe UI"/>
          <w:color w:val="0F0F0F"/>
          <w:sz w:val="28"/>
          <w:szCs w:val="28"/>
        </w:rPr>
        <w:t xml:space="preserve"> </w:t>
      </w:r>
      <w:r w:rsidR="00434F06" w:rsidRPr="008273DC">
        <w:rPr>
          <w:rFonts w:ascii="Calisto MT" w:hAnsi="Calisto MT" w:cs="Segoe UI"/>
          <w:color w:val="0F0F0F"/>
          <w:sz w:val="28"/>
          <w:szCs w:val="28"/>
        </w:rPr>
        <w:t>Women’s</w:t>
      </w:r>
      <w:r w:rsidRPr="008273DC">
        <w:rPr>
          <w:rFonts w:ascii="Calisto MT" w:hAnsi="Calisto MT" w:cs="Segoe UI"/>
          <w:color w:val="0F0F0F"/>
          <w:sz w:val="28"/>
          <w:szCs w:val="28"/>
        </w:rPr>
        <w:t xml:space="preserve"> mental health and inform efforts to promote gender equity, social justice, and holistic approaches to mental health care</w:t>
      </w:r>
      <w:r w:rsidR="00827CFD" w:rsidRPr="008273DC">
        <w:rPr>
          <w:rFonts w:ascii="Calisto MT" w:hAnsi="Calisto MT" w:cs="Segoe UI"/>
          <w:color w:val="0F0F0F"/>
          <w:sz w:val="28"/>
          <w:szCs w:val="28"/>
        </w:rPr>
        <w:t>.</w:t>
      </w:r>
      <w:r w:rsidR="00827CFD">
        <w:rPr>
          <w:rFonts w:ascii="Calisto MT" w:hAnsi="Calisto MT" w:cs="Segoe UI"/>
          <w:color w:val="0F0F0F"/>
          <w:sz w:val="28"/>
          <w:szCs w:val="28"/>
        </w:rPr>
        <w:t xml:space="preserve"> [</w:t>
      </w:r>
      <w:r w:rsidR="00E22CE5">
        <w:rPr>
          <w:rFonts w:ascii="Calisto MT" w:hAnsi="Calisto MT" w:cs="Segoe UI"/>
          <w:color w:val="0F0F0F"/>
          <w:sz w:val="28"/>
          <w:szCs w:val="28"/>
        </w:rPr>
        <w:t>12</w:t>
      </w:r>
      <w:r w:rsidR="00827CFD">
        <w:rPr>
          <w:rFonts w:ascii="Calisto MT" w:hAnsi="Calisto MT" w:cs="Segoe UI"/>
          <w:color w:val="0F0F0F"/>
          <w:sz w:val="28"/>
          <w:szCs w:val="28"/>
        </w:rPr>
        <w:t>, 8</w:t>
      </w:r>
      <w:r w:rsidR="00E22CE5">
        <w:rPr>
          <w:rFonts w:ascii="Calisto MT" w:hAnsi="Calisto MT" w:cs="Segoe UI"/>
          <w:color w:val="0F0F0F"/>
          <w:sz w:val="28"/>
          <w:szCs w:val="28"/>
        </w:rPr>
        <w:t>]</w:t>
      </w:r>
    </w:p>
    <w:p w14:paraId="068AC777"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Among  the  factors  that  cause  mental  disorders  are </w:t>
      </w:r>
    </w:p>
    <w:p w14:paraId="1512DF40"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psychological ones  such  as depression,  stress  [</w:t>
      </w:r>
      <w:r w:rsidRPr="008273DC">
        <w:rPr>
          <w:rFonts w:ascii="ff1" w:eastAsia="Times New Roman" w:hAnsi="ff1" w:cs="Times New Roman"/>
          <w:color w:val="231F20"/>
          <w:spacing w:val="-3"/>
          <w:sz w:val="54"/>
          <w:szCs w:val="54"/>
          <w:lang w:eastAsia="en-IN" w:bidi="ar-SA"/>
        </w:rPr>
        <w:t>11</w:t>
      </w:r>
      <w:r w:rsidRPr="008273DC">
        <w:rPr>
          <w:rFonts w:ascii="ff1" w:eastAsia="Times New Roman" w:hAnsi="ff1" w:cs="Times New Roman"/>
          <w:color w:val="231F20"/>
          <w:sz w:val="54"/>
          <w:szCs w:val="54"/>
          <w:lang w:eastAsia="en-IN" w:bidi="ar-SA"/>
        </w:rPr>
        <w:t xml:space="preserve">],  type </w:t>
      </w:r>
    </w:p>
    <w:p w14:paraId="100B4483"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of  personality  [</w:t>
      </w:r>
      <w:r w:rsidRPr="008273DC">
        <w:rPr>
          <w:rFonts w:ascii="ff1" w:eastAsia="Times New Roman" w:hAnsi="ff1" w:cs="Times New Roman"/>
          <w:color w:val="231F20"/>
          <w:spacing w:val="4"/>
          <w:sz w:val="54"/>
          <w:szCs w:val="54"/>
          <w:lang w:eastAsia="en-IN" w:bidi="ar-SA"/>
        </w:rPr>
        <w:t>12</w:t>
      </w:r>
      <w:r w:rsidRPr="008273DC">
        <w:rPr>
          <w:rFonts w:ascii="ff1" w:eastAsia="Times New Roman" w:hAnsi="ff1" w:cs="Times New Roman"/>
          <w:color w:val="231F20"/>
          <w:sz w:val="54"/>
          <w:szCs w:val="54"/>
          <w:lang w:eastAsia="en-IN" w:bidi="ar-SA"/>
        </w:rPr>
        <w:t>]  and  physical  inactivity  [</w:t>
      </w:r>
      <w:r w:rsidRPr="008273DC">
        <w:rPr>
          <w:rFonts w:ascii="ff1" w:eastAsia="Times New Roman" w:hAnsi="ff1" w:cs="Times New Roman"/>
          <w:color w:val="231F20"/>
          <w:spacing w:val="-3"/>
          <w:sz w:val="54"/>
          <w:szCs w:val="54"/>
          <w:lang w:eastAsia="en-IN" w:bidi="ar-SA"/>
        </w:rPr>
        <w:t>13</w:t>
      </w:r>
      <w:r w:rsidRPr="008273DC">
        <w:rPr>
          <w:rFonts w:ascii="ff1" w:eastAsia="Times New Roman" w:hAnsi="ff1" w:cs="Times New Roman"/>
          <w:color w:val="231F20"/>
          <w:sz w:val="54"/>
          <w:szCs w:val="54"/>
          <w:lang w:eastAsia="en-IN" w:bidi="ar-SA"/>
        </w:rPr>
        <w:t xml:space="preserve">].  Several </w:t>
      </w:r>
    </w:p>
    <w:p w14:paraId="1B501A27"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studies deal with  the  effect  of  stress  and depression on </w:t>
      </w:r>
    </w:p>
    <w:p w14:paraId="6B08055C"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mental health. </w:t>
      </w:r>
    </w:p>
    <w:p w14:paraId="2DC2874B"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7"/>
          <w:szCs w:val="57"/>
          <w:lang w:eastAsia="en-IN" w:bidi="ar-SA"/>
        </w:rPr>
      </w:pPr>
      <w:r w:rsidRPr="008273DC">
        <w:rPr>
          <w:rFonts w:ascii="ff1" w:eastAsia="Times New Roman" w:hAnsi="ff1" w:cs="Times New Roman"/>
          <w:color w:val="231F20"/>
          <w:sz w:val="57"/>
          <w:szCs w:val="57"/>
          <w:lang w:eastAsia="en-IN" w:bidi="ar-SA"/>
        </w:rPr>
        <w:t xml:space="preserve">Gigantesco </w:t>
      </w:r>
    </w:p>
    <w:p w14:paraId="1ACD1F3E" w14:textId="77777777" w:rsidR="008273DC" w:rsidRPr="008273DC" w:rsidRDefault="008273DC" w:rsidP="0016356C">
      <w:pPr>
        <w:shd w:val="clear" w:color="auto" w:fill="FFFFFF"/>
        <w:spacing w:after="0" w:line="0" w:lineRule="auto"/>
        <w:jc w:val="both"/>
        <w:rPr>
          <w:rFonts w:ascii="ff1" w:eastAsia="Times New Roman" w:hAnsi="ff1" w:cs="Times New Roman"/>
          <w:color w:val="231F20"/>
          <w:spacing w:val="3"/>
          <w:sz w:val="54"/>
          <w:szCs w:val="54"/>
          <w:lang w:eastAsia="en-IN" w:bidi="ar-SA"/>
        </w:rPr>
      </w:pPr>
      <w:r w:rsidRPr="008273DC">
        <w:rPr>
          <w:rFonts w:ascii="ff1" w:eastAsia="Times New Roman" w:hAnsi="ff1" w:cs="Times New Roman"/>
          <w:color w:val="231F20"/>
          <w:spacing w:val="3"/>
          <w:sz w:val="54"/>
          <w:szCs w:val="54"/>
          <w:lang w:eastAsia="en-IN" w:bidi="ar-SA"/>
        </w:rPr>
        <w:t>[</w:t>
      </w:r>
      <w:r w:rsidRPr="008273DC">
        <w:rPr>
          <w:rFonts w:ascii="ff1" w:eastAsia="Times New Roman" w:hAnsi="ff1" w:cs="Times New Roman"/>
          <w:color w:val="231F20"/>
          <w:spacing w:val="-3"/>
          <w:sz w:val="54"/>
          <w:szCs w:val="54"/>
          <w:lang w:eastAsia="en-IN" w:bidi="ar-SA"/>
        </w:rPr>
        <w:t>14</w:t>
      </w:r>
      <w:r w:rsidRPr="008273DC">
        <w:rPr>
          <w:rFonts w:ascii="ff1" w:eastAsia="Times New Roman" w:hAnsi="ff1" w:cs="Times New Roman"/>
          <w:color w:val="231F20"/>
          <w:sz w:val="54"/>
          <w:szCs w:val="54"/>
          <w:lang w:eastAsia="en-IN" w:bidi="ar-SA"/>
        </w:rPr>
        <w:t xml:space="preserve">], for example, reported the </w:t>
      </w:r>
    </w:p>
    <w:p w14:paraId="4A343C94"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effect of  stressful  factors in job  environments  on mental </w:t>
      </w:r>
    </w:p>
    <w:p w14:paraId="5104D64D"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health. Results  of  studies on  mental  health  and  type of </w:t>
      </w:r>
    </w:p>
    <w:p w14:paraId="419E2E53"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personality  show  that  there  is  a  meaningful correlation </w:t>
      </w:r>
    </w:p>
    <w:p w14:paraId="6C6404A2"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between type of  personality  and  mental  health  [</w:t>
      </w:r>
      <w:r w:rsidRPr="008273DC">
        <w:rPr>
          <w:rFonts w:ascii="ff1" w:eastAsia="Times New Roman" w:hAnsi="ff1" w:cs="Times New Roman"/>
          <w:color w:val="231F20"/>
          <w:spacing w:val="-3"/>
          <w:sz w:val="54"/>
          <w:szCs w:val="54"/>
          <w:lang w:eastAsia="en-IN" w:bidi="ar-SA"/>
        </w:rPr>
        <w:t>15</w:t>
      </w:r>
      <w:r w:rsidRPr="008273DC">
        <w:rPr>
          <w:rFonts w:ascii="ff1" w:eastAsia="Times New Roman" w:hAnsi="ff1" w:cs="Times New Roman"/>
          <w:color w:val="231F20"/>
          <w:sz w:val="54"/>
          <w:szCs w:val="54"/>
          <w:lang w:eastAsia="en-IN" w:bidi="ar-SA"/>
        </w:rPr>
        <w:t xml:space="preserve">] and </w:t>
      </w:r>
    </w:p>
    <w:p w14:paraId="5412BCED"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 xml:space="preserve">physical  activity  can  effect  positively  on  mental  health </w:t>
      </w:r>
    </w:p>
    <w:p w14:paraId="6DE6B686" w14:textId="77777777" w:rsidR="008273DC" w:rsidRPr="008273DC" w:rsidRDefault="008273DC" w:rsidP="0016356C">
      <w:pPr>
        <w:shd w:val="clear" w:color="auto" w:fill="FFFFFF"/>
        <w:spacing w:after="0" w:line="0" w:lineRule="auto"/>
        <w:jc w:val="both"/>
        <w:rPr>
          <w:rFonts w:ascii="ff1" w:eastAsia="Times New Roman" w:hAnsi="ff1" w:cs="Times New Roman"/>
          <w:color w:val="231F20"/>
          <w:spacing w:val="3"/>
          <w:sz w:val="54"/>
          <w:szCs w:val="54"/>
          <w:lang w:eastAsia="en-IN" w:bidi="ar-SA"/>
        </w:rPr>
      </w:pPr>
      <w:r w:rsidRPr="008273DC">
        <w:rPr>
          <w:rFonts w:ascii="ff1" w:eastAsia="Times New Roman" w:hAnsi="ff1" w:cs="Times New Roman"/>
          <w:color w:val="231F20"/>
          <w:spacing w:val="3"/>
          <w:sz w:val="54"/>
          <w:szCs w:val="54"/>
          <w:lang w:eastAsia="en-IN" w:bidi="ar-SA"/>
        </w:rPr>
        <w:t>[</w:t>
      </w:r>
      <w:r w:rsidRPr="008273DC">
        <w:rPr>
          <w:rFonts w:ascii="ff1" w:eastAsia="Times New Roman" w:hAnsi="ff1" w:cs="Times New Roman"/>
          <w:color w:val="231F20"/>
          <w:spacing w:val="-3"/>
          <w:sz w:val="54"/>
          <w:szCs w:val="54"/>
          <w:lang w:eastAsia="en-IN" w:bidi="ar-SA"/>
        </w:rPr>
        <w:t>16</w:t>
      </w:r>
      <w:r w:rsidRPr="008273DC">
        <w:rPr>
          <w:rFonts w:ascii="ff1" w:eastAsia="Times New Roman" w:hAnsi="ff1" w:cs="Times New Roman"/>
          <w:color w:val="231F20"/>
          <w:sz w:val="54"/>
          <w:szCs w:val="54"/>
          <w:lang w:eastAsia="en-IN" w:bidi="ar-SA"/>
        </w:rPr>
        <w:t xml:space="preserve">]. </w:t>
      </w:r>
    </w:p>
    <w:p w14:paraId="46F51822" w14:textId="77777777" w:rsidR="008273DC" w:rsidRPr="008273DC" w:rsidRDefault="008273DC" w:rsidP="0016356C">
      <w:pPr>
        <w:shd w:val="clear" w:color="auto" w:fill="FFFFFF"/>
        <w:spacing w:after="0" w:line="0" w:lineRule="auto"/>
        <w:jc w:val="both"/>
        <w:rPr>
          <w:rFonts w:ascii="ff1" w:eastAsia="Times New Roman" w:hAnsi="ff1" w:cs="Times New Roman"/>
          <w:color w:val="231F20"/>
          <w:sz w:val="54"/>
          <w:szCs w:val="54"/>
          <w:lang w:eastAsia="en-IN" w:bidi="ar-SA"/>
        </w:rPr>
      </w:pPr>
      <w:r w:rsidRPr="008273DC">
        <w:rPr>
          <w:rFonts w:ascii="ff1" w:eastAsia="Times New Roman" w:hAnsi="ff1" w:cs="Times New Roman"/>
          <w:color w:val="231F20"/>
          <w:sz w:val="54"/>
          <w:szCs w:val="54"/>
          <w:lang w:eastAsia="en-IN" w:bidi="ar-SA"/>
        </w:rPr>
        <w:t>As the  mental  heal</w:t>
      </w:r>
    </w:p>
    <w:p w14:paraId="0E988B29" w14:textId="77777777" w:rsidR="00827CFD" w:rsidRDefault="00827CFD" w:rsidP="0016356C">
      <w:pPr>
        <w:jc w:val="both"/>
        <w:rPr>
          <w:rFonts w:ascii="Calisto MT" w:hAnsi="Calisto MT" w:cs="Segoe UI"/>
          <w:color w:val="0F0F0F"/>
          <w:sz w:val="2"/>
          <w:szCs w:val="28"/>
        </w:rPr>
      </w:pPr>
    </w:p>
    <w:p w14:paraId="2550759A" w14:textId="32D022A5" w:rsidR="0048353D" w:rsidRDefault="008273DC" w:rsidP="0016356C">
      <w:pPr>
        <w:jc w:val="both"/>
        <w:rPr>
          <w:rFonts w:ascii="Calisto MT" w:hAnsi="Calisto MT" w:cs="Segoe UI"/>
          <w:color w:val="0F0F0F"/>
          <w:sz w:val="28"/>
          <w:szCs w:val="28"/>
        </w:rPr>
      </w:pPr>
      <w:r w:rsidRPr="008273DC">
        <w:rPr>
          <w:rFonts w:ascii="Calisto MT" w:hAnsi="Calisto MT" w:cs="Segoe UI"/>
          <w:color w:val="0F0F0F"/>
          <w:sz w:val="28"/>
          <w:szCs w:val="28"/>
        </w:rPr>
        <w:t>Among  the  factors  that  cause  mental  disorders  are psychological ones  suc</w:t>
      </w:r>
      <w:r>
        <w:rPr>
          <w:rFonts w:ascii="Calisto MT" w:hAnsi="Calisto MT" w:cs="Segoe UI"/>
          <w:color w:val="0F0F0F"/>
          <w:sz w:val="28"/>
          <w:szCs w:val="28"/>
        </w:rPr>
        <w:t>h  as depression,  stress , type of  personality and  physical  inactivity</w:t>
      </w:r>
      <w:r w:rsidRPr="008273DC">
        <w:rPr>
          <w:rFonts w:ascii="Calisto MT" w:hAnsi="Calisto MT" w:cs="Segoe UI"/>
          <w:color w:val="0F0F0F"/>
          <w:sz w:val="28"/>
          <w:szCs w:val="28"/>
        </w:rPr>
        <w:t>.</w:t>
      </w:r>
      <w:r w:rsidR="00E22CE5">
        <w:rPr>
          <w:rFonts w:ascii="Calisto MT" w:hAnsi="Calisto MT" w:cs="Segoe UI"/>
          <w:color w:val="0F0F0F"/>
          <w:sz w:val="28"/>
          <w:szCs w:val="28"/>
        </w:rPr>
        <w:t>[15]</w:t>
      </w:r>
      <w:r w:rsidR="00DB6F5E">
        <w:rPr>
          <w:rFonts w:ascii="Calisto MT" w:hAnsi="Calisto MT" w:cs="Segoe UI"/>
          <w:color w:val="0F0F0F"/>
          <w:sz w:val="28"/>
          <w:szCs w:val="28"/>
        </w:rPr>
        <w:t xml:space="preserve"> </w:t>
      </w:r>
      <w:r w:rsidRPr="008273DC">
        <w:rPr>
          <w:rFonts w:ascii="Calisto MT" w:hAnsi="Calisto MT" w:cs="Segoe UI"/>
          <w:color w:val="0F0F0F"/>
          <w:sz w:val="28"/>
          <w:szCs w:val="28"/>
        </w:rPr>
        <w:t xml:space="preserve">Several studies deal </w:t>
      </w:r>
      <w:r w:rsidR="00247DDB" w:rsidRPr="008273DC">
        <w:rPr>
          <w:rFonts w:ascii="Calisto MT" w:hAnsi="Calisto MT" w:cs="Segoe UI"/>
          <w:color w:val="0F0F0F"/>
          <w:sz w:val="28"/>
          <w:szCs w:val="28"/>
        </w:rPr>
        <w:t xml:space="preserve">with the </w:t>
      </w:r>
      <w:r w:rsidR="00851E47" w:rsidRPr="008273DC">
        <w:rPr>
          <w:rFonts w:ascii="Calisto MT" w:hAnsi="Calisto MT" w:cs="Segoe UI"/>
          <w:color w:val="0F0F0F"/>
          <w:sz w:val="28"/>
          <w:szCs w:val="28"/>
        </w:rPr>
        <w:t xml:space="preserve">effect of </w:t>
      </w:r>
      <w:r w:rsidR="00434F06" w:rsidRPr="008273DC">
        <w:rPr>
          <w:rFonts w:ascii="Calisto MT" w:hAnsi="Calisto MT" w:cs="Segoe UI"/>
          <w:color w:val="0F0F0F"/>
          <w:sz w:val="28"/>
          <w:szCs w:val="28"/>
        </w:rPr>
        <w:t>stress and</w:t>
      </w:r>
      <w:r w:rsidRPr="008273DC">
        <w:rPr>
          <w:rFonts w:ascii="Calisto MT" w:hAnsi="Calisto MT" w:cs="Segoe UI"/>
          <w:color w:val="0F0F0F"/>
          <w:sz w:val="28"/>
          <w:szCs w:val="28"/>
        </w:rPr>
        <w:t xml:space="preserve"> depression on mental </w:t>
      </w:r>
      <w:r>
        <w:rPr>
          <w:rFonts w:ascii="Calisto MT" w:hAnsi="Calisto MT" w:cs="Segoe UI"/>
          <w:color w:val="0F0F0F"/>
          <w:sz w:val="28"/>
          <w:szCs w:val="28"/>
        </w:rPr>
        <w:t>health. Gigantesco</w:t>
      </w:r>
      <w:r w:rsidRPr="008273DC">
        <w:rPr>
          <w:rFonts w:ascii="Calisto MT" w:hAnsi="Calisto MT" w:cs="Segoe UI"/>
          <w:color w:val="0F0F0F"/>
          <w:sz w:val="28"/>
          <w:szCs w:val="28"/>
        </w:rPr>
        <w:t xml:space="preserve">, </w:t>
      </w:r>
      <w:r w:rsidRPr="008273DC">
        <w:rPr>
          <w:rFonts w:ascii="Calisto MT" w:hAnsi="Calisto MT" w:cs="Segoe UI"/>
          <w:color w:val="0F0F0F"/>
          <w:sz w:val="28"/>
          <w:szCs w:val="28"/>
        </w:rPr>
        <w:lastRenderedPageBreak/>
        <w:t xml:space="preserve">for example, reported the effect of stressful factors in job </w:t>
      </w:r>
      <w:r w:rsidR="00055560" w:rsidRPr="008273DC">
        <w:rPr>
          <w:rFonts w:ascii="Calisto MT" w:hAnsi="Calisto MT" w:cs="Segoe UI"/>
          <w:color w:val="0F0F0F"/>
          <w:sz w:val="28"/>
          <w:szCs w:val="28"/>
        </w:rPr>
        <w:t>environments on</w:t>
      </w:r>
      <w:r w:rsidRPr="008273DC">
        <w:rPr>
          <w:rFonts w:ascii="Calisto MT" w:hAnsi="Calisto MT" w:cs="Segoe UI"/>
          <w:color w:val="0F0F0F"/>
          <w:sz w:val="28"/>
          <w:szCs w:val="28"/>
        </w:rPr>
        <w:t xml:space="preserve"> mental health.</w:t>
      </w:r>
      <w:r w:rsidR="00E22CE5">
        <w:rPr>
          <w:rFonts w:ascii="Calisto MT" w:hAnsi="Calisto MT" w:cs="Segoe UI"/>
          <w:color w:val="0F0F0F"/>
          <w:sz w:val="28"/>
          <w:szCs w:val="28"/>
        </w:rPr>
        <w:t>[10]</w:t>
      </w:r>
      <w:r w:rsidRPr="008273DC">
        <w:rPr>
          <w:rFonts w:ascii="Calisto MT" w:hAnsi="Calisto MT" w:cs="Segoe UI"/>
          <w:color w:val="0F0F0F"/>
          <w:sz w:val="28"/>
          <w:szCs w:val="28"/>
        </w:rPr>
        <w:t xml:space="preserve"> Results  of  studies on  mental  health  and  type of personality  show  that  there  is  a  meaningful correlation between type of  person</w:t>
      </w:r>
      <w:r>
        <w:rPr>
          <w:rFonts w:ascii="Calisto MT" w:hAnsi="Calisto MT" w:cs="Segoe UI"/>
          <w:color w:val="0F0F0F"/>
          <w:sz w:val="28"/>
          <w:szCs w:val="28"/>
        </w:rPr>
        <w:t>ality  and  mental  health</w:t>
      </w:r>
      <w:r w:rsidRPr="008273DC">
        <w:rPr>
          <w:rFonts w:ascii="Calisto MT" w:hAnsi="Calisto MT" w:cs="Segoe UI"/>
          <w:color w:val="0F0F0F"/>
          <w:sz w:val="28"/>
          <w:szCs w:val="28"/>
        </w:rPr>
        <w:t xml:space="preserve"> and physical  activity  can  effect  pos</w:t>
      </w:r>
      <w:r>
        <w:rPr>
          <w:rFonts w:ascii="Calisto MT" w:hAnsi="Calisto MT" w:cs="Segoe UI"/>
          <w:color w:val="0F0F0F"/>
          <w:sz w:val="28"/>
          <w:szCs w:val="28"/>
        </w:rPr>
        <w:t>itively  on  mental  health</w:t>
      </w:r>
      <w:r w:rsidRPr="008273DC">
        <w:rPr>
          <w:rFonts w:ascii="Calisto MT" w:hAnsi="Calisto MT" w:cs="Segoe UI"/>
          <w:color w:val="0F0F0F"/>
          <w:sz w:val="28"/>
          <w:szCs w:val="28"/>
        </w:rPr>
        <w:t>.</w:t>
      </w:r>
      <w:r w:rsidR="00E22CE5">
        <w:rPr>
          <w:rFonts w:ascii="Calisto MT" w:hAnsi="Calisto MT" w:cs="Segoe UI"/>
          <w:color w:val="0F0F0F"/>
          <w:sz w:val="28"/>
          <w:szCs w:val="28"/>
        </w:rPr>
        <w:t>[12]</w:t>
      </w:r>
      <w:r w:rsidRPr="008273DC">
        <w:rPr>
          <w:rFonts w:ascii="Calisto MT" w:hAnsi="Calisto MT" w:cs="Segoe UI"/>
          <w:color w:val="0F0F0F"/>
          <w:sz w:val="28"/>
          <w:szCs w:val="28"/>
        </w:rPr>
        <w:t xml:space="preserve"> Moreover, women often face unique mental health challenges during key life transitions, including pregnancy, childbirth, menopause, and aging, underscoring the need for tailored interventions and support services.</w:t>
      </w:r>
      <w:r w:rsidR="00E22CE5">
        <w:rPr>
          <w:rFonts w:ascii="Calisto MT" w:hAnsi="Calisto MT" w:cs="Segoe UI"/>
          <w:color w:val="0F0F0F"/>
          <w:sz w:val="28"/>
          <w:szCs w:val="28"/>
        </w:rPr>
        <w:t>[16]</w:t>
      </w:r>
    </w:p>
    <w:p w14:paraId="42305248" w14:textId="77777777" w:rsidR="004823DB" w:rsidRDefault="004823DB" w:rsidP="0016356C">
      <w:pPr>
        <w:jc w:val="both"/>
        <w:rPr>
          <w:rFonts w:ascii="Calisto MT" w:hAnsi="Calisto MT" w:cs="Segoe UI"/>
          <w:color w:val="0F0F0F"/>
          <w:sz w:val="28"/>
          <w:szCs w:val="28"/>
        </w:rPr>
      </w:pPr>
    </w:p>
    <w:p w14:paraId="57574251" w14:textId="1F5A718B" w:rsidR="001E6466" w:rsidRPr="00740356" w:rsidRDefault="00740356" w:rsidP="0016356C">
      <w:pPr>
        <w:jc w:val="both"/>
        <w:rPr>
          <w:rFonts w:ascii="Bell MT" w:hAnsi="Bell MT" w:cs="Segoe UI"/>
          <w:b/>
          <w:color w:val="0F0F0F"/>
          <w:sz w:val="36"/>
          <w:szCs w:val="36"/>
        </w:rPr>
      </w:pPr>
      <w:r w:rsidRPr="00740356">
        <w:rPr>
          <w:rFonts w:ascii="Bell MT" w:hAnsi="Bell MT" w:cs="Segoe UI"/>
          <w:b/>
          <w:color w:val="0F0F0F"/>
          <w:sz w:val="36"/>
          <w:szCs w:val="36"/>
        </w:rPr>
        <w:t>2.</w:t>
      </w:r>
      <w:r>
        <w:rPr>
          <w:rFonts w:ascii="Bell MT" w:hAnsi="Bell MT" w:cs="Segoe UI"/>
          <w:b/>
          <w:color w:val="0F0F0F"/>
          <w:sz w:val="36"/>
          <w:szCs w:val="36"/>
        </w:rPr>
        <w:t xml:space="preserve"> </w:t>
      </w:r>
      <w:r w:rsidR="006E29B6">
        <w:rPr>
          <w:rFonts w:ascii="Bell MT" w:hAnsi="Bell MT" w:cs="Segoe UI"/>
          <w:b/>
          <w:color w:val="0F0F0F"/>
          <w:sz w:val="36"/>
          <w:szCs w:val="36"/>
        </w:rPr>
        <w:t xml:space="preserve"> </w:t>
      </w:r>
      <w:r w:rsidRPr="00740356">
        <w:rPr>
          <w:rFonts w:ascii="Bell MT" w:hAnsi="Bell MT" w:cs="Segoe UI"/>
          <w:b/>
          <w:color w:val="0F0F0F"/>
          <w:sz w:val="36"/>
          <w:szCs w:val="36"/>
        </w:rPr>
        <w:t>Literature Review</w:t>
      </w:r>
      <w:r w:rsidR="000A7396">
        <w:rPr>
          <w:rFonts w:ascii="Bell MT" w:hAnsi="Bell MT" w:cs="Segoe UI"/>
          <w:b/>
          <w:color w:val="0F0F0F"/>
          <w:sz w:val="36"/>
          <w:szCs w:val="36"/>
        </w:rPr>
        <w:t xml:space="preserve"> </w:t>
      </w:r>
      <w:r w:rsidR="001356C3">
        <w:rPr>
          <w:rFonts w:ascii="Bell MT" w:hAnsi="Bell MT" w:cs="Segoe UI"/>
          <w:b/>
          <w:color w:val="0F0F0F"/>
          <w:sz w:val="36"/>
          <w:szCs w:val="36"/>
        </w:rPr>
        <w:t>-</w:t>
      </w:r>
      <w:r w:rsidRPr="00740356">
        <w:rPr>
          <w:rFonts w:ascii="Bell MT" w:eastAsia="Times New Roman" w:hAnsi="Bell MT" w:cs="Arial"/>
          <w:b/>
          <w:color w:val="271900"/>
          <w:sz w:val="36"/>
          <w:szCs w:val="36"/>
          <w:lang w:eastAsia="en-IN" w:bidi="ar-SA"/>
        </w:rPr>
        <w:t xml:space="preserve">  </w:t>
      </w:r>
    </w:p>
    <w:p w14:paraId="76BE097C" w14:textId="5A66B163" w:rsidR="001E6466" w:rsidRDefault="001E6466" w:rsidP="0016356C">
      <w:pPr>
        <w:pStyle w:val="ListParagraph"/>
        <w:shd w:val="clear" w:color="auto" w:fill="FFFFFF"/>
        <w:spacing w:after="0" w:line="330" w:lineRule="atLeast"/>
        <w:ind w:left="0"/>
        <w:jc w:val="both"/>
        <w:rPr>
          <w:rFonts w:ascii="Calisto MT" w:eastAsia="Times New Roman" w:hAnsi="Calisto MT" w:cs="Arial"/>
          <w:color w:val="271900"/>
          <w:sz w:val="28"/>
          <w:szCs w:val="28"/>
          <w:lang w:eastAsia="en-IN" w:bidi="ar-SA"/>
        </w:rPr>
      </w:pPr>
      <w:r w:rsidRPr="001E6466">
        <w:rPr>
          <w:rFonts w:ascii="Calisto MT" w:eastAsia="Times New Roman" w:hAnsi="Calisto MT" w:cs="Arial"/>
          <w:color w:val="271900"/>
          <w:sz w:val="28"/>
          <w:szCs w:val="28"/>
          <w:lang w:eastAsia="en-IN" w:bidi="ar-SA"/>
        </w:rPr>
        <w:t>Research suggests that women's mental health is seriously affected. Many women in our country are suffering from mental health or have to face mental health. There are many mental health problems such as</w:t>
      </w:r>
      <w:r w:rsidR="00C02AF2">
        <w:rPr>
          <w:rFonts w:ascii="Calisto MT" w:eastAsia="Times New Roman" w:hAnsi="Calisto MT" w:cs="Arial"/>
          <w:color w:val="271900"/>
          <w:sz w:val="28"/>
          <w:szCs w:val="28"/>
          <w:lang w:eastAsia="en-IN" w:bidi="ar-SA"/>
        </w:rPr>
        <w:t xml:space="preserve"> </w:t>
      </w:r>
      <w:r w:rsidRPr="001E6466">
        <w:rPr>
          <w:rFonts w:ascii="Calisto MT" w:eastAsia="Times New Roman" w:hAnsi="Calisto MT" w:cs="Arial"/>
          <w:color w:val="271900"/>
          <w:sz w:val="28"/>
          <w:szCs w:val="28"/>
          <w:lang w:eastAsia="en-IN" w:bidi="ar-SA"/>
        </w:rPr>
        <w:t>Depression</w:t>
      </w:r>
      <w:r>
        <w:rPr>
          <w:rFonts w:ascii="Calisto MT" w:eastAsia="Times New Roman" w:hAnsi="Calisto MT" w:cs="Arial"/>
          <w:color w:val="271900"/>
          <w:sz w:val="28"/>
          <w:szCs w:val="28"/>
          <w:lang w:eastAsia="en-IN" w:bidi="ar-SA"/>
        </w:rPr>
        <w:t xml:space="preserve">, </w:t>
      </w:r>
      <w:r w:rsidRPr="001E6466">
        <w:rPr>
          <w:rFonts w:ascii="Calisto MT" w:eastAsia="Times New Roman" w:hAnsi="Calisto MT" w:cs="Arial"/>
          <w:color w:val="271900"/>
          <w:sz w:val="28"/>
          <w:szCs w:val="28"/>
          <w:lang w:eastAsia="en-IN" w:bidi="ar-SA"/>
        </w:rPr>
        <w:t>Anxiety</w:t>
      </w:r>
      <w:r>
        <w:rPr>
          <w:rFonts w:ascii="Calisto MT" w:eastAsia="Times New Roman" w:hAnsi="Calisto MT" w:cs="Arial"/>
          <w:color w:val="271900"/>
          <w:sz w:val="28"/>
          <w:szCs w:val="28"/>
          <w:lang w:eastAsia="en-IN" w:bidi="ar-SA"/>
        </w:rPr>
        <w:t xml:space="preserve">, </w:t>
      </w:r>
      <w:r w:rsidRPr="001E6466">
        <w:rPr>
          <w:rFonts w:ascii="Calisto MT" w:eastAsia="Times New Roman" w:hAnsi="Calisto MT" w:cs="Arial"/>
          <w:color w:val="271900"/>
          <w:sz w:val="28"/>
          <w:szCs w:val="28"/>
          <w:lang w:eastAsia="en-IN" w:bidi="ar-SA"/>
        </w:rPr>
        <w:t>Stress</w:t>
      </w:r>
      <w:r>
        <w:rPr>
          <w:rFonts w:ascii="Calisto MT" w:eastAsia="Times New Roman" w:hAnsi="Calisto MT" w:cs="Arial"/>
          <w:color w:val="271900"/>
          <w:sz w:val="28"/>
          <w:szCs w:val="28"/>
          <w:lang w:eastAsia="en-IN" w:bidi="ar-SA"/>
        </w:rPr>
        <w:t xml:space="preserve">, </w:t>
      </w:r>
      <w:r w:rsidRPr="001E6466">
        <w:rPr>
          <w:rFonts w:ascii="Calisto MT" w:eastAsia="Times New Roman" w:hAnsi="Calisto MT" w:cs="Arial"/>
          <w:color w:val="271900"/>
          <w:sz w:val="28"/>
          <w:szCs w:val="28"/>
          <w:lang w:eastAsia="en-IN" w:bidi="ar-SA"/>
        </w:rPr>
        <w:t>Trauma</w:t>
      </w:r>
      <w:r>
        <w:rPr>
          <w:rFonts w:ascii="Calisto MT" w:eastAsia="Times New Roman" w:hAnsi="Calisto MT" w:cs="Arial"/>
          <w:color w:val="271900"/>
          <w:sz w:val="28"/>
          <w:szCs w:val="28"/>
          <w:lang w:eastAsia="en-IN" w:bidi="ar-SA"/>
        </w:rPr>
        <w:t xml:space="preserve">, </w:t>
      </w:r>
      <w:r w:rsidRPr="001E6466">
        <w:rPr>
          <w:rFonts w:ascii="Calisto MT" w:eastAsia="Times New Roman" w:hAnsi="Calisto MT" w:cs="Arial"/>
          <w:color w:val="271900"/>
          <w:sz w:val="28"/>
          <w:szCs w:val="28"/>
          <w:lang w:eastAsia="en-IN" w:bidi="ar-SA"/>
        </w:rPr>
        <w:t>Suicide</w:t>
      </w:r>
      <w:r>
        <w:rPr>
          <w:rFonts w:ascii="Calisto MT" w:eastAsia="Times New Roman" w:hAnsi="Calisto MT" w:cs="Arial"/>
          <w:color w:val="271900"/>
          <w:sz w:val="28"/>
          <w:szCs w:val="28"/>
          <w:lang w:eastAsia="en-IN" w:bidi="ar-SA"/>
        </w:rPr>
        <w:t xml:space="preserve">, </w:t>
      </w:r>
      <w:r w:rsidRPr="001E6466">
        <w:rPr>
          <w:rFonts w:ascii="Calisto MT" w:eastAsia="Times New Roman" w:hAnsi="Calisto MT" w:cs="Arial"/>
          <w:color w:val="271900"/>
          <w:sz w:val="28"/>
          <w:szCs w:val="28"/>
          <w:lang w:eastAsia="en-IN" w:bidi="ar-SA"/>
        </w:rPr>
        <w:t>Sociocultural Imbalances</w:t>
      </w:r>
      <w:r w:rsidR="00F90FA8">
        <w:rPr>
          <w:rFonts w:ascii="Calisto MT" w:eastAsia="Times New Roman" w:hAnsi="Calisto MT" w:cs="Arial"/>
          <w:color w:val="271900"/>
          <w:sz w:val="28"/>
          <w:szCs w:val="28"/>
          <w:lang w:eastAsia="en-IN" w:bidi="ar-SA"/>
        </w:rPr>
        <w:t>, etc.</w:t>
      </w:r>
      <w:r w:rsidR="00B26EA4">
        <w:rPr>
          <w:rFonts w:ascii="Calisto MT" w:eastAsia="Times New Roman" w:hAnsi="Calisto MT" w:cs="Arial"/>
          <w:color w:val="271900"/>
          <w:sz w:val="28"/>
          <w:szCs w:val="28"/>
          <w:lang w:eastAsia="en-IN" w:bidi="ar-SA"/>
        </w:rPr>
        <w:t>[15,11]</w:t>
      </w:r>
      <w:r w:rsidR="00F90FA8">
        <w:rPr>
          <w:rFonts w:ascii="Calisto MT" w:eastAsia="Times New Roman" w:hAnsi="Calisto MT" w:cs="Arial"/>
          <w:color w:val="271900"/>
          <w:sz w:val="28"/>
          <w:szCs w:val="28"/>
          <w:lang w:eastAsia="en-IN" w:bidi="ar-SA"/>
        </w:rPr>
        <w:t xml:space="preserve"> All th</w:t>
      </w:r>
      <w:r w:rsidR="00F43B6D">
        <w:rPr>
          <w:rFonts w:ascii="Calisto MT" w:eastAsia="Times New Roman" w:hAnsi="Calisto MT" w:cs="Arial"/>
          <w:color w:val="271900"/>
          <w:sz w:val="28"/>
          <w:szCs w:val="28"/>
          <w:lang w:eastAsia="en-IN" w:bidi="ar-SA"/>
        </w:rPr>
        <w:t>ese problems women have and all these problems women have to face every day.</w:t>
      </w:r>
    </w:p>
    <w:p w14:paraId="480E3348" w14:textId="77777777" w:rsidR="00F43B6D" w:rsidRDefault="00F43B6D" w:rsidP="0016356C">
      <w:pPr>
        <w:pStyle w:val="ListParagraph"/>
        <w:shd w:val="clear" w:color="auto" w:fill="FFFFFF"/>
        <w:spacing w:after="0" w:line="330" w:lineRule="atLeast"/>
        <w:ind w:left="0"/>
        <w:jc w:val="both"/>
        <w:rPr>
          <w:rFonts w:ascii="Calisto MT" w:eastAsia="Times New Roman" w:hAnsi="Calisto MT" w:cs="Arial"/>
          <w:color w:val="271900"/>
          <w:sz w:val="28"/>
          <w:szCs w:val="28"/>
          <w:lang w:eastAsia="en-IN" w:bidi="ar-SA"/>
        </w:rPr>
      </w:pPr>
    </w:p>
    <w:p w14:paraId="766CCFB4" w14:textId="622CAA32" w:rsidR="00F43B6D" w:rsidRDefault="00F43B6D" w:rsidP="0016356C">
      <w:pPr>
        <w:pStyle w:val="ListParagraph"/>
        <w:shd w:val="clear" w:color="auto" w:fill="FFFFFF"/>
        <w:spacing w:after="0" w:line="330" w:lineRule="atLeast"/>
        <w:ind w:left="0"/>
        <w:jc w:val="both"/>
        <w:rPr>
          <w:rFonts w:ascii="Calisto MT" w:hAnsi="Calisto MT" w:cs="Segoe UI"/>
          <w:color w:val="0F0F0F"/>
          <w:sz w:val="28"/>
          <w:szCs w:val="28"/>
        </w:rPr>
      </w:pPr>
      <w:r w:rsidRPr="00F43B6D">
        <w:rPr>
          <w:rFonts w:ascii="Calisto MT" w:eastAsia="Times New Roman" w:hAnsi="Calisto MT" w:cs="Arial"/>
          <w:color w:val="271900"/>
          <w:sz w:val="28"/>
          <w:szCs w:val="28"/>
          <w:lang w:eastAsia="en-IN" w:bidi="ar-SA"/>
        </w:rPr>
        <w:t>One of the most common mental health disorders someone might struggle with is depression</w:t>
      </w:r>
      <w:r w:rsidR="00D1349A" w:rsidRPr="00F43B6D">
        <w:rPr>
          <w:rFonts w:ascii="Calisto MT" w:eastAsia="Times New Roman" w:hAnsi="Calisto MT" w:cs="Arial"/>
          <w:color w:val="271900"/>
          <w:sz w:val="28"/>
          <w:szCs w:val="28"/>
          <w:lang w:eastAsia="en-IN" w:bidi="ar-SA"/>
        </w:rPr>
        <w:t>.</w:t>
      </w:r>
      <w:r w:rsidR="00D1349A">
        <w:rPr>
          <w:rFonts w:ascii="Calisto MT" w:eastAsia="Times New Roman" w:hAnsi="Calisto MT" w:cs="Arial"/>
          <w:color w:val="271900"/>
          <w:sz w:val="28"/>
          <w:szCs w:val="28"/>
          <w:lang w:eastAsia="en-IN" w:bidi="ar-SA"/>
        </w:rPr>
        <w:t xml:space="preserve"> [</w:t>
      </w:r>
      <w:r w:rsidR="00DD484D">
        <w:rPr>
          <w:rFonts w:ascii="Calisto MT" w:eastAsia="Times New Roman" w:hAnsi="Calisto MT" w:cs="Arial"/>
          <w:color w:val="271900"/>
          <w:sz w:val="28"/>
          <w:szCs w:val="28"/>
          <w:lang w:eastAsia="en-IN" w:bidi="ar-SA"/>
        </w:rPr>
        <w:t>22]</w:t>
      </w:r>
      <w:r>
        <w:rPr>
          <w:rFonts w:ascii="Calisto MT" w:eastAsia="Times New Roman" w:hAnsi="Calisto MT" w:cs="Arial"/>
          <w:color w:val="271900"/>
          <w:sz w:val="28"/>
          <w:szCs w:val="28"/>
          <w:lang w:eastAsia="en-IN" w:bidi="ar-SA"/>
        </w:rPr>
        <w:t xml:space="preserve"> </w:t>
      </w:r>
      <w:r w:rsidRPr="00F43B6D">
        <w:rPr>
          <w:rFonts w:ascii="Calisto MT" w:eastAsia="Times New Roman" w:hAnsi="Calisto MT" w:cs="Arial"/>
          <w:color w:val="271900"/>
          <w:sz w:val="28"/>
          <w:szCs w:val="28"/>
          <w:lang w:eastAsia="en-IN" w:bidi="ar-SA"/>
        </w:rPr>
        <w:t>Major depressive disorder accounts for a significant amount of disability worldwide. Depressive disorders account for more than 40% of disability in women. In men, they account for just under 30% of disability</w:t>
      </w:r>
      <w:r w:rsidR="00D1349A" w:rsidRPr="00F43B6D">
        <w:rPr>
          <w:rFonts w:ascii="Calisto MT" w:eastAsia="Times New Roman" w:hAnsi="Calisto MT" w:cs="Arial"/>
          <w:color w:val="271900"/>
          <w:sz w:val="28"/>
          <w:szCs w:val="28"/>
          <w:lang w:eastAsia="en-IN" w:bidi="ar-SA"/>
        </w:rPr>
        <w:t>.</w:t>
      </w:r>
      <w:r w:rsidR="00D1349A">
        <w:rPr>
          <w:rFonts w:ascii="Calisto MT" w:eastAsia="Times New Roman" w:hAnsi="Calisto MT" w:cs="Arial"/>
          <w:color w:val="271900"/>
          <w:sz w:val="28"/>
          <w:szCs w:val="28"/>
          <w:lang w:eastAsia="en-IN" w:bidi="ar-SA"/>
        </w:rPr>
        <w:t xml:space="preserve"> [</w:t>
      </w:r>
      <w:r w:rsidR="00DD484D">
        <w:rPr>
          <w:rFonts w:ascii="Calisto MT" w:eastAsia="Times New Roman" w:hAnsi="Calisto MT" w:cs="Arial"/>
          <w:color w:val="271900"/>
          <w:sz w:val="28"/>
          <w:szCs w:val="28"/>
          <w:lang w:eastAsia="en-IN" w:bidi="ar-SA"/>
        </w:rPr>
        <w:t>11]</w:t>
      </w:r>
      <w:r>
        <w:rPr>
          <w:rFonts w:ascii="Calisto MT" w:eastAsia="Times New Roman" w:hAnsi="Calisto MT" w:cs="Arial"/>
          <w:color w:val="271900"/>
          <w:sz w:val="28"/>
          <w:szCs w:val="28"/>
          <w:lang w:eastAsia="en-IN" w:bidi="ar-SA"/>
        </w:rPr>
        <w:t xml:space="preserve"> </w:t>
      </w:r>
      <w:r w:rsidRPr="00F43B6D">
        <w:rPr>
          <w:rFonts w:ascii="Calisto MT" w:eastAsia="Times New Roman" w:hAnsi="Calisto MT" w:cs="Arial"/>
          <w:color w:val="271900"/>
          <w:sz w:val="28"/>
          <w:szCs w:val="28"/>
          <w:lang w:eastAsia="en-IN" w:bidi="ar-SA"/>
        </w:rPr>
        <w:t xml:space="preserve">Anxiety among women is a common and significant mental health concern characterized by persistent feelings of worry, fear, and apprehension. It affects women of all ages, backgrounds, and life circumstances, and can </w:t>
      </w:r>
      <w:r w:rsidRPr="00F43B6D">
        <w:rPr>
          <w:rFonts w:ascii="Calisto MT" w:eastAsia="Times New Roman" w:hAnsi="Calisto MT" w:cs="Arial"/>
          <w:color w:val="271900"/>
          <w:sz w:val="28"/>
          <w:szCs w:val="28"/>
          <w:lang w:eastAsia="en-IN" w:bidi="ar-SA"/>
        </w:rPr>
        <w:lastRenderedPageBreak/>
        <w:t>profoundly impact their daily functioning, relationships, and overall well-being.</w:t>
      </w:r>
      <w:r w:rsidR="00DD484D">
        <w:rPr>
          <w:rFonts w:ascii="Calisto MT" w:eastAsia="Times New Roman" w:hAnsi="Calisto MT" w:cs="Arial"/>
          <w:color w:val="271900"/>
          <w:sz w:val="28"/>
          <w:szCs w:val="28"/>
          <w:lang w:eastAsia="en-IN" w:bidi="ar-SA"/>
        </w:rPr>
        <w:t>[18]</w:t>
      </w:r>
      <w:r w:rsidRPr="00F43B6D">
        <w:rPr>
          <w:rFonts w:ascii="Calisto MT" w:hAnsi="Calisto MT" w:cs="Segoe UI"/>
          <w:color w:val="0F0F0F"/>
          <w:sz w:val="28"/>
          <w:szCs w:val="28"/>
        </w:rPr>
        <w:t xml:space="preserve"> </w:t>
      </w:r>
      <w:r w:rsidRPr="009C2904">
        <w:rPr>
          <w:rFonts w:ascii="Calisto MT" w:hAnsi="Calisto MT" w:cs="Segoe UI"/>
          <w:color w:val="0F0F0F"/>
          <w:sz w:val="28"/>
          <w:szCs w:val="28"/>
        </w:rPr>
        <w:t>Stress for women encompasses a broad spectrum of psychological and emotional responses to the demands and pressures of everyday life.</w:t>
      </w:r>
      <w:r w:rsidR="00DD484D">
        <w:rPr>
          <w:rFonts w:ascii="Calisto MT" w:hAnsi="Calisto MT" w:cs="Segoe UI"/>
          <w:color w:val="0F0F0F"/>
          <w:sz w:val="28"/>
          <w:szCs w:val="28"/>
        </w:rPr>
        <w:t>[16]</w:t>
      </w:r>
      <w:r w:rsidRPr="009C2904">
        <w:rPr>
          <w:rFonts w:ascii="Calisto MT" w:hAnsi="Calisto MT" w:cs="Segoe UI"/>
          <w:color w:val="0F0F0F"/>
          <w:sz w:val="28"/>
          <w:szCs w:val="28"/>
        </w:rPr>
        <w:t xml:space="preserve"> It's an inevitable part of life, and women often encounter stressors related to various roles they play, including those within the family, workplace, community, and society at large</w:t>
      </w:r>
      <w:r>
        <w:rPr>
          <w:rFonts w:ascii="Calisto MT" w:hAnsi="Calisto MT" w:cs="Segoe UI"/>
          <w:color w:val="0F0F0F"/>
          <w:sz w:val="28"/>
          <w:szCs w:val="28"/>
        </w:rPr>
        <w:t>.</w:t>
      </w:r>
      <w:r w:rsidR="00DD484D">
        <w:rPr>
          <w:rFonts w:ascii="Calisto MT" w:hAnsi="Calisto MT" w:cs="Segoe UI"/>
          <w:color w:val="0F0F0F"/>
          <w:sz w:val="28"/>
          <w:szCs w:val="28"/>
        </w:rPr>
        <w:t>[11]</w:t>
      </w:r>
    </w:p>
    <w:p w14:paraId="7A1A41EF" w14:textId="77777777" w:rsidR="00F43B6D" w:rsidRDefault="00F43B6D" w:rsidP="0016356C">
      <w:pPr>
        <w:pStyle w:val="ListParagraph"/>
        <w:shd w:val="clear" w:color="auto" w:fill="FFFFFF"/>
        <w:spacing w:after="0" w:line="330" w:lineRule="atLeast"/>
        <w:ind w:left="0"/>
        <w:jc w:val="both"/>
        <w:rPr>
          <w:rFonts w:ascii="Calisto MT" w:hAnsi="Calisto MT" w:cs="Segoe UI"/>
          <w:color w:val="0F0F0F"/>
          <w:sz w:val="28"/>
          <w:szCs w:val="28"/>
        </w:rPr>
      </w:pPr>
    </w:p>
    <w:p w14:paraId="5C186C2E" w14:textId="5092078B" w:rsidR="00D06BF3" w:rsidRDefault="00D06BF3" w:rsidP="0016356C">
      <w:pPr>
        <w:pStyle w:val="ListParagraph"/>
        <w:shd w:val="clear" w:color="auto" w:fill="FFFFFF"/>
        <w:spacing w:after="0" w:line="330" w:lineRule="atLeast"/>
        <w:ind w:left="0"/>
        <w:jc w:val="both"/>
        <w:rPr>
          <w:rFonts w:ascii="Calisto MT" w:eastAsia="Times New Roman" w:hAnsi="Calisto MT" w:cs="Arial"/>
          <w:color w:val="271900"/>
          <w:sz w:val="28"/>
          <w:szCs w:val="28"/>
          <w:lang w:eastAsia="en-IN" w:bidi="ar-SA"/>
        </w:rPr>
      </w:pPr>
      <w:r w:rsidRPr="00D06BF3">
        <w:rPr>
          <w:rFonts w:ascii="Calisto MT" w:eastAsia="Times New Roman" w:hAnsi="Calisto MT" w:cs="Arial"/>
          <w:color w:val="271900"/>
          <w:sz w:val="28"/>
          <w:szCs w:val="28"/>
          <w:lang w:eastAsia="en-IN" w:bidi="ar-SA"/>
        </w:rPr>
        <w:t>The overwhelming majority of individuals who are exposed to violent conflicts, civil wars, displacement from home, and natural disasters are women and children. About 20% of all women will experience rape or attempted rape at some point in their lifetime</w:t>
      </w:r>
      <w:r w:rsidR="00254235" w:rsidRPr="00D06BF3">
        <w:rPr>
          <w:rFonts w:ascii="Calisto MT" w:eastAsia="Times New Roman" w:hAnsi="Calisto MT" w:cs="Arial"/>
          <w:color w:val="271900"/>
          <w:sz w:val="28"/>
          <w:szCs w:val="28"/>
          <w:lang w:eastAsia="en-IN" w:bidi="ar-SA"/>
        </w:rPr>
        <w:t>.</w:t>
      </w:r>
      <w:r w:rsidR="00254235">
        <w:rPr>
          <w:rFonts w:ascii="Calisto MT" w:eastAsia="Times New Roman" w:hAnsi="Calisto MT" w:cs="Arial"/>
          <w:color w:val="271900"/>
          <w:sz w:val="28"/>
          <w:szCs w:val="28"/>
          <w:lang w:eastAsia="en-IN" w:bidi="ar-SA"/>
        </w:rPr>
        <w:t xml:space="preserve"> [</w:t>
      </w:r>
      <w:r w:rsidR="00DD484D">
        <w:rPr>
          <w:rFonts w:ascii="Calisto MT" w:eastAsia="Times New Roman" w:hAnsi="Calisto MT" w:cs="Arial"/>
          <w:color w:val="271900"/>
          <w:sz w:val="28"/>
          <w:szCs w:val="28"/>
          <w:lang w:eastAsia="en-IN" w:bidi="ar-SA"/>
        </w:rPr>
        <w:t>12]</w:t>
      </w:r>
      <w:r w:rsidRPr="00D06BF3">
        <w:rPr>
          <w:rFonts w:ascii="Calisto MT" w:eastAsia="Times New Roman" w:hAnsi="Calisto MT" w:cs="Arial"/>
          <w:color w:val="271900"/>
          <w:sz w:val="28"/>
          <w:szCs w:val="28"/>
          <w:lang w:eastAsia="en-IN" w:bidi="ar-SA"/>
        </w:rPr>
        <w:t xml:space="preserve"> This may increase the risk of developing a mental health issue.</w:t>
      </w:r>
      <w:r>
        <w:rPr>
          <w:rFonts w:ascii="Calisto MT" w:eastAsia="Times New Roman" w:hAnsi="Calisto MT" w:cs="Arial"/>
          <w:color w:val="271900"/>
          <w:sz w:val="28"/>
          <w:szCs w:val="28"/>
          <w:lang w:eastAsia="en-IN" w:bidi="ar-SA"/>
        </w:rPr>
        <w:t xml:space="preserve"> </w:t>
      </w:r>
      <w:r w:rsidRPr="00F85612">
        <w:rPr>
          <w:rFonts w:ascii="Calisto MT" w:eastAsia="Times New Roman" w:hAnsi="Calisto MT" w:cs="Arial"/>
          <w:color w:val="0070C0"/>
          <w:sz w:val="28"/>
          <w:szCs w:val="28"/>
          <w:lang w:eastAsia="en-IN" w:bidi="ar-SA"/>
        </w:rPr>
        <w:t>PTSD (post-traumatic stress disorder)</w:t>
      </w:r>
      <w:r>
        <w:rPr>
          <w:rFonts w:ascii="Calisto MT" w:eastAsia="Times New Roman" w:hAnsi="Calisto MT" w:cs="Arial"/>
          <w:color w:val="271900"/>
          <w:sz w:val="28"/>
          <w:szCs w:val="28"/>
          <w:lang w:eastAsia="en-IN" w:bidi="ar-SA"/>
        </w:rPr>
        <w:t xml:space="preserve"> </w:t>
      </w:r>
      <w:r w:rsidRPr="00D06BF3">
        <w:rPr>
          <w:rFonts w:ascii="Calisto MT" w:eastAsia="Times New Roman" w:hAnsi="Calisto MT" w:cs="Arial"/>
          <w:color w:val="271900"/>
          <w:sz w:val="28"/>
          <w:szCs w:val="28"/>
          <w:lang w:eastAsia="en-IN" w:bidi="ar-SA"/>
        </w:rPr>
        <w:t>is a very common mental health disorder.</w:t>
      </w:r>
      <w:r w:rsidR="009531E2">
        <w:rPr>
          <w:rFonts w:ascii="Calisto MT" w:eastAsia="Times New Roman" w:hAnsi="Calisto MT" w:cs="Arial"/>
          <w:color w:val="271900"/>
          <w:sz w:val="28"/>
          <w:szCs w:val="28"/>
          <w:lang w:eastAsia="en-IN" w:bidi="ar-SA"/>
        </w:rPr>
        <w:t xml:space="preserve"> </w:t>
      </w:r>
      <w:r w:rsidRPr="00D06BF3">
        <w:rPr>
          <w:rFonts w:ascii="Calisto MT" w:eastAsia="Times New Roman" w:hAnsi="Calisto MT" w:cs="Arial"/>
          <w:color w:val="271900"/>
          <w:sz w:val="28"/>
          <w:szCs w:val="28"/>
          <w:lang w:eastAsia="en-IN" w:bidi="ar-SA"/>
        </w:rPr>
        <w:t>Women are more likely to attempt suicide, even though men ar</w:t>
      </w:r>
      <w:r w:rsidR="00DD484D">
        <w:rPr>
          <w:rFonts w:ascii="Calisto MT" w:eastAsia="Times New Roman" w:hAnsi="Calisto MT" w:cs="Arial"/>
          <w:color w:val="271900"/>
          <w:sz w:val="28"/>
          <w:szCs w:val="28"/>
          <w:lang w:eastAsia="en-IN" w:bidi="ar-SA"/>
        </w:rPr>
        <w:t>e more likely to die by suicide</w:t>
      </w:r>
      <w:r w:rsidR="00254235">
        <w:rPr>
          <w:rFonts w:ascii="Calisto MT" w:eastAsia="Times New Roman" w:hAnsi="Calisto MT" w:cs="Arial"/>
          <w:color w:val="271900"/>
          <w:sz w:val="28"/>
          <w:szCs w:val="28"/>
          <w:lang w:eastAsia="en-IN" w:bidi="ar-SA"/>
        </w:rPr>
        <w:t>. [</w:t>
      </w:r>
      <w:r w:rsidR="00DD484D">
        <w:rPr>
          <w:rFonts w:ascii="Calisto MT" w:eastAsia="Times New Roman" w:hAnsi="Calisto MT" w:cs="Arial"/>
          <w:color w:val="271900"/>
          <w:sz w:val="28"/>
          <w:szCs w:val="28"/>
          <w:lang w:eastAsia="en-IN" w:bidi="ar-SA"/>
        </w:rPr>
        <w:t>19]</w:t>
      </w:r>
      <w:r w:rsidRPr="00D06BF3">
        <w:rPr>
          <w:rFonts w:ascii="Calisto MT" w:eastAsia="Times New Roman" w:hAnsi="Calisto MT" w:cs="Arial"/>
          <w:color w:val="271900"/>
          <w:sz w:val="28"/>
          <w:szCs w:val="28"/>
          <w:lang w:eastAsia="en-IN" w:bidi="ar-SA"/>
        </w:rPr>
        <w:t xml:space="preserve"> Females who reported having a higher physical manifestation of symptoms were more likely to attempt suicide again after their first attempt</w:t>
      </w:r>
      <w:r w:rsidR="00254235" w:rsidRPr="00D06BF3">
        <w:rPr>
          <w:rFonts w:ascii="Calisto MT" w:eastAsia="Times New Roman" w:hAnsi="Calisto MT" w:cs="Arial"/>
          <w:color w:val="271900"/>
          <w:sz w:val="28"/>
          <w:szCs w:val="28"/>
          <w:lang w:eastAsia="en-IN" w:bidi="ar-SA"/>
        </w:rPr>
        <w:t>.</w:t>
      </w:r>
      <w:r w:rsidR="00254235">
        <w:rPr>
          <w:rFonts w:ascii="Calisto MT" w:eastAsia="Times New Roman" w:hAnsi="Calisto MT" w:cs="Arial"/>
          <w:color w:val="271900"/>
          <w:sz w:val="28"/>
          <w:szCs w:val="28"/>
          <w:lang w:eastAsia="en-IN" w:bidi="ar-SA"/>
        </w:rPr>
        <w:t xml:space="preserve"> [</w:t>
      </w:r>
      <w:r w:rsidR="00DD484D">
        <w:rPr>
          <w:rFonts w:ascii="Calisto MT" w:eastAsia="Times New Roman" w:hAnsi="Calisto MT" w:cs="Arial"/>
          <w:color w:val="271900"/>
          <w:sz w:val="28"/>
          <w:szCs w:val="28"/>
          <w:lang w:eastAsia="en-IN" w:bidi="ar-SA"/>
        </w:rPr>
        <w:t>10]</w:t>
      </w:r>
      <w:r>
        <w:rPr>
          <w:rFonts w:ascii="Calisto MT" w:eastAsia="Times New Roman" w:hAnsi="Calisto MT" w:cs="Arial"/>
          <w:color w:val="271900"/>
          <w:sz w:val="28"/>
          <w:szCs w:val="28"/>
          <w:lang w:eastAsia="en-IN" w:bidi="ar-SA"/>
        </w:rPr>
        <w:t xml:space="preserve"> </w:t>
      </w:r>
      <w:r w:rsidRPr="00D06BF3">
        <w:rPr>
          <w:rFonts w:ascii="Calisto MT" w:eastAsia="Times New Roman" w:hAnsi="Calisto MT" w:cs="Arial"/>
          <w:color w:val="271900"/>
          <w:sz w:val="28"/>
          <w:szCs w:val="28"/>
          <w:lang w:eastAsia="en-IN" w:bidi="ar-SA"/>
        </w:rPr>
        <w:t>The societal pressure and expectations that women cope with regularly can increase the chances of developing mental health issues. This includes society’s greater valuing of women who are more physically attractive, empathetic and nurturing, and intelligent</w:t>
      </w:r>
      <w:r w:rsidR="00254235" w:rsidRPr="00D06BF3">
        <w:rPr>
          <w:rFonts w:ascii="Calisto MT" w:eastAsia="Times New Roman" w:hAnsi="Calisto MT" w:cs="Arial"/>
          <w:color w:val="271900"/>
          <w:sz w:val="28"/>
          <w:szCs w:val="28"/>
          <w:lang w:eastAsia="en-IN" w:bidi="ar-SA"/>
        </w:rPr>
        <w:t>.</w:t>
      </w:r>
      <w:r w:rsidR="00254235">
        <w:rPr>
          <w:rFonts w:ascii="Calisto MT" w:eastAsia="Times New Roman" w:hAnsi="Calisto MT" w:cs="Arial"/>
          <w:color w:val="271900"/>
          <w:sz w:val="28"/>
          <w:szCs w:val="28"/>
          <w:lang w:eastAsia="en-IN" w:bidi="ar-SA"/>
        </w:rPr>
        <w:t xml:space="preserve"> [</w:t>
      </w:r>
      <w:r w:rsidR="00DD484D">
        <w:rPr>
          <w:rFonts w:ascii="Calisto MT" w:eastAsia="Times New Roman" w:hAnsi="Calisto MT" w:cs="Arial"/>
          <w:color w:val="271900"/>
          <w:sz w:val="28"/>
          <w:szCs w:val="28"/>
          <w:lang w:eastAsia="en-IN" w:bidi="ar-SA"/>
        </w:rPr>
        <w:t>20</w:t>
      </w:r>
      <w:r w:rsidR="00254235">
        <w:rPr>
          <w:rFonts w:ascii="Calisto MT" w:eastAsia="Times New Roman" w:hAnsi="Calisto MT" w:cs="Arial"/>
          <w:color w:val="271900"/>
          <w:sz w:val="28"/>
          <w:szCs w:val="28"/>
          <w:lang w:eastAsia="en-IN" w:bidi="ar-SA"/>
        </w:rPr>
        <w:t>, 25</w:t>
      </w:r>
      <w:r w:rsidR="00DD484D">
        <w:rPr>
          <w:rFonts w:ascii="Calisto MT" w:eastAsia="Times New Roman" w:hAnsi="Calisto MT" w:cs="Arial"/>
          <w:color w:val="271900"/>
          <w:sz w:val="28"/>
          <w:szCs w:val="28"/>
          <w:lang w:eastAsia="en-IN" w:bidi="ar-SA"/>
        </w:rPr>
        <w:t>]</w:t>
      </w:r>
    </w:p>
    <w:p w14:paraId="754AC313" w14:textId="77777777" w:rsidR="00D06BF3" w:rsidRDefault="00D06BF3" w:rsidP="0016356C">
      <w:pPr>
        <w:pStyle w:val="ListParagraph"/>
        <w:shd w:val="clear" w:color="auto" w:fill="FFFFFF"/>
        <w:spacing w:after="0" w:line="330" w:lineRule="atLeast"/>
        <w:ind w:left="0"/>
        <w:jc w:val="both"/>
        <w:rPr>
          <w:rFonts w:ascii="Calisto MT" w:eastAsia="Times New Roman" w:hAnsi="Calisto MT" w:cs="Arial"/>
          <w:color w:val="271900"/>
          <w:sz w:val="28"/>
          <w:szCs w:val="28"/>
          <w:lang w:eastAsia="en-IN" w:bidi="ar-SA"/>
        </w:rPr>
      </w:pPr>
    </w:p>
    <w:p w14:paraId="1B81CAED" w14:textId="25EF8102"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t>19% of women experience a common mental disorder, such as anxiety or depression, compared to 12% of men.</w:t>
      </w:r>
      <w:r w:rsidR="00CB79AE">
        <w:rPr>
          <w:rFonts w:ascii="Bell MT" w:eastAsia="Times New Roman" w:hAnsi="Bell MT" w:cs="Arial"/>
          <w:color w:val="001946"/>
          <w:sz w:val="32"/>
          <w:szCs w:val="32"/>
          <w:lang w:eastAsia="en-IN" w:bidi="ar-SA"/>
        </w:rPr>
        <w:t>[21]</w:t>
      </w:r>
    </w:p>
    <w:p w14:paraId="5D529560" w14:textId="7034E225"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t>53% of women with mental health problems have experienced abuse.</w:t>
      </w:r>
      <w:r w:rsidR="00CB79AE">
        <w:rPr>
          <w:rFonts w:ascii="Bell MT" w:eastAsia="Times New Roman" w:hAnsi="Bell MT" w:cs="Arial"/>
          <w:color w:val="001946"/>
          <w:sz w:val="32"/>
          <w:szCs w:val="32"/>
          <w:lang w:eastAsia="en-IN" w:bidi="ar-SA"/>
        </w:rPr>
        <w:t>[21]</w:t>
      </w:r>
    </w:p>
    <w:p w14:paraId="44397551" w14:textId="28CEF090"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lastRenderedPageBreak/>
        <w:t>29% of Black women, 24% of Asian women, and 29% of mixed-race women have a common mental disorder.</w:t>
      </w:r>
      <w:r w:rsidR="00CB79AE">
        <w:rPr>
          <w:rFonts w:ascii="Bell MT" w:eastAsia="Times New Roman" w:hAnsi="Bell MT" w:cs="Arial"/>
          <w:color w:val="001946"/>
          <w:sz w:val="32"/>
          <w:szCs w:val="32"/>
          <w:lang w:eastAsia="en-IN" w:bidi="ar-SA"/>
        </w:rPr>
        <w:t>[21]</w:t>
      </w:r>
    </w:p>
    <w:p w14:paraId="6B567E6A" w14:textId="3616EEAB"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t>10% of pregnant women and 13% of women who have just given birth experience a mental disorder, primarily depression.</w:t>
      </w:r>
      <w:r w:rsidR="00CB79AE">
        <w:rPr>
          <w:rFonts w:ascii="Bell MT" w:eastAsia="Times New Roman" w:hAnsi="Bell MT" w:cs="Arial"/>
          <w:color w:val="001946"/>
          <w:sz w:val="32"/>
          <w:szCs w:val="32"/>
          <w:lang w:eastAsia="en-IN" w:bidi="ar-SA"/>
        </w:rPr>
        <w:t>[21]</w:t>
      </w:r>
    </w:p>
    <w:p w14:paraId="703C881D" w14:textId="6ACC2E3E"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t>Women between the ages of 16 and 24 are almost three times as likely (26%) to experience a common mental health issue as males of the same age (9%).</w:t>
      </w:r>
      <w:r w:rsidR="00CB79AE">
        <w:rPr>
          <w:rFonts w:ascii="Bell MT" w:eastAsia="Times New Roman" w:hAnsi="Bell MT" w:cs="Arial"/>
          <w:color w:val="001946"/>
          <w:sz w:val="32"/>
          <w:szCs w:val="32"/>
          <w:lang w:eastAsia="en-IN" w:bidi="ar-SA"/>
        </w:rPr>
        <w:t>[21]</w:t>
      </w:r>
    </w:p>
    <w:p w14:paraId="5D3EB80B" w14:textId="43C1544F"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t>Women are twice as likely to be diagnosed with anxiety as men.</w:t>
      </w:r>
      <w:r w:rsidR="00CB79AE">
        <w:rPr>
          <w:rFonts w:ascii="Bell MT" w:eastAsia="Times New Roman" w:hAnsi="Bell MT" w:cs="Arial"/>
          <w:color w:val="001946"/>
          <w:sz w:val="32"/>
          <w:szCs w:val="32"/>
          <w:lang w:eastAsia="en-IN" w:bidi="ar-SA"/>
        </w:rPr>
        <w:t>[21]</w:t>
      </w:r>
    </w:p>
    <w:p w14:paraId="4A277369" w14:textId="3D03542F" w:rsidR="000128F1" w:rsidRPr="000128F1" w:rsidRDefault="000128F1" w:rsidP="0016356C">
      <w:pPr>
        <w:numPr>
          <w:ilvl w:val="0"/>
          <w:numId w:val="12"/>
        </w:numPr>
        <w:shd w:val="clear" w:color="auto" w:fill="FFFFFF"/>
        <w:tabs>
          <w:tab w:val="clear" w:pos="720"/>
          <w:tab w:val="num" w:pos="710"/>
        </w:tabs>
        <w:spacing w:after="120" w:line="330" w:lineRule="atLeast"/>
        <w:ind w:left="-10"/>
        <w:jc w:val="both"/>
        <w:rPr>
          <w:rFonts w:ascii="Bell MT" w:eastAsia="Times New Roman" w:hAnsi="Bell MT" w:cs="Arial"/>
          <w:color w:val="001946"/>
          <w:sz w:val="32"/>
          <w:szCs w:val="32"/>
          <w:lang w:eastAsia="en-IN" w:bidi="ar-SA"/>
        </w:rPr>
      </w:pPr>
      <w:r w:rsidRPr="000128F1">
        <w:rPr>
          <w:rFonts w:ascii="Bell MT" w:eastAsia="Times New Roman" w:hAnsi="Bell MT" w:cs="Arial"/>
          <w:color w:val="001946"/>
          <w:sz w:val="32"/>
          <w:szCs w:val="32"/>
          <w:lang w:eastAsia="en-IN" w:bidi="ar-SA"/>
        </w:rPr>
        <w:t>25.7% of women and 9.7% of men aged 16 to 24 report having self-harmed at some point in their life.</w:t>
      </w:r>
      <w:r w:rsidR="00CB79AE">
        <w:rPr>
          <w:rFonts w:ascii="Bell MT" w:eastAsia="Times New Roman" w:hAnsi="Bell MT" w:cs="Arial"/>
          <w:color w:val="001946"/>
          <w:sz w:val="32"/>
          <w:szCs w:val="32"/>
          <w:lang w:eastAsia="en-IN" w:bidi="ar-SA"/>
        </w:rPr>
        <w:t>[21]</w:t>
      </w:r>
    </w:p>
    <w:p w14:paraId="4D84D141" w14:textId="653C93F6" w:rsidR="0016356C" w:rsidRDefault="000128F1" w:rsidP="0016356C">
      <w:pPr>
        <w:numPr>
          <w:ilvl w:val="0"/>
          <w:numId w:val="12"/>
        </w:numPr>
        <w:shd w:val="clear" w:color="auto" w:fill="FFFFFF"/>
        <w:spacing w:after="0" w:line="330" w:lineRule="atLeast"/>
        <w:ind w:left="0"/>
        <w:jc w:val="both"/>
        <w:rPr>
          <w:rFonts w:ascii="Bell MT" w:eastAsia="Times New Roman" w:hAnsi="Bell MT" w:cs="Arial"/>
          <w:color w:val="001946"/>
          <w:sz w:val="32"/>
          <w:szCs w:val="32"/>
          <w:lang w:eastAsia="en-IN" w:bidi="ar-SA"/>
        </w:rPr>
      </w:pPr>
      <w:r w:rsidRPr="00C02AF2">
        <w:rPr>
          <w:rFonts w:ascii="Bell MT" w:eastAsia="Times New Roman" w:hAnsi="Bell MT" w:cs="Arial"/>
          <w:color w:val="001946"/>
          <w:sz w:val="32"/>
          <w:szCs w:val="32"/>
          <w:lang w:eastAsia="en-IN" w:bidi="ar-SA"/>
        </w:rPr>
        <w:t>1 in 20 women experience premenstrual dysmorphic disorder (PMDD), a severe form of PMS.</w:t>
      </w:r>
      <w:r w:rsidR="00CB79AE">
        <w:rPr>
          <w:rFonts w:ascii="Bell MT" w:eastAsia="Times New Roman" w:hAnsi="Bell MT" w:cs="Arial"/>
          <w:color w:val="001946"/>
          <w:sz w:val="32"/>
          <w:szCs w:val="32"/>
          <w:lang w:eastAsia="en-IN" w:bidi="ar-SA"/>
        </w:rPr>
        <w:t>[21]</w:t>
      </w:r>
    </w:p>
    <w:p w14:paraId="1D518401" w14:textId="77777777" w:rsidR="004823DB" w:rsidRPr="00052F08" w:rsidRDefault="004823DB" w:rsidP="004823DB">
      <w:pPr>
        <w:shd w:val="clear" w:color="auto" w:fill="FFFFFF"/>
        <w:spacing w:after="0" w:line="330" w:lineRule="atLeast"/>
        <w:jc w:val="both"/>
        <w:rPr>
          <w:rFonts w:ascii="Bell MT" w:eastAsia="Times New Roman" w:hAnsi="Bell MT" w:cs="Arial"/>
          <w:color w:val="001946"/>
          <w:sz w:val="32"/>
          <w:szCs w:val="32"/>
          <w:lang w:eastAsia="en-IN" w:bidi="ar-SA"/>
        </w:rPr>
      </w:pPr>
    </w:p>
    <w:p w14:paraId="26E11E34" w14:textId="7E5C88BF" w:rsidR="0048353D" w:rsidRDefault="006E29B6" w:rsidP="004823DB">
      <w:pPr>
        <w:jc w:val="both"/>
        <w:rPr>
          <w:rFonts w:ascii="Calisto MT" w:eastAsia="Times New Roman" w:hAnsi="Calisto MT" w:cs="Arial"/>
          <w:color w:val="171717" w:themeColor="background2" w:themeShade="1A"/>
          <w:sz w:val="28"/>
          <w:szCs w:val="28"/>
          <w:lang w:eastAsia="en-IN" w:bidi="ar-SA"/>
        </w:rPr>
      </w:pPr>
      <w:r w:rsidRPr="006E29B6">
        <w:rPr>
          <w:rFonts w:ascii="Calisto MT" w:eastAsia="Times New Roman" w:hAnsi="Calisto MT" w:cs="Arial"/>
          <w:color w:val="171717" w:themeColor="background2" w:themeShade="1A"/>
          <w:sz w:val="28"/>
          <w:szCs w:val="28"/>
          <w:lang w:eastAsia="en-IN" w:bidi="ar-SA"/>
        </w:rPr>
        <w:t xml:space="preserve">WHO estimates that the burden of mental health problems in India is 2443 </w:t>
      </w:r>
      <w:r w:rsidRPr="00F85612">
        <w:rPr>
          <w:rFonts w:ascii="Calisto MT" w:eastAsia="Times New Roman" w:hAnsi="Calisto MT" w:cs="Arial"/>
          <w:color w:val="0070C0"/>
          <w:sz w:val="28"/>
          <w:szCs w:val="28"/>
          <w:lang w:eastAsia="en-IN" w:bidi="ar-SA"/>
        </w:rPr>
        <w:t>disability-adjusted life years (DALYs)</w:t>
      </w:r>
      <w:r w:rsidRPr="006E29B6">
        <w:rPr>
          <w:rFonts w:ascii="Calisto MT" w:eastAsia="Times New Roman" w:hAnsi="Calisto MT" w:cs="Arial"/>
          <w:color w:val="171717" w:themeColor="background2" w:themeShade="1A"/>
          <w:sz w:val="28"/>
          <w:szCs w:val="28"/>
          <w:lang w:eastAsia="en-IN" w:bidi="ar-SA"/>
        </w:rPr>
        <w:t xml:space="preserve"> per 10000 population; the age-adjusted suicide rate per 100 000 population is 21.1. The economic loss due to me</w:t>
      </w:r>
      <w:r w:rsidR="00827CFD">
        <w:rPr>
          <w:rFonts w:ascii="Calisto MT" w:eastAsia="Times New Roman" w:hAnsi="Calisto MT" w:cs="Arial"/>
          <w:color w:val="171717" w:themeColor="background2" w:themeShade="1A"/>
          <w:sz w:val="28"/>
          <w:szCs w:val="28"/>
          <w:lang w:eastAsia="en-IN" w:bidi="ar-SA"/>
        </w:rPr>
        <w:t>ntal health conditions, between (</w:t>
      </w:r>
      <w:r w:rsidRPr="006E29B6">
        <w:rPr>
          <w:rFonts w:ascii="Calisto MT" w:eastAsia="Times New Roman" w:hAnsi="Calisto MT" w:cs="Arial"/>
          <w:color w:val="171717" w:themeColor="background2" w:themeShade="1A"/>
          <w:sz w:val="28"/>
          <w:szCs w:val="28"/>
          <w:lang w:eastAsia="en-IN" w:bidi="ar-SA"/>
        </w:rPr>
        <w:t>2012-2030</w:t>
      </w:r>
      <w:r w:rsidR="00827CFD">
        <w:rPr>
          <w:rFonts w:ascii="Calisto MT" w:eastAsia="Times New Roman" w:hAnsi="Calisto MT" w:cs="Arial"/>
          <w:color w:val="171717" w:themeColor="background2" w:themeShade="1A"/>
          <w:sz w:val="28"/>
          <w:szCs w:val="28"/>
          <w:lang w:eastAsia="en-IN" w:bidi="ar-SA"/>
        </w:rPr>
        <w:t>),</w:t>
      </w:r>
      <w:r w:rsidRPr="006E29B6">
        <w:rPr>
          <w:rFonts w:ascii="Calisto MT" w:eastAsia="Times New Roman" w:hAnsi="Calisto MT" w:cs="Arial"/>
          <w:color w:val="171717" w:themeColor="background2" w:themeShade="1A"/>
          <w:sz w:val="28"/>
          <w:szCs w:val="28"/>
          <w:lang w:eastAsia="en-IN" w:bidi="ar-SA"/>
        </w:rPr>
        <w:t xml:space="preserve"> is estimated at USD 1.03 trillion.</w:t>
      </w:r>
      <w:r>
        <w:rPr>
          <w:rFonts w:ascii="Calisto MT" w:eastAsia="Times New Roman" w:hAnsi="Calisto MT" w:cs="Arial"/>
          <w:color w:val="171717" w:themeColor="background2" w:themeShade="1A"/>
          <w:sz w:val="28"/>
          <w:szCs w:val="28"/>
          <w:lang w:eastAsia="en-IN" w:bidi="ar-SA"/>
        </w:rPr>
        <w:t xml:space="preserve"> </w:t>
      </w:r>
      <w:r w:rsidR="00740356" w:rsidRPr="00740356">
        <w:rPr>
          <w:rFonts w:ascii="Calisto MT" w:eastAsia="Times New Roman" w:hAnsi="Calisto MT" w:cs="Arial"/>
          <w:color w:val="171717" w:themeColor="background2" w:themeShade="1A"/>
          <w:sz w:val="28"/>
          <w:szCs w:val="28"/>
          <w:lang w:eastAsia="en-IN" w:bidi="ar-SA"/>
        </w:rPr>
        <w:t>Every three hours, a woman becomes a victim o</w:t>
      </w:r>
      <w:r w:rsidR="00740356">
        <w:rPr>
          <w:rFonts w:ascii="Calisto MT" w:eastAsia="Times New Roman" w:hAnsi="Calisto MT" w:cs="Arial"/>
          <w:color w:val="171717" w:themeColor="background2" w:themeShade="1A"/>
          <w:sz w:val="28"/>
          <w:szCs w:val="28"/>
          <w:lang w:eastAsia="en-IN" w:bidi="ar-SA"/>
        </w:rPr>
        <w:t>f such violence.</w:t>
      </w:r>
      <w:r w:rsidR="00537300">
        <w:rPr>
          <w:rFonts w:ascii="Calisto MT" w:eastAsia="Times New Roman" w:hAnsi="Calisto MT" w:cs="Arial"/>
          <w:color w:val="171717" w:themeColor="background2" w:themeShade="1A"/>
          <w:sz w:val="28"/>
          <w:szCs w:val="28"/>
          <w:lang w:eastAsia="en-IN" w:bidi="ar-SA"/>
        </w:rPr>
        <w:t>[26]</w:t>
      </w:r>
      <w:r w:rsidR="00740356">
        <w:rPr>
          <w:rFonts w:ascii="Calisto MT" w:eastAsia="Times New Roman" w:hAnsi="Calisto MT" w:cs="Arial"/>
          <w:color w:val="171717" w:themeColor="background2" w:themeShade="1A"/>
          <w:sz w:val="28"/>
          <w:szCs w:val="28"/>
          <w:lang w:eastAsia="en-IN" w:bidi="ar-SA"/>
        </w:rPr>
        <w:t xml:space="preserve"> Astonishingly, this </w:t>
      </w:r>
      <w:r w:rsidR="00740356" w:rsidRPr="00740356">
        <w:rPr>
          <w:rFonts w:ascii="Calisto MT" w:eastAsia="Times New Roman" w:hAnsi="Calisto MT" w:cs="Arial"/>
          <w:color w:val="171717" w:themeColor="background2" w:themeShade="1A"/>
          <w:sz w:val="28"/>
          <w:szCs w:val="28"/>
          <w:lang w:eastAsia="en-IN" w:bidi="ar-SA"/>
        </w:rPr>
        <w:t xml:space="preserve">equates to 148 incidents each day, </w:t>
      </w:r>
      <w:r w:rsidR="00740356" w:rsidRPr="00740356">
        <w:rPr>
          <w:rFonts w:ascii="Calisto MT" w:eastAsia="Times New Roman" w:hAnsi="Calisto MT" w:cs="Arial"/>
          <w:color w:val="171717" w:themeColor="background2" w:themeShade="1A"/>
          <w:sz w:val="28"/>
          <w:szCs w:val="28"/>
          <w:lang w:eastAsia="en-IN" w:bidi="ar-SA"/>
        </w:rPr>
        <w:lastRenderedPageBreak/>
        <w:t>impacting approximately 47,000 women endur</w:t>
      </w:r>
      <w:r w:rsidR="00740356">
        <w:rPr>
          <w:rFonts w:ascii="Calisto MT" w:eastAsia="Times New Roman" w:hAnsi="Calisto MT" w:cs="Arial"/>
          <w:color w:val="171717" w:themeColor="background2" w:themeShade="1A"/>
          <w:sz w:val="28"/>
          <w:szCs w:val="28"/>
          <w:lang w:eastAsia="en-IN" w:bidi="ar-SA"/>
        </w:rPr>
        <w:t>ing this gender-based violence. 2</w:t>
      </w:r>
      <w:r w:rsidR="00740356" w:rsidRPr="00740356">
        <w:rPr>
          <w:rFonts w:ascii="Calisto MT" w:eastAsia="Times New Roman" w:hAnsi="Calisto MT" w:cs="Arial"/>
          <w:color w:val="171717" w:themeColor="background2" w:themeShade="1A"/>
          <w:sz w:val="28"/>
          <w:szCs w:val="28"/>
          <w:lang w:eastAsia="en-IN" w:bidi="ar-SA"/>
        </w:rPr>
        <w:t>6% of young women experience a Common Mental Disorder, such as anxiety or depression – almost three times more than young men. 1 in 7 young women (16-24) have PTSD (compared with 3.6% of young men).</w:t>
      </w:r>
      <w:r w:rsidR="00CB79AE">
        <w:rPr>
          <w:rFonts w:ascii="Calisto MT" w:eastAsia="Times New Roman" w:hAnsi="Calisto MT" w:cs="Arial"/>
          <w:color w:val="171717" w:themeColor="background2" w:themeShade="1A"/>
          <w:sz w:val="28"/>
          <w:szCs w:val="28"/>
          <w:lang w:eastAsia="en-IN" w:bidi="ar-SA"/>
        </w:rPr>
        <w:t>[21]</w:t>
      </w:r>
    </w:p>
    <w:p w14:paraId="22EB800F" w14:textId="77777777" w:rsidR="004823DB" w:rsidRPr="004823DB" w:rsidRDefault="004823DB" w:rsidP="004823DB">
      <w:pPr>
        <w:jc w:val="both"/>
        <w:rPr>
          <w:rFonts w:ascii="Calisto MT" w:eastAsia="Times New Roman" w:hAnsi="Calisto MT" w:cs="Arial"/>
          <w:color w:val="171717" w:themeColor="background2" w:themeShade="1A"/>
          <w:sz w:val="28"/>
          <w:szCs w:val="28"/>
          <w:lang w:eastAsia="en-IN" w:bidi="ar-SA"/>
        </w:rPr>
      </w:pPr>
    </w:p>
    <w:p w14:paraId="54D9C699" w14:textId="6865BF20" w:rsidR="00E54902" w:rsidRPr="00F73A08" w:rsidRDefault="000355B8" w:rsidP="0048353D">
      <w:pPr>
        <w:pStyle w:val="ListParagraph"/>
        <w:numPr>
          <w:ilvl w:val="0"/>
          <w:numId w:val="16"/>
        </w:numPr>
        <w:jc w:val="both"/>
        <w:rPr>
          <w:rFonts w:ascii="Arial" w:eastAsia="Times New Roman" w:hAnsi="Arial" w:cs="Arial"/>
          <w:b/>
          <w:color w:val="171717" w:themeColor="background2" w:themeShade="1A"/>
          <w:sz w:val="24"/>
          <w:szCs w:val="24"/>
          <w:lang w:eastAsia="en-IN" w:bidi="ar-SA"/>
        </w:rPr>
      </w:pPr>
      <w:r>
        <w:rPr>
          <w:rFonts w:ascii="Arial" w:eastAsia="Times New Roman" w:hAnsi="Arial" w:cs="Arial"/>
          <w:b/>
          <w:color w:val="171717" w:themeColor="background2" w:themeShade="1A"/>
          <w:sz w:val="24"/>
          <w:szCs w:val="24"/>
          <w:lang w:eastAsia="en-IN" w:bidi="ar-SA"/>
        </w:rPr>
        <w:t>According to a 2022</w:t>
      </w:r>
      <w:r w:rsidR="00E54902" w:rsidRPr="00F73A08">
        <w:rPr>
          <w:rFonts w:ascii="Arial" w:eastAsia="Times New Roman" w:hAnsi="Arial" w:cs="Arial"/>
          <w:b/>
          <w:color w:val="171717" w:themeColor="background2" w:themeShade="1A"/>
          <w:sz w:val="24"/>
          <w:szCs w:val="24"/>
          <w:lang w:eastAsia="en-IN" w:bidi="ar-SA"/>
        </w:rPr>
        <w:t xml:space="preserve"> report, women in India have the highest percentage of mental health disorders:</w:t>
      </w:r>
    </w:p>
    <w:p w14:paraId="09198A26" w14:textId="33D58F39" w:rsidR="00827CFD" w:rsidRDefault="00F73A08" w:rsidP="00827CFD">
      <w:pPr>
        <w:ind w:left="720"/>
        <w:jc w:val="both"/>
        <w:rPr>
          <w:rFonts w:ascii="Calisto MT" w:eastAsia="Times New Roman" w:hAnsi="Calisto MT" w:cs="Arial"/>
          <w:color w:val="171717" w:themeColor="background2" w:themeShade="1A"/>
          <w:sz w:val="28"/>
          <w:szCs w:val="28"/>
          <w:lang w:eastAsia="en-IN" w:bidi="ar-SA"/>
        </w:rPr>
      </w:pPr>
      <w:r w:rsidRPr="00F73A08">
        <w:rPr>
          <w:rFonts w:ascii="Calisto MT" w:eastAsia="Times New Roman" w:hAnsi="Calisto MT" w:cs="Arial"/>
          <w:color w:val="171717" w:themeColor="background2" w:themeShade="1A"/>
          <w:sz w:val="28"/>
          <w:szCs w:val="28"/>
          <w:lang w:eastAsia="en-IN" w:bidi="ar-SA"/>
        </w:rPr>
        <w:t>In the latest study by Deb et al., 2022, 13.2 percent of students suffer from high, 46.9 percent moderate and 37.7 percent low levels of anxiety, while 27.5 percent suffer from high, 34.8 percent medium and 25.3 percent low levels of depression among 237 students from all over India.</w:t>
      </w:r>
      <w:r w:rsidR="0016356C">
        <w:rPr>
          <w:rFonts w:ascii="Calisto MT" w:eastAsia="Times New Roman" w:hAnsi="Calisto MT" w:cs="Arial"/>
          <w:color w:val="171717" w:themeColor="background2" w:themeShade="1A"/>
          <w:sz w:val="28"/>
          <w:szCs w:val="28"/>
          <w:lang w:eastAsia="en-IN" w:bidi="ar-SA"/>
        </w:rPr>
        <w:t>[18,21]</w:t>
      </w:r>
    </w:p>
    <w:p w14:paraId="22E4591F" w14:textId="77777777" w:rsidR="00827CFD" w:rsidRDefault="00433CF2" w:rsidP="0048353D">
      <w:pPr>
        <w:ind w:left="720"/>
        <w:rPr>
          <w:rFonts w:ascii="Calisto MT" w:eastAsia="Times New Roman" w:hAnsi="Calisto MT" w:cs="Arial"/>
          <w:color w:val="171717" w:themeColor="background2" w:themeShade="1A"/>
          <w:sz w:val="2"/>
          <w:szCs w:val="28"/>
          <w:lang w:eastAsia="en-IN" w:bidi="ar-SA"/>
        </w:rPr>
      </w:pPr>
      <w:r>
        <w:rPr>
          <w:rFonts w:ascii="Calisto MT" w:eastAsia="Times New Roman" w:hAnsi="Calisto MT" w:cs="Arial"/>
          <w:color w:val="171717" w:themeColor="background2" w:themeShade="1A"/>
          <w:sz w:val="28"/>
          <w:szCs w:val="28"/>
          <w:lang w:eastAsia="en-IN" w:bidi="ar-SA"/>
        </w:rPr>
        <w:t xml:space="preserve">                 </w:t>
      </w:r>
    </w:p>
    <w:p w14:paraId="13B9EFF5" w14:textId="7D344A2F" w:rsidR="00AA4166" w:rsidRPr="00EC33ED" w:rsidRDefault="00AA4166" w:rsidP="0048353D">
      <w:pPr>
        <w:ind w:left="720"/>
        <w:rPr>
          <w:rFonts w:ascii="Bell MT" w:eastAsia="Times New Roman" w:hAnsi="Bell MT" w:cs="Arial"/>
          <w:b/>
          <w:color w:val="002060"/>
          <w:sz w:val="28"/>
          <w:szCs w:val="28"/>
          <w:lang w:eastAsia="en-IN" w:bidi="ar-SA"/>
        </w:rPr>
      </w:pPr>
      <w:r w:rsidRPr="00EC33ED">
        <w:rPr>
          <w:rFonts w:ascii="Bell MT" w:eastAsia="Times New Roman" w:hAnsi="Bell MT" w:cs="Arial"/>
          <w:b/>
          <w:color w:val="002060"/>
          <w:sz w:val="24"/>
          <w:szCs w:val="24"/>
          <w:lang w:eastAsia="en-IN" w:bidi="ar-SA"/>
        </w:rPr>
        <w:t>TABLE</w:t>
      </w:r>
      <w:r w:rsidR="006D73CB" w:rsidRPr="00EC33ED">
        <w:rPr>
          <w:rFonts w:ascii="Bell MT" w:eastAsia="Times New Roman" w:hAnsi="Bell MT" w:cs="Arial"/>
          <w:b/>
          <w:color w:val="002060"/>
          <w:sz w:val="24"/>
          <w:szCs w:val="24"/>
          <w:lang w:eastAsia="en-IN" w:bidi="ar-SA"/>
        </w:rPr>
        <w:t>:</w:t>
      </w:r>
      <w:r w:rsidR="006D73CB" w:rsidRPr="00EC33ED">
        <w:rPr>
          <w:rFonts w:ascii="Bell MT" w:eastAsia="Times New Roman" w:hAnsi="Bell MT" w:cs="Arial"/>
          <w:b/>
          <w:color w:val="002060"/>
          <w:sz w:val="32"/>
          <w:szCs w:val="32"/>
          <w:lang w:eastAsia="en-IN" w:bidi="ar-SA"/>
        </w:rPr>
        <w:t xml:space="preserve"> 1</w:t>
      </w:r>
      <w:r w:rsidR="00EC33ED">
        <w:rPr>
          <w:rFonts w:ascii="Bell MT" w:eastAsia="Times New Roman" w:hAnsi="Bell MT" w:cs="Arial"/>
          <w:b/>
          <w:color w:val="002060"/>
          <w:sz w:val="24"/>
          <w:szCs w:val="24"/>
          <w:lang w:eastAsia="en-IN" w:bidi="ar-SA"/>
        </w:rPr>
        <w:t xml:space="preserve"> </w:t>
      </w:r>
      <w:r w:rsidR="00EC33ED" w:rsidRPr="00EC33ED">
        <w:rPr>
          <w:rFonts w:ascii="Bell MT" w:eastAsia="Times New Roman" w:hAnsi="Bell MT" w:cs="Arial"/>
          <w:b/>
          <w:color w:val="002060"/>
          <w:sz w:val="28"/>
          <w:szCs w:val="28"/>
          <w:lang w:eastAsia="en-IN" w:bidi="ar-SA"/>
        </w:rPr>
        <w:t>Percentage</w:t>
      </w:r>
      <w:r w:rsidR="00433CF2" w:rsidRPr="00EC33ED">
        <w:rPr>
          <w:rFonts w:ascii="Bell MT" w:eastAsia="Times New Roman" w:hAnsi="Bell MT" w:cs="Arial"/>
          <w:b/>
          <w:color w:val="002060"/>
          <w:sz w:val="28"/>
          <w:szCs w:val="28"/>
          <w:lang w:eastAsia="en-IN" w:bidi="ar-SA"/>
        </w:rPr>
        <w:t xml:space="preserve"> of women’s mental health</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488"/>
      </w:tblGrid>
      <w:tr w:rsidR="00AA4166" w14:paraId="6BF5CC42" w14:textId="77777777" w:rsidTr="00EC33ED">
        <w:trPr>
          <w:jc w:val="center"/>
        </w:trPr>
        <w:tc>
          <w:tcPr>
            <w:tcW w:w="4148" w:type="dxa"/>
            <w:shd w:val="clear" w:color="auto" w:fill="FFFFFF" w:themeFill="background1"/>
          </w:tcPr>
          <w:p w14:paraId="4FC2B412" w14:textId="50D24692" w:rsidR="00AA4166" w:rsidRDefault="00AA4166" w:rsidP="0016356C">
            <w:pPr>
              <w:jc w:val="both"/>
              <w:rPr>
                <w:rFonts w:ascii="Bell MT" w:eastAsia="Times New Roman" w:hAnsi="Bell MT" w:cs="Arial"/>
                <w:b/>
                <w:color w:val="002060"/>
                <w:sz w:val="28"/>
                <w:szCs w:val="28"/>
                <w:lang w:eastAsia="en-IN" w:bidi="ar-SA"/>
              </w:rPr>
            </w:pPr>
            <w:r w:rsidRPr="00433CF2">
              <w:rPr>
                <w:rFonts w:ascii="Bell MT" w:eastAsia="Times New Roman" w:hAnsi="Bell MT" w:cs="Arial"/>
                <w:b/>
                <w:color w:val="0D0D0D" w:themeColor="text1" w:themeTint="F2"/>
                <w:sz w:val="28"/>
                <w:szCs w:val="28"/>
                <w:lang w:eastAsia="en-IN" w:bidi="ar-SA"/>
              </w:rPr>
              <w:t>Women’s mental health</w:t>
            </w:r>
          </w:p>
        </w:tc>
        <w:tc>
          <w:tcPr>
            <w:tcW w:w="4148" w:type="dxa"/>
            <w:shd w:val="clear" w:color="auto" w:fill="FFFFFF" w:themeFill="background1"/>
          </w:tcPr>
          <w:p w14:paraId="7B830222" w14:textId="5B111837" w:rsidR="00AA4166" w:rsidRDefault="00E66FDD" w:rsidP="0016356C">
            <w:pPr>
              <w:jc w:val="both"/>
              <w:rPr>
                <w:rFonts w:ascii="Bell MT" w:eastAsia="Times New Roman" w:hAnsi="Bell MT" w:cs="Arial"/>
                <w:b/>
                <w:color w:val="002060"/>
                <w:sz w:val="28"/>
                <w:szCs w:val="28"/>
                <w:lang w:eastAsia="en-IN" w:bidi="ar-SA"/>
              </w:rPr>
            </w:pPr>
            <w:r w:rsidRPr="00433CF2">
              <w:rPr>
                <w:rFonts w:ascii="Bell MT" w:eastAsia="Times New Roman" w:hAnsi="Bell MT" w:cs="Arial"/>
                <w:b/>
                <w:color w:val="0D0D0D" w:themeColor="text1" w:themeTint="F2"/>
                <w:sz w:val="28"/>
                <w:szCs w:val="28"/>
                <w:lang w:eastAsia="en-IN" w:bidi="ar-SA"/>
              </w:rPr>
              <w:t>Percentage</w:t>
            </w:r>
            <w:r>
              <w:rPr>
                <w:rFonts w:ascii="Bell MT" w:eastAsia="Times New Roman" w:hAnsi="Bell MT" w:cs="Arial"/>
                <w:b/>
                <w:color w:val="0D0D0D" w:themeColor="text1" w:themeTint="F2"/>
                <w:sz w:val="28"/>
                <w:szCs w:val="28"/>
                <w:lang w:eastAsia="en-IN" w:bidi="ar-SA"/>
              </w:rPr>
              <w:t xml:space="preserve"> (</w:t>
            </w:r>
            <w:r w:rsidR="001E69B2">
              <w:rPr>
                <w:rFonts w:ascii="Bell MT" w:eastAsia="Times New Roman" w:hAnsi="Bell MT" w:cs="Arial"/>
                <w:b/>
                <w:color w:val="0D0D0D" w:themeColor="text1" w:themeTint="F2"/>
                <w:sz w:val="28"/>
                <w:szCs w:val="28"/>
                <w:lang w:eastAsia="en-IN" w:bidi="ar-SA"/>
              </w:rPr>
              <w:t>%)</w:t>
            </w:r>
          </w:p>
        </w:tc>
      </w:tr>
      <w:tr w:rsidR="00AA4166" w14:paraId="0AC2411B" w14:textId="77777777" w:rsidTr="00EC33ED">
        <w:trPr>
          <w:jc w:val="center"/>
        </w:trPr>
        <w:tc>
          <w:tcPr>
            <w:tcW w:w="4148" w:type="dxa"/>
          </w:tcPr>
          <w:p w14:paraId="4FA9EE32" w14:textId="7A533584" w:rsidR="00AA4166" w:rsidRDefault="00AA4166" w:rsidP="0016356C">
            <w:pPr>
              <w:jc w:val="both"/>
              <w:rPr>
                <w:rFonts w:ascii="Bell MT" w:eastAsia="Times New Roman" w:hAnsi="Bell MT" w:cs="Arial"/>
                <w:b/>
                <w:color w:val="002060"/>
                <w:sz w:val="28"/>
                <w:szCs w:val="28"/>
                <w:lang w:eastAsia="en-IN" w:bidi="ar-SA"/>
              </w:rPr>
            </w:pPr>
            <w:r>
              <w:rPr>
                <w:rFonts w:ascii="Arial" w:eastAsia="Times New Roman" w:hAnsi="Arial" w:cs="Arial"/>
                <w:color w:val="0D0D0D" w:themeColor="text1" w:themeTint="F2"/>
                <w:sz w:val="24"/>
                <w:szCs w:val="24"/>
                <w:lang w:eastAsia="en-IN" w:bidi="ar-SA"/>
              </w:rPr>
              <w:t>S</w:t>
            </w:r>
            <w:r w:rsidRPr="00B17DD6">
              <w:rPr>
                <w:rFonts w:ascii="Arial" w:eastAsia="Times New Roman" w:hAnsi="Arial" w:cs="Arial"/>
                <w:color w:val="0D0D0D" w:themeColor="text1" w:themeTint="F2"/>
                <w:sz w:val="24"/>
                <w:szCs w:val="24"/>
                <w:lang w:eastAsia="en-IN" w:bidi="ar-SA"/>
              </w:rPr>
              <w:t>tress</w:t>
            </w:r>
          </w:p>
        </w:tc>
        <w:tc>
          <w:tcPr>
            <w:tcW w:w="4148" w:type="dxa"/>
          </w:tcPr>
          <w:p w14:paraId="4523D57F" w14:textId="625E862D" w:rsidR="00AA4166" w:rsidRPr="00D45BD4" w:rsidRDefault="00AA4166" w:rsidP="0016356C">
            <w:pPr>
              <w:jc w:val="both"/>
              <w:rPr>
                <w:rFonts w:ascii="Calisto MT" w:eastAsia="Times New Roman" w:hAnsi="Calisto MT" w:cs="Arial"/>
                <w:color w:val="000000" w:themeColor="text1"/>
                <w:sz w:val="28"/>
                <w:szCs w:val="28"/>
                <w:lang w:eastAsia="en-IN" w:bidi="ar-SA"/>
              </w:rPr>
            </w:pPr>
            <w:r w:rsidRPr="00D45BD4">
              <w:rPr>
                <w:rFonts w:ascii="Calisto MT" w:eastAsia="Times New Roman" w:hAnsi="Calisto MT" w:cs="Arial"/>
                <w:color w:val="000000" w:themeColor="text1"/>
                <w:sz w:val="28"/>
                <w:szCs w:val="28"/>
                <w:lang w:eastAsia="en-IN" w:bidi="ar-SA"/>
              </w:rPr>
              <w:t>60%</w:t>
            </w:r>
          </w:p>
        </w:tc>
      </w:tr>
      <w:tr w:rsidR="00AA4166" w14:paraId="69E60569" w14:textId="77777777" w:rsidTr="00EC33ED">
        <w:trPr>
          <w:jc w:val="center"/>
        </w:trPr>
        <w:tc>
          <w:tcPr>
            <w:tcW w:w="4148" w:type="dxa"/>
          </w:tcPr>
          <w:p w14:paraId="594865B9" w14:textId="041CDD32" w:rsidR="00AA4166" w:rsidRDefault="00AA4166" w:rsidP="0016356C">
            <w:pPr>
              <w:jc w:val="both"/>
              <w:rPr>
                <w:rFonts w:ascii="Bell MT" w:eastAsia="Times New Roman" w:hAnsi="Bell MT" w:cs="Arial"/>
                <w:b/>
                <w:color w:val="002060"/>
                <w:sz w:val="28"/>
                <w:szCs w:val="28"/>
                <w:lang w:eastAsia="en-IN" w:bidi="ar-SA"/>
              </w:rPr>
            </w:pPr>
            <w:r>
              <w:rPr>
                <w:rFonts w:ascii="Arial" w:eastAsia="Times New Roman" w:hAnsi="Arial" w:cs="Arial"/>
                <w:color w:val="0D0D0D" w:themeColor="text1" w:themeTint="F2"/>
                <w:sz w:val="24"/>
                <w:szCs w:val="24"/>
                <w:lang w:eastAsia="en-IN" w:bidi="ar-SA"/>
              </w:rPr>
              <w:t>A</w:t>
            </w:r>
            <w:r w:rsidRPr="00B17DD6">
              <w:rPr>
                <w:rFonts w:ascii="Arial" w:eastAsia="Times New Roman" w:hAnsi="Arial" w:cs="Arial"/>
                <w:color w:val="0D0D0D" w:themeColor="text1" w:themeTint="F2"/>
                <w:sz w:val="24"/>
                <w:szCs w:val="24"/>
                <w:lang w:eastAsia="en-IN" w:bidi="ar-SA"/>
              </w:rPr>
              <w:t>nxiety</w:t>
            </w:r>
          </w:p>
        </w:tc>
        <w:tc>
          <w:tcPr>
            <w:tcW w:w="4148" w:type="dxa"/>
          </w:tcPr>
          <w:p w14:paraId="49735DE5" w14:textId="5D459ECD" w:rsidR="00AA4166" w:rsidRPr="00D45BD4" w:rsidRDefault="00AA4166" w:rsidP="0016356C">
            <w:pPr>
              <w:jc w:val="both"/>
              <w:rPr>
                <w:rFonts w:ascii="Calisto MT" w:eastAsia="Times New Roman" w:hAnsi="Calisto MT" w:cs="Arial"/>
                <w:color w:val="000000" w:themeColor="text1"/>
                <w:sz w:val="28"/>
                <w:szCs w:val="28"/>
                <w:lang w:eastAsia="en-IN" w:bidi="ar-SA"/>
              </w:rPr>
            </w:pPr>
            <w:r w:rsidRPr="00D45BD4">
              <w:rPr>
                <w:rFonts w:ascii="Calisto MT" w:eastAsia="Times New Roman" w:hAnsi="Calisto MT" w:cs="Arial"/>
                <w:color w:val="000000" w:themeColor="text1"/>
                <w:sz w:val="28"/>
                <w:szCs w:val="28"/>
                <w:lang w:eastAsia="en-IN" w:bidi="ar-SA"/>
              </w:rPr>
              <w:t>55%</w:t>
            </w:r>
          </w:p>
        </w:tc>
      </w:tr>
      <w:tr w:rsidR="00AA4166" w14:paraId="0E11EECD" w14:textId="77777777" w:rsidTr="00EC33ED">
        <w:trPr>
          <w:jc w:val="center"/>
        </w:trPr>
        <w:tc>
          <w:tcPr>
            <w:tcW w:w="4148" w:type="dxa"/>
          </w:tcPr>
          <w:p w14:paraId="386A8A93" w14:textId="545E2087" w:rsidR="00AA4166" w:rsidRDefault="00AA4166" w:rsidP="0016356C">
            <w:pPr>
              <w:jc w:val="both"/>
              <w:rPr>
                <w:rFonts w:ascii="Bell MT" w:eastAsia="Times New Roman" w:hAnsi="Bell MT" w:cs="Arial"/>
                <w:b/>
                <w:color w:val="002060"/>
                <w:sz w:val="28"/>
                <w:szCs w:val="28"/>
                <w:lang w:eastAsia="en-IN" w:bidi="ar-SA"/>
              </w:rPr>
            </w:pPr>
            <w:r>
              <w:rPr>
                <w:rFonts w:ascii="Arial" w:eastAsia="Times New Roman" w:hAnsi="Arial" w:cs="Arial"/>
                <w:color w:val="0D0D0D" w:themeColor="text1" w:themeTint="F2"/>
                <w:sz w:val="24"/>
                <w:szCs w:val="24"/>
                <w:lang w:eastAsia="en-IN" w:bidi="ar-SA"/>
              </w:rPr>
              <w:t>D</w:t>
            </w:r>
            <w:r w:rsidRPr="00B17DD6">
              <w:rPr>
                <w:rFonts w:ascii="Arial" w:eastAsia="Times New Roman" w:hAnsi="Arial" w:cs="Arial"/>
                <w:color w:val="0D0D0D" w:themeColor="text1" w:themeTint="F2"/>
                <w:sz w:val="24"/>
                <w:szCs w:val="24"/>
                <w:lang w:eastAsia="en-IN" w:bidi="ar-SA"/>
              </w:rPr>
              <w:t>epression</w:t>
            </w:r>
          </w:p>
        </w:tc>
        <w:tc>
          <w:tcPr>
            <w:tcW w:w="4148" w:type="dxa"/>
          </w:tcPr>
          <w:p w14:paraId="6A5305C9" w14:textId="760FF969" w:rsidR="00AA4166" w:rsidRPr="00D45BD4" w:rsidRDefault="00AA4166" w:rsidP="0016356C">
            <w:pPr>
              <w:jc w:val="both"/>
              <w:rPr>
                <w:rFonts w:ascii="Calisto MT" w:eastAsia="Times New Roman" w:hAnsi="Calisto MT" w:cs="Arial"/>
                <w:color w:val="000000" w:themeColor="text1"/>
                <w:sz w:val="28"/>
                <w:szCs w:val="28"/>
                <w:lang w:eastAsia="en-IN" w:bidi="ar-SA"/>
              </w:rPr>
            </w:pPr>
            <w:r w:rsidRPr="00D45BD4">
              <w:rPr>
                <w:rFonts w:ascii="Calisto MT" w:eastAsia="Times New Roman" w:hAnsi="Calisto MT" w:cs="Arial"/>
                <w:color w:val="000000" w:themeColor="text1"/>
                <w:sz w:val="28"/>
                <w:szCs w:val="28"/>
                <w:lang w:eastAsia="en-IN" w:bidi="ar-SA"/>
              </w:rPr>
              <w:t>40%</w:t>
            </w:r>
          </w:p>
        </w:tc>
      </w:tr>
      <w:tr w:rsidR="00AA4166" w14:paraId="0C8480DD" w14:textId="77777777" w:rsidTr="00EC33ED">
        <w:trPr>
          <w:jc w:val="center"/>
        </w:trPr>
        <w:tc>
          <w:tcPr>
            <w:tcW w:w="4148" w:type="dxa"/>
          </w:tcPr>
          <w:p w14:paraId="6102EED6" w14:textId="3A12B3E9" w:rsidR="00AA4166" w:rsidRDefault="00AA4166" w:rsidP="0016356C">
            <w:pPr>
              <w:jc w:val="both"/>
              <w:rPr>
                <w:rFonts w:ascii="Bell MT" w:eastAsia="Times New Roman" w:hAnsi="Bell MT" w:cs="Arial"/>
                <w:b/>
                <w:color w:val="002060"/>
                <w:sz w:val="28"/>
                <w:szCs w:val="28"/>
                <w:lang w:eastAsia="en-IN" w:bidi="ar-SA"/>
              </w:rPr>
            </w:pPr>
            <w:r>
              <w:rPr>
                <w:rFonts w:ascii="Arial" w:eastAsia="Times New Roman" w:hAnsi="Arial" w:cs="Arial"/>
                <w:color w:val="0D0D0D" w:themeColor="text1" w:themeTint="F2"/>
                <w:sz w:val="24"/>
                <w:szCs w:val="24"/>
                <w:lang w:eastAsia="en-IN" w:bidi="ar-SA"/>
              </w:rPr>
              <w:t>T</w:t>
            </w:r>
            <w:r w:rsidRPr="00B17DD6">
              <w:rPr>
                <w:rFonts w:ascii="Arial" w:eastAsia="Times New Roman" w:hAnsi="Arial" w:cs="Arial"/>
                <w:color w:val="0D0D0D" w:themeColor="text1" w:themeTint="F2"/>
                <w:sz w:val="24"/>
                <w:szCs w:val="24"/>
                <w:lang w:eastAsia="en-IN" w:bidi="ar-SA"/>
              </w:rPr>
              <w:t>rauma</w:t>
            </w:r>
          </w:p>
        </w:tc>
        <w:tc>
          <w:tcPr>
            <w:tcW w:w="4148" w:type="dxa"/>
          </w:tcPr>
          <w:p w14:paraId="489162B4" w14:textId="7C61DA0B" w:rsidR="00AA4166" w:rsidRPr="00D45BD4" w:rsidRDefault="00AA4166" w:rsidP="0016356C">
            <w:pPr>
              <w:jc w:val="both"/>
              <w:rPr>
                <w:rFonts w:ascii="Calisto MT" w:eastAsia="Times New Roman" w:hAnsi="Calisto MT" w:cs="Arial"/>
                <w:color w:val="000000" w:themeColor="text1"/>
                <w:sz w:val="28"/>
                <w:szCs w:val="28"/>
                <w:lang w:eastAsia="en-IN" w:bidi="ar-SA"/>
              </w:rPr>
            </w:pPr>
            <w:r w:rsidRPr="00D45BD4">
              <w:rPr>
                <w:rFonts w:ascii="Calisto MT" w:eastAsia="Times New Roman" w:hAnsi="Calisto MT" w:cs="Arial"/>
                <w:color w:val="000000" w:themeColor="text1"/>
                <w:sz w:val="28"/>
                <w:szCs w:val="28"/>
                <w:lang w:eastAsia="en-IN" w:bidi="ar-SA"/>
              </w:rPr>
              <w:t>30%</w:t>
            </w:r>
          </w:p>
        </w:tc>
      </w:tr>
      <w:tr w:rsidR="00AA4166" w14:paraId="35D48AE1" w14:textId="77777777" w:rsidTr="00EC33ED">
        <w:trPr>
          <w:jc w:val="center"/>
        </w:trPr>
        <w:tc>
          <w:tcPr>
            <w:tcW w:w="4148" w:type="dxa"/>
          </w:tcPr>
          <w:p w14:paraId="52506039" w14:textId="7A8CB574" w:rsidR="00AA4166" w:rsidRDefault="00AA4166" w:rsidP="0016356C">
            <w:pPr>
              <w:jc w:val="both"/>
              <w:rPr>
                <w:rFonts w:ascii="Bell MT" w:eastAsia="Times New Roman" w:hAnsi="Bell MT" w:cs="Arial"/>
                <w:b/>
                <w:color w:val="002060"/>
                <w:sz w:val="28"/>
                <w:szCs w:val="28"/>
                <w:lang w:eastAsia="en-IN" w:bidi="ar-SA"/>
              </w:rPr>
            </w:pPr>
            <w:r>
              <w:rPr>
                <w:rFonts w:ascii="Arial" w:eastAsia="Times New Roman" w:hAnsi="Arial" w:cs="Arial"/>
                <w:color w:val="0D0D0D" w:themeColor="text1" w:themeTint="F2"/>
                <w:sz w:val="24"/>
                <w:szCs w:val="24"/>
                <w:lang w:eastAsia="en-IN" w:bidi="ar-SA"/>
              </w:rPr>
              <w:t xml:space="preserve">Social </w:t>
            </w:r>
            <w:r w:rsidRPr="00B17DD6">
              <w:rPr>
                <w:rFonts w:ascii="Arial" w:eastAsia="Times New Roman" w:hAnsi="Arial" w:cs="Arial"/>
                <w:color w:val="0D0D0D" w:themeColor="text1" w:themeTint="F2"/>
                <w:sz w:val="24"/>
                <w:szCs w:val="24"/>
                <w:lang w:eastAsia="en-IN" w:bidi="ar-SA"/>
              </w:rPr>
              <w:t>violence</w:t>
            </w:r>
          </w:p>
        </w:tc>
        <w:tc>
          <w:tcPr>
            <w:tcW w:w="4148" w:type="dxa"/>
          </w:tcPr>
          <w:p w14:paraId="70883E8D" w14:textId="29D68295" w:rsidR="00AA4166" w:rsidRPr="00D45BD4" w:rsidRDefault="00AA4166" w:rsidP="0016356C">
            <w:pPr>
              <w:jc w:val="both"/>
              <w:rPr>
                <w:rFonts w:ascii="Calisto MT" w:eastAsia="Times New Roman" w:hAnsi="Calisto MT" w:cs="Arial"/>
                <w:color w:val="000000" w:themeColor="text1"/>
                <w:sz w:val="28"/>
                <w:szCs w:val="28"/>
                <w:lang w:eastAsia="en-IN" w:bidi="ar-SA"/>
              </w:rPr>
            </w:pPr>
            <w:r w:rsidRPr="00D45BD4">
              <w:rPr>
                <w:rFonts w:ascii="Calisto MT" w:eastAsia="Times New Roman" w:hAnsi="Calisto MT" w:cs="Arial"/>
                <w:color w:val="000000" w:themeColor="text1"/>
                <w:sz w:val="28"/>
                <w:szCs w:val="28"/>
                <w:lang w:eastAsia="en-IN" w:bidi="ar-SA"/>
              </w:rPr>
              <w:t>35.5%</w:t>
            </w:r>
          </w:p>
        </w:tc>
      </w:tr>
      <w:tr w:rsidR="00AA4166" w14:paraId="14F21F42" w14:textId="77777777" w:rsidTr="00EC33ED">
        <w:trPr>
          <w:jc w:val="center"/>
        </w:trPr>
        <w:tc>
          <w:tcPr>
            <w:tcW w:w="4148" w:type="dxa"/>
          </w:tcPr>
          <w:p w14:paraId="35E0A3B2" w14:textId="1AB26EA0" w:rsidR="00AA4166" w:rsidRDefault="00AA4166" w:rsidP="0016356C">
            <w:pPr>
              <w:jc w:val="both"/>
              <w:rPr>
                <w:rFonts w:ascii="Bell MT" w:eastAsia="Times New Roman" w:hAnsi="Bell MT" w:cs="Arial"/>
                <w:b/>
                <w:color w:val="002060"/>
                <w:sz w:val="28"/>
                <w:szCs w:val="28"/>
                <w:lang w:eastAsia="en-IN" w:bidi="ar-SA"/>
              </w:rPr>
            </w:pPr>
            <w:r>
              <w:rPr>
                <w:rFonts w:ascii="Arial" w:eastAsia="Times New Roman" w:hAnsi="Arial" w:cs="Arial"/>
                <w:color w:val="0D0D0D" w:themeColor="text1" w:themeTint="F2"/>
                <w:sz w:val="24"/>
                <w:szCs w:val="24"/>
                <w:lang w:eastAsia="en-IN" w:bidi="ar-SA"/>
              </w:rPr>
              <w:t>S</w:t>
            </w:r>
            <w:r w:rsidRPr="007376ED">
              <w:rPr>
                <w:rFonts w:ascii="Arial" w:eastAsia="Times New Roman" w:hAnsi="Arial" w:cs="Arial"/>
                <w:color w:val="0D0D0D" w:themeColor="text1" w:themeTint="F2"/>
                <w:sz w:val="24"/>
                <w:szCs w:val="24"/>
                <w:lang w:eastAsia="en-IN" w:bidi="ar-SA"/>
              </w:rPr>
              <w:t>uicide</w:t>
            </w:r>
          </w:p>
        </w:tc>
        <w:tc>
          <w:tcPr>
            <w:tcW w:w="4148" w:type="dxa"/>
          </w:tcPr>
          <w:p w14:paraId="05F4A1DC" w14:textId="629DA2D4" w:rsidR="00AA4166" w:rsidRPr="00D45BD4" w:rsidRDefault="00AA4166" w:rsidP="0016356C">
            <w:pPr>
              <w:jc w:val="both"/>
              <w:rPr>
                <w:rFonts w:ascii="Calisto MT" w:eastAsia="Times New Roman" w:hAnsi="Calisto MT" w:cs="Arial"/>
                <w:color w:val="000000" w:themeColor="text1"/>
                <w:sz w:val="28"/>
                <w:szCs w:val="28"/>
                <w:lang w:eastAsia="en-IN" w:bidi="ar-SA"/>
              </w:rPr>
            </w:pPr>
            <w:r w:rsidRPr="00D45BD4">
              <w:rPr>
                <w:rFonts w:ascii="Calisto MT" w:eastAsia="Times New Roman" w:hAnsi="Calisto MT" w:cs="Arial"/>
                <w:color w:val="000000" w:themeColor="text1"/>
                <w:sz w:val="28"/>
                <w:szCs w:val="28"/>
                <w:lang w:eastAsia="en-IN" w:bidi="ar-SA"/>
              </w:rPr>
              <w:t>15%</w:t>
            </w:r>
          </w:p>
        </w:tc>
      </w:tr>
    </w:tbl>
    <w:p w14:paraId="5D91D9E6" w14:textId="77777777" w:rsidR="005767AF" w:rsidRDefault="005767AF" w:rsidP="0016356C">
      <w:pPr>
        <w:jc w:val="both"/>
        <w:rPr>
          <w:rFonts w:ascii="Calisto MT" w:hAnsi="Calisto MT" w:cs="Segoe UI"/>
          <w:color w:val="0F0F0F"/>
          <w:sz w:val="28"/>
          <w:szCs w:val="28"/>
        </w:rPr>
        <w:sectPr w:rsidR="005767AF" w:rsidSect="006A0D81">
          <w:type w:val="continuous"/>
          <w:pgSz w:w="11906" w:h="16838"/>
          <w:pgMar w:top="720" w:right="720" w:bottom="720" w:left="720" w:header="708" w:footer="708" w:gutter="0"/>
          <w:cols w:num="2" w:space="708"/>
          <w:docGrid w:linePitch="360"/>
        </w:sectPr>
      </w:pPr>
    </w:p>
    <w:p w14:paraId="4560E922" w14:textId="0942AA74" w:rsidR="00084308" w:rsidRDefault="00084308" w:rsidP="0016356C">
      <w:pPr>
        <w:jc w:val="both"/>
        <w:rPr>
          <w:rFonts w:ascii="Calisto MT" w:hAnsi="Calisto MT" w:cs="Segoe UI"/>
          <w:color w:val="0F0F0F"/>
          <w:sz w:val="28"/>
          <w:szCs w:val="28"/>
        </w:rPr>
      </w:pPr>
    </w:p>
    <w:p w14:paraId="5AD44B16" w14:textId="77777777" w:rsidR="004823DB" w:rsidRDefault="004823DB" w:rsidP="0016356C">
      <w:pPr>
        <w:jc w:val="both"/>
        <w:rPr>
          <w:rFonts w:ascii="Calisto MT" w:hAnsi="Calisto MT" w:cs="Segoe UI"/>
          <w:color w:val="0F0F0F"/>
          <w:sz w:val="28"/>
          <w:szCs w:val="28"/>
        </w:rPr>
      </w:pPr>
    </w:p>
    <w:p w14:paraId="3EF6F395" w14:textId="77777777" w:rsidR="004823DB" w:rsidRDefault="004823DB" w:rsidP="0016356C">
      <w:pPr>
        <w:jc w:val="both"/>
        <w:rPr>
          <w:rFonts w:ascii="Calisto MT" w:hAnsi="Calisto MT" w:cs="Segoe UI"/>
          <w:color w:val="0F0F0F"/>
          <w:sz w:val="28"/>
          <w:szCs w:val="28"/>
        </w:rPr>
      </w:pPr>
    </w:p>
    <w:p w14:paraId="5604F991" w14:textId="2B5C7394" w:rsidR="00CE588C" w:rsidRPr="00827CFD" w:rsidRDefault="00824936" w:rsidP="00827CFD">
      <w:pPr>
        <w:pStyle w:val="ListParagraph"/>
        <w:numPr>
          <w:ilvl w:val="0"/>
          <w:numId w:val="16"/>
        </w:numPr>
        <w:jc w:val="both"/>
        <w:rPr>
          <w:rFonts w:ascii="Bell MT" w:hAnsi="Bell MT" w:cs="Segoe UI"/>
          <w:b/>
          <w:color w:val="0F0F0F"/>
          <w:sz w:val="32"/>
          <w:szCs w:val="28"/>
        </w:rPr>
      </w:pPr>
      <w:r w:rsidRPr="00827CFD">
        <w:rPr>
          <w:rFonts w:ascii="Bell MT" w:hAnsi="Bell MT" w:cs="Segoe UI"/>
          <w:b/>
          <w:color w:val="0F0F0F"/>
          <w:sz w:val="32"/>
          <w:szCs w:val="28"/>
        </w:rPr>
        <w:lastRenderedPageBreak/>
        <w:t>Methodologies and approaches:</w:t>
      </w:r>
    </w:p>
    <w:tbl>
      <w:tblPr>
        <w:tblStyle w:val="TableGrid"/>
        <w:tblW w:w="9851" w:type="dxa"/>
        <w:tblLook w:val="04A0" w:firstRow="1" w:lastRow="0" w:firstColumn="1" w:lastColumn="0" w:noHBand="0" w:noVBand="1"/>
      </w:tblPr>
      <w:tblGrid>
        <w:gridCol w:w="989"/>
        <w:gridCol w:w="3196"/>
        <w:gridCol w:w="2966"/>
        <w:gridCol w:w="2700"/>
      </w:tblGrid>
      <w:tr w:rsidR="000F2904" w14:paraId="50819D65" w14:textId="77777777" w:rsidTr="004823DB">
        <w:trPr>
          <w:trHeight w:val="146"/>
        </w:trPr>
        <w:tc>
          <w:tcPr>
            <w:tcW w:w="989" w:type="dxa"/>
          </w:tcPr>
          <w:p w14:paraId="682A2E48" w14:textId="40DA9A0D" w:rsidR="005D4E27" w:rsidRDefault="002410EA" w:rsidP="0016356C">
            <w:pPr>
              <w:jc w:val="both"/>
              <w:rPr>
                <w:rFonts w:ascii="Calisto MT" w:hAnsi="Calisto MT" w:cs="Segoe UI"/>
                <w:color w:val="0F0F0F"/>
                <w:sz w:val="28"/>
                <w:szCs w:val="28"/>
              </w:rPr>
            </w:pPr>
            <w:r>
              <w:rPr>
                <w:rFonts w:ascii="Calisto MT" w:hAnsi="Calisto MT" w:cs="Segoe UI"/>
                <w:color w:val="0F0F0F"/>
                <w:sz w:val="28"/>
                <w:szCs w:val="28"/>
              </w:rPr>
              <w:t>Paper. No</w:t>
            </w:r>
          </w:p>
        </w:tc>
        <w:tc>
          <w:tcPr>
            <w:tcW w:w="3196" w:type="dxa"/>
          </w:tcPr>
          <w:p w14:paraId="353E805C" w14:textId="35551D3A" w:rsidR="005D4E27" w:rsidRDefault="000F2904" w:rsidP="0016356C">
            <w:pPr>
              <w:jc w:val="both"/>
              <w:rPr>
                <w:rFonts w:ascii="Calisto MT" w:hAnsi="Calisto MT" w:cs="Segoe UI"/>
                <w:color w:val="0F0F0F"/>
                <w:sz w:val="28"/>
                <w:szCs w:val="28"/>
              </w:rPr>
            </w:pPr>
            <w:r w:rsidRPr="00A83FB2">
              <w:rPr>
                <w:rFonts w:ascii="Calisto MT" w:hAnsi="Calisto MT" w:cs="Segoe UI"/>
                <w:color w:val="0F0F0F"/>
                <w:sz w:val="28"/>
                <w:szCs w:val="28"/>
              </w:rPr>
              <w:t>What did the author say?</w:t>
            </w:r>
          </w:p>
        </w:tc>
        <w:tc>
          <w:tcPr>
            <w:tcW w:w="2966" w:type="dxa"/>
          </w:tcPr>
          <w:p w14:paraId="39CF1B18" w14:textId="7B76FD70" w:rsidR="005D4E27" w:rsidRDefault="000F2904" w:rsidP="00A83FB2">
            <w:pPr>
              <w:rPr>
                <w:rFonts w:ascii="Calisto MT" w:hAnsi="Calisto MT" w:cs="Segoe UI"/>
                <w:color w:val="0F0F0F"/>
                <w:sz w:val="28"/>
                <w:szCs w:val="28"/>
              </w:rPr>
            </w:pPr>
            <w:r>
              <w:rPr>
                <w:rFonts w:ascii="Calisto MT" w:hAnsi="Calisto MT" w:cs="Segoe UI"/>
                <w:color w:val="0F0F0F"/>
                <w:sz w:val="28"/>
                <w:szCs w:val="28"/>
              </w:rPr>
              <w:t>Content</w:t>
            </w:r>
          </w:p>
        </w:tc>
        <w:tc>
          <w:tcPr>
            <w:tcW w:w="2700" w:type="dxa"/>
          </w:tcPr>
          <w:p w14:paraId="594F411B" w14:textId="3D2B8B1B" w:rsidR="005D4E27" w:rsidRDefault="005D4E27" w:rsidP="0016356C">
            <w:pPr>
              <w:jc w:val="both"/>
              <w:rPr>
                <w:rFonts w:ascii="Calisto MT" w:hAnsi="Calisto MT" w:cs="Segoe UI"/>
                <w:color w:val="0F0F0F"/>
                <w:sz w:val="28"/>
                <w:szCs w:val="28"/>
              </w:rPr>
            </w:pPr>
            <w:r w:rsidRPr="005D4E27">
              <w:rPr>
                <w:rFonts w:ascii="Calisto MT" w:hAnsi="Calisto MT" w:cs="Segoe UI"/>
                <w:color w:val="0F0F0F"/>
                <w:sz w:val="28"/>
                <w:szCs w:val="28"/>
              </w:rPr>
              <w:t>References</w:t>
            </w:r>
          </w:p>
        </w:tc>
      </w:tr>
      <w:tr w:rsidR="000F2904" w14:paraId="6AA31E48" w14:textId="77777777" w:rsidTr="004823DB">
        <w:trPr>
          <w:trHeight w:val="146"/>
        </w:trPr>
        <w:tc>
          <w:tcPr>
            <w:tcW w:w="989" w:type="dxa"/>
          </w:tcPr>
          <w:p w14:paraId="17801DCF" w14:textId="1C18D135" w:rsidR="005D4E27" w:rsidRDefault="005D4E27" w:rsidP="0016356C">
            <w:pPr>
              <w:jc w:val="both"/>
              <w:rPr>
                <w:rFonts w:ascii="Calisto MT" w:hAnsi="Calisto MT" w:cs="Segoe UI"/>
                <w:color w:val="0F0F0F"/>
                <w:sz w:val="28"/>
                <w:szCs w:val="28"/>
              </w:rPr>
            </w:pPr>
            <w:r>
              <w:rPr>
                <w:rFonts w:ascii="Calisto MT" w:hAnsi="Calisto MT" w:cs="Segoe UI"/>
                <w:color w:val="0F0F0F"/>
                <w:sz w:val="28"/>
                <w:szCs w:val="28"/>
              </w:rPr>
              <w:t>1</w:t>
            </w:r>
            <w:r w:rsidR="002410EA">
              <w:rPr>
                <w:rFonts w:ascii="Calisto MT" w:hAnsi="Calisto MT" w:cs="Segoe UI"/>
                <w:color w:val="0F0F0F"/>
                <w:sz w:val="28"/>
                <w:szCs w:val="28"/>
              </w:rPr>
              <w:t>3</w:t>
            </w:r>
            <w:r>
              <w:rPr>
                <w:rFonts w:ascii="Calisto MT" w:hAnsi="Calisto MT" w:cs="Segoe UI"/>
                <w:color w:val="0F0F0F"/>
                <w:sz w:val="28"/>
                <w:szCs w:val="28"/>
              </w:rPr>
              <w:t>.</w:t>
            </w:r>
          </w:p>
        </w:tc>
        <w:tc>
          <w:tcPr>
            <w:tcW w:w="3196" w:type="dxa"/>
          </w:tcPr>
          <w:p w14:paraId="29045A2E" w14:textId="0F1A63FB" w:rsidR="005D4E27" w:rsidRDefault="00E53420" w:rsidP="00E53420">
            <w:pPr>
              <w:rPr>
                <w:rFonts w:ascii="Calisto MT" w:hAnsi="Calisto MT" w:cs="Segoe UI"/>
                <w:color w:val="0F0F0F"/>
                <w:sz w:val="28"/>
                <w:szCs w:val="28"/>
              </w:rPr>
            </w:pPr>
            <w:r>
              <w:rPr>
                <w:rFonts w:ascii="Calisto MT" w:hAnsi="Calisto MT" w:cs="Segoe UI"/>
                <w:color w:val="0F0F0F"/>
                <w:sz w:val="28"/>
                <w:szCs w:val="28"/>
              </w:rPr>
              <w:t xml:space="preserve">Depression and anxiety in </w:t>
            </w:r>
            <w:r w:rsidR="005D4E27" w:rsidRPr="005D4E27">
              <w:rPr>
                <w:rFonts w:ascii="Calisto MT" w:hAnsi="Calisto MT" w:cs="Segoe UI"/>
                <w:color w:val="0F0F0F"/>
                <w:sz w:val="28"/>
                <w:szCs w:val="28"/>
              </w:rPr>
              <w:t>wo</w:t>
            </w:r>
            <w:r w:rsidR="005D4E27">
              <w:rPr>
                <w:rFonts w:ascii="Calisto MT" w:hAnsi="Calisto MT" w:cs="Segoe UI"/>
                <w:color w:val="0F0F0F"/>
                <w:sz w:val="28"/>
                <w:szCs w:val="28"/>
              </w:rPr>
              <w:t xml:space="preserve">men across the life span pose a </w:t>
            </w:r>
            <w:r w:rsidR="005D4E27" w:rsidRPr="005D4E27">
              <w:rPr>
                <w:rFonts w:ascii="Calisto MT" w:hAnsi="Calisto MT" w:cs="Segoe UI"/>
                <w:color w:val="0F0F0F"/>
                <w:sz w:val="28"/>
                <w:szCs w:val="28"/>
              </w:rPr>
              <w:t xml:space="preserve">significant burden to </w:t>
            </w:r>
            <w:r w:rsidR="00017354" w:rsidRPr="005D4E27">
              <w:rPr>
                <w:rFonts w:ascii="Calisto MT" w:hAnsi="Calisto MT" w:cs="Segoe UI"/>
                <w:color w:val="0F0F0F"/>
                <w:sz w:val="28"/>
                <w:szCs w:val="28"/>
              </w:rPr>
              <w:t>the</w:t>
            </w:r>
            <w:r w:rsidR="00017354">
              <w:rPr>
                <w:rFonts w:ascii="Calisto MT" w:hAnsi="Calisto MT" w:cs="Segoe UI"/>
                <w:color w:val="0F0F0F"/>
                <w:sz w:val="28"/>
                <w:szCs w:val="28"/>
              </w:rPr>
              <w:t xml:space="preserve"> Women</w:t>
            </w:r>
            <w:r>
              <w:rPr>
                <w:rFonts w:ascii="Calisto MT" w:hAnsi="Calisto MT" w:cs="Segoe UI"/>
                <w:color w:val="0F0F0F"/>
                <w:sz w:val="28"/>
                <w:szCs w:val="28"/>
              </w:rPr>
              <w:t xml:space="preserve"> </w:t>
            </w:r>
            <w:r w:rsidR="005D4E27" w:rsidRPr="005D4E27">
              <w:rPr>
                <w:rFonts w:ascii="Calisto MT" w:hAnsi="Calisto MT" w:cs="Segoe UI"/>
                <w:color w:val="0F0F0F"/>
                <w:sz w:val="28"/>
                <w:szCs w:val="28"/>
              </w:rPr>
              <w:t xml:space="preserve">themselves as well as to the public health </w:t>
            </w:r>
            <w:r>
              <w:rPr>
                <w:rFonts w:ascii="Calisto MT" w:hAnsi="Calisto MT" w:cs="Segoe UI"/>
                <w:color w:val="0F0F0F"/>
                <w:sz w:val="28"/>
                <w:szCs w:val="28"/>
              </w:rPr>
              <w:t xml:space="preserve">system, and costs United States </w:t>
            </w:r>
            <w:r w:rsidR="005D4E27" w:rsidRPr="005D4E27">
              <w:rPr>
                <w:rFonts w:ascii="Calisto MT" w:hAnsi="Calisto MT" w:cs="Segoe UI"/>
                <w:color w:val="0F0F0F"/>
                <w:sz w:val="28"/>
                <w:szCs w:val="28"/>
              </w:rPr>
              <w:t>society tens of billions of dollars each year.</w:t>
            </w:r>
          </w:p>
        </w:tc>
        <w:tc>
          <w:tcPr>
            <w:tcW w:w="2966" w:type="dxa"/>
          </w:tcPr>
          <w:p w14:paraId="2704513B" w14:textId="2A534129" w:rsidR="00CE588C" w:rsidRDefault="00CE588C" w:rsidP="00CE588C">
            <w:pPr>
              <w:rPr>
                <w:rFonts w:ascii="Calisto MT" w:hAnsi="Calisto MT" w:cs="Segoe UI"/>
                <w:color w:val="0F0F0F"/>
                <w:sz w:val="28"/>
                <w:szCs w:val="28"/>
              </w:rPr>
            </w:pPr>
            <w:r>
              <w:rPr>
                <w:rFonts w:ascii="Calisto MT" w:hAnsi="Calisto MT" w:cs="Segoe UI"/>
                <w:color w:val="0F0F0F"/>
                <w:sz w:val="28"/>
                <w:szCs w:val="28"/>
              </w:rPr>
              <w:t xml:space="preserve">In this research paper Content is </w:t>
            </w:r>
            <w:r w:rsidRPr="00A243A5">
              <w:rPr>
                <w:rFonts w:ascii="Calisto MT" w:hAnsi="Calisto MT"/>
                <w:bCs/>
                <w:iCs/>
                <w:sz w:val="28"/>
                <w:szCs w:val="40"/>
                <w:lang w:val="en-US"/>
              </w:rPr>
              <w:t>Depression</w:t>
            </w:r>
            <w:r>
              <w:rPr>
                <w:rFonts w:ascii="Calisto MT" w:hAnsi="Calisto MT"/>
                <w:bCs/>
                <w:iCs/>
                <w:sz w:val="28"/>
                <w:szCs w:val="40"/>
                <w:lang w:val="en-US"/>
              </w:rPr>
              <w:t xml:space="preserve">, </w:t>
            </w:r>
          </w:p>
          <w:p w14:paraId="56F77EA9" w14:textId="74AE1914" w:rsidR="00E53420" w:rsidRPr="00CE588C" w:rsidRDefault="00CE588C" w:rsidP="00CE588C">
            <w:pPr>
              <w:rPr>
                <w:rFonts w:ascii="Calisto MT" w:hAnsi="Calisto MT" w:cs="Segoe UI"/>
                <w:color w:val="0F0F0F"/>
                <w:sz w:val="28"/>
                <w:szCs w:val="28"/>
              </w:rPr>
            </w:pPr>
            <w:r w:rsidRPr="00A243A5">
              <w:rPr>
                <w:rFonts w:ascii="Calisto MT" w:hAnsi="Calisto MT"/>
                <w:bCs/>
                <w:iCs/>
                <w:sz w:val="28"/>
                <w:szCs w:val="40"/>
                <w:lang w:val="en-US"/>
              </w:rPr>
              <w:t>Anxiety</w:t>
            </w:r>
            <w:r>
              <w:rPr>
                <w:rFonts w:ascii="Calisto MT" w:hAnsi="Calisto MT"/>
                <w:bCs/>
                <w:iCs/>
                <w:sz w:val="28"/>
                <w:szCs w:val="40"/>
                <w:lang w:val="en-US"/>
              </w:rPr>
              <w:t xml:space="preserve">, Depression and anxiety in childhood and adolescence, Menstruation-pregnancy-,and Menopause-Related </w:t>
            </w:r>
            <w:r w:rsidRPr="00A243A5">
              <w:rPr>
                <w:rFonts w:ascii="Calisto MT" w:hAnsi="Calisto MT"/>
                <w:bCs/>
                <w:iCs/>
                <w:sz w:val="28"/>
                <w:szCs w:val="40"/>
                <w:lang w:val="en-US"/>
              </w:rPr>
              <w:t>Depression</w:t>
            </w:r>
            <w:r>
              <w:rPr>
                <w:rFonts w:ascii="Calisto MT" w:hAnsi="Calisto MT"/>
                <w:bCs/>
                <w:iCs/>
                <w:sz w:val="28"/>
                <w:szCs w:val="40"/>
                <w:lang w:val="en-US"/>
              </w:rPr>
              <w:t xml:space="preserve"> and </w:t>
            </w:r>
            <w:r w:rsidRPr="00A243A5">
              <w:rPr>
                <w:rFonts w:ascii="Calisto MT" w:hAnsi="Calisto MT"/>
                <w:bCs/>
                <w:iCs/>
                <w:sz w:val="28"/>
                <w:szCs w:val="40"/>
                <w:lang w:val="en-US"/>
              </w:rPr>
              <w:t>Anxiety</w:t>
            </w:r>
            <w:r>
              <w:rPr>
                <w:rFonts w:ascii="Calisto MT" w:hAnsi="Calisto MT"/>
                <w:bCs/>
                <w:iCs/>
                <w:sz w:val="28"/>
                <w:szCs w:val="40"/>
                <w:lang w:val="en-US"/>
              </w:rPr>
              <w:t>, etc.</w:t>
            </w:r>
          </w:p>
        </w:tc>
        <w:tc>
          <w:tcPr>
            <w:tcW w:w="2700" w:type="dxa"/>
          </w:tcPr>
          <w:p w14:paraId="18D24E8F" w14:textId="77777777" w:rsidR="00A243A5" w:rsidRPr="00A243A5" w:rsidRDefault="00A243A5" w:rsidP="00A243A5">
            <w:pPr>
              <w:rPr>
                <w:rFonts w:ascii="Calisto MT" w:hAnsi="Calisto MT"/>
                <w:bCs/>
                <w:iCs/>
                <w:sz w:val="28"/>
                <w:szCs w:val="40"/>
                <w:lang w:val="en-US"/>
              </w:rPr>
            </w:pPr>
            <w:r w:rsidRPr="00A243A5">
              <w:rPr>
                <w:rFonts w:ascii="Calisto MT" w:hAnsi="Calisto MT"/>
                <w:bCs/>
                <w:iCs/>
                <w:sz w:val="28"/>
                <w:szCs w:val="40"/>
                <w:lang w:val="en-US"/>
              </w:rPr>
              <w:t>Robynn Zender, Ellen Olshansky. (October 2009). Women's Mental Health: Depression and Anxiety.</w:t>
            </w:r>
          </w:p>
          <w:p w14:paraId="6BAD18F3" w14:textId="545E7C44" w:rsidR="00E53420" w:rsidRDefault="00E53420" w:rsidP="00017354">
            <w:pPr>
              <w:rPr>
                <w:rFonts w:ascii="Calisto MT" w:hAnsi="Calisto MT" w:cs="Segoe UI"/>
                <w:color w:val="0F0F0F"/>
                <w:sz w:val="28"/>
                <w:szCs w:val="28"/>
              </w:rPr>
            </w:pPr>
          </w:p>
        </w:tc>
      </w:tr>
      <w:tr w:rsidR="000F2904" w14:paraId="3E91807D" w14:textId="77777777" w:rsidTr="004823DB">
        <w:trPr>
          <w:trHeight w:val="146"/>
        </w:trPr>
        <w:tc>
          <w:tcPr>
            <w:tcW w:w="989" w:type="dxa"/>
          </w:tcPr>
          <w:p w14:paraId="0ECDA1AD" w14:textId="47F7E4E5" w:rsidR="005D4E27" w:rsidRDefault="002A7728" w:rsidP="0016356C">
            <w:pPr>
              <w:jc w:val="both"/>
              <w:rPr>
                <w:rFonts w:ascii="Calisto MT" w:hAnsi="Calisto MT" w:cs="Segoe UI"/>
                <w:color w:val="0F0F0F"/>
                <w:sz w:val="28"/>
                <w:szCs w:val="28"/>
              </w:rPr>
            </w:pPr>
            <w:r>
              <w:rPr>
                <w:rFonts w:ascii="Calisto MT" w:hAnsi="Calisto MT" w:cs="Segoe UI"/>
                <w:color w:val="0F0F0F"/>
                <w:sz w:val="28"/>
                <w:szCs w:val="28"/>
              </w:rPr>
              <w:t>43</w:t>
            </w:r>
            <w:r w:rsidR="00A83FB2">
              <w:rPr>
                <w:rFonts w:ascii="Calisto MT" w:hAnsi="Calisto MT" w:cs="Segoe UI"/>
                <w:color w:val="0F0F0F"/>
                <w:sz w:val="28"/>
                <w:szCs w:val="28"/>
              </w:rPr>
              <w:t>.</w:t>
            </w:r>
          </w:p>
        </w:tc>
        <w:tc>
          <w:tcPr>
            <w:tcW w:w="3196" w:type="dxa"/>
          </w:tcPr>
          <w:p w14:paraId="01C02472" w14:textId="7521A17C" w:rsidR="005D4E27" w:rsidRDefault="00017354" w:rsidP="00017354">
            <w:pPr>
              <w:rPr>
                <w:rFonts w:ascii="Calisto MT" w:hAnsi="Calisto MT" w:cs="Segoe UI"/>
                <w:color w:val="0F0F0F"/>
                <w:sz w:val="28"/>
                <w:szCs w:val="28"/>
              </w:rPr>
            </w:pPr>
            <w:r>
              <w:rPr>
                <w:rFonts w:ascii="Calisto MT" w:hAnsi="Calisto MT" w:cs="Segoe UI"/>
                <w:color w:val="0F0F0F"/>
                <w:sz w:val="28"/>
                <w:szCs w:val="28"/>
              </w:rPr>
              <w:t xml:space="preserve">The effects of physical, </w:t>
            </w:r>
            <w:r w:rsidR="00A83FB2" w:rsidRPr="00A83FB2">
              <w:rPr>
                <w:rFonts w:ascii="Calisto MT" w:hAnsi="Calisto MT" w:cs="Segoe UI"/>
                <w:color w:val="0F0F0F"/>
                <w:sz w:val="28"/>
                <w:szCs w:val="28"/>
              </w:rPr>
              <w:t xml:space="preserve">emotional </w:t>
            </w:r>
            <w:r w:rsidRPr="00A83FB2">
              <w:rPr>
                <w:rFonts w:ascii="Calisto MT" w:hAnsi="Calisto MT" w:cs="Segoe UI"/>
                <w:color w:val="0F0F0F"/>
                <w:sz w:val="28"/>
                <w:szCs w:val="28"/>
              </w:rPr>
              <w:t>and,</w:t>
            </w:r>
            <w:r>
              <w:rPr>
                <w:rFonts w:ascii="Calisto MT" w:hAnsi="Calisto MT" w:cs="Segoe UI"/>
                <w:color w:val="0F0F0F"/>
                <w:sz w:val="28"/>
                <w:szCs w:val="28"/>
              </w:rPr>
              <w:t xml:space="preserve"> </w:t>
            </w:r>
            <w:r w:rsidRPr="00A83FB2">
              <w:rPr>
                <w:rFonts w:ascii="Calisto MT" w:hAnsi="Calisto MT" w:cs="Segoe UI"/>
                <w:color w:val="0F0F0F"/>
                <w:sz w:val="28"/>
                <w:szCs w:val="28"/>
              </w:rPr>
              <w:t>sexual</w:t>
            </w:r>
            <w:r w:rsidR="00A83FB2" w:rsidRPr="00A83FB2">
              <w:rPr>
                <w:rFonts w:ascii="Calisto MT" w:hAnsi="Calisto MT" w:cs="Segoe UI"/>
                <w:color w:val="0F0F0F"/>
                <w:sz w:val="28"/>
                <w:szCs w:val="28"/>
              </w:rPr>
              <w:t xml:space="preserve"> v</w:t>
            </w:r>
            <w:r>
              <w:rPr>
                <w:rFonts w:ascii="Calisto MT" w:hAnsi="Calisto MT" w:cs="Segoe UI"/>
                <w:color w:val="0F0F0F"/>
                <w:sz w:val="28"/>
                <w:szCs w:val="28"/>
              </w:rPr>
              <w:t>iolence by intimate partners on w</w:t>
            </w:r>
            <w:r w:rsidR="00A83FB2" w:rsidRPr="00A83FB2">
              <w:rPr>
                <w:rFonts w:ascii="Calisto MT" w:hAnsi="Calisto MT" w:cs="Segoe UI"/>
                <w:color w:val="0F0F0F"/>
                <w:sz w:val="28"/>
                <w:szCs w:val="28"/>
              </w:rPr>
              <w:t>omen’s me</w:t>
            </w:r>
            <w:r>
              <w:rPr>
                <w:rFonts w:ascii="Calisto MT" w:hAnsi="Calisto MT" w:cs="Segoe UI"/>
                <w:color w:val="0F0F0F"/>
                <w:sz w:val="28"/>
                <w:szCs w:val="28"/>
              </w:rPr>
              <w:t xml:space="preserve">ntal health is borne out by the </w:t>
            </w:r>
            <w:r w:rsidRPr="00A83FB2">
              <w:rPr>
                <w:rFonts w:ascii="Calisto MT" w:hAnsi="Calisto MT" w:cs="Segoe UI"/>
                <w:color w:val="0F0F0F"/>
                <w:sz w:val="28"/>
                <w:szCs w:val="28"/>
              </w:rPr>
              <w:t>Findings</w:t>
            </w:r>
            <w:r w:rsidR="00A83FB2" w:rsidRPr="00A83FB2">
              <w:rPr>
                <w:rFonts w:ascii="Calisto MT" w:hAnsi="Calisto MT" w:cs="Segoe UI"/>
                <w:color w:val="0F0F0F"/>
                <w:sz w:val="28"/>
                <w:szCs w:val="28"/>
              </w:rPr>
              <w:t xml:space="preserve"> of research in the past two decades.</w:t>
            </w:r>
          </w:p>
        </w:tc>
        <w:tc>
          <w:tcPr>
            <w:tcW w:w="2966" w:type="dxa"/>
          </w:tcPr>
          <w:p w14:paraId="4342DE8A" w14:textId="4E272579" w:rsidR="00017354" w:rsidRDefault="00017354" w:rsidP="00CE588C">
            <w:pPr>
              <w:rPr>
                <w:rFonts w:ascii="Calisto MT" w:hAnsi="Calisto MT" w:cs="Segoe UI"/>
                <w:color w:val="0F0F0F"/>
                <w:sz w:val="28"/>
                <w:szCs w:val="28"/>
              </w:rPr>
            </w:pPr>
            <w:r>
              <w:rPr>
                <w:rFonts w:ascii="Calisto MT" w:hAnsi="Calisto MT" w:cs="Segoe UI"/>
                <w:color w:val="0F0F0F"/>
                <w:sz w:val="28"/>
                <w:szCs w:val="28"/>
              </w:rPr>
              <w:t xml:space="preserve">In this research paper </w:t>
            </w:r>
            <w:r w:rsidR="00CE588C">
              <w:rPr>
                <w:rFonts w:ascii="Calisto MT" w:hAnsi="Calisto MT" w:cs="Segoe UI"/>
                <w:color w:val="0F0F0F"/>
                <w:sz w:val="28"/>
                <w:szCs w:val="28"/>
              </w:rPr>
              <w:t xml:space="preserve">Content is </w:t>
            </w:r>
            <w:r w:rsidR="00E91B65">
              <w:rPr>
                <w:rFonts w:ascii="Calisto MT" w:hAnsi="Calisto MT" w:cs="Segoe UI"/>
                <w:color w:val="0F0F0F"/>
                <w:sz w:val="28"/>
                <w:szCs w:val="28"/>
              </w:rPr>
              <w:t xml:space="preserve">Themes of severe emotional distress, </w:t>
            </w:r>
            <w:r w:rsidR="00E91B65" w:rsidRPr="00E91B65">
              <w:rPr>
                <w:rFonts w:ascii="Calisto MT" w:hAnsi="Calisto MT" w:cs="Segoe UI"/>
                <w:color w:val="0F0F0F"/>
                <w:sz w:val="28"/>
                <w:szCs w:val="28"/>
              </w:rPr>
              <w:t>The role of mental health services: supporting the victim or the abuser?</w:t>
            </w:r>
            <w:r w:rsidR="00E91B65">
              <w:rPr>
                <w:rFonts w:ascii="Calisto MT" w:hAnsi="Calisto MT" w:cs="Segoe UI"/>
                <w:color w:val="0F0F0F"/>
                <w:sz w:val="28"/>
                <w:szCs w:val="28"/>
              </w:rPr>
              <w:t xml:space="preserve"> </w:t>
            </w:r>
            <w:r w:rsidR="00E91B65" w:rsidRPr="00E91B65">
              <w:rPr>
                <w:rFonts w:ascii="Calisto MT" w:hAnsi="Calisto MT" w:cs="Segoe UI"/>
                <w:color w:val="0F0F0F"/>
                <w:sz w:val="28"/>
                <w:szCs w:val="28"/>
              </w:rPr>
              <w:t>Victim</w:t>
            </w:r>
            <w:r w:rsidR="00E91B65">
              <w:rPr>
                <w:rFonts w:ascii="Calisto MT" w:hAnsi="Calisto MT" w:cs="Segoe UI"/>
                <w:color w:val="0F0F0F"/>
                <w:sz w:val="28"/>
                <w:szCs w:val="28"/>
              </w:rPr>
              <w:t xml:space="preserve"> blaming, The domestic  of the medical model, etc.</w:t>
            </w:r>
          </w:p>
        </w:tc>
        <w:tc>
          <w:tcPr>
            <w:tcW w:w="2700" w:type="dxa"/>
          </w:tcPr>
          <w:p w14:paraId="2F80CF27" w14:textId="1493F031" w:rsidR="00A243A5" w:rsidRPr="00A243A5" w:rsidRDefault="00A243A5" w:rsidP="00A243A5">
            <w:pPr>
              <w:rPr>
                <w:rFonts w:ascii="Calisto MT" w:hAnsi="Calisto MT"/>
                <w:bCs/>
                <w:iCs/>
                <w:sz w:val="28"/>
                <w:szCs w:val="40"/>
                <w:lang w:val="en-US"/>
              </w:rPr>
            </w:pPr>
            <w:r>
              <w:rPr>
                <w:rFonts w:ascii="Calisto MT" w:hAnsi="Calisto MT"/>
                <w:bCs/>
                <w:iCs/>
                <w:sz w:val="28"/>
                <w:szCs w:val="40"/>
                <w:lang w:val="en-US"/>
              </w:rPr>
              <w:t xml:space="preserve"> </w:t>
            </w:r>
            <w:r w:rsidRPr="00A243A5">
              <w:rPr>
                <w:rFonts w:ascii="Calisto MT" w:hAnsi="Calisto MT"/>
                <w:bCs/>
                <w:iCs/>
                <w:sz w:val="28"/>
                <w:szCs w:val="40"/>
                <w:lang w:val="en-US"/>
              </w:rPr>
              <w:t>Cathy Humphreys. (March 2003). Mental Health and Domestic Violence: 'I call it Symptoms of Abuse'.</w:t>
            </w:r>
          </w:p>
          <w:p w14:paraId="776025A7" w14:textId="11A5B45B" w:rsidR="005D4E27" w:rsidRDefault="005D4E27" w:rsidP="00A243A5">
            <w:pPr>
              <w:rPr>
                <w:rFonts w:ascii="Calisto MT" w:hAnsi="Calisto MT" w:cs="Segoe UI"/>
                <w:color w:val="0F0F0F"/>
                <w:sz w:val="28"/>
                <w:szCs w:val="28"/>
              </w:rPr>
            </w:pPr>
          </w:p>
        </w:tc>
      </w:tr>
      <w:tr w:rsidR="000F2904" w14:paraId="26604337" w14:textId="77777777" w:rsidTr="004823DB">
        <w:trPr>
          <w:trHeight w:val="146"/>
        </w:trPr>
        <w:tc>
          <w:tcPr>
            <w:tcW w:w="989" w:type="dxa"/>
          </w:tcPr>
          <w:p w14:paraId="6EFB08F5" w14:textId="1A87266A" w:rsidR="005D4E27" w:rsidRDefault="002A7728" w:rsidP="0016356C">
            <w:pPr>
              <w:jc w:val="both"/>
              <w:rPr>
                <w:rFonts w:ascii="Calisto MT" w:hAnsi="Calisto MT" w:cs="Segoe UI"/>
                <w:color w:val="0F0F0F"/>
                <w:sz w:val="28"/>
                <w:szCs w:val="28"/>
              </w:rPr>
            </w:pPr>
            <w:r>
              <w:rPr>
                <w:rFonts w:ascii="Calisto MT" w:hAnsi="Calisto MT" w:cs="Segoe UI"/>
                <w:color w:val="0F0F0F"/>
                <w:sz w:val="28"/>
                <w:szCs w:val="28"/>
              </w:rPr>
              <w:t>15</w:t>
            </w:r>
            <w:r w:rsidR="00017354">
              <w:rPr>
                <w:rFonts w:ascii="Calisto MT" w:hAnsi="Calisto MT" w:cs="Segoe UI"/>
                <w:color w:val="0F0F0F"/>
                <w:sz w:val="28"/>
                <w:szCs w:val="28"/>
              </w:rPr>
              <w:t>.</w:t>
            </w:r>
          </w:p>
        </w:tc>
        <w:tc>
          <w:tcPr>
            <w:tcW w:w="3196" w:type="dxa"/>
          </w:tcPr>
          <w:p w14:paraId="3417F51C" w14:textId="0C6797C4" w:rsidR="00601F16" w:rsidRDefault="00601F16" w:rsidP="00601F16">
            <w:pPr>
              <w:rPr>
                <w:rFonts w:ascii="Calisto MT" w:hAnsi="Calisto MT" w:cs="Segoe UI"/>
                <w:color w:val="0F0F0F"/>
                <w:sz w:val="28"/>
                <w:szCs w:val="28"/>
              </w:rPr>
            </w:pPr>
            <w:r w:rsidRPr="00601F16">
              <w:rPr>
                <w:rFonts w:ascii="Calisto MT" w:hAnsi="Calisto MT" w:cs="Segoe UI"/>
                <w:color w:val="0F0F0F"/>
                <w:sz w:val="28"/>
                <w:szCs w:val="28"/>
              </w:rPr>
              <w:t>Violence against women is a prevalent problem around the</w:t>
            </w:r>
            <w:r>
              <w:rPr>
                <w:rFonts w:ascii="Calisto MT" w:hAnsi="Calisto MT" w:cs="Segoe UI"/>
                <w:color w:val="0F0F0F"/>
                <w:sz w:val="28"/>
                <w:szCs w:val="28"/>
              </w:rPr>
              <w:t xml:space="preserve"> </w:t>
            </w:r>
            <w:r w:rsidRPr="00601F16">
              <w:rPr>
                <w:rFonts w:ascii="Calisto MT" w:hAnsi="Calisto MT" w:cs="Segoe UI"/>
                <w:color w:val="0F0F0F"/>
                <w:sz w:val="28"/>
                <w:szCs w:val="28"/>
              </w:rPr>
              <w:t>world.</w:t>
            </w:r>
          </w:p>
          <w:p w14:paraId="2F939F22" w14:textId="589FDD87" w:rsidR="005D4E27" w:rsidRDefault="00601F16" w:rsidP="00601F16">
            <w:pPr>
              <w:rPr>
                <w:rFonts w:ascii="Calisto MT" w:hAnsi="Calisto MT" w:cs="Segoe UI"/>
                <w:color w:val="0F0F0F"/>
                <w:sz w:val="28"/>
                <w:szCs w:val="28"/>
              </w:rPr>
            </w:pPr>
            <w:r w:rsidRPr="00601F16">
              <w:rPr>
                <w:rFonts w:ascii="Calisto MT" w:hAnsi="Calisto MT" w:cs="Segoe UI"/>
                <w:color w:val="0F0F0F"/>
                <w:sz w:val="28"/>
                <w:szCs w:val="28"/>
              </w:rPr>
              <w:t>Women’s ability to live happy and productive lives. Violent acts against women include rape, incest, physica</w:t>
            </w:r>
            <w:r>
              <w:rPr>
                <w:rFonts w:ascii="Calisto MT" w:hAnsi="Calisto MT" w:cs="Segoe UI"/>
                <w:color w:val="0F0F0F"/>
                <w:sz w:val="28"/>
                <w:szCs w:val="28"/>
              </w:rPr>
              <w:t>l violence, and emotional abuse.</w:t>
            </w:r>
          </w:p>
        </w:tc>
        <w:tc>
          <w:tcPr>
            <w:tcW w:w="2966" w:type="dxa"/>
          </w:tcPr>
          <w:p w14:paraId="5A9D4D0E" w14:textId="77777777" w:rsidR="005D4E27" w:rsidRDefault="00661CAC" w:rsidP="00CE588C">
            <w:pPr>
              <w:rPr>
                <w:rFonts w:ascii="Calisto MT" w:hAnsi="Calisto MT" w:cs="Segoe UI"/>
                <w:color w:val="0F0F0F"/>
                <w:sz w:val="28"/>
                <w:szCs w:val="28"/>
              </w:rPr>
            </w:pPr>
            <w:r>
              <w:rPr>
                <w:rFonts w:ascii="Calisto MT" w:hAnsi="Calisto MT" w:cs="Segoe UI"/>
                <w:color w:val="0F0F0F"/>
                <w:sz w:val="28"/>
                <w:szCs w:val="28"/>
              </w:rPr>
              <w:t xml:space="preserve">In this research paper </w:t>
            </w:r>
          </w:p>
          <w:p w14:paraId="4D4CA634" w14:textId="3137FFFA" w:rsidR="00CE588C" w:rsidRDefault="00CE588C" w:rsidP="00CE588C">
            <w:pPr>
              <w:rPr>
                <w:rFonts w:ascii="Calisto MT" w:hAnsi="Calisto MT" w:cs="Segoe UI"/>
                <w:color w:val="0F0F0F"/>
                <w:sz w:val="28"/>
                <w:szCs w:val="28"/>
              </w:rPr>
            </w:pPr>
            <w:r>
              <w:rPr>
                <w:rFonts w:ascii="Calisto MT" w:hAnsi="Calisto MT" w:cs="Segoe UI"/>
                <w:color w:val="0F0F0F"/>
                <w:sz w:val="28"/>
                <w:szCs w:val="28"/>
              </w:rPr>
              <w:t xml:space="preserve">Content is </w:t>
            </w:r>
            <w:r w:rsidR="00E91B65" w:rsidRPr="00E91B65">
              <w:rPr>
                <w:rFonts w:ascii="Calisto MT" w:hAnsi="Calisto MT" w:cs="Segoe UI"/>
                <w:color w:val="0F0F0F"/>
                <w:sz w:val="28"/>
                <w:szCs w:val="28"/>
              </w:rPr>
              <w:t>Post-traumatic Stress Disorder</w:t>
            </w:r>
            <w:r w:rsidR="00E91B65">
              <w:rPr>
                <w:rFonts w:ascii="Calisto MT" w:hAnsi="Calisto MT" w:cs="Segoe UI"/>
                <w:color w:val="0F0F0F"/>
                <w:sz w:val="28"/>
                <w:szCs w:val="28"/>
              </w:rPr>
              <w:t xml:space="preserve">, </w:t>
            </w:r>
            <w:r w:rsidR="00E91B65" w:rsidRPr="00E91B65">
              <w:rPr>
                <w:rFonts w:ascii="Calisto MT" w:hAnsi="Calisto MT" w:cs="Segoe UI"/>
                <w:color w:val="0F0F0F"/>
                <w:sz w:val="28"/>
                <w:szCs w:val="28"/>
              </w:rPr>
              <w:t>Impact of Intimate Partner Violence on Women’s Mental Health</w:t>
            </w:r>
            <w:r w:rsidR="00E91B65">
              <w:rPr>
                <w:rFonts w:ascii="Calisto MT" w:hAnsi="Calisto MT" w:cs="Segoe UI"/>
                <w:color w:val="0F0F0F"/>
                <w:sz w:val="28"/>
                <w:szCs w:val="28"/>
              </w:rPr>
              <w:t xml:space="preserve">, </w:t>
            </w:r>
            <w:r w:rsidR="00E91B65" w:rsidRPr="00E91B65">
              <w:rPr>
                <w:rFonts w:ascii="Calisto MT" w:hAnsi="Calisto MT" w:cs="Segoe UI"/>
                <w:color w:val="0F0F0F"/>
                <w:sz w:val="28"/>
                <w:szCs w:val="28"/>
              </w:rPr>
              <w:t>Substance Abuse</w:t>
            </w:r>
            <w:r w:rsidR="00E91B65">
              <w:rPr>
                <w:rFonts w:ascii="Calisto MT" w:hAnsi="Calisto MT" w:cs="Segoe UI"/>
                <w:color w:val="0F0F0F"/>
                <w:sz w:val="28"/>
                <w:szCs w:val="28"/>
              </w:rPr>
              <w:t>, etc.</w:t>
            </w:r>
          </w:p>
        </w:tc>
        <w:tc>
          <w:tcPr>
            <w:tcW w:w="2700" w:type="dxa"/>
          </w:tcPr>
          <w:p w14:paraId="07A3F399" w14:textId="77777777" w:rsidR="005D4E27" w:rsidRDefault="00661CAC" w:rsidP="00661CAC">
            <w:pPr>
              <w:rPr>
                <w:rFonts w:ascii="Calisto MT" w:hAnsi="Calisto MT" w:cs="Segoe UI"/>
                <w:color w:val="0F0F0F"/>
                <w:sz w:val="28"/>
                <w:szCs w:val="28"/>
              </w:rPr>
            </w:pPr>
            <w:r>
              <w:rPr>
                <w:rFonts w:ascii="Calisto MT" w:hAnsi="Calisto MT" w:cs="Segoe UI"/>
                <w:color w:val="0F0F0F"/>
                <w:sz w:val="28"/>
                <w:szCs w:val="28"/>
              </w:rPr>
              <w:t>Gunnur Karakurt,</w:t>
            </w:r>
            <w:r w:rsidRPr="00661CAC">
              <w:rPr>
                <w:rFonts w:ascii="Calisto MT" w:hAnsi="Calisto MT" w:cs="Segoe UI"/>
                <w:color w:val="0F0F0F"/>
                <w:sz w:val="28"/>
                <w:szCs w:val="28"/>
              </w:rPr>
              <w:t xml:space="preserve"> Douglas Smith &amp; Jason</w:t>
            </w:r>
            <w:r>
              <w:rPr>
                <w:rFonts w:ascii="Calisto MT" w:hAnsi="Calisto MT" w:cs="Segoe UI"/>
                <w:color w:val="0F0F0F"/>
                <w:sz w:val="28"/>
                <w:szCs w:val="28"/>
              </w:rPr>
              <w:t>. (May 2014).</w:t>
            </w:r>
          </w:p>
          <w:p w14:paraId="10910457" w14:textId="48C7C141" w:rsidR="00661CAC" w:rsidRDefault="00661CAC" w:rsidP="00661CAC">
            <w:pPr>
              <w:rPr>
                <w:rFonts w:ascii="Calisto MT" w:hAnsi="Calisto MT" w:cs="Segoe UI"/>
                <w:color w:val="0F0F0F"/>
                <w:sz w:val="28"/>
                <w:szCs w:val="28"/>
              </w:rPr>
            </w:pPr>
            <w:r w:rsidRPr="00661CAC">
              <w:rPr>
                <w:rFonts w:ascii="Calisto MT" w:hAnsi="Calisto MT" w:cs="Segoe UI"/>
                <w:color w:val="0F0F0F"/>
                <w:sz w:val="28"/>
                <w:szCs w:val="28"/>
              </w:rPr>
              <w:t>Impact of Intimate Partner Violence on Women’s Mental Health</w:t>
            </w:r>
            <w:r>
              <w:rPr>
                <w:rFonts w:ascii="Calisto MT" w:hAnsi="Calisto MT" w:cs="Segoe UI"/>
                <w:color w:val="0F0F0F"/>
                <w:sz w:val="28"/>
                <w:szCs w:val="28"/>
              </w:rPr>
              <w:t>.</w:t>
            </w:r>
          </w:p>
        </w:tc>
      </w:tr>
      <w:tr w:rsidR="000F2904" w14:paraId="2A6610CE" w14:textId="77777777" w:rsidTr="004823DB">
        <w:trPr>
          <w:trHeight w:val="146"/>
        </w:trPr>
        <w:tc>
          <w:tcPr>
            <w:tcW w:w="989" w:type="dxa"/>
          </w:tcPr>
          <w:p w14:paraId="55FF6501" w14:textId="42861BCD" w:rsidR="005D4E27" w:rsidRDefault="00BE3D0C" w:rsidP="0016356C">
            <w:pPr>
              <w:jc w:val="both"/>
              <w:rPr>
                <w:rFonts w:ascii="Calisto MT" w:hAnsi="Calisto MT" w:cs="Segoe UI"/>
                <w:color w:val="0F0F0F"/>
                <w:sz w:val="28"/>
                <w:szCs w:val="28"/>
              </w:rPr>
            </w:pPr>
            <w:r>
              <w:rPr>
                <w:rFonts w:ascii="Calisto MT" w:hAnsi="Calisto MT" w:cs="Segoe UI"/>
                <w:color w:val="0F0F0F"/>
                <w:sz w:val="28"/>
                <w:szCs w:val="28"/>
              </w:rPr>
              <w:t>11.</w:t>
            </w:r>
          </w:p>
        </w:tc>
        <w:tc>
          <w:tcPr>
            <w:tcW w:w="3196" w:type="dxa"/>
          </w:tcPr>
          <w:p w14:paraId="41D2B0E7" w14:textId="5560870A" w:rsidR="005D4E27" w:rsidRDefault="00BE3D0C" w:rsidP="00FC520B">
            <w:pPr>
              <w:rPr>
                <w:rFonts w:ascii="Calisto MT" w:hAnsi="Calisto MT" w:cs="Segoe UI"/>
                <w:color w:val="0F0F0F"/>
                <w:sz w:val="28"/>
                <w:szCs w:val="28"/>
              </w:rPr>
            </w:pPr>
            <w:r w:rsidRPr="00BE3D0C">
              <w:rPr>
                <w:rFonts w:ascii="Calisto MT" w:hAnsi="Calisto MT" w:cs="Segoe UI"/>
                <w:color w:val="0F0F0F"/>
                <w:sz w:val="28"/>
                <w:szCs w:val="28"/>
              </w:rPr>
              <w:t xml:space="preserve">This study on Depression, Anxiety and Stress among married women is relevant. Because it tries to comprehend the relationship between Depression, Anxiety and Stress among married women based on their age. The study was conducted to understand </w:t>
            </w:r>
            <w:r w:rsidRPr="00BE3D0C">
              <w:rPr>
                <w:rFonts w:ascii="Calisto MT" w:hAnsi="Calisto MT" w:cs="Segoe UI"/>
                <w:color w:val="0F0F0F"/>
                <w:sz w:val="28"/>
                <w:szCs w:val="28"/>
              </w:rPr>
              <w:lastRenderedPageBreak/>
              <w:t>the influence of age on Depression, Anxiety and Stress among married women.</w:t>
            </w:r>
          </w:p>
        </w:tc>
        <w:tc>
          <w:tcPr>
            <w:tcW w:w="2966" w:type="dxa"/>
          </w:tcPr>
          <w:p w14:paraId="4578D229" w14:textId="77777777" w:rsidR="005D4E27" w:rsidRDefault="00FC520B" w:rsidP="00FC520B">
            <w:pPr>
              <w:rPr>
                <w:rFonts w:ascii="Calisto MT" w:hAnsi="Calisto MT" w:cs="Segoe UI"/>
                <w:color w:val="0F0F0F"/>
                <w:sz w:val="28"/>
                <w:szCs w:val="28"/>
              </w:rPr>
            </w:pPr>
            <w:r>
              <w:rPr>
                <w:rFonts w:ascii="Calisto MT" w:hAnsi="Calisto MT" w:cs="Segoe UI"/>
                <w:color w:val="0F0F0F"/>
                <w:sz w:val="28"/>
                <w:szCs w:val="28"/>
              </w:rPr>
              <w:lastRenderedPageBreak/>
              <w:t xml:space="preserve">In this research paper </w:t>
            </w:r>
          </w:p>
          <w:p w14:paraId="4AD96A14" w14:textId="78E95D33" w:rsidR="00FC520B" w:rsidRDefault="00DA3414" w:rsidP="00FC520B">
            <w:pPr>
              <w:rPr>
                <w:rFonts w:ascii="Calisto MT" w:hAnsi="Calisto MT" w:cs="Segoe UI"/>
                <w:color w:val="0F0F0F"/>
                <w:sz w:val="28"/>
                <w:szCs w:val="28"/>
              </w:rPr>
            </w:pPr>
            <w:r>
              <w:rPr>
                <w:rFonts w:ascii="Calisto MT" w:hAnsi="Calisto MT" w:cs="Segoe UI"/>
                <w:color w:val="0F0F0F"/>
                <w:sz w:val="28"/>
                <w:szCs w:val="28"/>
              </w:rPr>
              <w:t xml:space="preserve">Content is </w:t>
            </w:r>
            <w:r w:rsidRPr="00DA3414">
              <w:rPr>
                <w:rFonts w:ascii="Calisto MT" w:hAnsi="Calisto MT" w:cs="Segoe UI"/>
                <w:color w:val="0F0F0F"/>
                <w:sz w:val="28"/>
                <w:szCs w:val="28"/>
              </w:rPr>
              <w:t>Relevance of the study</w:t>
            </w:r>
            <w:r>
              <w:rPr>
                <w:rFonts w:ascii="Calisto MT" w:hAnsi="Calisto MT" w:cs="Segoe UI"/>
                <w:color w:val="0F0F0F"/>
                <w:sz w:val="28"/>
                <w:szCs w:val="28"/>
              </w:rPr>
              <w:t xml:space="preserve">, </w:t>
            </w:r>
            <w:r w:rsidRPr="00DA3414">
              <w:rPr>
                <w:rFonts w:ascii="Calisto MT" w:hAnsi="Calisto MT" w:cs="Segoe UI"/>
                <w:color w:val="0F0F0F"/>
                <w:sz w:val="28"/>
                <w:szCs w:val="28"/>
              </w:rPr>
              <w:t>Definition of key terms</w:t>
            </w:r>
            <w:r>
              <w:rPr>
                <w:rFonts w:ascii="Calisto MT" w:hAnsi="Calisto MT" w:cs="Segoe UI"/>
                <w:color w:val="0F0F0F"/>
                <w:sz w:val="28"/>
                <w:szCs w:val="28"/>
              </w:rPr>
              <w:t>, Major findings</w:t>
            </w:r>
            <w:r w:rsidR="00CE588C">
              <w:rPr>
                <w:rFonts w:ascii="Calisto MT" w:hAnsi="Calisto MT" w:cs="Segoe UI"/>
                <w:color w:val="0F0F0F"/>
                <w:sz w:val="28"/>
                <w:szCs w:val="28"/>
              </w:rPr>
              <w:t>, Limitations</w:t>
            </w:r>
            <w:r>
              <w:rPr>
                <w:rFonts w:ascii="Calisto MT" w:hAnsi="Calisto MT" w:cs="Segoe UI"/>
                <w:color w:val="0F0F0F"/>
                <w:sz w:val="28"/>
                <w:szCs w:val="28"/>
              </w:rPr>
              <w:t xml:space="preserve">, Implications, Scope for the further study, </w:t>
            </w:r>
            <w:r w:rsidR="00CE588C">
              <w:rPr>
                <w:rFonts w:ascii="Calisto MT" w:hAnsi="Calisto MT" w:cs="Segoe UI"/>
                <w:color w:val="0F0F0F"/>
                <w:sz w:val="28"/>
                <w:szCs w:val="28"/>
              </w:rPr>
              <w:t>etc.</w:t>
            </w:r>
          </w:p>
        </w:tc>
        <w:tc>
          <w:tcPr>
            <w:tcW w:w="2700" w:type="dxa"/>
          </w:tcPr>
          <w:p w14:paraId="11C76B24" w14:textId="057A1129" w:rsidR="005D4E27" w:rsidRDefault="00FC520B" w:rsidP="00FC520B">
            <w:pPr>
              <w:rPr>
                <w:rFonts w:ascii="Calisto MT" w:hAnsi="Calisto MT" w:cs="Segoe UI"/>
                <w:color w:val="0F0F0F"/>
                <w:sz w:val="28"/>
                <w:szCs w:val="28"/>
              </w:rPr>
            </w:pPr>
            <w:r w:rsidRPr="00FC520B">
              <w:rPr>
                <w:rFonts w:ascii="Calisto MT" w:hAnsi="Calisto MT" w:cs="Segoe UI"/>
                <w:color w:val="0F0F0F"/>
                <w:sz w:val="28"/>
                <w:szCs w:val="28"/>
              </w:rPr>
              <w:t>Monisha. M., Sannet Thomas. (October 2020). THE STUDY ON DEPRESSION, ANXIETY AND STRESS AMONG MARRIED WOMEN.</w:t>
            </w:r>
          </w:p>
        </w:tc>
      </w:tr>
      <w:tr w:rsidR="000F2904" w14:paraId="1EB07EF0" w14:textId="77777777" w:rsidTr="004823DB">
        <w:trPr>
          <w:trHeight w:val="146"/>
        </w:trPr>
        <w:tc>
          <w:tcPr>
            <w:tcW w:w="989" w:type="dxa"/>
          </w:tcPr>
          <w:p w14:paraId="289F88AD" w14:textId="6EDAA857" w:rsidR="005D4E27" w:rsidRDefault="00FC520B" w:rsidP="0016356C">
            <w:pPr>
              <w:jc w:val="both"/>
              <w:rPr>
                <w:rFonts w:ascii="Calisto MT" w:hAnsi="Calisto MT" w:cs="Segoe UI"/>
                <w:color w:val="0F0F0F"/>
                <w:sz w:val="28"/>
                <w:szCs w:val="28"/>
              </w:rPr>
            </w:pPr>
            <w:r>
              <w:rPr>
                <w:rFonts w:ascii="Calisto MT" w:hAnsi="Calisto MT" w:cs="Segoe UI"/>
                <w:color w:val="0F0F0F"/>
                <w:sz w:val="28"/>
                <w:szCs w:val="28"/>
              </w:rPr>
              <w:lastRenderedPageBreak/>
              <w:t>12.</w:t>
            </w:r>
          </w:p>
        </w:tc>
        <w:tc>
          <w:tcPr>
            <w:tcW w:w="3196" w:type="dxa"/>
          </w:tcPr>
          <w:p w14:paraId="0B4B2686" w14:textId="6C981A1D" w:rsidR="005D4E27" w:rsidRDefault="00FC520B" w:rsidP="00FC520B">
            <w:pPr>
              <w:rPr>
                <w:rFonts w:ascii="Calisto MT" w:hAnsi="Calisto MT" w:cs="Segoe UI"/>
                <w:color w:val="0F0F0F"/>
                <w:sz w:val="28"/>
                <w:szCs w:val="28"/>
              </w:rPr>
            </w:pPr>
            <w:r w:rsidRPr="00FC520B">
              <w:rPr>
                <w:rFonts w:ascii="Calisto MT" w:hAnsi="Calisto MT" w:cs="Segoe UI"/>
                <w:color w:val="0F0F0F"/>
                <w:sz w:val="28"/>
                <w:szCs w:val="28"/>
              </w:rPr>
              <w:t>Gender is a critical determinant of mental health and mental illness. The patterns of psychological distress and psychiatric disorder among women are different from those seen among men. Women have a higher mean level of internalizing disorders while men show a higher mean level of externalizing disorders.</w:t>
            </w:r>
          </w:p>
        </w:tc>
        <w:tc>
          <w:tcPr>
            <w:tcW w:w="2966" w:type="dxa"/>
          </w:tcPr>
          <w:p w14:paraId="62254A07" w14:textId="77777777" w:rsidR="00FC520B" w:rsidRDefault="00FC520B" w:rsidP="00FC520B">
            <w:pPr>
              <w:rPr>
                <w:rFonts w:ascii="Calisto MT" w:hAnsi="Calisto MT" w:cs="Segoe UI"/>
                <w:color w:val="0F0F0F"/>
                <w:sz w:val="28"/>
                <w:szCs w:val="28"/>
              </w:rPr>
            </w:pPr>
            <w:r>
              <w:rPr>
                <w:rFonts w:ascii="Calisto MT" w:hAnsi="Calisto MT" w:cs="Segoe UI"/>
                <w:color w:val="0F0F0F"/>
                <w:sz w:val="28"/>
                <w:szCs w:val="28"/>
              </w:rPr>
              <w:t xml:space="preserve">In this research paper </w:t>
            </w:r>
          </w:p>
          <w:p w14:paraId="446BD4B5" w14:textId="15411643" w:rsidR="000F2904" w:rsidRPr="000F2904" w:rsidRDefault="000F2904" w:rsidP="00FC520B">
            <w:pPr>
              <w:rPr>
                <w:rFonts w:ascii="Calisto MT" w:hAnsi="Calisto MT" w:cs="Segoe UI"/>
                <w:color w:val="0F0F0F"/>
                <w:sz w:val="28"/>
                <w:szCs w:val="28"/>
              </w:rPr>
            </w:pPr>
            <w:r>
              <w:rPr>
                <w:rFonts w:ascii="Calisto MT" w:hAnsi="Calisto MT" w:cs="Segoe UI"/>
                <w:color w:val="0F0F0F"/>
                <w:sz w:val="28"/>
                <w:szCs w:val="28"/>
              </w:rPr>
              <w:t xml:space="preserve">Content is mental health and mental disorders, </w:t>
            </w:r>
            <w:r w:rsidR="00CE588C">
              <w:rPr>
                <w:rFonts w:ascii="Calisto MT" w:hAnsi="Calisto MT" w:cs="Segoe UI"/>
                <w:color w:val="0F0F0F"/>
                <w:sz w:val="28"/>
                <w:szCs w:val="28"/>
              </w:rPr>
              <w:t xml:space="preserve">women’s mental health, </w:t>
            </w:r>
            <w:r>
              <w:rPr>
                <w:rFonts w:ascii="Calisto MT" w:hAnsi="Calisto MT" w:cs="Segoe UI"/>
                <w:color w:val="0F0F0F"/>
                <w:sz w:val="28"/>
                <w:szCs w:val="28"/>
              </w:rPr>
              <w:t>Severe mental illness,</w:t>
            </w:r>
            <w:r>
              <w:t xml:space="preserve"> </w:t>
            </w:r>
            <w:r>
              <w:rPr>
                <w:rFonts w:ascii="Calisto MT" w:hAnsi="Calisto MT" w:cs="Segoe UI"/>
                <w:color w:val="0F0F0F"/>
                <w:sz w:val="28"/>
                <w:szCs w:val="28"/>
              </w:rPr>
              <w:t>Women- a life cycle of vulnerabilities, what need to be done, etc.</w:t>
            </w:r>
          </w:p>
          <w:p w14:paraId="6476B587" w14:textId="391EE565" w:rsidR="00FC520B" w:rsidRDefault="00FC520B" w:rsidP="00FC520B">
            <w:pPr>
              <w:rPr>
                <w:rFonts w:ascii="Calisto MT" w:hAnsi="Calisto MT" w:cs="Segoe UI"/>
                <w:sz w:val="28"/>
                <w:szCs w:val="28"/>
              </w:rPr>
            </w:pPr>
          </w:p>
          <w:p w14:paraId="71531600" w14:textId="77777777" w:rsidR="005D4E27" w:rsidRPr="00FC520B" w:rsidRDefault="005D4E27" w:rsidP="00FC520B">
            <w:pPr>
              <w:rPr>
                <w:rFonts w:ascii="Calisto MT" w:hAnsi="Calisto MT" w:cs="Segoe UI"/>
                <w:sz w:val="28"/>
                <w:szCs w:val="28"/>
              </w:rPr>
            </w:pPr>
          </w:p>
        </w:tc>
        <w:tc>
          <w:tcPr>
            <w:tcW w:w="2700" w:type="dxa"/>
          </w:tcPr>
          <w:p w14:paraId="06A90EFC" w14:textId="63DCFF96" w:rsidR="005D4E27" w:rsidRDefault="00FC520B" w:rsidP="00FC520B">
            <w:pPr>
              <w:rPr>
                <w:rFonts w:ascii="Calisto MT" w:hAnsi="Calisto MT" w:cs="Segoe UI"/>
                <w:color w:val="0F0F0F"/>
                <w:sz w:val="28"/>
                <w:szCs w:val="28"/>
              </w:rPr>
            </w:pPr>
            <w:r w:rsidRPr="00FC520B">
              <w:rPr>
                <w:rFonts w:ascii="Calisto MT" w:hAnsi="Calisto MT" w:cs="Segoe UI"/>
                <w:color w:val="0F0F0F"/>
                <w:sz w:val="28"/>
                <w:szCs w:val="28"/>
              </w:rPr>
              <w:t>Savita Malhotra, Ruchita Shah. (July 2015). Women and mental health in India: An overview</w:t>
            </w:r>
          </w:p>
        </w:tc>
      </w:tr>
      <w:tr w:rsidR="000F2904" w14:paraId="11A0330B" w14:textId="77777777" w:rsidTr="004823DB">
        <w:trPr>
          <w:trHeight w:val="146"/>
        </w:trPr>
        <w:tc>
          <w:tcPr>
            <w:tcW w:w="989" w:type="dxa"/>
          </w:tcPr>
          <w:p w14:paraId="74028929" w14:textId="2F9BE22F" w:rsidR="005D4E27" w:rsidRDefault="00E91B65" w:rsidP="0016356C">
            <w:pPr>
              <w:jc w:val="both"/>
              <w:rPr>
                <w:rFonts w:ascii="Calisto MT" w:hAnsi="Calisto MT" w:cs="Segoe UI"/>
                <w:color w:val="0F0F0F"/>
                <w:sz w:val="28"/>
                <w:szCs w:val="28"/>
              </w:rPr>
            </w:pPr>
            <w:r>
              <w:rPr>
                <w:rFonts w:ascii="Calisto MT" w:hAnsi="Calisto MT" w:cs="Segoe UI"/>
                <w:color w:val="0F0F0F"/>
                <w:sz w:val="28"/>
                <w:szCs w:val="28"/>
              </w:rPr>
              <w:t>16.</w:t>
            </w:r>
          </w:p>
        </w:tc>
        <w:tc>
          <w:tcPr>
            <w:tcW w:w="3196" w:type="dxa"/>
          </w:tcPr>
          <w:p w14:paraId="256BFB90" w14:textId="77777777" w:rsidR="00E91B65" w:rsidRPr="00E91B65" w:rsidRDefault="00E91B65" w:rsidP="0081172B">
            <w:pPr>
              <w:rPr>
                <w:rFonts w:ascii="Calisto MT" w:hAnsi="Calisto MT" w:cs="Segoe UI"/>
                <w:color w:val="0F0F0F"/>
                <w:sz w:val="28"/>
                <w:szCs w:val="28"/>
              </w:rPr>
            </w:pPr>
            <w:r w:rsidRPr="00E91B65">
              <w:rPr>
                <w:rFonts w:ascii="Calisto MT" w:hAnsi="Calisto MT" w:cs="Segoe UI"/>
                <w:color w:val="0F0F0F"/>
                <w:sz w:val="28"/>
                <w:szCs w:val="28"/>
              </w:rPr>
              <w:t>Women were found to have a greater risk of a depressive episode following the life</w:t>
            </w:r>
          </w:p>
          <w:p w14:paraId="3A9E8F84" w14:textId="77777777" w:rsidR="00E91B65" w:rsidRPr="00E91B65" w:rsidRDefault="00E91B65" w:rsidP="0081172B">
            <w:pPr>
              <w:rPr>
                <w:rFonts w:ascii="Calisto MT" w:hAnsi="Calisto MT" w:cs="Segoe UI"/>
                <w:color w:val="0F0F0F"/>
                <w:sz w:val="28"/>
                <w:szCs w:val="28"/>
              </w:rPr>
            </w:pPr>
            <w:r w:rsidRPr="00E91B65">
              <w:rPr>
                <w:rFonts w:ascii="Calisto MT" w:hAnsi="Calisto MT" w:cs="Segoe UI"/>
                <w:color w:val="0F0F0F"/>
                <w:sz w:val="28"/>
                <w:szCs w:val="28"/>
              </w:rPr>
              <w:t>event than men, and this difference was of a similar magnitude to other reports of gender</w:t>
            </w:r>
          </w:p>
          <w:p w14:paraId="2054F124" w14:textId="10C11165" w:rsidR="005D4E27" w:rsidRDefault="0081172B" w:rsidP="0081172B">
            <w:pPr>
              <w:rPr>
                <w:rFonts w:ascii="Calisto MT" w:hAnsi="Calisto MT" w:cs="Segoe UI"/>
                <w:color w:val="0F0F0F"/>
                <w:sz w:val="28"/>
                <w:szCs w:val="28"/>
              </w:rPr>
            </w:pPr>
            <w:r w:rsidRPr="00E91B65">
              <w:rPr>
                <w:rFonts w:ascii="Calisto MT" w:hAnsi="Calisto MT" w:cs="Segoe UI"/>
                <w:color w:val="0F0F0F"/>
                <w:sz w:val="28"/>
                <w:szCs w:val="28"/>
              </w:rPr>
              <w:t>Differences</w:t>
            </w:r>
            <w:r w:rsidR="00E91B65" w:rsidRPr="00E91B65">
              <w:rPr>
                <w:rFonts w:ascii="Calisto MT" w:hAnsi="Calisto MT" w:cs="Segoe UI"/>
                <w:color w:val="0F0F0F"/>
                <w:sz w:val="28"/>
                <w:szCs w:val="28"/>
              </w:rPr>
              <w:t xml:space="preserve"> in depression. Consistent with a role hypothesis,</w:t>
            </w:r>
            <w:r>
              <w:rPr>
                <w:rFonts w:ascii="Calisto MT" w:hAnsi="Calisto MT" w:cs="Segoe UI"/>
                <w:color w:val="0F0F0F"/>
                <w:sz w:val="28"/>
                <w:szCs w:val="28"/>
              </w:rPr>
              <w:t xml:space="preserve"> this greater risk was entirely </w:t>
            </w:r>
            <w:r w:rsidRPr="00E91B65">
              <w:rPr>
                <w:rFonts w:ascii="Calisto MT" w:hAnsi="Calisto MT" w:cs="Segoe UI"/>
                <w:color w:val="0F0F0F"/>
                <w:sz w:val="28"/>
                <w:szCs w:val="28"/>
              </w:rPr>
              <w:t>Restricted</w:t>
            </w:r>
            <w:r w:rsidR="00E91B65" w:rsidRPr="00E91B65">
              <w:rPr>
                <w:rFonts w:ascii="Calisto MT" w:hAnsi="Calisto MT" w:cs="Segoe UI"/>
                <w:color w:val="0F0F0F"/>
                <w:sz w:val="28"/>
                <w:szCs w:val="28"/>
              </w:rPr>
              <w:t xml:space="preserve"> to episodes that followed events involving children, ho</w:t>
            </w:r>
            <w:r>
              <w:rPr>
                <w:rFonts w:ascii="Calisto MT" w:hAnsi="Calisto MT" w:cs="Segoe UI"/>
                <w:color w:val="0F0F0F"/>
                <w:sz w:val="28"/>
                <w:szCs w:val="28"/>
              </w:rPr>
              <w:t>using or reproductive problems.</w:t>
            </w:r>
          </w:p>
        </w:tc>
        <w:tc>
          <w:tcPr>
            <w:tcW w:w="2966" w:type="dxa"/>
          </w:tcPr>
          <w:p w14:paraId="474D8CD3" w14:textId="77777777" w:rsidR="0081172B" w:rsidRDefault="0081172B" w:rsidP="0081172B">
            <w:pPr>
              <w:rPr>
                <w:rFonts w:ascii="Calisto MT" w:hAnsi="Calisto MT" w:cs="Segoe UI"/>
                <w:color w:val="0F0F0F"/>
                <w:sz w:val="28"/>
                <w:szCs w:val="28"/>
              </w:rPr>
            </w:pPr>
            <w:r>
              <w:rPr>
                <w:rFonts w:ascii="Calisto MT" w:hAnsi="Calisto MT" w:cs="Segoe UI"/>
                <w:color w:val="0F0F0F"/>
                <w:sz w:val="28"/>
                <w:szCs w:val="28"/>
              </w:rPr>
              <w:t xml:space="preserve">In this research paper </w:t>
            </w:r>
          </w:p>
          <w:p w14:paraId="75B3C6AB" w14:textId="5BCBD57D" w:rsidR="005D4E27" w:rsidRDefault="0081172B" w:rsidP="0081172B">
            <w:pPr>
              <w:rPr>
                <w:rFonts w:ascii="Calisto MT" w:hAnsi="Calisto MT" w:cs="Segoe UI"/>
                <w:color w:val="0F0F0F"/>
                <w:sz w:val="28"/>
                <w:szCs w:val="28"/>
              </w:rPr>
            </w:pPr>
            <w:r>
              <w:rPr>
                <w:rFonts w:ascii="Calisto MT" w:hAnsi="Calisto MT" w:cs="Segoe UI"/>
                <w:color w:val="0F0F0F"/>
                <w:sz w:val="28"/>
                <w:szCs w:val="28"/>
              </w:rPr>
              <w:t xml:space="preserve">Content is </w:t>
            </w:r>
            <w:r w:rsidRPr="0081172B">
              <w:rPr>
                <w:rFonts w:ascii="Calisto MT" w:hAnsi="Calisto MT" w:cs="Segoe UI"/>
                <w:color w:val="0F0F0F"/>
                <w:sz w:val="28"/>
                <w:szCs w:val="28"/>
              </w:rPr>
              <w:t>Onset of depression</w:t>
            </w:r>
            <w:r>
              <w:rPr>
                <w:rFonts w:ascii="Calisto MT" w:hAnsi="Calisto MT" w:cs="Segoe UI"/>
                <w:color w:val="0F0F0F"/>
                <w:sz w:val="28"/>
                <w:szCs w:val="28"/>
              </w:rPr>
              <w:t xml:space="preserve">, </w:t>
            </w:r>
            <w:r w:rsidRPr="0081172B">
              <w:rPr>
                <w:rFonts w:ascii="Calisto MT" w:hAnsi="Calisto MT" w:cs="Segoe UI"/>
                <w:color w:val="0F0F0F"/>
                <w:sz w:val="28"/>
                <w:szCs w:val="28"/>
              </w:rPr>
              <w:t>A direct test of the effect of role differences</w:t>
            </w:r>
            <w:r>
              <w:rPr>
                <w:rFonts w:ascii="Calisto MT" w:hAnsi="Calisto MT" w:cs="Segoe UI"/>
                <w:color w:val="0F0F0F"/>
                <w:sz w:val="28"/>
                <w:szCs w:val="28"/>
              </w:rPr>
              <w:t xml:space="preserve">, </w:t>
            </w:r>
            <w:r w:rsidRPr="0081172B">
              <w:rPr>
                <w:rFonts w:ascii="Calisto MT" w:hAnsi="Calisto MT" w:cs="Segoe UI"/>
                <w:color w:val="0F0F0F"/>
                <w:sz w:val="28"/>
                <w:szCs w:val="28"/>
              </w:rPr>
              <w:t>Gender differences in roles</w:t>
            </w:r>
            <w:r>
              <w:rPr>
                <w:rFonts w:ascii="Calisto MT" w:hAnsi="Calisto MT" w:cs="Segoe UI"/>
                <w:color w:val="0F0F0F"/>
                <w:sz w:val="28"/>
                <w:szCs w:val="28"/>
              </w:rPr>
              <w:t xml:space="preserve">, </w:t>
            </w:r>
            <w:r w:rsidRPr="0081172B">
              <w:rPr>
                <w:rFonts w:ascii="Calisto MT" w:hAnsi="Calisto MT" w:cs="Segoe UI"/>
                <w:color w:val="0F0F0F"/>
                <w:sz w:val="28"/>
                <w:szCs w:val="28"/>
              </w:rPr>
              <w:t>Other outcomes</w:t>
            </w:r>
            <w:r>
              <w:rPr>
                <w:rFonts w:ascii="Calisto MT" w:hAnsi="Calisto MT" w:cs="Segoe UI"/>
                <w:color w:val="0F0F0F"/>
                <w:sz w:val="28"/>
                <w:szCs w:val="28"/>
              </w:rPr>
              <w:t>, etc.</w:t>
            </w:r>
          </w:p>
        </w:tc>
        <w:tc>
          <w:tcPr>
            <w:tcW w:w="2700" w:type="dxa"/>
          </w:tcPr>
          <w:p w14:paraId="0CD99119" w14:textId="5B431354" w:rsidR="005D4E27" w:rsidRDefault="0081172B" w:rsidP="0081172B">
            <w:pPr>
              <w:rPr>
                <w:rFonts w:ascii="Calisto MT" w:hAnsi="Calisto MT" w:cs="Segoe UI"/>
                <w:color w:val="0F0F0F"/>
                <w:sz w:val="28"/>
                <w:szCs w:val="28"/>
              </w:rPr>
            </w:pPr>
            <w:r w:rsidRPr="0081172B">
              <w:rPr>
                <w:rFonts w:ascii="Calisto MT" w:hAnsi="Calisto MT" w:cs="Segoe UI"/>
                <w:color w:val="0F0F0F"/>
                <w:sz w:val="28"/>
                <w:szCs w:val="28"/>
              </w:rPr>
              <w:t>Nazroo J, Edwards A. Brown G. (March 1997). Gender differences in the onset of depression following a shared life event: A study of couples.</w:t>
            </w:r>
          </w:p>
        </w:tc>
      </w:tr>
      <w:tr w:rsidR="000F2904" w14:paraId="0FD42412" w14:textId="77777777" w:rsidTr="004823DB">
        <w:trPr>
          <w:trHeight w:val="146"/>
        </w:trPr>
        <w:tc>
          <w:tcPr>
            <w:tcW w:w="989" w:type="dxa"/>
          </w:tcPr>
          <w:p w14:paraId="49D2E0FF" w14:textId="35EB0C14" w:rsidR="005D4E27" w:rsidRDefault="00537300" w:rsidP="0016356C">
            <w:pPr>
              <w:jc w:val="both"/>
              <w:rPr>
                <w:rFonts w:ascii="Calisto MT" w:hAnsi="Calisto MT" w:cs="Segoe UI"/>
                <w:color w:val="0F0F0F"/>
                <w:sz w:val="28"/>
                <w:szCs w:val="28"/>
              </w:rPr>
            </w:pPr>
            <w:r>
              <w:rPr>
                <w:rFonts w:ascii="Calisto MT" w:hAnsi="Calisto MT" w:cs="Segoe UI"/>
                <w:color w:val="0F0F0F"/>
                <w:sz w:val="28"/>
                <w:szCs w:val="28"/>
              </w:rPr>
              <w:t>26</w:t>
            </w:r>
            <w:r w:rsidR="0081172B">
              <w:rPr>
                <w:rFonts w:ascii="Calisto MT" w:hAnsi="Calisto MT" w:cs="Segoe UI"/>
                <w:color w:val="0F0F0F"/>
                <w:sz w:val="28"/>
                <w:szCs w:val="28"/>
              </w:rPr>
              <w:t>.</w:t>
            </w:r>
          </w:p>
        </w:tc>
        <w:tc>
          <w:tcPr>
            <w:tcW w:w="3196" w:type="dxa"/>
          </w:tcPr>
          <w:p w14:paraId="3A0E72B9" w14:textId="6D9BF59D" w:rsidR="005D4E27" w:rsidRDefault="0081172B" w:rsidP="0081172B">
            <w:pPr>
              <w:rPr>
                <w:rFonts w:ascii="Calisto MT" w:hAnsi="Calisto MT" w:cs="Segoe UI"/>
                <w:color w:val="0F0F0F"/>
                <w:sz w:val="28"/>
                <w:szCs w:val="28"/>
              </w:rPr>
            </w:pPr>
            <w:r w:rsidRPr="0081172B">
              <w:rPr>
                <w:rFonts w:ascii="Calisto MT" w:hAnsi="Calisto MT" w:cs="Segoe UI"/>
                <w:color w:val="0F0F0F"/>
                <w:sz w:val="28"/>
                <w:szCs w:val="28"/>
              </w:rPr>
              <w:t xml:space="preserve">Mental health problems or mental illness is an ongoing serious health issue. People in their conversation have started speaking and accepting about it. Mental illness does not see any hierarchy prevails in society, and it is evident that a person once in a lifetime suffers </w:t>
            </w:r>
            <w:r w:rsidRPr="0081172B">
              <w:rPr>
                <w:rFonts w:ascii="Calisto MT" w:hAnsi="Calisto MT" w:cs="Segoe UI"/>
                <w:color w:val="0F0F0F"/>
                <w:sz w:val="28"/>
                <w:szCs w:val="28"/>
              </w:rPr>
              <w:lastRenderedPageBreak/>
              <w:t>from mild to se</w:t>
            </w:r>
            <w:r>
              <w:rPr>
                <w:rFonts w:ascii="Calisto MT" w:hAnsi="Calisto MT" w:cs="Segoe UI"/>
                <w:color w:val="0F0F0F"/>
                <w:sz w:val="28"/>
                <w:szCs w:val="28"/>
              </w:rPr>
              <w:t>vere forms of mental illness.</w:t>
            </w:r>
            <w:r w:rsidRPr="0081172B">
              <w:rPr>
                <w:rFonts w:ascii="Calisto MT" w:hAnsi="Calisto MT" w:cs="Segoe UI"/>
                <w:color w:val="0F0F0F"/>
                <w:sz w:val="28"/>
                <w:szCs w:val="28"/>
              </w:rPr>
              <w:t xml:space="preserve"> Therefore, private companies and public sector enterprises are devising ways to preserve their employees’ mental well</w:t>
            </w:r>
            <w:r w:rsidRPr="0081172B">
              <w:rPr>
                <w:rFonts w:ascii="Times New Roman" w:hAnsi="Times New Roman" w:cs="Times New Roman"/>
                <w:color w:val="0F0F0F"/>
                <w:sz w:val="28"/>
                <w:szCs w:val="28"/>
              </w:rPr>
              <w:t>‑</w:t>
            </w:r>
            <w:r>
              <w:rPr>
                <w:rFonts w:ascii="Calisto MT" w:hAnsi="Calisto MT" w:cs="Segoe UI"/>
                <w:color w:val="0F0F0F"/>
                <w:sz w:val="28"/>
                <w:szCs w:val="28"/>
              </w:rPr>
              <w:t>being.</w:t>
            </w:r>
          </w:p>
        </w:tc>
        <w:tc>
          <w:tcPr>
            <w:tcW w:w="2966" w:type="dxa"/>
          </w:tcPr>
          <w:p w14:paraId="1DABC3CB" w14:textId="77777777" w:rsidR="0081172B" w:rsidRDefault="0081172B" w:rsidP="0081172B">
            <w:pPr>
              <w:rPr>
                <w:rFonts w:ascii="Calisto MT" w:hAnsi="Calisto MT" w:cs="Segoe UI"/>
                <w:color w:val="0F0F0F"/>
                <w:sz w:val="28"/>
                <w:szCs w:val="28"/>
              </w:rPr>
            </w:pPr>
            <w:r>
              <w:rPr>
                <w:rFonts w:ascii="Calisto MT" w:hAnsi="Calisto MT" w:cs="Segoe UI"/>
                <w:color w:val="0F0F0F"/>
                <w:sz w:val="28"/>
                <w:szCs w:val="28"/>
              </w:rPr>
              <w:lastRenderedPageBreak/>
              <w:t xml:space="preserve">In this research paper </w:t>
            </w:r>
          </w:p>
          <w:p w14:paraId="5754061C" w14:textId="04965E8B" w:rsidR="005D4E27" w:rsidRDefault="0081172B" w:rsidP="0081172B">
            <w:pPr>
              <w:rPr>
                <w:rFonts w:ascii="Calisto MT" w:hAnsi="Calisto MT" w:cs="Segoe UI"/>
                <w:color w:val="0F0F0F"/>
                <w:sz w:val="28"/>
                <w:szCs w:val="28"/>
              </w:rPr>
            </w:pPr>
            <w:r>
              <w:rPr>
                <w:rFonts w:ascii="Calisto MT" w:hAnsi="Calisto MT" w:cs="Segoe UI"/>
                <w:color w:val="0F0F0F"/>
                <w:sz w:val="28"/>
                <w:szCs w:val="28"/>
              </w:rPr>
              <w:t xml:space="preserve">Content is mental health problems of women working in the unorganized sector, </w:t>
            </w:r>
            <w:r w:rsidRPr="0081172B">
              <w:rPr>
                <w:rFonts w:ascii="Calisto MT" w:hAnsi="Calisto MT" w:cs="Segoe UI"/>
                <w:color w:val="0F0F0F"/>
                <w:sz w:val="28"/>
                <w:szCs w:val="28"/>
              </w:rPr>
              <w:t>Financial support and sponsorship</w:t>
            </w:r>
            <w:r>
              <w:rPr>
                <w:rFonts w:ascii="Calisto MT" w:hAnsi="Calisto MT" w:cs="Segoe UI"/>
                <w:color w:val="0F0F0F"/>
                <w:sz w:val="28"/>
                <w:szCs w:val="28"/>
              </w:rPr>
              <w:t>, Mental probl</w:t>
            </w:r>
            <w:r w:rsidR="006E14D6">
              <w:rPr>
                <w:rFonts w:ascii="Calisto MT" w:hAnsi="Calisto MT" w:cs="Segoe UI"/>
                <w:color w:val="0F0F0F"/>
                <w:sz w:val="28"/>
                <w:szCs w:val="28"/>
              </w:rPr>
              <w:t>ems of working women, etc.</w:t>
            </w:r>
          </w:p>
        </w:tc>
        <w:tc>
          <w:tcPr>
            <w:tcW w:w="2700" w:type="dxa"/>
          </w:tcPr>
          <w:p w14:paraId="4D7B5762" w14:textId="7AAD486A" w:rsidR="005D4E27" w:rsidRDefault="0081172B" w:rsidP="0081172B">
            <w:pPr>
              <w:rPr>
                <w:rFonts w:ascii="Calisto MT" w:hAnsi="Calisto MT" w:cs="Segoe UI"/>
                <w:color w:val="0F0F0F"/>
                <w:sz w:val="28"/>
                <w:szCs w:val="28"/>
              </w:rPr>
            </w:pPr>
            <w:r w:rsidRPr="0081172B">
              <w:rPr>
                <w:rFonts w:ascii="Calisto MT" w:hAnsi="Calisto MT" w:cs="Segoe UI"/>
                <w:color w:val="0F0F0F"/>
                <w:sz w:val="28"/>
                <w:szCs w:val="28"/>
              </w:rPr>
              <w:t>Priyanka Saikia, Pathak Abhijit. (January 2022). MENTAL HEALTH PROBLEMS OF WOMEN WORKING IN THE UNORGANIZED SECTOR.</w:t>
            </w:r>
          </w:p>
        </w:tc>
      </w:tr>
      <w:tr w:rsidR="00537300" w14:paraId="0C41956B" w14:textId="77777777" w:rsidTr="004823DB">
        <w:trPr>
          <w:trHeight w:val="5252"/>
        </w:trPr>
        <w:tc>
          <w:tcPr>
            <w:tcW w:w="989" w:type="dxa"/>
          </w:tcPr>
          <w:p w14:paraId="372D5DFE" w14:textId="1CC72F18" w:rsidR="00537300" w:rsidRDefault="00537300" w:rsidP="0016356C">
            <w:pPr>
              <w:jc w:val="both"/>
              <w:rPr>
                <w:rFonts w:ascii="Calisto MT" w:hAnsi="Calisto MT" w:cs="Segoe UI"/>
                <w:color w:val="0F0F0F"/>
                <w:sz w:val="28"/>
                <w:szCs w:val="28"/>
              </w:rPr>
            </w:pPr>
            <w:r>
              <w:rPr>
                <w:rFonts w:ascii="Calisto MT" w:hAnsi="Calisto MT" w:cs="Segoe UI"/>
                <w:color w:val="0F0F0F"/>
                <w:sz w:val="28"/>
                <w:szCs w:val="28"/>
              </w:rPr>
              <w:lastRenderedPageBreak/>
              <w:t>24.</w:t>
            </w:r>
          </w:p>
        </w:tc>
        <w:tc>
          <w:tcPr>
            <w:tcW w:w="3196" w:type="dxa"/>
          </w:tcPr>
          <w:p w14:paraId="627BB9DB" w14:textId="1F9FCC3A" w:rsidR="00537300" w:rsidRPr="0081172B" w:rsidRDefault="00537300" w:rsidP="00537300">
            <w:pPr>
              <w:rPr>
                <w:rFonts w:ascii="Calisto MT" w:hAnsi="Calisto MT" w:cs="Segoe UI"/>
                <w:color w:val="0F0F0F"/>
                <w:sz w:val="28"/>
                <w:szCs w:val="28"/>
              </w:rPr>
            </w:pPr>
            <w:r w:rsidRPr="00537300">
              <w:rPr>
                <w:rFonts w:ascii="Calisto MT" w:hAnsi="Calisto MT" w:cs="Segoe UI"/>
                <w:color w:val="0F0F0F"/>
                <w:sz w:val="28"/>
                <w:szCs w:val="28"/>
              </w:rPr>
              <w:t>Health decision-making for women in South Asia is still perceived and expected to be controlled by family members and male relatives. Even women who work and have independent incomes in the region may relinquish control over autonomous health decision-making in order to be accepted by society and preserve the traditional order.</w:t>
            </w:r>
          </w:p>
        </w:tc>
        <w:tc>
          <w:tcPr>
            <w:tcW w:w="2966" w:type="dxa"/>
          </w:tcPr>
          <w:p w14:paraId="21F83F79" w14:textId="77777777" w:rsidR="00537300" w:rsidRDefault="00537300" w:rsidP="00537300">
            <w:pPr>
              <w:rPr>
                <w:rFonts w:ascii="Calisto MT" w:hAnsi="Calisto MT" w:cs="Segoe UI"/>
                <w:color w:val="0F0F0F"/>
                <w:sz w:val="28"/>
                <w:szCs w:val="28"/>
              </w:rPr>
            </w:pPr>
            <w:r>
              <w:rPr>
                <w:rFonts w:ascii="Calisto MT" w:hAnsi="Calisto MT" w:cs="Segoe UI"/>
                <w:color w:val="0F0F0F"/>
                <w:sz w:val="28"/>
                <w:szCs w:val="28"/>
              </w:rPr>
              <w:t xml:space="preserve">In this research paper </w:t>
            </w:r>
          </w:p>
          <w:p w14:paraId="3F95E591" w14:textId="2F8EBA99" w:rsidR="00537300" w:rsidRDefault="00537300" w:rsidP="00537300">
            <w:pPr>
              <w:rPr>
                <w:rFonts w:ascii="Calisto MT" w:hAnsi="Calisto MT" w:cs="Segoe UI"/>
                <w:color w:val="0F0F0F"/>
                <w:sz w:val="28"/>
                <w:szCs w:val="28"/>
              </w:rPr>
            </w:pPr>
            <w:r>
              <w:rPr>
                <w:rFonts w:ascii="Calisto MT" w:hAnsi="Calisto MT" w:cs="Segoe UI"/>
                <w:color w:val="0F0F0F"/>
                <w:sz w:val="28"/>
                <w:szCs w:val="28"/>
              </w:rPr>
              <w:t xml:space="preserve">Content is </w:t>
            </w:r>
            <w:r w:rsidRPr="00537300">
              <w:rPr>
                <w:rFonts w:ascii="Calisto MT" w:hAnsi="Calisto MT" w:cs="Segoe UI"/>
                <w:color w:val="0F0F0F"/>
                <w:sz w:val="28"/>
                <w:szCs w:val="28"/>
              </w:rPr>
              <w:t>Sociodemographic and Health Characteristics of Women</w:t>
            </w:r>
            <w:r>
              <w:rPr>
                <w:rFonts w:ascii="Calisto MT" w:hAnsi="Calisto MT" w:cs="Segoe UI"/>
                <w:color w:val="0F0F0F"/>
                <w:sz w:val="28"/>
                <w:szCs w:val="28"/>
              </w:rPr>
              <w:t xml:space="preserve">, </w:t>
            </w:r>
            <w:r w:rsidRPr="00537300">
              <w:rPr>
                <w:rFonts w:ascii="Calisto MT" w:hAnsi="Calisto MT" w:cs="Segoe UI"/>
                <w:color w:val="0F0F0F"/>
                <w:sz w:val="28"/>
                <w:szCs w:val="28"/>
              </w:rPr>
              <w:t>Gender Gaps and Family Factors</w:t>
            </w:r>
            <w:r>
              <w:rPr>
                <w:rFonts w:ascii="Calisto MT" w:hAnsi="Calisto MT" w:cs="Segoe UI"/>
                <w:color w:val="0F0F0F"/>
                <w:sz w:val="28"/>
                <w:szCs w:val="28"/>
              </w:rPr>
              <w:t xml:space="preserve">, </w:t>
            </w:r>
            <w:r w:rsidRPr="00537300">
              <w:rPr>
                <w:rFonts w:ascii="Calisto MT" w:hAnsi="Calisto MT" w:cs="Segoe UI"/>
                <w:color w:val="0F0F0F"/>
                <w:sz w:val="28"/>
                <w:szCs w:val="28"/>
              </w:rPr>
              <w:t>Health Education and Health Behaviour</w:t>
            </w:r>
            <w:r>
              <w:rPr>
                <w:rFonts w:ascii="Calisto MT" w:hAnsi="Calisto MT" w:cs="Segoe UI"/>
                <w:color w:val="0F0F0F"/>
                <w:sz w:val="28"/>
                <w:szCs w:val="28"/>
              </w:rPr>
              <w:t xml:space="preserve">, </w:t>
            </w:r>
            <w:r w:rsidRPr="00537300">
              <w:rPr>
                <w:rFonts w:ascii="Calisto MT" w:hAnsi="Calisto MT" w:cs="Segoe UI"/>
                <w:color w:val="0F0F0F"/>
                <w:sz w:val="28"/>
                <w:szCs w:val="28"/>
              </w:rPr>
              <w:t>Nature of Employment</w:t>
            </w:r>
            <w:r>
              <w:rPr>
                <w:rFonts w:ascii="Calisto MT" w:hAnsi="Calisto MT" w:cs="Segoe UI"/>
                <w:color w:val="0F0F0F"/>
                <w:sz w:val="28"/>
                <w:szCs w:val="28"/>
              </w:rPr>
              <w:t>,</w:t>
            </w:r>
            <w:r w:rsidR="00E73F63">
              <w:rPr>
                <w:rFonts w:ascii="Calisto MT" w:hAnsi="Calisto MT" w:cs="Segoe UI"/>
                <w:color w:val="0F0F0F"/>
                <w:sz w:val="28"/>
                <w:szCs w:val="28"/>
              </w:rPr>
              <w:t xml:space="preserve"> </w:t>
            </w:r>
            <w:r w:rsidR="00E73F63" w:rsidRPr="00E73F63">
              <w:rPr>
                <w:rFonts w:ascii="Calisto MT" w:hAnsi="Calisto MT" w:cs="Segoe UI"/>
                <w:color w:val="0F0F0F"/>
                <w:sz w:val="28"/>
                <w:szCs w:val="28"/>
              </w:rPr>
              <w:t>Violence and Safety</w:t>
            </w:r>
            <w:r w:rsidR="00E73F63">
              <w:rPr>
                <w:rFonts w:ascii="Calisto MT" w:hAnsi="Calisto MT" w:cs="Segoe UI"/>
                <w:color w:val="0F0F0F"/>
                <w:sz w:val="28"/>
                <w:szCs w:val="28"/>
              </w:rPr>
              <w:t xml:space="preserve">, </w:t>
            </w:r>
            <w:r w:rsidR="00E73F63" w:rsidRPr="00E73F63">
              <w:rPr>
                <w:rFonts w:ascii="Calisto MT" w:hAnsi="Calisto MT" w:cs="Segoe UI"/>
                <w:color w:val="0F0F0F"/>
                <w:sz w:val="28"/>
                <w:szCs w:val="28"/>
              </w:rPr>
              <w:t>Quality of Healthcare Services and Traditional Healers</w:t>
            </w:r>
            <w:r w:rsidR="00E73F63">
              <w:rPr>
                <w:rFonts w:ascii="Calisto MT" w:hAnsi="Calisto MT" w:cs="Segoe UI"/>
                <w:color w:val="0F0F0F"/>
                <w:sz w:val="28"/>
                <w:szCs w:val="28"/>
              </w:rPr>
              <w:t>, etc.</w:t>
            </w:r>
            <w:r>
              <w:rPr>
                <w:rFonts w:ascii="Calisto MT" w:hAnsi="Calisto MT" w:cs="Segoe UI"/>
                <w:color w:val="0F0F0F"/>
                <w:sz w:val="28"/>
                <w:szCs w:val="28"/>
              </w:rPr>
              <w:t xml:space="preserve"> </w:t>
            </w:r>
          </w:p>
        </w:tc>
        <w:tc>
          <w:tcPr>
            <w:tcW w:w="2700" w:type="dxa"/>
          </w:tcPr>
          <w:p w14:paraId="7494D1CD" w14:textId="6DD8F648" w:rsidR="00537300" w:rsidRPr="0081172B" w:rsidRDefault="00537300" w:rsidP="00537300">
            <w:pPr>
              <w:rPr>
                <w:rFonts w:ascii="Calisto MT" w:hAnsi="Calisto MT" w:cs="Segoe UI"/>
                <w:color w:val="0F0F0F"/>
                <w:sz w:val="28"/>
                <w:szCs w:val="28"/>
              </w:rPr>
            </w:pPr>
            <w:r>
              <w:rPr>
                <w:rFonts w:ascii="Calisto MT" w:hAnsi="Calisto MT" w:cs="Segoe UI"/>
                <w:color w:val="0F0F0F"/>
                <w:sz w:val="28"/>
                <w:szCs w:val="28"/>
              </w:rPr>
              <w:t>S</w:t>
            </w:r>
            <w:r w:rsidRPr="00537300">
              <w:rPr>
                <w:rFonts w:ascii="Calisto MT" w:hAnsi="Calisto MT" w:cs="Segoe UI"/>
                <w:color w:val="0F0F0F"/>
                <w:sz w:val="28"/>
                <w:szCs w:val="28"/>
              </w:rPr>
              <w:t>ara Rizvi Jafree, Rubeena Zakar, Shaheda Anwar. (Aug 2020). Women’s Role in Decision-Making for Health care.</w:t>
            </w:r>
          </w:p>
        </w:tc>
      </w:tr>
      <w:tr w:rsidR="00537300" w14:paraId="22F93A14" w14:textId="77777777" w:rsidTr="004823DB">
        <w:trPr>
          <w:trHeight w:val="2957"/>
        </w:trPr>
        <w:tc>
          <w:tcPr>
            <w:tcW w:w="989" w:type="dxa"/>
          </w:tcPr>
          <w:p w14:paraId="4B0DEBBC" w14:textId="7F290F17" w:rsidR="00537300" w:rsidRDefault="00F83DDB" w:rsidP="0016356C">
            <w:pPr>
              <w:jc w:val="both"/>
              <w:rPr>
                <w:rFonts w:ascii="Calisto MT" w:hAnsi="Calisto MT" w:cs="Segoe UI"/>
                <w:color w:val="0F0F0F"/>
                <w:sz w:val="28"/>
                <w:szCs w:val="28"/>
              </w:rPr>
            </w:pPr>
            <w:r>
              <w:rPr>
                <w:rFonts w:ascii="Calisto MT" w:hAnsi="Calisto MT" w:cs="Segoe UI"/>
                <w:color w:val="0F0F0F"/>
                <w:sz w:val="28"/>
                <w:szCs w:val="28"/>
              </w:rPr>
              <w:t>10.</w:t>
            </w:r>
          </w:p>
        </w:tc>
        <w:tc>
          <w:tcPr>
            <w:tcW w:w="3196" w:type="dxa"/>
          </w:tcPr>
          <w:p w14:paraId="7019582C" w14:textId="4C7CAF87" w:rsidR="00537300" w:rsidRPr="0081172B" w:rsidRDefault="00F83DDB" w:rsidP="0081172B">
            <w:pPr>
              <w:rPr>
                <w:rFonts w:ascii="Calisto MT" w:hAnsi="Calisto MT" w:cs="Segoe UI"/>
                <w:color w:val="0F0F0F"/>
                <w:sz w:val="28"/>
                <w:szCs w:val="28"/>
              </w:rPr>
            </w:pPr>
            <w:r w:rsidRPr="00F83DDB">
              <w:rPr>
                <w:rFonts w:ascii="Calisto MT" w:hAnsi="Calisto MT" w:cs="Segoe UI"/>
                <w:color w:val="0F0F0F"/>
                <w:sz w:val="28"/>
                <w:szCs w:val="28"/>
              </w:rPr>
              <w:t>Violence against women, and more particularly male partner violence, is frequent. Although there are many studies on the consequences of violence on women's mental health, a number of aspects are still unclear. The impact of violence is seldom studied in the context of other risk factors of mental distress, psychological abuse is rarely considered, and older women are generally excluded from the sample.</w:t>
            </w:r>
          </w:p>
        </w:tc>
        <w:tc>
          <w:tcPr>
            <w:tcW w:w="2966" w:type="dxa"/>
          </w:tcPr>
          <w:p w14:paraId="4A5FE5B3" w14:textId="77777777" w:rsidR="00F83DDB" w:rsidRDefault="00F83DDB" w:rsidP="00F83DDB">
            <w:pPr>
              <w:rPr>
                <w:rFonts w:ascii="Calisto MT" w:hAnsi="Calisto MT" w:cs="Segoe UI"/>
                <w:color w:val="0F0F0F"/>
                <w:sz w:val="28"/>
                <w:szCs w:val="28"/>
              </w:rPr>
            </w:pPr>
            <w:r>
              <w:rPr>
                <w:rFonts w:ascii="Calisto MT" w:hAnsi="Calisto MT" w:cs="Segoe UI"/>
                <w:color w:val="0F0F0F"/>
                <w:sz w:val="28"/>
                <w:szCs w:val="28"/>
              </w:rPr>
              <w:t xml:space="preserve">In this research paper </w:t>
            </w:r>
          </w:p>
          <w:p w14:paraId="175877C3" w14:textId="623F2EAD" w:rsidR="00537300" w:rsidRDefault="00F83DDB" w:rsidP="00F83DDB">
            <w:pPr>
              <w:rPr>
                <w:rFonts w:ascii="Calisto MT" w:hAnsi="Calisto MT" w:cs="Segoe UI"/>
                <w:color w:val="0F0F0F"/>
                <w:sz w:val="28"/>
                <w:szCs w:val="28"/>
              </w:rPr>
            </w:pPr>
            <w:r>
              <w:rPr>
                <w:rFonts w:ascii="Calisto MT" w:hAnsi="Calisto MT" w:cs="Segoe UI"/>
                <w:color w:val="0F0F0F"/>
                <w:sz w:val="28"/>
                <w:szCs w:val="28"/>
              </w:rPr>
              <w:t xml:space="preserve">Content is </w:t>
            </w:r>
            <w:r w:rsidRPr="00F83DDB">
              <w:rPr>
                <w:rFonts w:ascii="Calisto MT" w:hAnsi="Calisto MT" w:cs="Segoe UI"/>
                <w:color w:val="0F0F0F"/>
                <w:sz w:val="28"/>
                <w:szCs w:val="28"/>
              </w:rPr>
              <w:t>Current and past violence</w:t>
            </w:r>
            <w:r>
              <w:rPr>
                <w:rFonts w:ascii="Calisto MT" w:hAnsi="Calisto MT" w:cs="Segoe UI"/>
                <w:color w:val="0F0F0F"/>
                <w:sz w:val="28"/>
                <w:szCs w:val="28"/>
              </w:rPr>
              <w:t xml:space="preserve">, </w:t>
            </w:r>
            <w:r w:rsidRPr="00F83DDB">
              <w:rPr>
                <w:rFonts w:ascii="Calisto MT" w:hAnsi="Calisto MT" w:cs="Segoe UI"/>
                <w:color w:val="0F0F0F"/>
                <w:sz w:val="28"/>
                <w:szCs w:val="28"/>
              </w:rPr>
              <w:t>Indicators of women’s health</w:t>
            </w:r>
            <w:r>
              <w:rPr>
                <w:rFonts w:ascii="Calisto MT" w:hAnsi="Calisto MT" w:cs="Segoe UI"/>
                <w:color w:val="0F0F0F"/>
                <w:sz w:val="28"/>
                <w:szCs w:val="28"/>
              </w:rPr>
              <w:t xml:space="preserve">, </w:t>
            </w:r>
            <w:r w:rsidRPr="00F83DDB">
              <w:rPr>
                <w:rFonts w:ascii="Calisto MT" w:hAnsi="Calisto MT" w:cs="Segoe UI"/>
                <w:color w:val="0F0F0F"/>
                <w:sz w:val="28"/>
                <w:szCs w:val="28"/>
              </w:rPr>
              <w:t>Strategy of analysis</w:t>
            </w:r>
            <w:r>
              <w:rPr>
                <w:rFonts w:ascii="Calisto MT" w:hAnsi="Calisto MT" w:cs="Segoe UI"/>
                <w:color w:val="0F0F0F"/>
                <w:sz w:val="28"/>
                <w:szCs w:val="28"/>
              </w:rPr>
              <w:t xml:space="preserve">, </w:t>
            </w:r>
            <w:r w:rsidRPr="00F83DDB">
              <w:rPr>
                <w:rFonts w:ascii="Calisto MT" w:hAnsi="Calisto MT" w:cs="Segoe UI"/>
                <w:color w:val="0F0F0F"/>
                <w:sz w:val="28"/>
                <w:szCs w:val="28"/>
              </w:rPr>
              <w:t>Frequency of violence</w:t>
            </w:r>
            <w:r>
              <w:rPr>
                <w:rFonts w:ascii="Calisto MT" w:hAnsi="Calisto MT" w:cs="Segoe UI"/>
                <w:color w:val="0F0F0F"/>
                <w:sz w:val="28"/>
                <w:szCs w:val="28"/>
              </w:rPr>
              <w:t xml:space="preserve">, </w:t>
            </w:r>
            <w:r w:rsidRPr="00F83DDB">
              <w:rPr>
                <w:rFonts w:ascii="Calisto MT" w:hAnsi="Calisto MT" w:cs="Segoe UI"/>
                <w:color w:val="0F0F0F"/>
                <w:sz w:val="28"/>
                <w:szCs w:val="28"/>
              </w:rPr>
              <w:t>Relationships between</w:t>
            </w:r>
            <w:r>
              <w:rPr>
                <w:rFonts w:ascii="Calisto MT" w:hAnsi="Calisto MT" w:cs="Segoe UI"/>
                <w:color w:val="0F0F0F"/>
                <w:sz w:val="28"/>
                <w:szCs w:val="28"/>
              </w:rPr>
              <w:t xml:space="preserve"> violence and health indicators, Current violence, </w:t>
            </w:r>
            <w:r w:rsidRPr="00F83DDB">
              <w:rPr>
                <w:rFonts w:ascii="Calisto MT" w:hAnsi="Calisto MT" w:cs="Segoe UI"/>
                <w:color w:val="0F0F0F"/>
                <w:sz w:val="28"/>
                <w:szCs w:val="28"/>
              </w:rPr>
              <w:t>Past and current violence</w:t>
            </w:r>
            <w:r>
              <w:rPr>
                <w:rFonts w:ascii="Calisto MT" w:hAnsi="Calisto MT" w:cs="Segoe UI"/>
                <w:color w:val="0F0F0F"/>
                <w:sz w:val="28"/>
                <w:szCs w:val="28"/>
              </w:rPr>
              <w:t xml:space="preserve">, </w:t>
            </w:r>
            <w:r w:rsidRPr="00F83DDB">
              <w:rPr>
                <w:rFonts w:ascii="Calisto MT" w:hAnsi="Calisto MT" w:cs="Segoe UI"/>
                <w:color w:val="0F0F0F"/>
                <w:sz w:val="28"/>
                <w:szCs w:val="28"/>
              </w:rPr>
              <w:t>Aim of the study</w:t>
            </w:r>
            <w:r>
              <w:rPr>
                <w:rFonts w:ascii="Calisto MT" w:hAnsi="Calisto MT" w:cs="Segoe UI"/>
                <w:color w:val="0F0F0F"/>
                <w:sz w:val="28"/>
                <w:szCs w:val="28"/>
              </w:rPr>
              <w:t>, etc.</w:t>
            </w:r>
          </w:p>
        </w:tc>
        <w:tc>
          <w:tcPr>
            <w:tcW w:w="2700" w:type="dxa"/>
          </w:tcPr>
          <w:p w14:paraId="37F73D58" w14:textId="6BB9E3BD" w:rsidR="00537300" w:rsidRPr="0081172B" w:rsidRDefault="00F83DDB" w:rsidP="0081172B">
            <w:pPr>
              <w:rPr>
                <w:rFonts w:ascii="Calisto MT" w:hAnsi="Calisto MT" w:cs="Segoe UI"/>
                <w:color w:val="0F0F0F"/>
                <w:sz w:val="28"/>
                <w:szCs w:val="28"/>
              </w:rPr>
            </w:pPr>
            <w:r w:rsidRPr="00F83DDB">
              <w:rPr>
                <w:rFonts w:ascii="Calisto MT" w:hAnsi="Calisto MT" w:cs="Segoe UI"/>
                <w:color w:val="0F0F0F"/>
                <w:sz w:val="28"/>
                <w:szCs w:val="28"/>
              </w:rPr>
              <w:t>Patrizia Romito, Janet Molzan Turan, Margherita De Marchi. (April 2005). The impact of current and past interpersonal violence on women's mental health</w:t>
            </w:r>
          </w:p>
        </w:tc>
      </w:tr>
      <w:tr w:rsidR="00537300" w14:paraId="45D1738F" w14:textId="77777777" w:rsidTr="004823DB">
        <w:trPr>
          <w:trHeight w:val="6231"/>
        </w:trPr>
        <w:tc>
          <w:tcPr>
            <w:tcW w:w="989" w:type="dxa"/>
          </w:tcPr>
          <w:p w14:paraId="4E35D453" w14:textId="5283DA7F" w:rsidR="00537300" w:rsidRDefault="009B1EA9" w:rsidP="0016356C">
            <w:pPr>
              <w:jc w:val="both"/>
              <w:rPr>
                <w:rFonts w:ascii="Calisto MT" w:hAnsi="Calisto MT" w:cs="Segoe UI"/>
                <w:color w:val="0F0F0F"/>
                <w:sz w:val="28"/>
                <w:szCs w:val="28"/>
              </w:rPr>
            </w:pPr>
            <w:r>
              <w:rPr>
                <w:rFonts w:ascii="Calisto MT" w:hAnsi="Calisto MT" w:cs="Segoe UI"/>
                <w:color w:val="0F0F0F"/>
                <w:sz w:val="28"/>
                <w:szCs w:val="28"/>
              </w:rPr>
              <w:lastRenderedPageBreak/>
              <w:t>21.</w:t>
            </w:r>
          </w:p>
        </w:tc>
        <w:tc>
          <w:tcPr>
            <w:tcW w:w="3196" w:type="dxa"/>
          </w:tcPr>
          <w:p w14:paraId="443EE8AF" w14:textId="77777777" w:rsidR="00537300" w:rsidRDefault="009B1EA9" w:rsidP="0081172B">
            <w:pPr>
              <w:rPr>
                <w:rFonts w:ascii="Calisto MT" w:hAnsi="Calisto MT" w:cs="Segoe UI"/>
                <w:color w:val="0F0F0F"/>
                <w:sz w:val="28"/>
                <w:szCs w:val="28"/>
              </w:rPr>
            </w:pPr>
            <w:r w:rsidRPr="009B1EA9">
              <w:rPr>
                <w:rFonts w:ascii="Calisto MT" w:hAnsi="Calisto MT" w:cs="Segoe UI"/>
                <w:color w:val="0F0F0F"/>
                <w:sz w:val="28"/>
                <w:szCs w:val="28"/>
              </w:rPr>
              <w:t>Suicide is a global public health problem. Asia accounts for 60% of the world's suicides, so at least 60 million people are affected by suicide or attempted suicide in Asia each year. The burden of female suicidal behavior, in terms of total burden of morbidity and mortality combined, is more in women than in men.</w:t>
            </w:r>
          </w:p>
          <w:p w14:paraId="021F63CD" w14:textId="0F12FF56" w:rsidR="009B1EA9" w:rsidRPr="0081172B" w:rsidRDefault="0048554E" w:rsidP="0081172B">
            <w:pPr>
              <w:rPr>
                <w:rFonts w:ascii="Calisto MT" w:hAnsi="Calisto MT" w:cs="Segoe UI"/>
                <w:color w:val="0F0F0F"/>
                <w:sz w:val="28"/>
                <w:szCs w:val="28"/>
              </w:rPr>
            </w:pPr>
            <w:r w:rsidRPr="0048554E">
              <w:rPr>
                <w:rFonts w:ascii="Calisto MT" w:hAnsi="Calisto MT" w:cs="Segoe UI"/>
                <w:color w:val="0F0F0F"/>
                <w:sz w:val="28"/>
                <w:szCs w:val="28"/>
              </w:rPr>
              <w:t>More research on suicidal behavior in women particularly in developing countries is needed.</w:t>
            </w:r>
          </w:p>
        </w:tc>
        <w:tc>
          <w:tcPr>
            <w:tcW w:w="2966" w:type="dxa"/>
          </w:tcPr>
          <w:p w14:paraId="3D7D6C3B" w14:textId="77777777" w:rsidR="009B1EA9" w:rsidRDefault="009B1EA9" w:rsidP="009B1EA9">
            <w:pPr>
              <w:rPr>
                <w:rFonts w:ascii="Calisto MT" w:hAnsi="Calisto MT" w:cs="Segoe UI"/>
                <w:color w:val="0F0F0F"/>
                <w:sz w:val="28"/>
                <w:szCs w:val="28"/>
              </w:rPr>
            </w:pPr>
            <w:r>
              <w:rPr>
                <w:rFonts w:ascii="Calisto MT" w:hAnsi="Calisto MT" w:cs="Segoe UI"/>
                <w:color w:val="0F0F0F"/>
                <w:sz w:val="28"/>
                <w:szCs w:val="28"/>
              </w:rPr>
              <w:t xml:space="preserve">In this research paper </w:t>
            </w:r>
          </w:p>
          <w:p w14:paraId="54269EA6" w14:textId="13211C61" w:rsidR="0048554E" w:rsidRDefault="009B1EA9" w:rsidP="009B1EA9">
            <w:pPr>
              <w:rPr>
                <w:rFonts w:ascii="Calisto MT" w:hAnsi="Calisto MT" w:cs="Segoe UI"/>
                <w:color w:val="0F0F0F"/>
                <w:sz w:val="28"/>
                <w:szCs w:val="28"/>
              </w:rPr>
            </w:pPr>
            <w:r>
              <w:rPr>
                <w:rFonts w:ascii="Calisto MT" w:hAnsi="Calisto MT" w:cs="Segoe UI"/>
                <w:color w:val="0F0F0F"/>
                <w:sz w:val="28"/>
                <w:szCs w:val="28"/>
              </w:rPr>
              <w:t>Content is</w:t>
            </w:r>
            <w:r w:rsidR="0048554E">
              <w:rPr>
                <w:rFonts w:ascii="Calisto MT" w:hAnsi="Calisto MT" w:cs="Segoe UI"/>
                <w:color w:val="0F0F0F"/>
                <w:sz w:val="28"/>
                <w:szCs w:val="28"/>
              </w:rPr>
              <w:t xml:space="preserve"> Suicide rate of women, Sociodemographic Factors, Clinical risk factors, Sociocultural factors, Suicide prevention in women,</w:t>
            </w:r>
          </w:p>
          <w:p w14:paraId="784A7706" w14:textId="6CCA59C1" w:rsidR="0048554E" w:rsidRDefault="0048554E" w:rsidP="009B1EA9">
            <w:pPr>
              <w:rPr>
                <w:rFonts w:ascii="Calisto MT" w:hAnsi="Calisto MT" w:cs="Segoe UI"/>
                <w:color w:val="0F0F0F"/>
                <w:sz w:val="28"/>
                <w:szCs w:val="28"/>
              </w:rPr>
            </w:pPr>
            <w:r>
              <w:rPr>
                <w:rFonts w:ascii="Calisto MT" w:hAnsi="Calisto MT" w:cs="Segoe UI"/>
                <w:color w:val="0F0F0F"/>
                <w:sz w:val="28"/>
                <w:szCs w:val="28"/>
              </w:rPr>
              <w:t>Protective factors, etc.</w:t>
            </w:r>
          </w:p>
          <w:p w14:paraId="68A137F8" w14:textId="77777777" w:rsidR="0048554E" w:rsidRDefault="0048554E" w:rsidP="009B1EA9">
            <w:pPr>
              <w:rPr>
                <w:rFonts w:ascii="Calisto MT" w:hAnsi="Calisto MT" w:cs="Segoe UI"/>
                <w:color w:val="0F0F0F"/>
                <w:sz w:val="28"/>
                <w:szCs w:val="28"/>
              </w:rPr>
            </w:pPr>
          </w:p>
          <w:p w14:paraId="09445551" w14:textId="06E01801" w:rsidR="0048554E" w:rsidRDefault="0048554E" w:rsidP="0048554E">
            <w:pPr>
              <w:pStyle w:val="Heading2"/>
              <w:shd w:val="clear" w:color="auto" w:fill="FFFFFF"/>
              <w:outlineLvl w:val="1"/>
              <w:rPr>
                <w:rFonts w:ascii="Calisto MT" w:hAnsi="Calisto MT" w:cs="Segoe UI"/>
                <w:color w:val="0F0F0F"/>
              </w:rPr>
            </w:pPr>
          </w:p>
        </w:tc>
        <w:tc>
          <w:tcPr>
            <w:tcW w:w="2700" w:type="dxa"/>
          </w:tcPr>
          <w:p w14:paraId="3F55DC2B" w14:textId="77777777" w:rsidR="009B1EA9" w:rsidRPr="009B1EA9" w:rsidRDefault="009B1EA9" w:rsidP="009B1EA9">
            <w:pPr>
              <w:rPr>
                <w:rFonts w:ascii="Calisto MT" w:hAnsi="Calisto MT"/>
                <w:bCs/>
                <w:iCs/>
                <w:sz w:val="28"/>
                <w:szCs w:val="40"/>
                <w:lang w:val="en-US"/>
              </w:rPr>
            </w:pPr>
            <w:r w:rsidRPr="009B1EA9">
              <w:rPr>
                <w:rFonts w:ascii="Calisto MT" w:hAnsi="Calisto MT"/>
                <w:bCs/>
                <w:iCs/>
                <w:sz w:val="28"/>
                <w:szCs w:val="40"/>
                <w:lang w:val="en-US"/>
              </w:rPr>
              <w:t>Lakshmi Vijayakumar. (September 2015). SUICIDE IN WOMEN.</w:t>
            </w:r>
          </w:p>
          <w:p w14:paraId="5E059ECD" w14:textId="77777777" w:rsidR="00537300" w:rsidRDefault="00537300" w:rsidP="009B1EA9">
            <w:pPr>
              <w:rPr>
                <w:rFonts w:ascii="Calisto MT" w:hAnsi="Calisto MT" w:cs="Segoe UI"/>
                <w:color w:val="0F0F0F"/>
                <w:sz w:val="28"/>
                <w:szCs w:val="28"/>
              </w:rPr>
            </w:pPr>
          </w:p>
          <w:p w14:paraId="18AA0068" w14:textId="77777777" w:rsidR="0048554E" w:rsidRDefault="0048554E" w:rsidP="009B1EA9">
            <w:pPr>
              <w:rPr>
                <w:rFonts w:ascii="Calisto MT" w:hAnsi="Calisto MT" w:cs="Segoe UI"/>
                <w:color w:val="0F0F0F"/>
                <w:sz w:val="28"/>
                <w:szCs w:val="28"/>
              </w:rPr>
            </w:pPr>
          </w:p>
          <w:p w14:paraId="4CDE58C4" w14:textId="77777777" w:rsidR="0048554E" w:rsidRDefault="0048554E" w:rsidP="009B1EA9">
            <w:pPr>
              <w:rPr>
                <w:rFonts w:ascii="Calisto MT" w:hAnsi="Calisto MT" w:cs="Segoe UI"/>
                <w:color w:val="0F0F0F"/>
                <w:sz w:val="28"/>
                <w:szCs w:val="28"/>
              </w:rPr>
            </w:pPr>
          </w:p>
          <w:p w14:paraId="1D89AD7E" w14:textId="77777777" w:rsidR="0048554E" w:rsidRPr="0081172B" w:rsidRDefault="0048554E" w:rsidP="0048554E">
            <w:pPr>
              <w:pStyle w:val="Heading2"/>
              <w:shd w:val="clear" w:color="auto" w:fill="FFFFFF"/>
              <w:outlineLvl w:val="1"/>
              <w:rPr>
                <w:rFonts w:ascii="Calisto MT" w:hAnsi="Calisto MT" w:cs="Segoe UI"/>
                <w:color w:val="0F0F0F"/>
              </w:rPr>
            </w:pPr>
          </w:p>
        </w:tc>
      </w:tr>
    </w:tbl>
    <w:p w14:paraId="3252EC37" w14:textId="77777777" w:rsidR="00BC5ED1" w:rsidRDefault="00BC5ED1" w:rsidP="0016356C">
      <w:pPr>
        <w:jc w:val="both"/>
        <w:rPr>
          <w:rFonts w:ascii="Calisto MT" w:hAnsi="Calisto MT" w:cs="Segoe UI"/>
          <w:color w:val="0F0F0F"/>
          <w:sz w:val="28"/>
          <w:szCs w:val="28"/>
        </w:rPr>
      </w:pPr>
    </w:p>
    <w:p w14:paraId="3E169101" w14:textId="77777777" w:rsidR="00052F08" w:rsidRDefault="00052F08" w:rsidP="0016356C">
      <w:pPr>
        <w:jc w:val="both"/>
        <w:rPr>
          <w:rFonts w:ascii="Calisto MT" w:hAnsi="Calisto MT" w:cs="Segoe UI"/>
          <w:color w:val="0F0F0F"/>
          <w:sz w:val="28"/>
          <w:szCs w:val="28"/>
        </w:rPr>
      </w:pPr>
    </w:p>
    <w:p w14:paraId="12FC1808" w14:textId="77777777" w:rsidR="00407271" w:rsidRDefault="00407271" w:rsidP="0016356C">
      <w:pPr>
        <w:jc w:val="both"/>
        <w:rPr>
          <w:rFonts w:ascii="Bell MT" w:hAnsi="Bell MT" w:cs="Segoe UI"/>
          <w:b/>
          <w:color w:val="0F0F0F"/>
          <w:sz w:val="36"/>
          <w:szCs w:val="36"/>
        </w:rPr>
        <w:sectPr w:rsidR="00407271" w:rsidSect="006A0D81">
          <w:type w:val="continuous"/>
          <w:pgSz w:w="11906" w:h="16838"/>
          <w:pgMar w:top="720" w:right="720" w:bottom="720" w:left="720" w:header="708" w:footer="708" w:gutter="0"/>
          <w:cols w:space="708"/>
          <w:docGrid w:linePitch="360"/>
        </w:sectPr>
      </w:pPr>
    </w:p>
    <w:p w14:paraId="5877C3FE" w14:textId="47D6B575" w:rsidR="00377C0D" w:rsidRPr="00FF644B" w:rsidRDefault="00FF644B" w:rsidP="0016356C">
      <w:pPr>
        <w:jc w:val="both"/>
        <w:rPr>
          <w:rFonts w:ascii="Calisto MT" w:hAnsi="Calisto MT" w:cs="Segoe UI"/>
          <w:b/>
          <w:color w:val="0F0F0F"/>
          <w:sz w:val="32"/>
          <w:szCs w:val="32"/>
        </w:rPr>
      </w:pPr>
      <w:r w:rsidRPr="00FF644B">
        <w:rPr>
          <w:rFonts w:ascii="Bell MT" w:hAnsi="Bell MT" w:cs="Segoe UI"/>
          <w:b/>
          <w:color w:val="0F0F0F"/>
          <w:sz w:val="36"/>
          <w:szCs w:val="36"/>
        </w:rPr>
        <w:lastRenderedPageBreak/>
        <w:t>3</w:t>
      </w:r>
      <w:r w:rsidR="00E56A37" w:rsidRPr="00FF644B">
        <w:rPr>
          <w:rFonts w:ascii="Bell MT" w:hAnsi="Bell MT" w:cs="Segoe UI"/>
          <w:b/>
          <w:color w:val="0F0F0F"/>
          <w:sz w:val="36"/>
          <w:szCs w:val="36"/>
        </w:rPr>
        <w:t>.</w:t>
      </w:r>
      <w:r w:rsidR="00E56A37" w:rsidRPr="00E56A37">
        <w:rPr>
          <w:rFonts w:ascii="Calisto MT" w:hAnsi="Calisto MT" w:cs="Segoe UI"/>
          <w:b/>
          <w:color w:val="0F0F0F"/>
          <w:sz w:val="28"/>
          <w:szCs w:val="28"/>
        </w:rPr>
        <w:t xml:space="preserve"> </w:t>
      </w:r>
      <w:r w:rsidR="00E56A37" w:rsidRPr="00FF644B">
        <w:rPr>
          <w:rFonts w:ascii="Calisto MT" w:hAnsi="Calisto MT" w:cs="Segoe UI"/>
          <w:b/>
          <w:color w:val="0F0F0F"/>
          <w:sz w:val="32"/>
          <w:szCs w:val="32"/>
        </w:rPr>
        <w:t>The</w:t>
      </w:r>
      <w:r w:rsidR="00E978C5" w:rsidRPr="00FF644B">
        <w:rPr>
          <w:rFonts w:ascii="Calisto MT" w:hAnsi="Calisto MT" w:cs="Segoe UI"/>
          <w:b/>
          <w:color w:val="0F0F0F"/>
          <w:sz w:val="32"/>
          <w:szCs w:val="32"/>
        </w:rPr>
        <w:t xml:space="preserve"> most Prevalent Mental Disorders among a wome</w:t>
      </w:r>
      <w:r w:rsidRPr="00FF644B">
        <w:rPr>
          <w:rFonts w:ascii="Calisto MT" w:hAnsi="Calisto MT" w:cs="Segoe UI"/>
          <w:b/>
          <w:color w:val="0F0F0F"/>
          <w:sz w:val="32"/>
          <w:szCs w:val="32"/>
        </w:rPr>
        <w:t>n's: Depression, Anxiety,</w:t>
      </w:r>
      <w:r w:rsidR="00E978C5" w:rsidRPr="00FF644B">
        <w:rPr>
          <w:rFonts w:ascii="Calisto MT" w:hAnsi="Calisto MT" w:cs="Segoe UI"/>
          <w:b/>
          <w:color w:val="0F0F0F"/>
          <w:sz w:val="32"/>
          <w:szCs w:val="32"/>
        </w:rPr>
        <w:t xml:space="preserve"> Stress </w:t>
      </w:r>
      <w:r w:rsidRPr="00FF644B">
        <w:rPr>
          <w:rFonts w:ascii="Calisto MT" w:hAnsi="Calisto MT" w:cs="Segoe UI"/>
          <w:b/>
          <w:color w:val="0F0F0F"/>
          <w:sz w:val="32"/>
          <w:szCs w:val="32"/>
        </w:rPr>
        <w:t>and Trauma:</w:t>
      </w:r>
    </w:p>
    <w:p w14:paraId="0997E4A2" w14:textId="69606A3F" w:rsidR="000B12E2" w:rsidRPr="006A0D81" w:rsidRDefault="00C01D00" w:rsidP="006A0D81">
      <w:pPr>
        <w:rPr>
          <w:rFonts w:ascii="Calisto MT" w:hAnsi="Calisto MT" w:cs="Segoe UI"/>
          <w:b/>
          <w:color w:val="0F0F0F"/>
          <w:sz w:val="32"/>
          <w:szCs w:val="32"/>
          <w:u w:val="single"/>
        </w:rPr>
      </w:pPr>
      <w:r w:rsidRPr="006A0D81">
        <w:rPr>
          <w:rFonts w:ascii="Calisto MT" w:hAnsi="Calisto MT" w:cs="Segoe UI"/>
          <w:b/>
          <w:color w:val="0F0F0F"/>
          <w:sz w:val="32"/>
          <w:szCs w:val="32"/>
          <w:u w:val="single"/>
        </w:rPr>
        <w:t>Depression</w:t>
      </w:r>
    </w:p>
    <w:p w14:paraId="794B8894" w14:textId="253DBF16" w:rsidR="00E978C5" w:rsidRDefault="00E978C5" w:rsidP="0016356C">
      <w:pPr>
        <w:jc w:val="both"/>
        <w:rPr>
          <w:rFonts w:ascii="Calisto MT" w:hAnsi="Calisto MT" w:cs="Segoe UI"/>
          <w:color w:val="0F0F0F"/>
          <w:sz w:val="28"/>
          <w:szCs w:val="28"/>
        </w:rPr>
      </w:pPr>
      <w:r w:rsidRPr="00E978C5">
        <w:rPr>
          <w:rFonts w:ascii="Calisto MT" w:hAnsi="Calisto MT" w:cs="Segoe UI"/>
          <w:color w:val="0F0F0F"/>
          <w:sz w:val="28"/>
          <w:szCs w:val="28"/>
        </w:rPr>
        <w:t>Depression in women is a serious mental health condition characterized by persistent feelings of sadness, hopelessness, and worthlessness.</w:t>
      </w:r>
      <w:r w:rsidR="00E22CE5">
        <w:rPr>
          <w:rFonts w:ascii="Calisto MT" w:hAnsi="Calisto MT" w:cs="Segoe UI"/>
          <w:color w:val="0F0F0F"/>
          <w:sz w:val="28"/>
          <w:szCs w:val="28"/>
        </w:rPr>
        <w:t>[5]</w:t>
      </w:r>
      <w:r w:rsidRPr="00E978C5">
        <w:rPr>
          <w:rFonts w:ascii="Calisto MT" w:hAnsi="Calisto MT" w:cs="Segoe UI"/>
          <w:color w:val="0F0F0F"/>
          <w:sz w:val="28"/>
          <w:szCs w:val="28"/>
        </w:rPr>
        <w:t xml:space="preserve"> It affects women of all ages, backgrounds, and walks of life, and can have profound effects on their overall well-being and quality of life.</w:t>
      </w:r>
      <w:r w:rsidR="00E22CE5">
        <w:rPr>
          <w:rFonts w:ascii="Calisto MT" w:hAnsi="Calisto MT" w:cs="Segoe UI"/>
          <w:color w:val="0F0F0F"/>
          <w:sz w:val="28"/>
          <w:szCs w:val="28"/>
        </w:rPr>
        <w:t>[7]</w:t>
      </w:r>
      <w:r w:rsidRPr="00E978C5">
        <w:t xml:space="preserve"> </w:t>
      </w:r>
      <w:r w:rsidR="00827CFD">
        <w:t xml:space="preserve"> </w:t>
      </w:r>
      <w:r w:rsidRPr="00E978C5">
        <w:rPr>
          <w:rFonts w:ascii="Calisto MT" w:hAnsi="Calisto MT" w:cs="Segoe UI"/>
          <w:color w:val="0F0F0F"/>
          <w:sz w:val="28"/>
          <w:szCs w:val="28"/>
        </w:rPr>
        <w:t>Depression in women can manifest in various ways, including changes in mood, sleep disturbances, appetite changes, fatigue, difficulty concentrating, and loss of interest in previously enjoyed activities.</w:t>
      </w:r>
      <w:r w:rsidR="00E22CE5">
        <w:rPr>
          <w:rFonts w:ascii="Calisto MT" w:hAnsi="Calisto MT" w:cs="Segoe UI"/>
          <w:color w:val="0F0F0F"/>
          <w:sz w:val="28"/>
          <w:szCs w:val="28"/>
        </w:rPr>
        <w:t>[11]</w:t>
      </w:r>
      <w:r w:rsidRPr="00E978C5">
        <w:rPr>
          <w:rFonts w:ascii="Calisto MT" w:hAnsi="Calisto MT" w:cs="Segoe UI"/>
          <w:color w:val="0F0F0F"/>
          <w:sz w:val="28"/>
          <w:szCs w:val="28"/>
        </w:rPr>
        <w:t xml:space="preserve"> Women </w:t>
      </w:r>
      <w:r w:rsidRPr="00E978C5">
        <w:rPr>
          <w:rFonts w:ascii="Calisto MT" w:hAnsi="Calisto MT" w:cs="Segoe UI"/>
          <w:color w:val="0F0F0F"/>
          <w:sz w:val="28"/>
          <w:szCs w:val="28"/>
        </w:rPr>
        <w:lastRenderedPageBreak/>
        <w:t>may also experience physical symptoms such as headaches, digestive issues, and chronic pain alongside their emotional distress.</w:t>
      </w:r>
      <w:r w:rsidR="00B0165A" w:rsidRPr="00B0165A">
        <w:t xml:space="preserve"> </w:t>
      </w:r>
      <w:r w:rsidR="00B0165A" w:rsidRPr="00B0165A">
        <w:rPr>
          <w:rFonts w:ascii="Calisto MT" w:hAnsi="Calisto MT" w:cs="Segoe UI"/>
          <w:color w:val="0F0F0F"/>
          <w:sz w:val="28"/>
          <w:szCs w:val="28"/>
        </w:rPr>
        <w:t>Depression is a common mental health condition that can affect anyone</w:t>
      </w:r>
      <w:r w:rsidR="003620FD" w:rsidRPr="00B0165A">
        <w:rPr>
          <w:rFonts w:ascii="Calisto MT" w:hAnsi="Calisto MT" w:cs="Segoe UI"/>
          <w:color w:val="0F0F0F"/>
          <w:sz w:val="28"/>
          <w:szCs w:val="28"/>
        </w:rPr>
        <w:t>.</w:t>
      </w:r>
      <w:r w:rsidR="003620FD">
        <w:rPr>
          <w:rFonts w:ascii="Calisto MT" w:hAnsi="Calisto MT" w:cs="Segoe UI"/>
          <w:color w:val="0F0F0F"/>
          <w:sz w:val="28"/>
          <w:szCs w:val="28"/>
        </w:rPr>
        <w:t xml:space="preserve"> [</w:t>
      </w:r>
      <w:r w:rsidR="00E22CE5">
        <w:rPr>
          <w:rFonts w:ascii="Calisto MT" w:hAnsi="Calisto MT" w:cs="Segoe UI"/>
          <w:color w:val="0F0F0F"/>
          <w:sz w:val="28"/>
          <w:szCs w:val="28"/>
        </w:rPr>
        <w:t>13]</w:t>
      </w:r>
      <w:r w:rsidR="00B0165A" w:rsidRPr="00B0165A">
        <w:rPr>
          <w:rFonts w:ascii="Calisto MT" w:hAnsi="Calisto MT" w:cs="Segoe UI"/>
          <w:color w:val="0F0F0F"/>
          <w:sz w:val="28"/>
          <w:szCs w:val="28"/>
        </w:rPr>
        <w:t xml:space="preserve"> </w:t>
      </w:r>
      <w:r w:rsidR="00827CFD" w:rsidRPr="00B0165A">
        <w:rPr>
          <w:rFonts w:ascii="Calisto MT" w:hAnsi="Calisto MT" w:cs="Segoe UI"/>
          <w:color w:val="0F0F0F"/>
          <w:sz w:val="28"/>
          <w:szCs w:val="28"/>
        </w:rPr>
        <w:t>Its</w:t>
      </w:r>
      <w:r w:rsidR="00B0165A" w:rsidRPr="00B0165A">
        <w:rPr>
          <w:rFonts w:ascii="Calisto MT" w:hAnsi="Calisto MT" w:cs="Segoe UI"/>
          <w:color w:val="0F0F0F"/>
          <w:sz w:val="28"/>
          <w:szCs w:val="28"/>
        </w:rPr>
        <w:t xml:space="preserve"> a brain disorder that can cause a persistent feeling of sadness, emptiness, and loss of joy. It can also cause a loss of interest in activities and a low mood</w:t>
      </w:r>
      <w:r w:rsidR="00827CFD" w:rsidRPr="00B0165A">
        <w:rPr>
          <w:rFonts w:ascii="Calisto MT" w:hAnsi="Calisto MT" w:cs="Segoe UI"/>
          <w:color w:val="0F0F0F"/>
          <w:sz w:val="28"/>
          <w:szCs w:val="28"/>
        </w:rPr>
        <w:t>.</w:t>
      </w:r>
      <w:r w:rsidR="00827CFD">
        <w:rPr>
          <w:rFonts w:ascii="Calisto MT" w:hAnsi="Calisto MT" w:cs="Segoe UI"/>
          <w:color w:val="0F0F0F"/>
          <w:sz w:val="28"/>
          <w:szCs w:val="28"/>
        </w:rPr>
        <w:t xml:space="preserve"> [</w:t>
      </w:r>
      <w:r w:rsidR="00E22CE5">
        <w:rPr>
          <w:rFonts w:ascii="Calisto MT" w:hAnsi="Calisto MT" w:cs="Segoe UI"/>
          <w:color w:val="0F0F0F"/>
          <w:sz w:val="28"/>
          <w:szCs w:val="28"/>
        </w:rPr>
        <w:t>11]</w:t>
      </w:r>
      <w:r w:rsidR="00B0165A" w:rsidRPr="00B0165A">
        <w:rPr>
          <w:rFonts w:ascii="Calisto MT" w:hAnsi="Calisto MT" w:cs="Segoe UI"/>
          <w:color w:val="0F0F0F"/>
          <w:sz w:val="28"/>
          <w:szCs w:val="28"/>
        </w:rPr>
        <w:t xml:space="preserve"> Depression is different from mood changes and feelings about everyday life.</w:t>
      </w:r>
      <w:r w:rsidR="00B0165A" w:rsidRPr="00B0165A">
        <w:t xml:space="preserve"> </w:t>
      </w:r>
      <w:r w:rsidR="00B0165A" w:rsidRPr="00B0165A">
        <w:rPr>
          <w:rFonts w:ascii="Calisto MT" w:hAnsi="Calisto MT" w:cs="Segoe UI"/>
          <w:color w:val="0F0F0F"/>
          <w:sz w:val="28"/>
          <w:szCs w:val="28"/>
        </w:rPr>
        <w:t>Depression results from a complex interaction of social, psychological and biological factors</w:t>
      </w:r>
      <w:r w:rsidR="003620FD" w:rsidRPr="00B0165A">
        <w:rPr>
          <w:rFonts w:ascii="Calisto MT" w:hAnsi="Calisto MT" w:cs="Segoe UI"/>
          <w:color w:val="0F0F0F"/>
          <w:sz w:val="28"/>
          <w:szCs w:val="28"/>
        </w:rPr>
        <w:t>.</w:t>
      </w:r>
      <w:r w:rsidR="003620FD">
        <w:rPr>
          <w:rFonts w:ascii="Calisto MT" w:hAnsi="Calisto MT" w:cs="Segoe UI"/>
          <w:color w:val="0F0F0F"/>
          <w:sz w:val="28"/>
          <w:szCs w:val="28"/>
        </w:rPr>
        <w:t xml:space="preserve"> [</w:t>
      </w:r>
      <w:r w:rsidR="00E22CE5">
        <w:rPr>
          <w:rFonts w:ascii="Calisto MT" w:hAnsi="Calisto MT" w:cs="Segoe UI"/>
          <w:color w:val="0F0F0F"/>
          <w:sz w:val="28"/>
          <w:szCs w:val="28"/>
        </w:rPr>
        <w:t>15]</w:t>
      </w:r>
      <w:r w:rsidR="00B0165A" w:rsidRPr="00B0165A">
        <w:rPr>
          <w:rFonts w:ascii="Calisto MT" w:hAnsi="Calisto MT" w:cs="Segoe UI"/>
          <w:color w:val="0F0F0F"/>
          <w:sz w:val="28"/>
          <w:szCs w:val="28"/>
        </w:rPr>
        <w:t xml:space="preserve"> People who have lived through abuse, severe losses or other adverse events are more likely to develop depression. Problems at school and work can also result in depression</w:t>
      </w:r>
      <w:r w:rsidR="00827CFD" w:rsidRPr="00B0165A">
        <w:rPr>
          <w:rFonts w:ascii="Calisto MT" w:hAnsi="Calisto MT" w:cs="Segoe UI"/>
          <w:color w:val="0F0F0F"/>
          <w:sz w:val="28"/>
          <w:szCs w:val="28"/>
        </w:rPr>
        <w:t>.</w:t>
      </w:r>
      <w:r w:rsidR="00827CFD">
        <w:rPr>
          <w:rFonts w:ascii="Calisto MT" w:hAnsi="Calisto MT" w:cs="Segoe UI"/>
          <w:color w:val="0F0F0F"/>
          <w:sz w:val="28"/>
          <w:szCs w:val="28"/>
        </w:rPr>
        <w:t xml:space="preserve"> [</w:t>
      </w:r>
      <w:r w:rsidR="00E22CE5">
        <w:rPr>
          <w:rFonts w:ascii="Calisto MT" w:hAnsi="Calisto MT" w:cs="Segoe UI"/>
          <w:color w:val="0F0F0F"/>
          <w:sz w:val="28"/>
          <w:szCs w:val="28"/>
        </w:rPr>
        <w:t>5]</w:t>
      </w:r>
    </w:p>
    <w:p w14:paraId="69AE4A9C" w14:textId="77777777" w:rsidR="00827CFD" w:rsidRDefault="00827CFD" w:rsidP="0016356C">
      <w:pPr>
        <w:jc w:val="both"/>
        <w:rPr>
          <w:rFonts w:ascii="Arial" w:hAnsi="Arial" w:cs="Arial"/>
          <w:b/>
          <w:bCs/>
          <w:color w:val="231820"/>
          <w:spacing w:val="3"/>
          <w:sz w:val="2"/>
          <w:szCs w:val="24"/>
          <w:shd w:val="clear" w:color="auto" w:fill="FFFFFF"/>
        </w:rPr>
      </w:pPr>
    </w:p>
    <w:p w14:paraId="0CEBC931" w14:textId="2126BA59" w:rsidR="00B0165A" w:rsidRPr="00B17DD6" w:rsidRDefault="00B0165A" w:rsidP="0016356C">
      <w:pPr>
        <w:jc w:val="both"/>
        <w:rPr>
          <w:rFonts w:ascii="Arial" w:hAnsi="Arial" w:cs="Arial"/>
          <w:b/>
          <w:bCs/>
          <w:color w:val="231820"/>
          <w:spacing w:val="3"/>
          <w:sz w:val="24"/>
          <w:szCs w:val="24"/>
          <w:shd w:val="clear" w:color="auto" w:fill="FFFFFF"/>
        </w:rPr>
      </w:pPr>
      <w:r w:rsidRPr="00B17DD6">
        <w:rPr>
          <w:rFonts w:ascii="Arial" w:hAnsi="Arial" w:cs="Arial"/>
          <w:b/>
          <w:bCs/>
          <w:color w:val="231820"/>
          <w:spacing w:val="3"/>
          <w:sz w:val="24"/>
          <w:szCs w:val="24"/>
          <w:shd w:val="clear" w:color="auto" w:fill="FFFFFF"/>
        </w:rPr>
        <w:lastRenderedPageBreak/>
        <w:t>Depression can have many causes, including:</w:t>
      </w:r>
    </w:p>
    <w:p w14:paraId="65615E18" w14:textId="77777777" w:rsidR="00B0165A" w:rsidRPr="00606ED5" w:rsidRDefault="00B0165A" w:rsidP="00606ED5">
      <w:pPr>
        <w:pStyle w:val="ListParagraph"/>
        <w:numPr>
          <w:ilvl w:val="0"/>
          <w:numId w:val="24"/>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Stress at work</w:t>
      </w:r>
    </w:p>
    <w:p w14:paraId="63639BB4" w14:textId="77777777" w:rsidR="00B0165A" w:rsidRPr="00606ED5" w:rsidRDefault="00B0165A" w:rsidP="00606ED5">
      <w:pPr>
        <w:pStyle w:val="ListParagraph"/>
        <w:numPr>
          <w:ilvl w:val="0"/>
          <w:numId w:val="24"/>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Relationship difficulties</w:t>
      </w:r>
    </w:p>
    <w:p w14:paraId="7F593230" w14:textId="77777777" w:rsidR="00B0165A" w:rsidRPr="00606ED5" w:rsidRDefault="00B0165A" w:rsidP="00606ED5">
      <w:pPr>
        <w:pStyle w:val="ListParagraph"/>
        <w:numPr>
          <w:ilvl w:val="0"/>
          <w:numId w:val="24"/>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Pregnancy and birth</w:t>
      </w:r>
    </w:p>
    <w:p w14:paraId="1BE74790" w14:textId="08A4202C" w:rsidR="00B0165A" w:rsidRPr="00606ED5" w:rsidRDefault="00B0165A" w:rsidP="00606ED5">
      <w:pPr>
        <w:pStyle w:val="ListParagraph"/>
        <w:numPr>
          <w:ilvl w:val="0"/>
          <w:numId w:val="24"/>
        </w:numPr>
        <w:shd w:val="clear" w:color="auto" w:fill="FFFFFF"/>
        <w:spacing w:after="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A mix of events and factors</w:t>
      </w:r>
      <w:r w:rsidR="00CB79AE" w:rsidRPr="00606ED5">
        <w:rPr>
          <w:rFonts w:ascii="Calisto MT" w:eastAsia="Times New Roman" w:hAnsi="Calisto MT" w:cs="Arial"/>
          <w:color w:val="231820"/>
          <w:sz w:val="28"/>
          <w:szCs w:val="28"/>
          <w:lang w:eastAsia="en-IN" w:bidi="ar-SA"/>
        </w:rPr>
        <w:t>[22]</w:t>
      </w:r>
    </w:p>
    <w:p w14:paraId="32D8D485" w14:textId="77777777" w:rsidR="006A0D81" w:rsidRDefault="006A0D81" w:rsidP="006A0D81">
      <w:pPr>
        <w:shd w:val="clear" w:color="auto" w:fill="FFFFFF"/>
        <w:spacing w:after="0" w:line="330" w:lineRule="atLeast"/>
        <w:jc w:val="both"/>
        <w:rPr>
          <w:rFonts w:ascii="Calisto MT" w:eastAsia="Times New Roman" w:hAnsi="Calisto MT" w:cs="Arial"/>
          <w:color w:val="231820"/>
          <w:sz w:val="28"/>
          <w:szCs w:val="28"/>
          <w:lang w:eastAsia="en-IN" w:bidi="ar-SA"/>
        </w:rPr>
      </w:pPr>
    </w:p>
    <w:p w14:paraId="2ECB99D0" w14:textId="435DBFCB" w:rsidR="00B0165A" w:rsidRPr="006A0D81" w:rsidRDefault="00B0165A" w:rsidP="006A0D81">
      <w:pPr>
        <w:rPr>
          <w:rFonts w:ascii="Calisto MT" w:hAnsi="Calisto MT" w:cs="Segoe UI"/>
          <w:b/>
          <w:color w:val="0F0F0F"/>
          <w:sz w:val="32"/>
          <w:szCs w:val="32"/>
          <w:u w:val="single"/>
        </w:rPr>
      </w:pPr>
      <w:r w:rsidRPr="006A0D81">
        <w:rPr>
          <w:rFonts w:ascii="Calisto MT" w:hAnsi="Calisto MT" w:cs="Segoe UI"/>
          <w:b/>
          <w:color w:val="0F0F0F"/>
          <w:sz w:val="32"/>
          <w:szCs w:val="32"/>
          <w:u w:val="single"/>
        </w:rPr>
        <w:t>Anxiety</w:t>
      </w:r>
    </w:p>
    <w:p w14:paraId="10C0CE14" w14:textId="22C4CFDB" w:rsidR="00827CFD" w:rsidRPr="00407271" w:rsidRDefault="00B0165A" w:rsidP="0016356C">
      <w:pPr>
        <w:jc w:val="both"/>
        <w:rPr>
          <w:rFonts w:ascii="Calisto MT" w:hAnsi="Calisto MT" w:cs="Segoe UI"/>
          <w:color w:val="0F0F0F"/>
          <w:sz w:val="28"/>
          <w:szCs w:val="28"/>
        </w:rPr>
      </w:pPr>
      <w:r w:rsidRPr="00B0165A">
        <w:rPr>
          <w:rFonts w:ascii="Calisto MT" w:hAnsi="Calisto MT" w:cs="Segoe UI"/>
          <w:color w:val="0F0F0F"/>
          <w:sz w:val="28"/>
          <w:szCs w:val="28"/>
        </w:rPr>
        <w:t>Anxiety among women is a common and significant mental health concern characterized by persistent feelings of worry, fear, and apprehension</w:t>
      </w:r>
      <w:r w:rsidR="00827CFD" w:rsidRPr="00B0165A">
        <w:rPr>
          <w:rFonts w:ascii="Calisto MT" w:hAnsi="Calisto MT" w:cs="Segoe UI"/>
          <w:color w:val="0F0F0F"/>
          <w:sz w:val="28"/>
          <w:szCs w:val="28"/>
        </w:rPr>
        <w:t>.</w:t>
      </w:r>
      <w:r w:rsidR="00827CFD">
        <w:rPr>
          <w:rFonts w:ascii="Calisto MT" w:hAnsi="Calisto MT" w:cs="Segoe UI"/>
          <w:color w:val="0F0F0F"/>
          <w:sz w:val="28"/>
          <w:szCs w:val="28"/>
        </w:rPr>
        <w:t xml:space="preserve"> [</w:t>
      </w:r>
      <w:r w:rsidR="00B65478">
        <w:rPr>
          <w:rFonts w:ascii="Calisto MT" w:hAnsi="Calisto MT" w:cs="Segoe UI"/>
          <w:color w:val="0F0F0F"/>
          <w:sz w:val="28"/>
          <w:szCs w:val="28"/>
        </w:rPr>
        <w:t>16]</w:t>
      </w:r>
      <w:r w:rsidRPr="00B0165A">
        <w:rPr>
          <w:rFonts w:ascii="Calisto MT" w:hAnsi="Calisto MT" w:cs="Segoe UI"/>
          <w:color w:val="0F0F0F"/>
          <w:sz w:val="28"/>
          <w:szCs w:val="28"/>
        </w:rPr>
        <w:t xml:space="preserve"> It affects women of all ages, backgrounds, and life circumstances, and can profoundly impact their daily functioning, relationships, and overall well-being</w:t>
      </w:r>
      <w:r w:rsidRPr="00B0165A">
        <w:rPr>
          <w:rFonts w:ascii="Calisto MT" w:hAnsi="Calisto MT" w:cs="Segoe UI"/>
          <w:b/>
          <w:color w:val="0F0F0F"/>
          <w:sz w:val="28"/>
          <w:szCs w:val="28"/>
        </w:rPr>
        <w:t>.</w:t>
      </w:r>
      <w:r w:rsidRPr="00B0165A">
        <w:t xml:space="preserve"> </w:t>
      </w:r>
      <w:r w:rsidRPr="00B0165A">
        <w:rPr>
          <w:rFonts w:ascii="Calisto MT" w:hAnsi="Calisto MT" w:cs="Segoe UI"/>
          <w:color w:val="0F0F0F"/>
          <w:sz w:val="28"/>
          <w:szCs w:val="28"/>
        </w:rPr>
        <w:t xml:space="preserve">Anxiety disorders can take various forms, including </w:t>
      </w:r>
      <w:r w:rsidRPr="00B17AB7">
        <w:rPr>
          <w:rFonts w:ascii="Calisto MT" w:hAnsi="Calisto MT" w:cs="Segoe UI"/>
          <w:color w:val="0070C0"/>
          <w:sz w:val="28"/>
          <w:szCs w:val="28"/>
        </w:rPr>
        <w:t>generalized anxiety disorder (GAD)</w:t>
      </w:r>
      <w:r w:rsidRPr="00B0165A">
        <w:rPr>
          <w:rFonts w:ascii="Calisto MT" w:hAnsi="Calisto MT" w:cs="Segoe UI"/>
          <w:color w:val="0F0F0F"/>
          <w:sz w:val="28"/>
          <w:szCs w:val="28"/>
        </w:rPr>
        <w:t xml:space="preserve">, panic disorder, social anxiety disorder, specific phobias, and </w:t>
      </w:r>
      <w:r w:rsidRPr="00B17AB7">
        <w:rPr>
          <w:rFonts w:ascii="Calisto MT" w:hAnsi="Calisto MT" w:cs="Segoe UI"/>
          <w:color w:val="0070C0"/>
          <w:sz w:val="28"/>
          <w:szCs w:val="28"/>
        </w:rPr>
        <w:t>obsessive-compulsive disorder (OCD)</w:t>
      </w:r>
      <w:r w:rsidRPr="00B0165A">
        <w:rPr>
          <w:rFonts w:ascii="Calisto MT" w:hAnsi="Calisto MT" w:cs="Segoe UI"/>
          <w:color w:val="0F0F0F"/>
          <w:sz w:val="28"/>
          <w:szCs w:val="28"/>
        </w:rPr>
        <w:t>.</w:t>
      </w:r>
      <w:r w:rsidR="00B65478">
        <w:rPr>
          <w:rFonts w:ascii="Calisto MT" w:hAnsi="Calisto MT" w:cs="Segoe UI"/>
          <w:color w:val="0F0F0F"/>
          <w:sz w:val="28"/>
          <w:szCs w:val="28"/>
        </w:rPr>
        <w:t>[11,15]</w:t>
      </w:r>
      <w:r w:rsidRPr="00B0165A">
        <w:rPr>
          <w:rFonts w:ascii="Calisto MT" w:hAnsi="Calisto MT" w:cs="Segoe UI"/>
          <w:color w:val="0F0F0F"/>
          <w:sz w:val="28"/>
          <w:szCs w:val="28"/>
        </w:rPr>
        <w:t xml:space="preserve"> Symptoms of anxiety can manifest physically, emotionally, and cognitively, leading to a range of distressing experiences such as rapid heartbeat, shortness of breath, trembling, sweating, muscle tension, restlessness, irritability, and difficulty concentrating.</w:t>
      </w:r>
      <w:r w:rsidR="00B65478">
        <w:rPr>
          <w:rFonts w:ascii="Calisto MT" w:hAnsi="Calisto MT" w:cs="Segoe UI"/>
          <w:color w:val="0F0F0F"/>
          <w:sz w:val="28"/>
          <w:szCs w:val="28"/>
        </w:rPr>
        <w:t>[17]</w:t>
      </w:r>
      <w:r w:rsidRPr="00B0165A">
        <w:t xml:space="preserve"> </w:t>
      </w:r>
      <w:r w:rsidRPr="00B0165A">
        <w:rPr>
          <w:rFonts w:ascii="Calisto MT" w:hAnsi="Calisto MT" w:cs="Segoe UI"/>
          <w:color w:val="0F0F0F"/>
          <w:sz w:val="28"/>
          <w:szCs w:val="28"/>
        </w:rPr>
        <w:t>Women are more likely than men to experience anxiety disorders, with factors such as biological differences, hormonal fluctuations, and socio-cultural expectations playing significant roles.</w:t>
      </w:r>
      <w:r w:rsidR="00B65478">
        <w:rPr>
          <w:rFonts w:ascii="Calisto MT" w:hAnsi="Calisto MT" w:cs="Segoe UI"/>
          <w:color w:val="0F0F0F"/>
          <w:sz w:val="28"/>
          <w:szCs w:val="28"/>
        </w:rPr>
        <w:t>[13]</w:t>
      </w:r>
      <w:r w:rsidRPr="00B0165A">
        <w:rPr>
          <w:rFonts w:ascii="Calisto MT" w:hAnsi="Calisto MT" w:cs="Segoe UI"/>
          <w:color w:val="0F0F0F"/>
          <w:sz w:val="28"/>
          <w:szCs w:val="28"/>
        </w:rPr>
        <w:t xml:space="preserve"> While experiencing occasional anxiety in response to stressful situations is a normal part of life, anxiety becomes problematic when it becomes chronic, excessive, and interferes with daily activities.</w:t>
      </w:r>
      <w:r w:rsidR="00B65478">
        <w:rPr>
          <w:rFonts w:ascii="Calisto MT" w:hAnsi="Calisto MT" w:cs="Segoe UI"/>
          <w:color w:val="0F0F0F"/>
          <w:sz w:val="28"/>
          <w:szCs w:val="28"/>
        </w:rPr>
        <w:t>[16]</w:t>
      </w:r>
      <w:r w:rsidRPr="00B0165A">
        <w:t xml:space="preserve"> </w:t>
      </w:r>
      <w:r w:rsidRPr="00B0165A">
        <w:rPr>
          <w:rFonts w:ascii="Calisto MT" w:hAnsi="Calisto MT" w:cs="Segoe UI"/>
          <w:color w:val="0F0F0F"/>
          <w:sz w:val="28"/>
          <w:szCs w:val="28"/>
        </w:rPr>
        <w:t xml:space="preserve">Anxiety can be mild </w:t>
      </w:r>
      <w:r w:rsidRPr="00B0165A">
        <w:rPr>
          <w:rFonts w:ascii="Calisto MT" w:hAnsi="Calisto MT" w:cs="Segoe UI"/>
          <w:color w:val="0F0F0F"/>
          <w:sz w:val="28"/>
          <w:szCs w:val="28"/>
        </w:rPr>
        <w:lastRenderedPageBreak/>
        <w:t>or severe and can be experienced through thoughts, feelings, and physical sensations. It can be a normal reaction to stress, such as when faced with a difficult problem at work, before taking a test, or before making an important decision</w:t>
      </w:r>
      <w:r w:rsidR="00827CFD">
        <w:rPr>
          <w:rFonts w:ascii="Calisto MT" w:hAnsi="Calisto MT" w:cs="Segoe UI"/>
          <w:color w:val="0F0F0F"/>
          <w:sz w:val="28"/>
          <w:szCs w:val="28"/>
        </w:rPr>
        <w:t>. [</w:t>
      </w:r>
      <w:r w:rsidR="00B65478">
        <w:rPr>
          <w:rFonts w:ascii="Calisto MT" w:hAnsi="Calisto MT" w:cs="Segoe UI"/>
          <w:color w:val="0F0F0F"/>
          <w:sz w:val="28"/>
          <w:szCs w:val="28"/>
        </w:rPr>
        <w:t>20]</w:t>
      </w:r>
      <w:r w:rsidRPr="00B0165A">
        <w:t xml:space="preserve"> </w:t>
      </w:r>
      <w:r w:rsidRPr="00B0165A">
        <w:rPr>
          <w:rFonts w:ascii="Calisto MT" w:hAnsi="Calisto MT" w:cs="Segoe UI"/>
          <w:color w:val="0F0F0F"/>
          <w:sz w:val="28"/>
          <w:szCs w:val="28"/>
        </w:rPr>
        <w:t>Anxiety is a natural reaction to stress that can manifest as a feeling of fear, dread, and uneasiness. It can also cause you to sweat, feel tense and restless, and have a rapid heartbeat</w:t>
      </w:r>
      <w:r w:rsidR="00827CFD">
        <w:rPr>
          <w:rFonts w:ascii="Calisto MT" w:hAnsi="Calisto MT" w:cs="Segoe UI"/>
          <w:color w:val="0F0F0F"/>
          <w:sz w:val="28"/>
          <w:szCs w:val="28"/>
        </w:rPr>
        <w:t>. [</w:t>
      </w:r>
      <w:r w:rsidR="00B65478">
        <w:rPr>
          <w:rFonts w:ascii="Calisto MT" w:hAnsi="Calisto MT" w:cs="Segoe UI"/>
          <w:color w:val="0F0F0F"/>
          <w:sz w:val="28"/>
          <w:szCs w:val="28"/>
        </w:rPr>
        <w:t>14]</w:t>
      </w:r>
      <w:r w:rsidRPr="00377C0D">
        <w:rPr>
          <w:rFonts w:ascii="Calisto MT" w:hAnsi="Calisto MT" w:cs="Segoe UI"/>
          <w:color w:val="0F0F0F"/>
          <w:sz w:val="32"/>
          <w:szCs w:val="32"/>
        </w:rPr>
        <w:t xml:space="preserve">            </w:t>
      </w:r>
      <w:r w:rsidR="00377C0D">
        <w:rPr>
          <w:rFonts w:ascii="Calisto MT" w:hAnsi="Calisto MT" w:cs="Segoe UI"/>
          <w:color w:val="0F0F0F"/>
          <w:sz w:val="32"/>
          <w:szCs w:val="32"/>
        </w:rPr>
        <w:t xml:space="preserve">                             </w:t>
      </w:r>
      <w:r w:rsidRPr="00377C0D">
        <w:rPr>
          <w:rFonts w:ascii="Calisto MT" w:hAnsi="Calisto MT" w:cs="Segoe UI"/>
          <w:color w:val="0F0F0F"/>
          <w:sz w:val="32"/>
          <w:szCs w:val="32"/>
        </w:rPr>
        <w:t xml:space="preserve"> </w:t>
      </w:r>
    </w:p>
    <w:p w14:paraId="7E629F4F" w14:textId="79D91FF7" w:rsidR="00B0165A" w:rsidRPr="006A0D81" w:rsidRDefault="006A0D81" w:rsidP="006A0D81">
      <w:pPr>
        <w:jc w:val="both"/>
        <w:rPr>
          <w:rFonts w:ascii="Calisto MT" w:hAnsi="Calisto MT" w:cs="Segoe UI"/>
          <w:b/>
          <w:color w:val="0F0F0F"/>
          <w:sz w:val="32"/>
          <w:szCs w:val="32"/>
          <w:u w:val="single"/>
        </w:rPr>
      </w:pPr>
      <w:r w:rsidRPr="006A0D81">
        <w:rPr>
          <w:rFonts w:ascii="Calisto MT" w:hAnsi="Calisto MT" w:cs="Segoe UI"/>
          <w:color w:val="0F0F0F"/>
          <w:sz w:val="2"/>
          <w:szCs w:val="32"/>
          <w:u w:val="single"/>
        </w:rPr>
        <w:t xml:space="preserve">      </w:t>
      </w:r>
      <w:r w:rsidR="00827CFD" w:rsidRPr="006A0D81">
        <w:rPr>
          <w:rFonts w:ascii="Calisto MT" w:hAnsi="Calisto MT" w:cs="Segoe UI"/>
          <w:color w:val="0F0F0F"/>
          <w:sz w:val="2"/>
          <w:szCs w:val="32"/>
          <w:u w:val="single"/>
        </w:rPr>
        <w:t xml:space="preserve">              </w:t>
      </w:r>
      <w:r w:rsidR="00B0165A" w:rsidRPr="006A0D81">
        <w:rPr>
          <w:rFonts w:ascii="Calisto MT" w:hAnsi="Calisto MT" w:cs="Segoe UI"/>
          <w:b/>
          <w:color w:val="0F0F0F"/>
          <w:sz w:val="32"/>
          <w:szCs w:val="32"/>
          <w:u w:val="single"/>
        </w:rPr>
        <w:t>Stress</w:t>
      </w:r>
    </w:p>
    <w:p w14:paraId="5D94D85F" w14:textId="3E07AAC9" w:rsidR="009C2904" w:rsidRDefault="009C2904" w:rsidP="0016356C">
      <w:pPr>
        <w:shd w:val="clear" w:color="auto" w:fill="FFFFFF"/>
        <w:spacing w:line="360" w:lineRule="atLeast"/>
        <w:jc w:val="both"/>
        <w:rPr>
          <w:rFonts w:ascii="Arial" w:hAnsi="Arial" w:cs="Arial"/>
          <w:color w:val="271900"/>
          <w:sz w:val="27"/>
          <w:szCs w:val="27"/>
        </w:rPr>
      </w:pPr>
      <w:r w:rsidRPr="009C2904">
        <w:rPr>
          <w:rFonts w:ascii="Calisto MT" w:hAnsi="Calisto MT" w:cs="Segoe UI"/>
          <w:color w:val="0F0F0F"/>
          <w:sz w:val="28"/>
          <w:szCs w:val="28"/>
        </w:rPr>
        <w:t>Stress for women encompasses a broad spectrum of psychological and emotional responses to the demands and pressures of everyday life.</w:t>
      </w:r>
      <w:r w:rsidR="00B65478">
        <w:rPr>
          <w:rFonts w:ascii="Calisto MT" w:hAnsi="Calisto MT" w:cs="Segoe UI"/>
          <w:color w:val="0F0F0F"/>
          <w:sz w:val="28"/>
          <w:szCs w:val="28"/>
        </w:rPr>
        <w:t>[20]</w:t>
      </w:r>
      <w:r w:rsidRPr="009C2904">
        <w:rPr>
          <w:rFonts w:ascii="Calisto MT" w:hAnsi="Calisto MT" w:cs="Segoe UI"/>
          <w:color w:val="0F0F0F"/>
          <w:sz w:val="28"/>
          <w:szCs w:val="28"/>
        </w:rPr>
        <w:t xml:space="preserve"> It's an inevitable part of life, and women often encounter stressors related to various roles they play, including those within the family, workplace, community, and society at large</w:t>
      </w:r>
      <w:r>
        <w:rPr>
          <w:rFonts w:ascii="Calisto MT" w:hAnsi="Calisto MT" w:cs="Segoe UI"/>
          <w:color w:val="0F0F0F"/>
          <w:sz w:val="28"/>
          <w:szCs w:val="28"/>
        </w:rPr>
        <w:t>.</w:t>
      </w:r>
      <w:r w:rsidR="00B65478">
        <w:rPr>
          <w:rFonts w:ascii="Calisto MT" w:hAnsi="Calisto MT" w:cs="Segoe UI"/>
          <w:color w:val="0F0F0F"/>
          <w:sz w:val="28"/>
          <w:szCs w:val="28"/>
        </w:rPr>
        <w:t>[25]</w:t>
      </w:r>
      <w:r w:rsidRPr="009C2904">
        <w:t xml:space="preserve"> </w:t>
      </w:r>
      <w:r w:rsidRPr="009C2904">
        <w:rPr>
          <w:rFonts w:ascii="Calisto MT" w:hAnsi="Calisto MT" w:cs="Segoe UI"/>
          <w:color w:val="0F0F0F"/>
          <w:sz w:val="28"/>
          <w:szCs w:val="28"/>
        </w:rPr>
        <w:t>Women may experience stress in different domains of their lives, such as managing household responsibilities, nurturing relationships, pursuing career aspirations, and balancing competing priorities.</w:t>
      </w:r>
      <w:r w:rsidR="00B65478">
        <w:rPr>
          <w:rFonts w:ascii="Calisto MT" w:hAnsi="Calisto MT" w:cs="Segoe UI"/>
          <w:color w:val="0F0F0F"/>
          <w:sz w:val="28"/>
          <w:szCs w:val="28"/>
        </w:rPr>
        <w:t>[22]</w:t>
      </w:r>
      <w:r w:rsidRPr="009C2904">
        <w:rPr>
          <w:rFonts w:ascii="Calisto MT" w:hAnsi="Calisto MT" w:cs="Segoe UI"/>
          <w:color w:val="0F0F0F"/>
          <w:sz w:val="28"/>
          <w:szCs w:val="28"/>
        </w:rPr>
        <w:t xml:space="preserve"> Additionally, societal expectations, gender roles, and cultural norms can contribute to the experience of stress among women, imposing unrealistic standards and creating internal and external pressures to excel in multiple domains simultaneously.</w:t>
      </w:r>
      <w:r w:rsidR="00B65478">
        <w:rPr>
          <w:rFonts w:ascii="Calisto MT" w:hAnsi="Calisto MT" w:cs="Segoe UI"/>
          <w:color w:val="0F0F0F"/>
          <w:sz w:val="28"/>
          <w:szCs w:val="28"/>
        </w:rPr>
        <w:t>[30]</w:t>
      </w:r>
      <w:r w:rsidRPr="009C2904">
        <w:t xml:space="preserve"> </w:t>
      </w:r>
      <w:r w:rsidRPr="009C2904">
        <w:rPr>
          <w:rFonts w:ascii="Calisto MT" w:hAnsi="Calisto MT" w:cs="Segoe UI"/>
          <w:color w:val="0F0F0F"/>
          <w:sz w:val="28"/>
          <w:szCs w:val="28"/>
        </w:rPr>
        <w:t>Certain life transitions, such as marriage, pregnancy, childbirth, parenting, menopause, and caregiving for aging parents, can also be significant sources of stress for women.</w:t>
      </w:r>
      <w:r w:rsidR="00B65478">
        <w:rPr>
          <w:rFonts w:ascii="Calisto MT" w:hAnsi="Calisto MT" w:cs="Segoe UI"/>
          <w:color w:val="0F0F0F"/>
          <w:sz w:val="28"/>
          <w:szCs w:val="28"/>
        </w:rPr>
        <w:t>[17]</w:t>
      </w:r>
      <w:r w:rsidRPr="009C2904">
        <w:rPr>
          <w:rFonts w:ascii="Calisto MT" w:hAnsi="Calisto MT" w:cs="Segoe UI"/>
          <w:color w:val="0F0F0F"/>
          <w:sz w:val="28"/>
          <w:szCs w:val="28"/>
        </w:rPr>
        <w:t xml:space="preserve"> These transitions often involve adjustments to roles, responsibilities, and expectations, which can contribute to feelings of uncertainty, </w:t>
      </w:r>
      <w:r w:rsidR="00FA7D02">
        <w:rPr>
          <w:rFonts w:ascii="Calisto MT" w:hAnsi="Calisto MT" w:cs="Segoe UI"/>
          <w:color w:val="0F0F0F"/>
          <w:sz w:val="28"/>
          <w:szCs w:val="28"/>
        </w:rPr>
        <w:lastRenderedPageBreak/>
        <w:t xml:space="preserve">vulnerability, and </w:t>
      </w:r>
      <w:r w:rsidRPr="009C2904">
        <w:rPr>
          <w:rFonts w:ascii="Calisto MT" w:hAnsi="Calisto MT" w:cs="Segoe UI"/>
          <w:color w:val="0F0F0F"/>
          <w:sz w:val="28"/>
          <w:szCs w:val="28"/>
        </w:rPr>
        <w:t>emotional upheaval.</w:t>
      </w:r>
      <w:r w:rsidR="00B65478">
        <w:rPr>
          <w:rFonts w:ascii="Calisto MT" w:hAnsi="Calisto MT" w:cs="Segoe UI"/>
          <w:color w:val="0F0F0F"/>
          <w:sz w:val="28"/>
          <w:szCs w:val="28"/>
        </w:rPr>
        <w:t>[18]</w:t>
      </w:r>
      <w:r w:rsidRPr="009C2904">
        <w:rPr>
          <w:rFonts w:ascii="Arial" w:hAnsi="Arial" w:cs="Arial"/>
          <w:color w:val="271900"/>
          <w:sz w:val="27"/>
          <w:szCs w:val="27"/>
        </w:rPr>
        <w:t xml:space="preserve"> </w:t>
      </w:r>
    </w:p>
    <w:p w14:paraId="6C4B4937" w14:textId="323D8FED" w:rsidR="009C2904" w:rsidRDefault="009C2904" w:rsidP="0016356C">
      <w:pPr>
        <w:shd w:val="clear" w:color="auto" w:fill="FFFFFF"/>
        <w:spacing w:line="360" w:lineRule="atLeast"/>
        <w:jc w:val="both"/>
        <w:rPr>
          <w:rFonts w:ascii="Arial" w:eastAsia="Times New Roman" w:hAnsi="Arial" w:cs="Arial"/>
          <w:b/>
          <w:color w:val="271900"/>
          <w:sz w:val="24"/>
          <w:szCs w:val="24"/>
          <w:lang w:eastAsia="en-IN" w:bidi="ar-SA"/>
        </w:rPr>
      </w:pPr>
      <w:r w:rsidRPr="009C2904">
        <w:rPr>
          <w:rFonts w:ascii="Arial" w:eastAsia="Times New Roman" w:hAnsi="Arial" w:cs="Arial"/>
          <w:b/>
          <w:color w:val="271900"/>
          <w:sz w:val="24"/>
          <w:szCs w:val="24"/>
          <w:lang w:eastAsia="en-IN" w:bidi="ar-SA"/>
        </w:rPr>
        <w:t>In women, stress can be caused by a multitude of external and internal factors, such as:</w:t>
      </w:r>
    </w:p>
    <w:p w14:paraId="0B454FAC" w14:textId="77777777" w:rsidR="00A03BCF" w:rsidRPr="00606ED5" w:rsidRDefault="00A03BCF" w:rsidP="00606ED5">
      <w:pPr>
        <w:pStyle w:val="ListParagraph"/>
        <w:numPr>
          <w:ilvl w:val="0"/>
          <w:numId w:val="25"/>
        </w:numPr>
        <w:shd w:val="clear" w:color="auto" w:fill="FFFFFF"/>
        <w:spacing w:after="120" w:line="330" w:lineRule="atLeast"/>
        <w:jc w:val="both"/>
        <w:rPr>
          <w:rFonts w:ascii="Calisto MT" w:eastAsia="Times New Roman" w:hAnsi="Calisto MT" w:cs="Arial"/>
          <w:color w:val="271900"/>
          <w:sz w:val="28"/>
          <w:szCs w:val="28"/>
          <w:lang w:eastAsia="en-IN" w:bidi="ar-SA"/>
        </w:rPr>
      </w:pPr>
      <w:r w:rsidRPr="00606ED5">
        <w:rPr>
          <w:rFonts w:ascii="Calisto MT" w:eastAsia="Times New Roman" w:hAnsi="Calisto MT" w:cs="Arial"/>
          <w:color w:val="271900"/>
          <w:sz w:val="28"/>
          <w:szCs w:val="28"/>
          <w:lang w:eastAsia="en-IN" w:bidi="ar-SA"/>
        </w:rPr>
        <w:t>Long hours</w:t>
      </w:r>
    </w:p>
    <w:p w14:paraId="7D0E2803" w14:textId="77777777" w:rsidR="00A03BCF" w:rsidRPr="00606ED5" w:rsidRDefault="00A03BCF" w:rsidP="00606ED5">
      <w:pPr>
        <w:pStyle w:val="ListParagraph"/>
        <w:numPr>
          <w:ilvl w:val="0"/>
          <w:numId w:val="25"/>
        </w:numPr>
        <w:shd w:val="clear" w:color="auto" w:fill="FFFFFF"/>
        <w:spacing w:after="120" w:line="330" w:lineRule="atLeast"/>
        <w:jc w:val="both"/>
        <w:rPr>
          <w:rFonts w:ascii="Calisto MT" w:eastAsia="Times New Roman" w:hAnsi="Calisto MT" w:cs="Arial"/>
          <w:color w:val="271900"/>
          <w:sz w:val="28"/>
          <w:szCs w:val="28"/>
          <w:lang w:eastAsia="en-IN" w:bidi="ar-SA"/>
        </w:rPr>
      </w:pPr>
      <w:r w:rsidRPr="00606ED5">
        <w:rPr>
          <w:rFonts w:ascii="Calisto MT" w:eastAsia="Times New Roman" w:hAnsi="Calisto MT" w:cs="Arial"/>
          <w:color w:val="271900"/>
          <w:sz w:val="28"/>
          <w:szCs w:val="28"/>
          <w:lang w:eastAsia="en-IN" w:bidi="ar-SA"/>
        </w:rPr>
        <w:t>High workloads</w:t>
      </w:r>
    </w:p>
    <w:p w14:paraId="2321F394" w14:textId="77777777" w:rsidR="00A03BCF" w:rsidRPr="00606ED5" w:rsidRDefault="00A03BCF" w:rsidP="00606ED5">
      <w:pPr>
        <w:pStyle w:val="ListParagraph"/>
        <w:numPr>
          <w:ilvl w:val="0"/>
          <w:numId w:val="25"/>
        </w:numPr>
        <w:shd w:val="clear" w:color="auto" w:fill="FFFFFF"/>
        <w:spacing w:after="120" w:line="330" w:lineRule="atLeast"/>
        <w:jc w:val="both"/>
        <w:rPr>
          <w:rFonts w:ascii="Calisto MT" w:eastAsia="Times New Roman" w:hAnsi="Calisto MT" w:cs="Arial"/>
          <w:color w:val="271900"/>
          <w:sz w:val="28"/>
          <w:szCs w:val="28"/>
          <w:lang w:eastAsia="en-IN" w:bidi="ar-SA"/>
        </w:rPr>
      </w:pPr>
      <w:r w:rsidRPr="00606ED5">
        <w:rPr>
          <w:rFonts w:ascii="Calisto MT" w:eastAsia="Times New Roman" w:hAnsi="Calisto MT" w:cs="Arial"/>
          <w:color w:val="271900"/>
          <w:sz w:val="28"/>
          <w:szCs w:val="28"/>
          <w:lang w:eastAsia="en-IN" w:bidi="ar-SA"/>
        </w:rPr>
        <w:t>Conflicts with colleagues or supervisors</w:t>
      </w:r>
    </w:p>
    <w:p w14:paraId="7E39AF80" w14:textId="77777777" w:rsidR="006A0D81" w:rsidRPr="00606ED5" w:rsidRDefault="00A03BCF" w:rsidP="00606ED5">
      <w:pPr>
        <w:pStyle w:val="ListParagraph"/>
        <w:numPr>
          <w:ilvl w:val="0"/>
          <w:numId w:val="25"/>
        </w:numPr>
        <w:shd w:val="clear" w:color="auto" w:fill="FFFFFF"/>
        <w:spacing w:after="0" w:line="330" w:lineRule="atLeast"/>
        <w:jc w:val="both"/>
        <w:rPr>
          <w:rFonts w:ascii="Calisto MT" w:eastAsia="Times New Roman" w:hAnsi="Calisto MT" w:cs="Arial"/>
          <w:color w:val="271900"/>
          <w:sz w:val="28"/>
          <w:szCs w:val="28"/>
          <w:lang w:eastAsia="en-IN" w:bidi="ar-SA"/>
        </w:rPr>
      </w:pPr>
      <w:r w:rsidRPr="00606ED5">
        <w:rPr>
          <w:rFonts w:ascii="Calisto MT" w:eastAsia="Times New Roman" w:hAnsi="Calisto MT" w:cs="Arial"/>
          <w:color w:val="271900"/>
          <w:sz w:val="28"/>
          <w:szCs w:val="28"/>
          <w:lang w:eastAsia="en-IN" w:bidi="ar-SA"/>
        </w:rPr>
        <w:t>A lack of control over work tasks</w:t>
      </w:r>
      <w:r w:rsidR="001436F3" w:rsidRPr="00606ED5">
        <w:rPr>
          <w:rFonts w:ascii="Calisto MT" w:eastAsia="Times New Roman" w:hAnsi="Calisto MT" w:cs="Arial"/>
          <w:color w:val="271900"/>
          <w:sz w:val="28"/>
          <w:szCs w:val="28"/>
          <w:lang w:eastAsia="en-IN" w:bidi="ar-SA"/>
        </w:rPr>
        <w:t xml:space="preserve"> [12,15]</w:t>
      </w:r>
    </w:p>
    <w:p w14:paraId="75D22822" w14:textId="060EC467" w:rsidR="006A0D81" w:rsidRPr="006A0D81" w:rsidRDefault="00B26EA4" w:rsidP="006A0D81">
      <w:pPr>
        <w:shd w:val="clear" w:color="auto" w:fill="FFFFFF"/>
        <w:spacing w:after="0" w:line="330" w:lineRule="atLeast"/>
        <w:jc w:val="both"/>
        <w:rPr>
          <w:rFonts w:ascii="Calisto MT" w:eastAsia="Times New Roman" w:hAnsi="Calisto MT" w:cs="Arial"/>
          <w:color w:val="271900"/>
          <w:sz w:val="28"/>
          <w:szCs w:val="28"/>
          <w:lang w:eastAsia="en-IN" w:bidi="ar-SA"/>
        </w:rPr>
      </w:pPr>
      <w:r w:rsidRPr="006A0D81">
        <w:rPr>
          <w:rFonts w:ascii="Calisto MT" w:eastAsia="Times New Roman" w:hAnsi="Calisto MT" w:cs="Arial"/>
          <w:color w:val="271900"/>
          <w:sz w:val="28"/>
          <w:szCs w:val="28"/>
          <w:lang w:eastAsia="en-IN" w:bidi="ar-SA"/>
        </w:rPr>
        <w:t xml:space="preserve">  </w:t>
      </w:r>
      <w:r w:rsidR="000E6631" w:rsidRPr="006A0D81">
        <w:rPr>
          <w:rFonts w:ascii="Calisto MT" w:eastAsia="Times New Roman" w:hAnsi="Calisto MT" w:cs="Arial"/>
          <w:color w:val="271900"/>
          <w:sz w:val="28"/>
          <w:szCs w:val="28"/>
          <w:lang w:eastAsia="en-IN" w:bidi="ar-SA"/>
        </w:rPr>
        <w:t xml:space="preserve">                                     </w:t>
      </w:r>
      <w:r w:rsidR="00FC77B8" w:rsidRPr="006A0D81">
        <w:rPr>
          <w:rFonts w:ascii="Calisto MT" w:eastAsia="Times New Roman" w:hAnsi="Calisto MT" w:cs="Arial"/>
          <w:color w:val="271900"/>
          <w:sz w:val="28"/>
          <w:szCs w:val="28"/>
          <w:lang w:eastAsia="en-IN" w:bidi="ar-SA"/>
        </w:rPr>
        <w:t xml:space="preserve"> </w:t>
      </w:r>
      <w:r w:rsidR="006A0D81" w:rsidRPr="006A0D81">
        <w:rPr>
          <w:rFonts w:ascii="Calisto MT" w:eastAsia="Times New Roman" w:hAnsi="Calisto MT" w:cs="Arial"/>
          <w:color w:val="271900"/>
          <w:sz w:val="28"/>
          <w:szCs w:val="28"/>
          <w:lang w:eastAsia="en-IN" w:bidi="ar-SA"/>
        </w:rPr>
        <w:t xml:space="preserve"> </w:t>
      </w:r>
    </w:p>
    <w:p w14:paraId="1F019395" w14:textId="1A5A9EC2" w:rsidR="000E6631" w:rsidRPr="006A0D81" w:rsidRDefault="001D6FE3" w:rsidP="0016356C">
      <w:pPr>
        <w:jc w:val="both"/>
        <w:rPr>
          <w:rFonts w:ascii="Calisto MT" w:eastAsia="Times New Roman" w:hAnsi="Calisto MT" w:cs="Arial"/>
          <w:color w:val="271900"/>
          <w:sz w:val="2"/>
          <w:szCs w:val="28"/>
          <w:u w:val="single"/>
          <w:lang w:eastAsia="en-IN" w:bidi="ar-SA"/>
        </w:rPr>
      </w:pPr>
      <w:r w:rsidRPr="006A0D81">
        <w:rPr>
          <w:rFonts w:ascii="Calisto MT" w:eastAsia="Times New Roman" w:hAnsi="Calisto MT" w:cs="Arial"/>
          <w:color w:val="271900"/>
          <w:sz w:val="2"/>
          <w:szCs w:val="28"/>
          <w:u w:val="single"/>
          <w:lang w:eastAsia="en-IN" w:bidi="ar-SA"/>
        </w:rPr>
        <w:t xml:space="preserve">                  </w:t>
      </w:r>
      <w:r w:rsidR="00254235" w:rsidRPr="006A0D81">
        <w:rPr>
          <w:rFonts w:ascii="Calisto MT" w:eastAsia="Times New Roman" w:hAnsi="Calisto MT" w:cs="Arial"/>
          <w:color w:val="271900"/>
          <w:sz w:val="2"/>
          <w:szCs w:val="28"/>
          <w:u w:val="single"/>
          <w:lang w:eastAsia="en-IN" w:bidi="ar-SA"/>
        </w:rPr>
        <w:t xml:space="preserve">           </w:t>
      </w:r>
      <w:r w:rsidR="000E6631" w:rsidRPr="006A0D81">
        <w:rPr>
          <w:rFonts w:ascii="Calisto MT" w:hAnsi="Calisto MT" w:cs="Segoe UI"/>
          <w:b/>
          <w:color w:val="0F0F0F"/>
          <w:sz w:val="32"/>
          <w:szCs w:val="32"/>
          <w:u w:val="single"/>
        </w:rPr>
        <w:t>Trauma</w:t>
      </w:r>
    </w:p>
    <w:p w14:paraId="109EEDFE" w14:textId="2953DB38" w:rsidR="008A7A3C" w:rsidRDefault="000E6631" w:rsidP="0016356C">
      <w:pPr>
        <w:pStyle w:val="NormalWeb"/>
        <w:shd w:val="clear" w:color="auto" w:fill="FFFFFF"/>
        <w:jc w:val="both"/>
        <w:rPr>
          <w:rFonts w:ascii="Calisto MT" w:hAnsi="Calisto MT" w:cs="Arial"/>
          <w:color w:val="0D0D0D" w:themeColor="text1" w:themeTint="F2"/>
          <w:sz w:val="28"/>
          <w:szCs w:val="28"/>
        </w:rPr>
      </w:pPr>
      <w:r w:rsidRPr="000E6631">
        <w:rPr>
          <w:rFonts w:ascii="Calisto MT" w:hAnsi="Calisto MT" w:cs="Arial"/>
          <w:color w:val="0D0D0D" w:themeColor="text1" w:themeTint="F2"/>
          <w:sz w:val="28"/>
          <w:szCs w:val="28"/>
        </w:rPr>
        <w:t>Trauma is when we experience very stressful, frightening or distressing events that are difficult to cope with or out of our control. It could be one incident, or an ongoing event that happens over a long period of time</w:t>
      </w:r>
      <w:r w:rsidR="00827CFD" w:rsidRPr="000E6631">
        <w:rPr>
          <w:rFonts w:ascii="Calisto MT" w:hAnsi="Calisto MT" w:cs="Arial"/>
          <w:color w:val="0D0D0D" w:themeColor="text1" w:themeTint="F2"/>
          <w:sz w:val="28"/>
          <w:szCs w:val="28"/>
        </w:rPr>
        <w:t>.</w:t>
      </w:r>
      <w:r w:rsidR="00827CFD">
        <w:rPr>
          <w:rFonts w:ascii="Calisto MT" w:hAnsi="Calisto MT" w:cs="Arial"/>
          <w:color w:val="0D0D0D" w:themeColor="text1" w:themeTint="F2"/>
          <w:sz w:val="28"/>
          <w:szCs w:val="28"/>
        </w:rPr>
        <w:t xml:space="preserve"> [</w:t>
      </w:r>
      <w:r w:rsidR="002128D0">
        <w:rPr>
          <w:rFonts w:ascii="Calisto MT" w:hAnsi="Calisto MT" w:cs="Arial"/>
          <w:color w:val="0D0D0D" w:themeColor="text1" w:themeTint="F2"/>
          <w:sz w:val="28"/>
          <w:szCs w:val="28"/>
        </w:rPr>
        <w:t>15]</w:t>
      </w:r>
      <w:r w:rsidRPr="000E6631">
        <w:rPr>
          <w:rFonts w:ascii="Calisto MT" w:hAnsi="Calisto MT" w:cs="Arial"/>
          <w:color w:val="0D0D0D" w:themeColor="text1" w:themeTint="F2"/>
          <w:sz w:val="28"/>
          <w:szCs w:val="28"/>
        </w:rPr>
        <w:t xml:space="preserve"> Most of us will experience an event in our lives that could be considered traumatic. But we won't all be affected the same way. Trauma can happen at any age</w:t>
      </w:r>
      <w:r w:rsidR="00827CFD" w:rsidRPr="000E6631">
        <w:rPr>
          <w:rFonts w:ascii="Calisto MT" w:hAnsi="Calisto MT" w:cs="Arial"/>
          <w:color w:val="0D0D0D" w:themeColor="text1" w:themeTint="F2"/>
          <w:sz w:val="28"/>
          <w:szCs w:val="28"/>
        </w:rPr>
        <w:t>.</w:t>
      </w:r>
      <w:r w:rsidR="00827CFD">
        <w:rPr>
          <w:rFonts w:ascii="Calisto MT" w:hAnsi="Calisto MT" w:cs="Arial"/>
          <w:color w:val="0D0D0D" w:themeColor="text1" w:themeTint="F2"/>
          <w:sz w:val="28"/>
          <w:szCs w:val="28"/>
        </w:rPr>
        <w:t xml:space="preserve"> [</w:t>
      </w:r>
      <w:r w:rsidR="002128D0">
        <w:rPr>
          <w:rFonts w:ascii="Calisto MT" w:hAnsi="Calisto MT" w:cs="Arial"/>
          <w:color w:val="0D0D0D" w:themeColor="text1" w:themeTint="F2"/>
          <w:sz w:val="28"/>
          <w:szCs w:val="28"/>
        </w:rPr>
        <w:t>11]</w:t>
      </w:r>
      <w:r w:rsidRPr="000E6631">
        <w:rPr>
          <w:rFonts w:ascii="Calisto MT" w:hAnsi="Calisto MT" w:cs="Arial"/>
          <w:color w:val="0D0D0D" w:themeColor="text1" w:themeTint="F2"/>
          <w:sz w:val="28"/>
          <w:szCs w:val="28"/>
        </w:rPr>
        <w:t xml:space="preserve"> And it can affect us at any time, including a long time after the event has happened.</w:t>
      </w:r>
      <w:r w:rsidR="00B17AB7" w:rsidRPr="00B17AB7">
        <w:t xml:space="preserve"> </w:t>
      </w:r>
      <w:r w:rsidR="00B17AB7" w:rsidRPr="00B17AB7">
        <w:rPr>
          <w:rFonts w:ascii="Calisto MT" w:hAnsi="Calisto MT" w:cs="Arial"/>
          <w:color w:val="0D0D0D" w:themeColor="text1" w:themeTint="F2"/>
          <w:sz w:val="28"/>
          <w:szCs w:val="28"/>
        </w:rPr>
        <w:t>The overwhelming majority of individuals who are exposed to violent conflicts, civil wars, displacement from home, and natural disasters are women and children</w:t>
      </w:r>
      <w:r w:rsidR="00827CFD" w:rsidRPr="00B17AB7">
        <w:rPr>
          <w:rFonts w:ascii="Calisto MT" w:hAnsi="Calisto MT" w:cs="Arial"/>
          <w:color w:val="0D0D0D" w:themeColor="text1" w:themeTint="F2"/>
          <w:sz w:val="28"/>
          <w:szCs w:val="28"/>
        </w:rPr>
        <w:t>.</w:t>
      </w:r>
      <w:r w:rsidR="00827CFD">
        <w:rPr>
          <w:rFonts w:ascii="Calisto MT" w:hAnsi="Calisto MT" w:cs="Arial"/>
          <w:color w:val="0D0D0D" w:themeColor="text1" w:themeTint="F2"/>
          <w:sz w:val="28"/>
          <w:szCs w:val="28"/>
        </w:rPr>
        <w:t xml:space="preserve"> [</w:t>
      </w:r>
      <w:r w:rsidR="002128D0">
        <w:rPr>
          <w:rFonts w:ascii="Calisto MT" w:hAnsi="Calisto MT" w:cs="Arial"/>
          <w:color w:val="0D0D0D" w:themeColor="text1" w:themeTint="F2"/>
          <w:sz w:val="28"/>
          <w:szCs w:val="28"/>
        </w:rPr>
        <w:t>16]</w:t>
      </w:r>
      <w:r w:rsidR="00B17AB7" w:rsidRPr="00B17AB7">
        <w:rPr>
          <w:rFonts w:ascii="Calisto MT" w:hAnsi="Calisto MT" w:cs="Arial"/>
          <w:color w:val="0D0D0D" w:themeColor="text1" w:themeTint="F2"/>
          <w:sz w:val="28"/>
          <w:szCs w:val="28"/>
        </w:rPr>
        <w:t xml:space="preserve"> About 20% of all women will experience rape or attempted rape at some point in their lifetime. This may increase the risk of developing a mental health issue. Women are exposed to higher levels of sexual violence and have higher rates of </w:t>
      </w:r>
      <w:r w:rsidR="00B17AB7" w:rsidRPr="00B17AB7">
        <w:rPr>
          <w:rFonts w:ascii="Calisto MT" w:hAnsi="Calisto MT" w:cs="Arial"/>
          <w:color w:val="0070C0"/>
          <w:sz w:val="28"/>
          <w:szCs w:val="28"/>
        </w:rPr>
        <w:t xml:space="preserve">post-traumatic stress disorder (PTSD) </w:t>
      </w:r>
      <w:r w:rsidR="00B17AB7" w:rsidRPr="00B17AB7">
        <w:rPr>
          <w:rFonts w:ascii="Calisto MT" w:hAnsi="Calisto MT" w:cs="Arial"/>
          <w:color w:val="0D0D0D" w:themeColor="text1" w:themeTint="F2"/>
          <w:sz w:val="28"/>
          <w:szCs w:val="28"/>
        </w:rPr>
        <w:t>a</w:t>
      </w:r>
      <w:r w:rsidR="00B17AB7">
        <w:rPr>
          <w:rFonts w:ascii="Calisto MT" w:hAnsi="Calisto MT" w:cs="Arial"/>
          <w:color w:val="0D0D0D" w:themeColor="text1" w:themeTint="F2"/>
          <w:sz w:val="28"/>
          <w:szCs w:val="28"/>
        </w:rPr>
        <w:t>ssociated with sexual violence</w:t>
      </w:r>
      <w:r w:rsidR="00827CFD">
        <w:rPr>
          <w:rFonts w:ascii="Calisto MT" w:hAnsi="Calisto MT" w:cs="Arial"/>
          <w:color w:val="0D0D0D" w:themeColor="text1" w:themeTint="F2"/>
          <w:sz w:val="28"/>
          <w:szCs w:val="28"/>
        </w:rPr>
        <w:t>. [</w:t>
      </w:r>
      <w:r w:rsidR="002128D0">
        <w:rPr>
          <w:rFonts w:ascii="Calisto MT" w:hAnsi="Calisto MT" w:cs="Arial"/>
          <w:color w:val="0D0D0D" w:themeColor="text1" w:themeTint="F2"/>
          <w:sz w:val="28"/>
          <w:szCs w:val="28"/>
        </w:rPr>
        <w:t>20</w:t>
      </w:r>
      <w:r w:rsidR="00827CFD">
        <w:rPr>
          <w:rFonts w:ascii="Calisto MT" w:hAnsi="Calisto MT" w:cs="Arial"/>
          <w:color w:val="0D0D0D" w:themeColor="text1" w:themeTint="F2"/>
          <w:sz w:val="28"/>
          <w:szCs w:val="28"/>
        </w:rPr>
        <w:t>, 25</w:t>
      </w:r>
      <w:r w:rsidR="002128D0">
        <w:rPr>
          <w:rFonts w:ascii="Calisto MT" w:hAnsi="Calisto MT" w:cs="Arial"/>
          <w:color w:val="0D0D0D" w:themeColor="text1" w:themeTint="F2"/>
          <w:sz w:val="28"/>
          <w:szCs w:val="28"/>
        </w:rPr>
        <w:t>]</w:t>
      </w:r>
      <w:r w:rsidR="00B17AB7">
        <w:rPr>
          <w:rFonts w:ascii="Calisto MT" w:hAnsi="Calisto MT" w:cs="Arial"/>
          <w:color w:val="0D0D0D" w:themeColor="text1" w:themeTint="F2"/>
          <w:sz w:val="28"/>
          <w:szCs w:val="28"/>
        </w:rPr>
        <w:t xml:space="preserve"> </w:t>
      </w:r>
      <w:r w:rsidR="00B17AB7" w:rsidRPr="00B17AB7">
        <w:rPr>
          <w:rFonts w:ascii="Calisto MT" w:hAnsi="Calisto MT" w:cs="Arial"/>
          <w:color w:val="0D0D0D" w:themeColor="text1" w:themeTint="F2"/>
          <w:sz w:val="28"/>
          <w:szCs w:val="28"/>
        </w:rPr>
        <w:t>PTSD is a very common mental health disorder. When people think of PTSD, they often think of people exposed to combat violence</w:t>
      </w:r>
      <w:r w:rsidR="00827CFD" w:rsidRPr="00B17AB7">
        <w:rPr>
          <w:rFonts w:ascii="Calisto MT" w:hAnsi="Calisto MT" w:cs="Arial"/>
          <w:color w:val="0D0D0D" w:themeColor="text1" w:themeTint="F2"/>
          <w:sz w:val="28"/>
          <w:szCs w:val="28"/>
        </w:rPr>
        <w:t>.</w:t>
      </w:r>
      <w:r w:rsidR="00827CFD">
        <w:rPr>
          <w:rFonts w:ascii="Calisto MT" w:hAnsi="Calisto MT" w:cs="Arial"/>
          <w:color w:val="0D0D0D" w:themeColor="text1" w:themeTint="F2"/>
          <w:sz w:val="28"/>
          <w:szCs w:val="28"/>
        </w:rPr>
        <w:t xml:space="preserve"> [</w:t>
      </w:r>
      <w:r w:rsidR="002128D0">
        <w:rPr>
          <w:rFonts w:ascii="Calisto MT" w:hAnsi="Calisto MT" w:cs="Arial"/>
          <w:color w:val="0D0D0D" w:themeColor="text1" w:themeTint="F2"/>
          <w:sz w:val="28"/>
          <w:szCs w:val="28"/>
        </w:rPr>
        <w:t>7]</w:t>
      </w:r>
      <w:r w:rsidR="00B17AB7" w:rsidRPr="00B17AB7">
        <w:rPr>
          <w:rFonts w:ascii="Calisto MT" w:hAnsi="Calisto MT" w:cs="Arial"/>
          <w:color w:val="0D0D0D" w:themeColor="text1" w:themeTint="F2"/>
          <w:sz w:val="28"/>
          <w:szCs w:val="28"/>
        </w:rPr>
        <w:t xml:space="preserve"> While this is one factor, women are twice as li</w:t>
      </w:r>
      <w:r w:rsidR="00B17AB7">
        <w:rPr>
          <w:rFonts w:ascii="Calisto MT" w:hAnsi="Calisto MT" w:cs="Arial"/>
          <w:color w:val="0D0D0D" w:themeColor="text1" w:themeTint="F2"/>
          <w:sz w:val="28"/>
          <w:szCs w:val="28"/>
        </w:rPr>
        <w:t xml:space="preserve">kely to experience PTSD as men. </w:t>
      </w:r>
      <w:r w:rsidR="00B17AB7" w:rsidRPr="00B17AB7">
        <w:rPr>
          <w:rFonts w:ascii="Calisto MT" w:hAnsi="Calisto MT" w:cs="Arial"/>
          <w:color w:val="0D0D0D" w:themeColor="text1" w:themeTint="F2"/>
          <w:sz w:val="28"/>
          <w:szCs w:val="28"/>
        </w:rPr>
        <w:t xml:space="preserve">PTSD in women can develop following </w:t>
      </w:r>
      <w:r w:rsidR="00B17AB7" w:rsidRPr="00B17AB7">
        <w:rPr>
          <w:rFonts w:ascii="Calisto MT" w:hAnsi="Calisto MT" w:cs="Arial"/>
          <w:color w:val="0D0D0D" w:themeColor="text1" w:themeTint="F2"/>
          <w:sz w:val="28"/>
          <w:szCs w:val="28"/>
        </w:rPr>
        <w:lastRenderedPageBreak/>
        <w:t>domestic violence issues, sexual abuse, and other traumatic experiences. Women are also more likely to develop serious symptoms as a result of PTSD</w:t>
      </w:r>
      <w:r w:rsidR="00827CFD" w:rsidRPr="00B17AB7">
        <w:rPr>
          <w:rFonts w:ascii="Calisto MT" w:hAnsi="Calisto MT" w:cs="Arial"/>
          <w:color w:val="0D0D0D" w:themeColor="text1" w:themeTint="F2"/>
          <w:sz w:val="28"/>
          <w:szCs w:val="28"/>
        </w:rPr>
        <w:t>.</w:t>
      </w:r>
      <w:r w:rsidR="00827CFD">
        <w:rPr>
          <w:rFonts w:ascii="Calisto MT" w:hAnsi="Calisto MT" w:cs="Arial"/>
          <w:color w:val="0D0D0D" w:themeColor="text1" w:themeTint="F2"/>
          <w:sz w:val="28"/>
          <w:szCs w:val="28"/>
        </w:rPr>
        <w:t xml:space="preserve"> [</w:t>
      </w:r>
      <w:r w:rsidR="002128D0">
        <w:rPr>
          <w:rFonts w:ascii="Calisto MT" w:hAnsi="Calisto MT" w:cs="Arial"/>
          <w:color w:val="0D0D0D" w:themeColor="text1" w:themeTint="F2"/>
          <w:sz w:val="28"/>
          <w:szCs w:val="28"/>
        </w:rPr>
        <w:t>29]</w:t>
      </w:r>
    </w:p>
    <w:p w14:paraId="6DF7EEB7" w14:textId="77777777" w:rsidR="00B17AB7" w:rsidRPr="00B17AB7" w:rsidRDefault="00B17AB7" w:rsidP="0016356C">
      <w:pPr>
        <w:shd w:val="clear" w:color="auto" w:fill="FFFFFF"/>
        <w:spacing w:line="330" w:lineRule="atLeast"/>
        <w:jc w:val="both"/>
        <w:rPr>
          <w:rFonts w:ascii="Arial" w:eastAsia="Times New Roman" w:hAnsi="Arial" w:cs="Arial"/>
          <w:b/>
          <w:bCs/>
          <w:color w:val="231820"/>
          <w:spacing w:val="3"/>
          <w:sz w:val="24"/>
          <w:szCs w:val="24"/>
          <w:lang w:eastAsia="en-IN" w:bidi="ar-SA"/>
        </w:rPr>
      </w:pPr>
      <w:r w:rsidRPr="00B17AB7">
        <w:rPr>
          <w:rFonts w:ascii="Arial" w:eastAsia="Times New Roman" w:hAnsi="Arial" w:cs="Arial"/>
          <w:b/>
          <w:bCs/>
          <w:color w:val="231820"/>
          <w:spacing w:val="3"/>
          <w:sz w:val="24"/>
          <w:szCs w:val="24"/>
          <w:lang w:eastAsia="en-IN" w:bidi="ar-SA"/>
        </w:rPr>
        <w:t>Symptoms of PTSD include:</w:t>
      </w:r>
    </w:p>
    <w:p w14:paraId="5B8DD63E" w14:textId="77777777" w:rsidR="00B17AB7" w:rsidRPr="00606ED5" w:rsidRDefault="00B17AB7" w:rsidP="00606ED5">
      <w:pPr>
        <w:pStyle w:val="ListParagraph"/>
        <w:numPr>
          <w:ilvl w:val="0"/>
          <w:numId w:val="26"/>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Being easily startled</w:t>
      </w:r>
    </w:p>
    <w:p w14:paraId="6B60FAC9" w14:textId="77777777" w:rsidR="00B17AB7" w:rsidRPr="00606ED5" w:rsidRDefault="00B17AB7" w:rsidP="00606ED5">
      <w:pPr>
        <w:pStyle w:val="ListParagraph"/>
        <w:numPr>
          <w:ilvl w:val="0"/>
          <w:numId w:val="26"/>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Having trouble feeling emotions or feeling numb</w:t>
      </w:r>
    </w:p>
    <w:p w14:paraId="0281F14D" w14:textId="77777777" w:rsidR="00B17AB7" w:rsidRPr="00606ED5" w:rsidRDefault="00B17AB7" w:rsidP="00606ED5">
      <w:pPr>
        <w:pStyle w:val="ListParagraph"/>
        <w:numPr>
          <w:ilvl w:val="0"/>
          <w:numId w:val="26"/>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Avoiding things that remind them of the trauma</w:t>
      </w:r>
    </w:p>
    <w:p w14:paraId="69FECECA" w14:textId="3A938C1B" w:rsidR="00E74BBF" w:rsidRPr="00606ED5" w:rsidRDefault="00B17AB7" w:rsidP="00606ED5">
      <w:pPr>
        <w:pStyle w:val="ListParagraph"/>
        <w:numPr>
          <w:ilvl w:val="0"/>
          <w:numId w:val="26"/>
        </w:numPr>
        <w:shd w:val="clear" w:color="auto" w:fill="FFFFFF"/>
        <w:spacing w:after="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Feeling depressed and anxious</w:t>
      </w:r>
      <w:r w:rsidR="00CB79AE" w:rsidRPr="00606ED5">
        <w:rPr>
          <w:rFonts w:ascii="Calisto MT" w:eastAsia="Times New Roman" w:hAnsi="Calisto MT" w:cs="Arial"/>
          <w:color w:val="231820"/>
          <w:sz w:val="28"/>
          <w:szCs w:val="28"/>
          <w:lang w:eastAsia="en-IN" w:bidi="ar-SA"/>
        </w:rPr>
        <w:t>[51]</w:t>
      </w:r>
    </w:p>
    <w:p w14:paraId="49448FD9" w14:textId="77777777" w:rsidR="00B17AB7" w:rsidRDefault="00B17AB7" w:rsidP="0016356C">
      <w:pPr>
        <w:shd w:val="clear" w:color="auto" w:fill="FFFFFF"/>
        <w:spacing w:after="0" w:line="330" w:lineRule="atLeast"/>
        <w:jc w:val="both"/>
        <w:rPr>
          <w:rFonts w:ascii="Calisto MT" w:eastAsia="Times New Roman" w:hAnsi="Calisto MT" w:cs="Arial"/>
          <w:color w:val="231820"/>
          <w:sz w:val="28"/>
          <w:szCs w:val="28"/>
          <w:lang w:eastAsia="en-IN" w:bidi="ar-SA"/>
        </w:rPr>
      </w:pPr>
    </w:p>
    <w:p w14:paraId="34048B33" w14:textId="77777777" w:rsidR="00B17AB7" w:rsidRPr="00B17AB7" w:rsidRDefault="00B17AB7" w:rsidP="0016356C">
      <w:pPr>
        <w:shd w:val="clear" w:color="auto" w:fill="FFFFFF"/>
        <w:spacing w:line="360" w:lineRule="atLeast"/>
        <w:jc w:val="both"/>
        <w:rPr>
          <w:rFonts w:ascii="Arial" w:eastAsia="Times New Roman" w:hAnsi="Arial" w:cs="Arial"/>
          <w:b/>
          <w:color w:val="231820"/>
          <w:sz w:val="24"/>
          <w:szCs w:val="24"/>
          <w:lang w:eastAsia="en-IN" w:bidi="ar-SA"/>
        </w:rPr>
      </w:pPr>
      <w:r w:rsidRPr="00B17AB7">
        <w:rPr>
          <w:rFonts w:ascii="Arial" w:eastAsia="Times New Roman" w:hAnsi="Arial" w:cs="Arial"/>
          <w:b/>
          <w:color w:val="231820"/>
          <w:sz w:val="24"/>
          <w:szCs w:val="24"/>
          <w:lang w:eastAsia="en-IN" w:bidi="ar-SA"/>
        </w:rPr>
        <w:t>Women are twice as likely as men to develop post-traumatic stress disorder (PTSD). Women who experience trauma are more likely to also experience:</w:t>
      </w:r>
    </w:p>
    <w:p w14:paraId="2D5CEE88" w14:textId="77777777" w:rsidR="00B17AB7" w:rsidRPr="00606ED5" w:rsidRDefault="00B17AB7" w:rsidP="00606ED5">
      <w:pPr>
        <w:pStyle w:val="ListParagraph"/>
        <w:numPr>
          <w:ilvl w:val="0"/>
          <w:numId w:val="27"/>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Physical or sexual violence from an intimate partner</w:t>
      </w:r>
    </w:p>
    <w:p w14:paraId="6137AA6D" w14:textId="77777777" w:rsidR="00B17AB7" w:rsidRPr="00606ED5" w:rsidRDefault="00B17AB7" w:rsidP="00606ED5">
      <w:pPr>
        <w:pStyle w:val="ListParagraph"/>
        <w:numPr>
          <w:ilvl w:val="0"/>
          <w:numId w:val="27"/>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Sexual abuse</w:t>
      </w:r>
    </w:p>
    <w:p w14:paraId="2F91FB54" w14:textId="77777777" w:rsidR="00B17AB7" w:rsidRPr="00606ED5" w:rsidRDefault="00B17AB7" w:rsidP="00606ED5">
      <w:pPr>
        <w:pStyle w:val="ListParagraph"/>
        <w:numPr>
          <w:ilvl w:val="0"/>
          <w:numId w:val="27"/>
        </w:numPr>
        <w:shd w:val="clear" w:color="auto" w:fill="FFFFFF"/>
        <w:spacing w:after="12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Depression</w:t>
      </w:r>
    </w:p>
    <w:p w14:paraId="0E63964B" w14:textId="4C90803F" w:rsidR="00B17AB7" w:rsidRPr="00606ED5" w:rsidRDefault="00B17AB7" w:rsidP="00606ED5">
      <w:pPr>
        <w:pStyle w:val="ListParagraph"/>
        <w:numPr>
          <w:ilvl w:val="0"/>
          <w:numId w:val="27"/>
        </w:numPr>
        <w:shd w:val="clear" w:color="auto" w:fill="FFFFFF"/>
        <w:spacing w:after="0" w:line="330" w:lineRule="atLeast"/>
        <w:jc w:val="both"/>
        <w:rPr>
          <w:rFonts w:ascii="Calisto MT" w:eastAsia="Times New Roman" w:hAnsi="Calisto MT" w:cs="Arial"/>
          <w:color w:val="231820"/>
          <w:sz w:val="28"/>
          <w:szCs w:val="28"/>
          <w:lang w:eastAsia="en-IN" w:bidi="ar-SA"/>
        </w:rPr>
      </w:pPr>
      <w:r w:rsidRPr="00606ED5">
        <w:rPr>
          <w:rFonts w:ascii="Calisto MT" w:eastAsia="Times New Roman" w:hAnsi="Calisto MT" w:cs="Arial"/>
          <w:color w:val="231820"/>
          <w:sz w:val="28"/>
          <w:szCs w:val="28"/>
          <w:lang w:eastAsia="en-IN" w:bidi="ar-SA"/>
        </w:rPr>
        <w:t>Anxiety disorders</w:t>
      </w:r>
      <w:r w:rsidR="001436F3" w:rsidRPr="00606ED5">
        <w:rPr>
          <w:rFonts w:ascii="Calisto MT" w:eastAsia="Times New Roman" w:hAnsi="Calisto MT" w:cs="Arial"/>
          <w:color w:val="231820"/>
          <w:sz w:val="28"/>
          <w:szCs w:val="28"/>
          <w:lang w:eastAsia="en-IN" w:bidi="ar-SA"/>
        </w:rPr>
        <w:t xml:space="preserve"> [4,9]</w:t>
      </w:r>
    </w:p>
    <w:p w14:paraId="60C68274" w14:textId="77777777" w:rsidR="00F27ADA" w:rsidRDefault="00F27ADA" w:rsidP="00606ED5">
      <w:pPr>
        <w:shd w:val="clear" w:color="auto" w:fill="FFFFFF"/>
        <w:spacing w:after="0" w:line="330" w:lineRule="atLeast"/>
        <w:jc w:val="both"/>
        <w:rPr>
          <w:rFonts w:ascii="Calisto MT" w:eastAsia="Times New Roman" w:hAnsi="Calisto MT" w:cs="Arial"/>
          <w:color w:val="231820"/>
          <w:sz w:val="28"/>
          <w:szCs w:val="28"/>
          <w:lang w:eastAsia="en-IN" w:bidi="ar-SA"/>
        </w:rPr>
      </w:pPr>
    </w:p>
    <w:p w14:paraId="2350CD7C" w14:textId="77777777" w:rsidR="00A03BCF" w:rsidRDefault="00A03BCF"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6DE7C651" w14:textId="4BB00C6F" w:rsidR="00A03BCF" w:rsidRPr="006A0D81" w:rsidRDefault="00FF644B" w:rsidP="00606ED5">
      <w:pPr>
        <w:pStyle w:val="Heading2"/>
        <w:rPr>
          <w:rFonts w:ascii="Calisto MT" w:hAnsi="Calisto MT"/>
          <w:b/>
          <w:color w:val="0D0D0D" w:themeColor="text1" w:themeTint="F2"/>
          <w:sz w:val="32"/>
        </w:rPr>
      </w:pPr>
      <w:r w:rsidRPr="006A0D81">
        <w:rPr>
          <w:rFonts w:ascii="Bell MT" w:hAnsi="Bell MT"/>
          <w:b/>
          <w:color w:val="0D0D0D" w:themeColor="text1" w:themeTint="F2"/>
          <w:sz w:val="36"/>
          <w:szCs w:val="36"/>
        </w:rPr>
        <w:t>4.</w:t>
      </w:r>
      <w:r w:rsidR="006A0D81">
        <w:rPr>
          <w:rFonts w:ascii="Bell MT" w:hAnsi="Bell MT"/>
          <w:sz w:val="36"/>
          <w:szCs w:val="36"/>
        </w:rPr>
        <w:t xml:space="preserve"> </w:t>
      </w:r>
      <w:r w:rsidR="00606ED5">
        <w:rPr>
          <w:rFonts w:ascii="Bell MT" w:hAnsi="Bell MT"/>
          <w:sz w:val="36"/>
          <w:szCs w:val="36"/>
        </w:rPr>
        <w:t xml:space="preserve"> </w:t>
      </w:r>
      <w:r w:rsidR="00851FD7" w:rsidRPr="006A0D81">
        <w:rPr>
          <w:rFonts w:ascii="Calisto MT" w:hAnsi="Calisto MT"/>
          <w:b/>
          <w:color w:val="0D0D0D" w:themeColor="text1" w:themeTint="F2"/>
          <w:sz w:val="32"/>
        </w:rPr>
        <w:t>W</w:t>
      </w:r>
      <w:r w:rsidR="00606ED5">
        <w:rPr>
          <w:rFonts w:ascii="Calisto MT" w:hAnsi="Calisto MT"/>
          <w:b/>
          <w:color w:val="0D0D0D" w:themeColor="text1" w:themeTint="F2"/>
          <w:sz w:val="32"/>
        </w:rPr>
        <w:t>OMEN'S MENTAL HEALTH: THE FACTS</w:t>
      </w:r>
      <w:r w:rsidR="00606ED5" w:rsidRPr="006A0D81">
        <w:rPr>
          <w:rFonts w:ascii="Calisto MT" w:hAnsi="Calisto MT"/>
          <w:b/>
          <w:color w:val="0D0D0D" w:themeColor="text1" w:themeTint="F2"/>
          <w:sz w:val="32"/>
        </w:rPr>
        <w:t xml:space="preserve"> (</w:t>
      </w:r>
      <w:r w:rsidR="00851FD7" w:rsidRPr="006A0D81">
        <w:rPr>
          <w:rFonts w:ascii="Calisto MT" w:hAnsi="Calisto MT"/>
          <w:b/>
          <w:color w:val="0D0D0D" w:themeColor="text1" w:themeTint="F2"/>
          <w:sz w:val="32"/>
        </w:rPr>
        <w:t>WORLD HEALTH ORGANIZATION REPORT, 2023)</w:t>
      </w:r>
      <w:r w:rsidR="001356C3" w:rsidRPr="006A0D81">
        <w:rPr>
          <w:rFonts w:ascii="Calisto MT" w:hAnsi="Calisto MT"/>
          <w:b/>
          <w:color w:val="0D0D0D" w:themeColor="text1" w:themeTint="F2"/>
          <w:sz w:val="32"/>
        </w:rPr>
        <w:t>:</w:t>
      </w:r>
    </w:p>
    <w:p w14:paraId="450D90A8" w14:textId="77777777" w:rsidR="00851FD7"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34F9D88F" w14:textId="22D45979" w:rsidR="00851FD7"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World Mental Health Day 2023 is an opportunity for people and communities to unite behind the theme “Mental health is a universal human right”</w:t>
      </w:r>
      <w:r w:rsidRPr="00851FD7">
        <w:rPr>
          <w:rFonts w:ascii="Times New Roman" w:eastAsia="Times New Roman" w:hAnsi="Times New Roman" w:cs="Times New Roman"/>
          <w:color w:val="271900"/>
          <w:sz w:val="28"/>
          <w:szCs w:val="28"/>
          <w:lang w:eastAsia="en-IN" w:bidi="ar-SA"/>
        </w:rPr>
        <w:t> </w:t>
      </w:r>
      <w:r w:rsidRPr="00851FD7">
        <w:rPr>
          <w:rFonts w:ascii="Calisto MT" w:eastAsia="Times New Roman" w:hAnsi="Calisto MT" w:cs="Arial"/>
          <w:color w:val="271900"/>
          <w:sz w:val="28"/>
          <w:szCs w:val="28"/>
          <w:lang w:eastAsia="en-IN" w:bidi="ar-SA"/>
        </w:rPr>
        <w:t>to improve knowledge, raise awareness and drive actions that promote and protect everyone’s mental health as a universal human right</w:t>
      </w:r>
      <w:r w:rsidR="00606ED5" w:rsidRPr="00851FD7">
        <w:rPr>
          <w:rFonts w:ascii="Calisto MT" w:eastAsia="Times New Roman" w:hAnsi="Calisto MT" w:cs="Arial"/>
          <w:color w:val="271900"/>
          <w:sz w:val="28"/>
          <w:szCs w:val="28"/>
          <w:lang w:eastAsia="en-IN" w:bidi="ar-SA"/>
        </w:rPr>
        <w:t>.</w:t>
      </w:r>
      <w:r w:rsidR="00606ED5">
        <w:rPr>
          <w:rFonts w:ascii="Calisto MT" w:eastAsia="Times New Roman" w:hAnsi="Calisto MT" w:cs="Arial"/>
          <w:color w:val="271900"/>
          <w:sz w:val="28"/>
          <w:szCs w:val="28"/>
          <w:lang w:eastAsia="en-IN" w:bidi="ar-SA"/>
        </w:rPr>
        <w:t xml:space="preserve"> [</w:t>
      </w:r>
      <w:r w:rsidR="00CB79AE">
        <w:rPr>
          <w:rFonts w:ascii="Calisto MT" w:eastAsia="Times New Roman" w:hAnsi="Calisto MT" w:cs="Arial"/>
          <w:color w:val="271900"/>
          <w:sz w:val="28"/>
          <w:szCs w:val="28"/>
          <w:lang w:eastAsia="en-IN" w:bidi="ar-SA"/>
        </w:rPr>
        <w:t>18]</w:t>
      </w:r>
    </w:p>
    <w:p w14:paraId="723A03F2" w14:textId="77777777" w:rsidR="00851FD7"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2579696F" w14:textId="7CCE0568" w:rsidR="00851FD7" w:rsidRPr="00851FD7"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 xml:space="preserve">WHO estimates that the burden of mental health problems in India is 2443 </w:t>
      </w:r>
      <w:r w:rsidRPr="00F85612">
        <w:rPr>
          <w:rFonts w:ascii="Calisto MT" w:eastAsia="Times New Roman" w:hAnsi="Calisto MT" w:cs="Arial"/>
          <w:color w:val="0070C0"/>
          <w:sz w:val="28"/>
          <w:szCs w:val="28"/>
          <w:lang w:eastAsia="en-IN" w:bidi="ar-SA"/>
        </w:rPr>
        <w:t>disability-adjusted life years (DALYs</w:t>
      </w:r>
      <w:r w:rsidRPr="00851FD7">
        <w:rPr>
          <w:rFonts w:ascii="Calisto MT" w:eastAsia="Times New Roman" w:hAnsi="Calisto MT" w:cs="Arial"/>
          <w:color w:val="271900"/>
          <w:sz w:val="28"/>
          <w:szCs w:val="28"/>
          <w:lang w:eastAsia="en-IN" w:bidi="ar-SA"/>
        </w:rPr>
        <w:t xml:space="preserve">) per 100 00 population; the age-adjusted </w:t>
      </w:r>
      <w:r w:rsidRPr="00851FD7">
        <w:rPr>
          <w:rFonts w:ascii="Calisto MT" w:eastAsia="Times New Roman" w:hAnsi="Calisto MT" w:cs="Arial"/>
          <w:color w:val="271900"/>
          <w:sz w:val="28"/>
          <w:szCs w:val="28"/>
          <w:lang w:eastAsia="en-IN" w:bidi="ar-SA"/>
        </w:rPr>
        <w:lastRenderedPageBreak/>
        <w:t>suicide rate per 100 000 population is 21.1. The economic loss due to mental health conditions, between 2012-2030, is estimated at USD 1.03 trillion</w:t>
      </w:r>
      <w:r w:rsidR="00606ED5" w:rsidRPr="00851FD7">
        <w:rPr>
          <w:rFonts w:ascii="Calisto MT" w:eastAsia="Times New Roman" w:hAnsi="Calisto MT" w:cs="Arial"/>
          <w:color w:val="271900"/>
          <w:sz w:val="28"/>
          <w:szCs w:val="28"/>
          <w:lang w:eastAsia="en-IN" w:bidi="ar-SA"/>
        </w:rPr>
        <w:t>.</w:t>
      </w:r>
      <w:r w:rsidR="00606ED5">
        <w:rPr>
          <w:rFonts w:ascii="Calisto MT" w:eastAsia="Times New Roman" w:hAnsi="Calisto MT" w:cs="Arial"/>
          <w:color w:val="271900"/>
          <w:sz w:val="28"/>
          <w:szCs w:val="28"/>
          <w:lang w:eastAsia="en-IN" w:bidi="ar-SA"/>
        </w:rPr>
        <w:t xml:space="preserve"> [</w:t>
      </w:r>
      <w:r w:rsidR="00CB79AE">
        <w:rPr>
          <w:rFonts w:ascii="Calisto MT" w:eastAsia="Times New Roman" w:hAnsi="Calisto MT" w:cs="Arial"/>
          <w:color w:val="271900"/>
          <w:sz w:val="28"/>
          <w:szCs w:val="28"/>
          <w:lang w:eastAsia="en-IN" w:bidi="ar-SA"/>
        </w:rPr>
        <w:t>18]</w:t>
      </w:r>
    </w:p>
    <w:p w14:paraId="3DCE7E79" w14:textId="77777777" w:rsidR="00851FD7" w:rsidRPr="00851FD7"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281F5034" w14:textId="2A5CAC07" w:rsidR="00377C0D"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The Mental Health Policy, 2014 upholds a participatory and rights-based approach for quality service provisions.  The Mental Healthcare Act, 2017 provides the legal framework for providing services to protect, promote and fulfil the rights of people with mental illnesses. These are in line with the United Nations Convention on Rights of People with Disabilities (UNCRPD)</w:t>
      </w:r>
      <w:r w:rsidR="00606ED5" w:rsidRPr="00851FD7">
        <w:rPr>
          <w:rFonts w:ascii="Calisto MT" w:eastAsia="Times New Roman" w:hAnsi="Calisto MT" w:cs="Arial"/>
          <w:color w:val="271900"/>
          <w:sz w:val="28"/>
          <w:szCs w:val="28"/>
          <w:lang w:eastAsia="en-IN" w:bidi="ar-SA"/>
        </w:rPr>
        <w:t>.</w:t>
      </w:r>
      <w:r w:rsidR="00606ED5">
        <w:rPr>
          <w:rFonts w:ascii="Calisto MT" w:eastAsia="Times New Roman" w:hAnsi="Calisto MT" w:cs="Arial"/>
          <w:color w:val="271900"/>
          <w:sz w:val="28"/>
          <w:szCs w:val="28"/>
          <w:lang w:eastAsia="en-IN" w:bidi="ar-SA"/>
        </w:rPr>
        <w:t xml:space="preserve"> [</w:t>
      </w:r>
      <w:r w:rsidR="00CB79AE">
        <w:rPr>
          <w:rFonts w:ascii="Calisto MT" w:eastAsia="Times New Roman" w:hAnsi="Calisto MT" w:cs="Arial"/>
          <w:color w:val="271900"/>
          <w:sz w:val="28"/>
          <w:szCs w:val="28"/>
          <w:lang w:eastAsia="en-IN" w:bidi="ar-SA"/>
        </w:rPr>
        <w:t>18]</w:t>
      </w:r>
    </w:p>
    <w:p w14:paraId="48FC4635" w14:textId="77777777" w:rsidR="00D02886" w:rsidRDefault="00D02886"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16EC6F52" w14:textId="77777777" w:rsidR="00D02886" w:rsidRDefault="00D02886"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6F79B3C4" w14:textId="5878F238" w:rsidR="00851FD7" w:rsidRDefault="00FF644B" w:rsidP="0016356C">
      <w:pPr>
        <w:shd w:val="clear" w:color="auto" w:fill="FFFFFF"/>
        <w:spacing w:after="0" w:line="330" w:lineRule="atLeast"/>
        <w:jc w:val="both"/>
        <w:rPr>
          <w:rFonts w:ascii="Calisto MT" w:hAnsi="Calisto MT" w:cs="Segoe UI"/>
          <w:b/>
          <w:color w:val="0F0F0F"/>
          <w:sz w:val="28"/>
          <w:szCs w:val="28"/>
        </w:rPr>
      </w:pPr>
      <w:r w:rsidRPr="00FF644B">
        <w:rPr>
          <w:rFonts w:ascii="Bell MT" w:hAnsi="Bell MT" w:cs="Segoe UI"/>
          <w:b/>
          <w:color w:val="0F0F0F"/>
          <w:sz w:val="36"/>
          <w:szCs w:val="36"/>
        </w:rPr>
        <w:t>5</w:t>
      </w:r>
      <w:r w:rsidR="00851FD7" w:rsidRPr="00FF644B">
        <w:rPr>
          <w:rFonts w:ascii="Bell MT" w:hAnsi="Bell MT" w:cs="Segoe UI"/>
          <w:b/>
          <w:color w:val="0F0F0F"/>
          <w:sz w:val="36"/>
          <w:szCs w:val="36"/>
        </w:rPr>
        <w:t>.</w:t>
      </w:r>
      <w:r w:rsidR="00407271">
        <w:t xml:space="preserve"> </w:t>
      </w:r>
      <w:r w:rsidR="00AA097B">
        <w:rPr>
          <w:rFonts w:ascii="Calisto MT" w:hAnsi="Calisto MT" w:cs="Segoe UI"/>
          <w:b/>
          <w:color w:val="0F0F0F"/>
          <w:sz w:val="32"/>
          <w:szCs w:val="32"/>
        </w:rPr>
        <w:t>Mental</w:t>
      </w:r>
      <w:r w:rsidR="00851FD7" w:rsidRPr="00FF644B">
        <w:rPr>
          <w:rFonts w:ascii="Calisto MT" w:hAnsi="Calisto MT" w:cs="Segoe UI"/>
          <w:b/>
          <w:color w:val="0F0F0F"/>
          <w:sz w:val="32"/>
          <w:szCs w:val="32"/>
        </w:rPr>
        <w:t xml:space="preserve"> health among young women and girls</w:t>
      </w:r>
      <w:r w:rsidR="000A7396">
        <w:rPr>
          <w:rFonts w:ascii="Calisto MT" w:hAnsi="Calisto MT" w:cs="Segoe UI"/>
          <w:b/>
          <w:color w:val="0F0F0F"/>
          <w:sz w:val="32"/>
          <w:szCs w:val="32"/>
        </w:rPr>
        <w:t xml:space="preserve"> </w:t>
      </w:r>
      <w:r w:rsidR="001356C3">
        <w:rPr>
          <w:rFonts w:ascii="Calisto MT" w:hAnsi="Calisto MT" w:cs="Segoe UI"/>
          <w:b/>
          <w:color w:val="0F0F0F"/>
          <w:sz w:val="32"/>
          <w:szCs w:val="32"/>
        </w:rPr>
        <w:t>-</w:t>
      </w:r>
    </w:p>
    <w:p w14:paraId="230374AA" w14:textId="3EC665CC" w:rsidR="00851FD7" w:rsidRDefault="00851FD7"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Three quarters (75%) of mental health issues are established before the age of 24, and young women have emerged as the highest-risk group for mental ill health</w:t>
      </w:r>
      <w:r w:rsidR="0022073C" w:rsidRPr="00851FD7">
        <w:rPr>
          <w:rFonts w:ascii="Calisto MT" w:eastAsia="Times New Roman" w:hAnsi="Calisto MT" w:cs="Arial"/>
          <w:color w:val="271900"/>
          <w:sz w:val="28"/>
          <w:szCs w:val="28"/>
          <w:lang w:eastAsia="en-IN" w:bidi="ar-SA"/>
        </w:rPr>
        <w:t>:</w:t>
      </w:r>
      <w:r w:rsidR="0022073C">
        <w:rPr>
          <w:rFonts w:ascii="Calisto MT" w:eastAsia="Times New Roman" w:hAnsi="Calisto MT" w:cs="Arial"/>
          <w:color w:val="271900"/>
          <w:sz w:val="28"/>
          <w:szCs w:val="28"/>
          <w:lang w:eastAsia="en-IN" w:bidi="ar-SA"/>
        </w:rPr>
        <w:t xml:space="preserve"> [</w:t>
      </w:r>
      <w:r w:rsidR="006F26E9">
        <w:rPr>
          <w:rFonts w:ascii="Calisto MT" w:eastAsia="Times New Roman" w:hAnsi="Calisto MT" w:cs="Arial"/>
          <w:color w:val="271900"/>
          <w:sz w:val="28"/>
          <w:szCs w:val="28"/>
          <w:lang w:eastAsia="en-IN" w:bidi="ar-SA"/>
        </w:rPr>
        <w:t>12]</w:t>
      </w:r>
    </w:p>
    <w:p w14:paraId="4BD11800" w14:textId="2E493D3B" w:rsidR="00851FD7" w:rsidRPr="00851FD7" w:rsidRDefault="00851FD7" w:rsidP="0016356C">
      <w:pPr>
        <w:pStyle w:val="ListParagraph"/>
        <w:numPr>
          <w:ilvl w:val="0"/>
          <w:numId w:val="9"/>
        </w:num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 xml:space="preserve">A quarter of young women (25.7%) have self-harmed – more than twice the rate for young men. There is evidence this </w:t>
      </w:r>
      <w:r w:rsidR="00EA2F5C">
        <w:rPr>
          <w:rFonts w:ascii="Calisto MT" w:eastAsia="Times New Roman" w:hAnsi="Calisto MT" w:cs="Arial"/>
          <w:color w:val="271900"/>
          <w:sz w:val="28"/>
          <w:szCs w:val="28"/>
          <w:lang w:eastAsia="en-IN" w:bidi="ar-SA"/>
        </w:rPr>
        <w:t>could be higher and is growing.</w:t>
      </w:r>
      <w:r w:rsidR="006F26E9">
        <w:rPr>
          <w:rFonts w:ascii="Calisto MT" w:eastAsia="Times New Roman" w:hAnsi="Calisto MT" w:cs="Arial"/>
          <w:color w:val="271900"/>
          <w:sz w:val="28"/>
          <w:szCs w:val="28"/>
          <w:lang w:eastAsia="en-IN" w:bidi="ar-SA"/>
        </w:rPr>
        <w:t>[22]</w:t>
      </w:r>
    </w:p>
    <w:p w14:paraId="2F928447" w14:textId="77777777" w:rsidR="00851FD7" w:rsidRPr="00851FD7" w:rsidRDefault="00851FD7" w:rsidP="0016356C">
      <w:pPr>
        <w:pStyle w:val="ListParagraph"/>
        <w:numPr>
          <w:ilvl w:val="0"/>
          <w:numId w:val="9"/>
        </w:num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26% of young women experience a Common Mental Disorder, such as anxiety or depression – almost three times more than young men.</w:t>
      </w:r>
    </w:p>
    <w:p w14:paraId="22E96E30" w14:textId="4ABED0FB" w:rsidR="00851FD7" w:rsidRPr="00851FD7" w:rsidRDefault="00851FD7" w:rsidP="0016356C">
      <w:pPr>
        <w:pStyle w:val="ListParagraph"/>
        <w:numPr>
          <w:ilvl w:val="0"/>
          <w:numId w:val="9"/>
        </w:num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1 in 7 young women (16-24) have PTSD (compared with 3.6% of young men).</w:t>
      </w:r>
      <w:r w:rsidR="006F26E9">
        <w:rPr>
          <w:rFonts w:ascii="Calisto MT" w:eastAsia="Times New Roman" w:hAnsi="Calisto MT" w:cs="Arial"/>
          <w:color w:val="271900"/>
          <w:sz w:val="28"/>
          <w:szCs w:val="28"/>
          <w:lang w:eastAsia="en-IN" w:bidi="ar-SA"/>
        </w:rPr>
        <w:t>[22]</w:t>
      </w:r>
    </w:p>
    <w:p w14:paraId="7034EB78" w14:textId="77777777" w:rsidR="00851FD7" w:rsidRPr="00851FD7" w:rsidRDefault="00851FD7" w:rsidP="0016356C">
      <w:pPr>
        <w:pStyle w:val="ListParagraph"/>
        <w:numPr>
          <w:ilvl w:val="0"/>
          <w:numId w:val="9"/>
        </w:num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72% of those in suicide counselling with NSPCC are girls</w:t>
      </w:r>
    </w:p>
    <w:p w14:paraId="2AF24969" w14:textId="15641124" w:rsidR="00851FD7" w:rsidRDefault="00851FD7" w:rsidP="0016356C">
      <w:pPr>
        <w:pStyle w:val="ListParagraph"/>
        <w:numPr>
          <w:ilvl w:val="0"/>
          <w:numId w:val="9"/>
        </w:numPr>
        <w:shd w:val="clear" w:color="auto" w:fill="FFFFFF"/>
        <w:spacing w:after="0" w:line="330" w:lineRule="atLeast"/>
        <w:jc w:val="both"/>
        <w:rPr>
          <w:rFonts w:ascii="Calisto MT" w:eastAsia="Times New Roman" w:hAnsi="Calisto MT" w:cs="Arial"/>
          <w:color w:val="271900"/>
          <w:sz w:val="28"/>
          <w:szCs w:val="28"/>
          <w:lang w:eastAsia="en-IN" w:bidi="ar-SA"/>
        </w:rPr>
      </w:pPr>
      <w:r w:rsidRPr="00851FD7">
        <w:rPr>
          <w:rFonts w:ascii="Calisto MT" w:eastAsia="Times New Roman" w:hAnsi="Calisto MT" w:cs="Arial"/>
          <w:color w:val="271900"/>
          <w:sz w:val="28"/>
          <w:szCs w:val="28"/>
          <w:lang w:eastAsia="en-IN" w:bidi="ar-SA"/>
        </w:rPr>
        <w:t xml:space="preserve">Suicide is the third most common reason for girls to contact </w:t>
      </w:r>
      <w:r w:rsidR="008C47B4" w:rsidRPr="00851FD7">
        <w:rPr>
          <w:rFonts w:ascii="Calisto MT" w:eastAsia="Times New Roman" w:hAnsi="Calisto MT" w:cs="Arial"/>
          <w:color w:val="271900"/>
          <w:sz w:val="28"/>
          <w:szCs w:val="28"/>
          <w:lang w:eastAsia="en-IN" w:bidi="ar-SA"/>
        </w:rPr>
        <w:t>Child line</w:t>
      </w:r>
      <w:r w:rsidRPr="00851FD7">
        <w:rPr>
          <w:rFonts w:ascii="Calisto MT" w:eastAsia="Times New Roman" w:hAnsi="Calisto MT" w:cs="Arial"/>
          <w:color w:val="271900"/>
          <w:sz w:val="28"/>
          <w:szCs w:val="28"/>
          <w:lang w:eastAsia="en-IN" w:bidi="ar-SA"/>
        </w:rPr>
        <w:t>, and the fifth most common for boys</w:t>
      </w:r>
      <w:r w:rsidR="006F26E9">
        <w:rPr>
          <w:rFonts w:ascii="Calisto MT" w:eastAsia="Times New Roman" w:hAnsi="Calisto MT" w:cs="Arial"/>
          <w:color w:val="271900"/>
          <w:sz w:val="28"/>
          <w:szCs w:val="28"/>
          <w:lang w:eastAsia="en-IN" w:bidi="ar-SA"/>
        </w:rPr>
        <w:t>[22]</w:t>
      </w:r>
    </w:p>
    <w:p w14:paraId="4669A766" w14:textId="77777777" w:rsidR="00851FD7" w:rsidRDefault="00851FD7" w:rsidP="0016356C">
      <w:pPr>
        <w:pStyle w:val="ListParagraph"/>
        <w:shd w:val="clear" w:color="auto" w:fill="FFFFFF"/>
        <w:spacing w:after="0" w:line="330" w:lineRule="atLeast"/>
        <w:jc w:val="both"/>
        <w:rPr>
          <w:rFonts w:ascii="Calisto MT" w:eastAsia="Times New Roman" w:hAnsi="Calisto MT" w:cs="Arial"/>
          <w:color w:val="271900"/>
          <w:sz w:val="28"/>
          <w:szCs w:val="28"/>
          <w:lang w:eastAsia="en-IN" w:bidi="ar-SA"/>
        </w:rPr>
      </w:pPr>
    </w:p>
    <w:p w14:paraId="7D5246FC" w14:textId="21501E73" w:rsidR="00F27ADA" w:rsidRPr="004823DB" w:rsidRDefault="00851FD7" w:rsidP="004823DB">
      <w:pPr>
        <w:shd w:val="clear" w:color="auto" w:fill="FFFFFF"/>
        <w:spacing w:after="0" w:line="330" w:lineRule="atLeast"/>
        <w:jc w:val="both"/>
        <w:rPr>
          <w:rFonts w:ascii="Calisto MT" w:eastAsia="Times New Roman" w:hAnsi="Calisto MT" w:cs="Arial"/>
          <w:color w:val="271900"/>
          <w:sz w:val="28"/>
          <w:szCs w:val="28"/>
          <w:lang w:eastAsia="en-IN" w:bidi="ar-SA"/>
        </w:rPr>
      </w:pPr>
      <w:r w:rsidRPr="006F26E9">
        <w:rPr>
          <w:rFonts w:ascii="Calisto MT" w:eastAsia="Times New Roman" w:hAnsi="Calisto MT" w:cs="Arial"/>
          <w:color w:val="271900"/>
          <w:sz w:val="28"/>
          <w:szCs w:val="28"/>
          <w:lang w:eastAsia="en-IN" w:bidi="ar-SA"/>
        </w:rPr>
        <w:t xml:space="preserve">A study from the University of Manchester found that 73% of 10-19 year olds who identified as having self-harmed </w:t>
      </w:r>
      <w:r w:rsidRPr="006F26E9">
        <w:rPr>
          <w:rFonts w:ascii="Calisto MT" w:eastAsia="Times New Roman" w:hAnsi="Calisto MT" w:cs="Arial"/>
          <w:color w:val="271900"/>
          <w:sz w:val="28"/>
          <w:szCs w:val="28"/>
          <w:lang w:eastAsia="en-IN" w:bidi="ar-SA"/>
        </w:rPr>
        <w:lastRenderedPageBreak/>
        <w:t>at least once were girls.</w:t>
      </w:r>
      <w:r w:rsidR="00B26EA4">
        <w:rPr>
          <w:rFonts w:ascii="Calisto MT" w:eastAsia="Times New Roman" w:hAnsi="Calisto MT" w:cs="Arial"/>
          <w:color w:val="271900"/>
          <w:sz w:val="28"/>
          <w:szCs w:val="28"/>
          <w:lang w:eastAsia="en-IN" w:bidi="ar-SA"/>
        </w:rPr>
        <w:t>[36]</w:t>
      </w:r>
      <w:r w:rsidRPr="006F26E9">
        <w:rPr>
          <w:rFonts w:ascii="Calisto MT" w:eastAsia="Times New Roman" w:hAnsi="Calisto MT" w:cs="Arial"/>
          <w:color w:val="271900"/>
          <w:sz w:val="28"/>
          <w:szCs w:val="28"/>
          <w:lang w:eastAsia="en-IN" w:bidi="ar-SA"/>
        </w:rPr>
        <w:t xml:space="preserve"> Experts have seen a “rapid” rise in self-harm among teenage girls, with reports of self-harm among 13-16 year old girls rising by 68% between 2011 and 2014.</w:t>
      </w:r>
      <w:r w:rsidR="006F26E9">
        <w:rPr>
          <w:rFonts w:ascii="Calisto MT" w:eastAsia="Times New Roman" w:hAnsi="Calisto MT" w:cs="Arial"/>
          <w:color w:val="271900"/>
          <w:sz w:val="28"/>
          <w:szCs w:val="28"/>
          <w:lang w:eastAsia="en-IN" w:bidi="ar-SA"/>
        </w:rPr>
        <w:t>[14,22]</w:t>
      </w:r>
    </w:p>
    <w:p w14:paraId="077765FF" w14:textId="77777777" w:rsidR="00D02886" w:rsidRDefault="00D02886" w:rsidP="0016356C">
      <w:pPr>
        <w:pStyle w:val="ListParagraph"/>
        <w:shd w:val="clear" w:color="auto" w:fill="FFFFFF"/>
        <w:spacing w:after="0" w:line="330" w:lineRule="atLeast"/>
        <w:jc w:val="both"/>
        <w:rPr>
          <w:rFonts w:ascii="Calisto MT" w:eastAsia="Times New Roman" w:hAnsi="Calisto MT" w:cs="Arial"/>
          <w:color w:val="271900"/>
          <w:sz w:val="28"/>
          <w:szCs w:val="28"/>
          <w:lang w:eastAsia="en-IN" w:bidi="ar-SA"/>
        </w:rPr>
      </w:pPr>
    </w:p>
    <w:p w14:paraId="4659812E" w14:textId="52F4C06B" w:rsidR="00423055" w:rsidRDefault="00FF644B" w:rsidP="0016356C">
      <w:pPr>
        <w:shd w:val="clear" w:color="auto" w:fill="FFFFFF"/>
        <w:spacing w:after="0" w:line="330" w:lineRule="atLeast"/>
        <w:jc w:val="both"/>
        <w:rPr>
          <w:rFonts w:ascii="Calisto MT" w:hAnsi="Calisto MT" w:cs="Segoe UI"/>
          <w:b/>
          <w:color w:val="0F0F0F"/>
          <w:sz w:val="28"/>
          <w:szCs w:val="28"/>
        </w:rPr>
      </w:pPr>
      <w:r w:rsidRPr="00FF644B">
        <w:rPr>
          <w:rFonts w:ascii="Bell MT" w:hAnsi="Bell MT" w:cs="Segoe UI"/>
          <w:b/>
          <w:color w:val="0F0F0F"/>
          <w:sz w:val="36"/>
          <w:szCs w:val="36"/>
        </w:rPr>
        <w:t>6</w:t>
      </w:r>
      <w:r w:rsidR="00423055" w:rsidRPr="00FF644B">
        <w:rPr>
          <w:rFonts w:ascii="Bell MT" w:hAnsi="Bell MT" w:cs="Segoe UI"/>
          <w:b/>
          <w:color w:val="0F0F0F"/>
          <w:sz w:val="36"/>
          <w:szCs w:val="36"/>
        </w:rPr>
        <w:t>.</w:t>
      </w:r>
      <w:r>
        <w:rPr>
          <w:rFonts w:ascii="Calisto MT" w:hAnsi="Calisto MT" w:cs="Segoe UI"/>
          <w:b/>
          <w:color w:val="0F0F0F"/>
          <w:sz w:val="28"/>
          <w:szCs w:val="28"/>
        </w:rPr>
        <w:t xml:space="preserve">  </w:t>
      </w:r>
      <w:r w:rsidR="00423055" w:rsidRPr="00423055">
        <w:t xml:space="preserve"> </w:t>
      </w:r>
      <w:r w:rsidR="00423055" w:rsidRPr="00FF644B">
        <w:rPr>
          <w:rFonts w:ascii="Calisto MT" w:hAnsi="Calisto MT" w:cs="Segoe UI"/>
          <w:b/>
          <w:color w:val="0F0F0F"/>
          <w:sz w:val="32"/>
          <w:szCs w:val="32"/>
        </w:rPr>
        <w:t>Mental health and abuse</w:t>
      </w:r>
      <w:r w:rsidR="000A7396">
        <w:rPr>
          <w:rFonts w:ascii="Calisto MT" w:hAnsi="Calisto MT" w:cs="Segoe UI"/>
          <w:b/>
          <w:color w:val="0F0F0F"/>
          <w:sz w:val="32"/>
          <w:szCs w:val="32"/>
        </w:rPr>
        <w:t xml:space="preserve"> </w:t>
      </w:r>
      <w:r w:rsidR="001356C3">
        <w:rPr>
          <w:rFonts w:ascii="Calisto MT" w:hAnsi="Calisto MT" w:cs="Segoe UI"/>
          <w:b/>
          <w:color w:val="0F0F0F"/>
          <w:sz w:val="32"/>
          <w:szCs w:val="32"/>
        </w:rPr>
        <w:t>-</w:t>
      </w:r>
    </w:p>
    <w:p w14:paraId="02E17789" w14:textId="750C081C" w:rsidR="00423055" w:rsidRPr="00423055" w:rsidRDefault="00423055"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423055">
        <w:rPr>
          <w:rFonts w:ascii="Calisto MT" w:eastAsia="Times New Roman" w:hAnsi="Calisto MT" w:cs="Arial"/>
          <w:color w:val="271900"/>
          <w:sz w:val="28"/>
          <w:szCs w:val="28"/>
          <w:lang w:eastAsia="en-IN" w:bidi="ar-SA"/>
        </w:rPr>
        <w:t>There is clear evidence indicating that women’s mental health is linked to their experiences of violence and abuse. For example:</w:t>
      </w:r>
    </w:p>
    <w:p w14:paraId="1EB36191" w14:textId="3C9A9DFA" w:rsidR="00423055" w:rsidRPr="00423055" w:rsidRDefault="00423055" w:rsidP="0016356C">
      <w:pPr>
        <w:pStyle w:val="ListParagraph"/>
        <w:numPr>
          <w:ilvl w:val="0"/>
          <w:numId w:val="10"/>
        </w:numPr>
        <w:shd w:val="clear" w:color="auto" w:fill="FFFFFF"/>
        <w:spacing w:after="0" w:line="330" w:lineRule="atLeast"/>
        <w:jc w:val="both"/>
        <w:rPr>
          <w:rFonts w:ascii="Calisto MT" w:eastAsia="Times New Roman" w:hAnsi="Calisto MT" w:cs="Arial"/>
          <w:color w:val="271900"/>
          <w:sz w:val="28"/>
          <w:szCs w:val="28"/>
          <w:lang w:eastAsia="en-IN" w:bidi="ar-SA"/>
        </w:rPr>
      </w:pPr>
      <w:r w:rsidRPr="00423055">
        <w:rPr>
          <w:rFonts w:ascii="Calisto MT" w:eastAsia="Times New Roman" w:hAnsi="Calisto MT" w:cs="Arial"/>
          <w:color w:val="271900"/>
          <w:sz w:val="28"/>
          <w:szCs w:val="28"/>
          <w:lang w:eastAsia="en-IN" w:bidi="ar-SA"/>
        </w:rPr>
        <w:t>53% of women who have mental health problems have experienced abuse.</w:t>
      </w:r>
      <w:r w:rsidR="00DA0EE9">
        <w:rPr>
          <w:rFonts w:ascii="Calisto MT" w:eastAsia="Times New Roman" w:hAnsi="Calisto MT" w:cs="Arial"/>
          <w:color w:val="271900"/>
          <w:sz w:val="28"/>
          <w:szCs w:val="28"/>
          <w:lang w:eastAsia="en-IN" w:bidi="ar-SA"/>
        </w:rPr>
        <w:t>[17]</w:t>
      </w:r>
    </w:p>
    <w:p w14:paraId="62B2C441" w14:textId="12AB6367" w:rsidR="00423055" w:rsidRPr="00423055" w:rsidRDefault="00423055" w:rsidP="0016356C">
      <w:pPr>
        <w:pStyle w:val="ListParagraph"/>
        <w:numPr>
          <w:ilvl w:val="0"/>
          <w:numId w:val="10"/>
        </w:numPr>
        <w:shd w:val="clear" w:color="auto" w:fill="FFFFFF"/>
        <w:spacing w:after="0" w:line="330" w:lineRule="atLeast"/>
        <w:jc w:val="both"/>
        <w:rPr>
          <w:rFonts w:ascii="Calisto MT" w:eastAsia="Times New Roman" w:hAnsi="Calisto MT" w:cs="Arial"/>
          <w:color w:val="271900"/>
          <w:sz w:val="28"/>
          <w:szCs w:val="28"/>
          <w:lang w:eastAsia="en-IN" w:bidi="ar-SA"/>
        </w:rPr>
      </w:pPr>
      <w:r w:rsidRPr="00423055">
        <w:rPr>
          <w:rFonts w:ascii="Calisto MT" w:eastAsia="Times New Roman" w:hAnsi="Calisto MT" w:cs="Arial"/>
          <w:color w:val="271900"/>
          <w:sz w:val="28"/>
          <w:szCs w:val="28"/>
          <w:lang w:eastAsia="en-IN" w:bidi="ar-SA"/>
        </w:rPr>
        <w:t xml:space="preserve">More than three quarters of women (78%) of women who have faced extensive physical and sexual violence – in both childhood and adulthood – have experienced life threatening trauma, and 16% have </w:t>
      </w:r>
      <w:r w:rsidRPr="00F85612">
        <w:rPr>
          <w:rFonts w:ascii="Calisto MT" w:eastAsia="Times New Roman" w:hAnsi="Calisto MT" w:cs="Arial"/>
          <w:color w:val="0070C0"/>
          <w:sz w:val="28"/>
          <w:szCs w:val="28"/>
          <w:lang w:eastAsia="en-IN" w:bidi="ar-SA"/>
        </w:rPr>
        <w:t>Post-Traumatic Stress Disorder (PTSD).</w:t>
      </w:r>
      <w:r w:rsidR="00DA0EE9" w:rsidRPr="00DA0EE9">
        <w:rPr>
          <w:rFonts w:ascii="Calisto MT" w:eastAsia="Times New Roman" w:hAnsi="Calisto MT" w:cs="Arial"/>
          <w:color w:val="0D0D0D" w:themeColor="text1" w:themeTint="F2"/>
          <w:sz w:val="28"/>
          <w:szCs w:val="28"/>
          <w:lang w:eastAsia="en-IN" w:bidi="ar-SA"/>
        </w:rPr>
        <w:t>[29]</w:t>
      </w:r>
    </w:p>
    <w:p w14:paraId="72BDABE2" w14:textId="59B1B036" w:rsidR="00423055" w:rsidRDefault="00423055" w:rsidP="0016356C">
      <w:pPr>
        <w:pStyle w:val="ListParagraph"/>
        <w:numPr>
          <w:ilvl w:val="0"/>
          <w:numId w:val="10"/>
        </w:numPr>
        <w:shd w:val="clear" w:color="auto" w:fill="FFFFFF"/>
        <w:spacing w:after="0" w:line="330" w:lineRule="atLeast"/>
        <w:jc w:val="both"/>
        <w:rPr>
          <w:rFonts w:ascii="Calisto MT" w:eastAsia="Times New Roman" w:hAnsi="Calisto MT" w:cs="Arial"/>
          <w:color w:val="271900"/>
          <w:sz w:val="28"/>
          <w:szCs w:val="28"/>
          <w:lang w:eastAsia="en-IN" w:bidi="ar-SA"/>
        </w:rPr>
      </w:pPr>
      <w:r w:rsidRPr="00423055">
        <w:rPr>
          <w:rFonts w:ascii="Calisto MT" w:eastAsia="Times New Roman" w:hAnsi="Calisto MT" w:cs="Arial"/>
          <w:color w:val="271900"/>
          <w:sz w:val="28"/>
          <w:szCs w:val="28"/>
          <w:lang w:eastAsia="en-IN" w:bidi="ar-SA"/>
        </w:rPr>
        <w:t>Over a third (36%) of women who have faced extensive physical and sexual violence in both childhood and adulthood have attempted suicide, and a fifth (22%) have self-harmed</w:t>
      </w:r>
      <w:r>
        <w:rPr>
          <w:rFonts w:ascii="Calisto MT" w:eastAsia="Times New Roman" w:hAnsi="Calisto MT" w:cs="Arial"/>
          <w:color w:val="271900"/>
          <w:sz w:val="28"/>
          <w:szCs w:val="28"/>
          <w:lang w:eastAsia="en-IN" w:bidi="ar-SA"/>
        </w:rPr>
        <w:t>.</w:t>
      </w:r>
      <w:r w:rsidR="00B26EA4">
        <w:rPr>
          <w:rFonts w:ascii="Calisto MT" w:eastAsia="Times New Roman" w:hAnsi="Calisto MT" w:cs="Arial"/>
          <w:color w:val="271900"/>
          <w:sz w:val="28"/>
          <w:szCs w:val="28"/>
          <w:lang w:eastAsia="en-IN" w:bidi="ar-SA"/>
        </w:rPr>
        <w:t>[31,36]</w:t>
      </w:r>
    </w:p>
    <w:p w14:paraId="32F13718" w14:textId="77777777" w:rsidR="00407271" w:rsidRPr="00D02886" w:rsidRDefault="00407271" w:rsidP="00407271">
      <w:pPr>
        <w:pStyle w:val="ListParagraph"/>
        <w:shd w:val="clear" w:color="auto" w:fill="FFFFFF"/>
        <w:spacing w:after="0" w:line="330" w:lineRule="atLeast"/>
        <w:jc w:val="both"/>
        <w:rPr>
          <w:rFonts w:ascii="Calisto MT" w:eastAsia="Times New Roman" w:hAnsi="Calisto MT" w:cs="Arial"/>
          <w:color w:val="271900"/>
          <w:sz w:val="28"/>
          <w:szCs w:val="28"/>
          <w:lang w:eastAsia="en-IN" w:bidi="ar-SA"/>
        </w:rPr>
      </w:pPr>
    </w:p>
    <w:p w14:paraId="0168AF72" w14:textId="77777777" w:rsidR="00377C0D" w:rsidRPr="00606ED5" w:rsidRDefault="00377C0D" w:rsidP="00606ED5">
      <w:pPr>
        <w:shd w:val="clear" w:color="auto" w:fill="FFFFFF"/>
        <w:spacing w:after="0" w:line="330" w:lineRule="atLeast"/>
        <w:jc w:val="both"/>
        <w:rPr>
          <w:rFonts w:ascii="Calisto MT" w:eastAsia="Times New Roman" w:hAnsi="Calisto MT" w:cs="Arial"/>
          <w:color w:val="271900"/>
          <w:sz w:val="28"/>
          <w:szCs w:val="28"/>
          <w:lang w:eastAsia="en-IN" w:bidi="ar-SA"/>
        </w:rPr>
      </w:pPr>
    </w:p>
    <w:p w14:paraId="75FFDF99" w14:textId="7EEA24BE" w:rsidR="00E37D1E" w:rsidRPr="00FF644B" w:rsidRDefault="00FF644B" w:rsidP="0016356C">
      <w:pPr>
        <w:shd w:val="clear" w:color="auto" w:fill="FFFFFF"/>
        <w:spacing w:after="0" w:line="330" w:lineRule="atLeast"/>
        <w:jc w:val="both"/>
        <w:rPr>
          <w:rFonts w:ascii="Calisto MT" w:hAnsi="Calisto MT" w:cs="Segoe UI"/>
          <w:b/>
          <w:color w:val="0F0F0F"/>
          <w:sz w:val="32"/>
          <w:szCs w:val="32"/>
        </w:rPr>
      </w:pPr>
      <w:r w:rsidRPr="00FF644B">
        <w:rPr>
          <w:rFonts w:ascii="Bell MT" w:hAnsi="Bell MT" w:cs="Segoe UI"/>
          <w:b/>
          <w:color w:val="0F0F0F"/>
          <w:sz w:val="36"/>
          <w:szCs w:val="36"/>
        </w:rPr>
        <w:t>7.</w:t>
      </w:r>
      <w:r w:rsidRPr="00FF644B">
        <w:rPr>
          <w:rFonts w:ascii="Bell MT" w:hAnsi="Bell MT" w:cs="Segoe UI"/>
          <w:b/>
          <w:color w:val="0F0F0F"/>
          <w:sz w:val="32"/>
          <w:szCs w:val="32"/>
        </w:rPr>
        <w:t xml:space="preserve"> </w:t>
      </w:r>
      <w:r w:rsidR="00E37D1E" w:rsidRPr="00FF644B">
        <w:rPr>
          <w:rFonts w:ascii="Calisto MT" w:hAnsi="Calisto MT" w:cs="Segoe UI"/>
          <w:b/>
          <w:color w:val="0F0F0F"/>
          <w:sz w:val="32"/>
          <w:szCs w:val="32"/>
        </w:rPr>
        <w:t xml:space="preserve"> Analysis on </w:t>
      </w:r>
      <w:r w:rsidR="005E3ABF" w:rsidRPr="00FF644B">
        <w:rPr>
          <w:rFonts w:ascii="Calisto MT" w:hAnsi="Calisto MT" w:cs="Segoe UI"/>
          <w:b/>
          <w:color w:val="0F0F0F"/>
          <w:sz w:val="32"/>
          <w:szCs w:val="32"/>
        </w:rPr>
        <w:t>the</w:t>
      </w:r>
      <w:r w:rsidR="00E37D1E" w:rsidRPr="00FF644B">
        <w:rPr>
          <w:rFonts w:ascii="Calisto MT" w:hAnsi="Calisto MT" w:cs="Segoe UI"/>
          <w:b/>
          <w:color w:val="0F0F0F"/>
          <w:sz w:val="32"/>
          <w:szCs w:val="32"/>
        </w:rPr>
        <w:t xml:space="preserve"> Current Survey</w:t>
      </w:r>
      <w:r w:rsidR="001356C3">
        <w:rPr>
          <w:rFonts w:ascii="Calisto MT" w:hAnsi="Calisto MT" w:cs="Segoe UI"/>
          <w:b/>
          <w:color w:val="0F0F0F"/>
          <w:sz w:val="32"/>
          <w:szCs w:val="32"/>
        </w:rPr>
        <w:t>-</w:t>
      </w:r>
    </w:p>
    <w:p w14:paraId="373EB162" w14:textId="3117723F" w:rsidR="004E7765" w:rsidRDefault="00E37D1E" w:rsidP="0016356C">
      <w:pPr>
        <w:shd w:val="clear" w:color="auto" w:fill="FFFFFF"/>
        <w:spacing w:after="0" w:line="330" w:lineRule="atLeast"/>
        <w:jc w:val="both"/>
        <w:rPr>
          <w:rFonts w:ascii="Calisto MT" w:hAnsi="Calisto MT" w:cs="Segoe UI"/>
          <w:color w:val="0F0F0F"/>
          <w:sz w:val="28"/>
          <w:szCs w:val="28"/>
        </w:rPr>
      </w:pPr>
      <w:r w:rsidRPr="00E37D1E">
        <w:rPr>
          <w:rFonts w:ascii="Calisto MT" w:hAnsi="Calisto MT" w:cs="Segoe UI"/>
          <w:color w:val="0F0F0F"/>
          <w:sz w:val="28"/>
          <w:szCs w:val="28"/>
        </w:rPr>
        <w:t xml:space="preserve">In this research paper, data was collected through a survey to understand people's preferences and experiences with different modes of working. The survey was conducted based on multiple factors like one's </w:t>
      </w:r>
      <w:r w:rsidR="00B0695A" w:rsidRPr="00B0695A">
        <w:rPr>
          <w:rFonts w:ascii="Calisto MT" w:hAnsi="Calisto MT" w:cs="Segoe UI"/>
          <w:color w:val="0F0F0F"/>
          <w:sz w:val="28"/>
          <w:szCs w:val="28"/>
        </w:rPr>
        <w:t>How to come overcome stress</w:t>
      </w:r>
      <w:r w:rsidR="00B0695A">
        <w:rPr>
          <w:rFonts w:ascii="Calisto MT" w:hAnsi="Calisto MT" w:cs="Segoe UI"/>
          <w:color w:val="0F0F0F"/>
          <w:sz w:val="28"/>
          <w:szCs w:val="28"/>
        </w:rPr>
        <w:t xml:space="preserve">, which </w:t>
      </w:r>
      <w:r w:rsidR="00B0695A" w:rsidRPr="00B0695A">
        <w:rPr>
          <w:rFonts w:ascii="Calisto MT" w:hAnsi="Calisto MT" w:cs="Segoe UI"/>
          <w:color w:val="0F0F0F"/>
          <w:sz w:val="28"/>
          <w:szCs w:val="28"/>
        </w:rPr>
        <w:t>factors</w:t>
      </w:r>
      <w:r w:rsidR="00B0695A">
        <w:rPr>
          <w:rFonts w:ascii="Calisto MT" w:hAnsi="Calisto MT" w:cs="Segoe UI"/>
          <w:color w:val="0F0F0F"/>
          <w:sz w:val="28"/>
          <w:szCs w:val="28"/>
        </w:rPr>
        <w:t xml:space="preserve"> </w:t>
      </w:r>
      <w:r w:rsidR="00B0695A" w:rsidRPr="00B0695A">
        <w:rPr>
          <w:rFonts w:ascii="Calisto MT" w:hAnsi="Calisto MT" w:cs="Segoe UI"/>
          <w:color w:val="0F0F0F"/>
          <w:sz w:val="28"/>
          <w:szCs w:val="28"/>
        </w:rPr>
        <w:t>to use to overcome stress</w:t>
      </w:r>
      <w:r w:rsidR="00B0695A">
        <w:rPr>
          <w:rFonts w:ascii="Calisto MT" w:hAnsi="Calisto MT" w:cs="Segoe UI"/>
          <w:color w:val="0F0F0F"/>
          <w:sz w:val="28"/>
          <w:szCs w:val="28"/>
        </w:rPr>
        <w:t xml:space="preserve"> and</w:t>
      </w:r>
      <w:r w:rsidRPr="00E37D1E">
        <w:rPr>
          <w:rFonts w:ascii="Calisto MT" w:hAnsi="Calisto MT" w:cs="Segoe UI"/>
          <w:color w:val="0F0F0F"/>
          <w:sz w:val="28"/>
          <w:szCs w:val="28"/>
        </w:rPr>
        <w:t xml:space="preserve"> many more that were considered during its development and implementation. These factors helped to ensure that the survey covered a comprehensive range of topics and provided valuable insights.</w:t>
      </w:r>
    </w:p>
    <w:p w14:paraId="6AEF8AC0" w14:textId="58156E85" w:rsidR="00BF35BE" w:rsidRDefault="00E37D1E" w:rsidP="0016356C">
      <w:pPr>
        <w:shd w:val="clear" w:color="auto" w:fill="FFFFFF"/>
        <w:spacing w:after="0" w:line="330" w:lineRule="atLeast"/>
        <w:ind w:left="360"/>
        <w:jc w:val="both"/>
        <w:rPr>
          <w:rFonts w:ascii="Calisto MT" w:eastAsia="Times New Roman" w:hAnsi="Calisto MT" w:cs="Arial"/>
          <w:color w:val="271900"/>
          <w:sz w:val="28"/>
          <w:szCs w:val="28"/>
          <w:lang w:eastAsia="en-IN" w:bidi="ar-SA"/>
        </w:rPr>
      </w:pPr>
      <w:r>
        <w:rPr>
          <w:rFonts w:ascii="Calisto MT" w:eastAsia="Times New Roman" w:hAnsi="Calisto MT" w:cs="Arial"/>
          <w:color w:val="271900"/>
          <w:sz w:val="28"/>
          <w:szCs w:val="28"/>
          <w:lang w:eastAsia="en-IN" w:bidi="ar-SA"/>
        </w:rPr>
        <w:t xml:space="preserve">  </w:t>
      </w:r>
    </w:p>
    <w:p w14:paraId="493DB9CF" w14:textId="77777777" w:rsidR="009531E2" w:rsidRPr="00BF35BE" w:rsidRDefault="009531E2" w:rsidP="0016356C">
      <w:pPr>
        <w:shd w:val="clear" w:color="auto" w:fill="FFFFFF"/>
        <w:spacing w:after="0" w:line="330" w:lineRule="atLeast"/>
        <w:ind w:left="360"/>
        <w:jc w:val="both"/>
        <w:rPr>
          <w:rFonts w:ascii="Calisto MT" w:eastAsia="Times New Roman" w:hAnsi="Calisto MT" w:cs="Arial"/>
          <w:color w:val="271900"/>
          <w:sz w:val="28"/>
          <w:szCs w:val="28"/>
          <w:lang w:eastAsia="en-IN" w:bidi="ar-SA"/>
        </w:rPr>
      </w:pPr>
    </w:p>
    <w:p w14:paraId="3D46F159" w14:textId="63F56D2B" w:rsidR="00BF35BE" w:rsidRPr="00FF644B" w:rsidRDefault="00FF644B" w:rsidP="0016356C">
      <w:pPr>
        <w:shd w:val="clear" w:color="auto" w:fill="FFFFFF"/>
        <w:spacing w:after="0" w:line="330" w:lineRule="atLeast"/>
        <w:jc w:val="both"/>
        <w:rPr>
          <w:rFonts w:ascii="Calisto MT" w:eastAsia="Times New Roman" w:hAnsi="Calisto MT" w:cs="Arial"/>
          <w:b/>
          <w:color w:val="271900"/>
          <w:sz w:val="32"/>
          <w:szCs w:val="32"/>
          <w:lang w:eastAsia="en-IN" w:bidi="ar-SA"/>
        </w:rPr>
      </w:pPr>
      <w:r w:rsidRPr="00FF644B">
        <w:rPr>
          <w:rFonts w:ascii="Bell MT" w:eastAsia="Times New Roman" w:hAnsi="Bell MT" w:cs="Arial"/>
          <w:b/>
          <w:color w:val="271900"/>
          <w:sz w:val="36"/>
          <w:szCs w:val="36"/>
          <w:lang w:eastAsia="en-IN" w:bidi="ar-SA"/>
        </w:rPr>
        <w:lastRenderedPageBreak/>
        <w:t>8.</w:t>
      </w:r>
      <w:r w:rsidRPr="00FF644B">
        <w:rPr>
          <w:rFonts w:ascii="Bell MT" w:eastAsia="Times New Roman" w:hAnsi="Bell MT" w:cs="Arial"/>
          <w:b/>
          <w:color w:val="271900"/>
          <w:sz w:val="32"/>
          <w:szCs w:val="32"/>
          <w:lang w:eastAsia="en-IN" w:bidi="ar-SA"/>
        </w:rPr>
        <w:t xml:space="preserve"> </w:t>
      </w:r>
      <w:r w:rsidR="00BF35BE" w:rsidRPr="00FF644B">
        <w:rPr>
          <w:rFonts w:ascii="Calisto MT" w:eastAsia="Times New Roman" w:hAnsi="Calisto MT" w:cs="Arial"/>
          <w:b/>
          <w:color w:val="271900"/>
          <w:sz w:val="32"/>
          <w:szCs w:val="32"/>
          <w:lang w:eastAsia="en-IN" w:bidi="ar-SA"/>
        </w:rPr>
        <w:t xml:space="preserve"> Analysis on Survey</w:t>
      </w:r>
      <w:r w:rsidR="000A7396">
        <w:rPr>
          <w:rFonts w:ascii="Calisto MT" w:eastAsia="Times New Roman" w:hAnsi="Calisto MT" w:cs="Arial"/>
          <w:b/>
          <w:color w:val="271900"/>
          <w:sz w:val="32"/>
          <w:szCs w:val="32"/>
          <w:lang w:eastAsia="en-IN" w:bidi="ar-SA"/>
        </w:rPr>
        <w:t xml:space="preserve"> </w:t>
      </w:r>
      <w:r w:rsidR="001356C3">
        <w:rPr>
          <w:rFonts w:ascii="Calisto MT" w:eastAsia="Times New Roman" w:hAnsi="Calisto MT" w:cs="Arial"/>
          <w:b/>
          <w:color w:val="271900"/>
          <w:sz w:val="32"/>
          <w:szCs w:val="32"/>
          <w:lang w:eastAsia="en-IN" w:bidi="ar-SA"/>
        </w:rPr>
        <w:t>-</w:t>
      </w:r>
    </w:p>
    <w:p w14:paraId="5B7A9FBF" w14:textId="189664A0" w:rsidR="00246550" w:rsidRDefault="00BF35BE" w:rsidP="0016356C">
      <w:pPr>
        <w:jc w:val="both"/>
        <w:rPr>
          <w:rFonts w:ascii="Calisto MT" w:eastAsia="Times New Roman" w:hAnsi="Calisto MT" w:cs="Arial"/>
          <w:color w:val="271900"/>
          <w:sz w:val="28"/>
          <w:szCs w:val="28"/>
          <w:lang w:eastAsia="en-IN" w:bidi="ar-SA"/>
        </w:rPr>
      </w:pPr>
      <w:r w:rsidRPr="00BF35BE">
        <w:rPr>
          <w:rFonts w:ascii="Calisto MT" w:eastAsia="Times New Roman" w:hAnsi="Calisto MT" w:cs="Arial"/>
          <w:color w:val="271900"/>
          <w:sz w:val="28"/>
          <w:szCs w:val="28"/>
          <w:lang w:eastAsia="en-IN" w:bidi="ar-SA"/>
        </w:rPr>
        <w:t>The survey</w:t>
      </w:r>
      <w:r w:rsidR="0001431B">
        <w:rPr>
          <w:rFonts w:ascii="Calisto MT" w:eastAsia="Times New Roman" w:hAnsi="Calisto MT" w:cs="Arial"/>
          <w:color w:val="271900"/>
          <w:sz w:val="28"/>
          <w:szCs w:val="28"/>
          <w:lang w:eastAsia="en-IN" w:bidi="ar-SA"/>
        </w:rPr>
        <w:t xml:space="preserve"> questionnaire consisted of two</w:t>
      </w:r>
      <w:r w:rsidRPr="00BF35BE">
        <w:rPr>
          <w:rFonts w:ascii="Calisto MT" w:eastAsia="Times New Roman" w:hAnsi="Calisto MT" w:cs="Arial"/>
          <w:color w:val="271900"/>
          <w:sz w:val="28"/>
          <w:szCs w:val="28"/>
          <w:lang w:eastAsia="en-IN" w:bidi="ar-SA"/>
        </w:rPr>
        <w:t xml:space="preserve"> sections of questions. The first section dealt with questions on personal information like</w:t>
      </w:r>
      <w:r w:rsidR="0001431B">
        <w:rPr>
          <w:rFonts w:ascii="Calisto MT" w:eastAsia="Times New Roman" w:hAnsi="Calisto MT" w:cs="Arial"/>
          <w:color w:val="271900"/>
          <w:sz w:val="28"/>
          <w:szCs w:val="28"/>
          <w:lang w:eastAsia="en-IN" w:bidi="ar-SA"/>
        </w:rPr>
        <w:t xml:space="preserve"> name,</w:t>
      </w:r>
      <w:r w:rsidRPr="00BF35BE">
        <w:rPr>
          <w:rFonts w:ascii="Calisto MT" w:eastAsia="Times New Roman" w:hAnsi="Calisto MT" w:cs="Arial"/>
          <w:color w:val="271900"/>
          <w:sz w:val="28"/>
          <w:szCs w:val="28"/>
          <w:lang w:eastAsia="en-IN" w:bidi="ar-SA"/>
        </w:rPr>
        <w:t xml:space="preserve"> age, gender,</w:t>
      </w:r>
      <w:r w:rsidR="0001431B">
        <w:rPr>
          <w:rFonts w:ascii="Calisto MT" w:eastAsia="Times New Roman" w:hAnsi="Calisto MT" w:cs="Arial"/>
          <w:color w:val="271900"/>
          <w:sz w:val="28"/>
          <w:szCs w:val="28"/>
          <w:lang w:eastAsia="en-IN" w:bidi="ar-SA"/>
        </w:rPr>
        <w:t xml:space="preserve"> email, phone number, q</w:t>
      </w:r>
      <w:r w:rsidR="0001431B" w:rsidRPr="0001431B">
        <w:rPr>
          <w:rFonts w:ascii="Calisto MT" w:eastAsia="Times New Roman" w:hAnsi="Calisto MT" w:cs="Arial"/>
          <w:color w:val="271900"/>
          <w:sz w:val="28"/>
          <w:szCs w:val="28"/>
          <w:lang w:eastAsia="en-IN" w:bidi="ar-SA"/>
        </w:rPr>
        <w:t>ualification</w:t>
      </w:r>
      <w:r w:rsidR="0001431B">
        <w:rPr>
          <w:rFonts w:ascii="Calisto MT" w:eastAsia="Times New Roman" w:hAnsi="Calisto MT" w:cs="Arial"/>
          <w:color w:val="271900"/>
          <w:sz w:val="28"/>
          <w:szCs w:val="28"/>
          <w:lang w:eastAsia="en-IN" w:bidi="ar-SA"/>
        </w:rPr>
        <w:t>. The second</w:t>
      </w:r>
      <w:r w:rsidRPr="00BF35BE">
        <w:rPr>
          <w:rFonts w:ascii="Calisto MT" w:eastAsia="Times New Roman" w:hAnsi="Calisto MT" w:cs="Arial"/>
          <w:color w:val="271900"/>
          <w:sz w:val="28"/>
          <w:szCs w:val="28"/>
          <w:lang w:eastAsia="en-IN" w:bidi="ar-SA"/>
        </w:rPr>
        <w:t xml:space="preserve"> sections included questions about the</w:t>
      </w:r>
      <w:r w:rsidR="0001431B">
        <w:rPr>
          <w:rFonts w:ascii="Calisto MT" w:eastAsia="Times New Roman" w:hAnsi="Calisto MT" w:cs="Arial"/>
          <w:color w:val="271900"/>
          <w:sz w:val="28"/>
          <w:szCs w:val="28"/>
          <w:lang w:eastAsia="en-IN" w:bidi="ar-SA"/>
        </w:rPr>
        <w:t xml:space="preserve"> </w:t>
      </w:r>
      <w:r w:rsidR="0001431B" w:rsidRPr="0001431B">
        <w:rPr>
          <w:rFonts w:ascii="Calisto MT" w:eastAsia="Times New Roman" w:hAnsi="Calisto MT" w:cs="Arial"/>
          <w:color w:val="271900"/>
          <w:sz w:val="28"/>
          <w:szCs w:val="28"/>
          <w:lang w:eastAsia="en-IN" w:bidi="ar-SA"/>
        </w:rPr>
        <w:t>How often do y</w:t>
      </w:r>
      <w:r w:rsidR="0001431B">
        <w:rPr>
          <w:rFonts w:ascii="Calisto MT" w:eastAsia="Times New Roman" w:hAnsi="Calisto MT" w:cs="Arial"/>
          <w:color w:val="271900"/>
          <w:sz w:val="28"/>
          <w:szCs w:val="28"/>
          <w:lang w:eastAsia="en-IN" w:bidi="ar-SA"/>
        </w:rPr>
        <w:t xml:space="preserve">ou feel stressed or overwhelmed, </w:t>
      </w:r>
      <w:r w:rsidR="0001431B" w:rsidRPr="0001431B">
        <w:rPr>
          <w:rFonts w:ascii="Calisto MT" w:eastAsia="Times New Roman" w:hAnsi="Calisto MT" w:cs="Arial"/>
          <w:color w:val="271900"/>
          <w:sz w:val="28"/>
          <w:szCs w:val="28"/>
          <w:lang w:eastAsia="en-IN" w:bidi="ar-SA"/>
        </w:rPr>
        <w:t>How satisfied are you with the mental health sup</w:t>
      </w:r>
      <w:r w:rsidR="0001431B">
        <w:rPr>
          <w:rFonts w:ascii="Calisto MT" w:eastAsia="Times New Roman" w:hAnsi="Calisto MT" w:cs="Arial"/>
          <w:color w:val="271900"/>
          <w:sz w:val="28"/>
          <w:szCs w:val="28"/>
          <w:lang w:eastAsia="en-IN" w:bidi="ar-SA"/>
        </w:rPr>
        <w:t xml:space="preserve">port provided in your workplace, </w:t>
      </w:r>
      <w:r w:rsidR="0001431B" w:rsidRPr="0001431B">
        <w:rPr>
          <w:rFonts w:ascii="Calisto MT" w:eastAsia="Times New Roman" w:hAnsi="Calisto MT" w:cs="Arial"/>
          <w:color w:val="271900"/>
          <w:sz w:val="28"/>
          <w:szCs w:val="28"/>
          <w:lang w:eastAsia="en-IN" w:bidi="ar-SA"/>
        </w:rPr>
        <w:t>Are there lifestyle changes you have made to</w:t>
      </w:r>
      <w:r w:rsidR="0001431B">
        <w:rPr>
          <w:rFonts w:ascii="Calisto MT" w:eastAsia="Times New Roman" w:hAnsi="Calisto MT" w:cs="Arial"/>
          <w:color w:val="271900"/>
          <w:sz w:val="28"/>
          <w:szCs w:val="28"/>
          <w:lang w:eastAsia="en-IN" w:bidi="ar-SA"/>
        </w:rPr>
        <w:t xml:space="preserve"> support your mental well-being, </w:t>
      </w:r>
      <w:r w:rsidR="0001431B" w:rsidRPr="0001431B">
        <w:rPr>
          <w:rFonts w:ascii="Calisto MT" w:eastAsia="Times New Roman" w:hAnsi="Calisto MT" w:cs="Arial"/>
          <w:color w:val="271900"/>
          <w:sz w:val="28"/>
          <w:szCs w:val="28"/>
          <w:lang w:eastAsia="en-IN" w:bidi="ar-SA"/>
        </w:rPr>
        <w:t>Are you comfortable discussing</w:t>
      </w:r>
      <w:r w:rsidR="0001431B">
        <w:rPr>
          <w:rFonts w:ascii="Calisto MT" w:eastAsia="Times New Roman" w:hAnsi="Calisto MT" w:cs="Arial"/>
          <w:color w:val="271900"/>
          <w:sz w:val="28"/>
          <w:szCs w:val="28"/>
          <w:lang w:eastAsia="en-IN" w:bidi="ar-SA"/>
        </w:rPr>
        <w:t xml:space="preserve"> your mental health with others</w:t>
      </w:r>
      <w:r w:rsidR="002E0D48">
        <w:rPr>
          <w:rFonts w:ascii="Calisto MT" w:eastAsia="Times New Roman" w:hAnsi="Calisto MT" w:cs="Arial"/>
          <w:color w:val="271900"/>
          <w:sz w:val="28"/>
          <w:szCs w:val="28"/>
          <w:lang w:eastAsia="en-IN" w:bidi="ar-SA"/>
        </w:rPr>
        <w:t xml:space="preserve">, etc. </w:t>
      </w:r>
      <w:r w:rsidR="002E0D48" w:rsidRPr="002E0D48">
        <w:rPr>
          <w:rFonts w:ascii="Calisto MT" w:eastAsia="Times New Roman" w:hAnsi="Calisto MT" w:cs="Arial"/>
          <w:color w:val="271900"/>
          <w:sz w:val="28"/>
          <w:szCs w:val="28"/>
          <w:lang w:eastAsia="en-IN" w:bidi="ar-SA"/>
        </w:rPr>
        <w:t>questions ask to  ours survey paper</w:t>
      </w:r>
      <w:r w:rsidR="009531E2">
        <w:rPr>
          <w:rFonts w:ascii="Calisto MT" w:eastAsia="Times New Roman" w:hAnsi="Calisto MT" w:cs="Arial"/>
          <w:color w:val="271900"/>
          <w:sz w:val="28"/>
          <w:szCs w:val="28"/>
          <w:lang w:eastAsia="en-IN" w:bidi="ar-SA"/>
        </w:rPr>
        <w:t>.</w:t>
      </w:r>
    </w:p>
    <w:p w14:paraId="5C9F069F" w14:textId="77777777" w:rsidR="009531E2" w:rsidRDefault="009531E2" w:rsidP="0016356C">
      <w:pPr>
        <w:jc w:val="both"/>
        <w:rPr>
          <w:rFonts w:ascii="Calisto MT" w:eastAsia="Times New Roman" w:hAnsi="Calisto MT" w:cs="Arial"/>
          <w:color w:val="271900"/>
          <w:sz w:val="28"/>
          <w:szCs w:val="28"/>
          <w:lang w:eastAsia="en-IN" w:bidi="ar-SA"/>
        </w:rPr>
      </w:pPr>
    </w:p>
    <w:p w14:paraId="409FD2A4" w14:textId="345F8E16" w:rsidR="004E7765" w:rsidRDefault="00526213" w:rsidP="0016356C">
      <w:pPr>
        <w:jc w:val="both"/>
        <w:rPr>
          <w:rFonts w:ascii="Calisto MT" w:eastAsia="Times New Roman" w:hAnsi="Calisto MT" w:cs="Arial"/>
          <w:color w:val="271900"/>
          <w:sz w:val="28"/>
          <w:szCs w:val="28"/>
          <w:lang w:eastAsia="en-IN" w:bidi="ar-SA"/>
        </w:rPr>
      </w:pPr>
      <w:r w:rsidRPr="00526213">
        <w:rPr>
          <w:rFonts w:ascii="Calisto MT" w:eastAsia="Times New Roman" w:hAnsi="Calisto MT" w:cs="Arial"/>
          <w:color w:val="271900"/>
          <w:sz w:val="28"/>
          <w:szCs w:val="28"/>
          <w:lang w:eastAsia="en-IN" w:bidi="ar-SA"/>
        </w:rPr>
        <w:t>The</w:t>
      </w:r>
      <w:r>
        <w:rPr>
          <w:rFonts w:ascii="Calisto MT" w:eastAsia="Times New Roman" w:hAnsi="Calisto MT" w:cs="Arial"/>
          <w:color w:val="271900"/>
          <w:sz w:val="28"/>
          <w:szCs w:val="28"/>
          <w:lang w:eastAsia="en-IN" w:bidi="ar-SA"/>
        </w:rPr>
        <w:t xml:space="preserve"> figures [Figure </w:t>
      </w:r>
      <w:r w:rsidR="00DD30FD">
        <w:rPr>
          <w:rFonts w:ascii="Calisto MT" w:eastAsia="Times New Roman" w:hAnsi="Calisto MT" w:cs="Arial"/>
          <w:color w:val="271900"/>
          <w:sz w:val="28"/>
          <w:szCs w:val="28"/>
          <w:lang w:eastAsia="en-IN" w:bidi="ar-SA"/>
        </w:rPr>
        <w:t>1</w:t>
      </w:r>
      <w:r w:rsidR="00846B1F">
        <w:rPr>
          <w:rFonts w:ascii="Calisto MT" w:eastAsia="Times New Roman" w:hAnsi="Calisto MT" w:cs="Arial"/>
          <w:color w:val="271900"/>
          <w:sz w:val="28"/>
          <w:szCs w:val="28"/>
          <w:lang w:eastAsia="en-IN" w:bidi="ar-SA"/>
        </w:rPr>
        <w:t>]</w:t>
      </w:r>
      <w:r w:rsidRPr="00526213">
        <w:rPr>
          <w:rFonts w:ascii="Calisto MT" w:eastAsia="Times New Roman" w:hAnsi="Calisto MT" w:cs="Arial"/>
          <w:color w:val="271900"/>
          <w:sz w:val="28"/>
          <w:szCs w:val="28"/>
          <w:lang w:eastAsia="en-IN" w:bidi="ar-SA"/>
        </w:rPr>
        <w:t xml:space="preserve"> display data regarding people's current qualification status and their preferred mode of work</w:t>
      </w:r>
      <w:r>
        <w:rPr>
          <w:rFonts w:ascii="Calisto MT" w:eastAsia="Times New Roman" w:hAnsi="Calisto MT" w:cs="Arial"/>
          <w:color w:val="271900"/>
          <w:sz w:val="28"/>
          <w:szCs w:val="28"/>
          <w:lang w:eastAsia="en-IN" w:bidi="ar-SA"/>
        </w:rPr>
        <w:t>.</w:t>
      </w:r>
      <w:r w:rsidRPr="00526213">
        <w:rPr>
          <w:rFonts w:ascii="Calisto MT" w:eastAsia="Times New Roman" w:hAnsi="Calisto MT" w:cs="Arial"/>
          <w:color w:val="271900"/>
          <w:sz w:val="28"/>
          <w:szCs w:val="28"/>
          <w:lang w:eastAsia="en-IN" w:bidi="ar-SA"/>
        </w:rPr>
        <w:t xml:space="preserve"> Most of </w:t>
      </w:r>
      <w:r w:rsidR="00846B1F" w:rsidRPr="00526213">
        <w:rPr>
          <w:rFonts w:ascii="Calisto MT" w:eastAsia="Times New Roman" w:hAnsi="Calisto MT" w:cs="Arial"/>
          <w:color w:val="271900"/>
          <w:sz w:val="28"/>
          <w:szCs w:val="28"/>
          <w:lang w:eastAsia="en-IN" w:bidi="ar-SA"/>
        </w:rPr>
        <w:t>people</w:t>
      </w:r>
      <w:r w:rsidRPr="00526213">
        <w:rPr>
          <w:rFonts w:ascii="Calisto MT" w:eastAsia="Times New Roman" w:hAnsi="Calisto MT" w:cs="Arial"/>
          <w:color w:val="271900"/>
          <w:sz w:val="28"/>
          <w:szCs w:val="28"/>
          <w:lang w:eastAsia="en-IN" w:bidi="ar-SA"/>
        </w:rPr>
        <w:t xml:space="preserve"> responded as this is directly related to their personal and professional lives, reflecting their current feelings and statuses.</w:t>
      </w:r>
      <w:r w:rsidRPr="00526213">
        <w:t xml:space="preserve"> </w:t>
      </w:r>
      <w:r>
        <w:rPr>
          <w:rFonts w:ascii="Calisto MT" w:eastAsia="Times New Roman" w:hAnsi="Calisto MT" w:cs="Arial"/>
          <w:color w:val="271900"/>
          <w:sz w:val="28"/>
          <w:szCs w:val="28"/>
          <w:lang w:eastAsia="en-IN" w:bidi="ar-SA"/>
        </w:rPr>
        <w:t>S</w:t>
      </w:r>
      <w:r w:rsidR="00DD30FD">
        <w:rPr>
          <w:rFonts w:ascii="Calisto MT" w:eastAsia="Times New Roman" w:hAnsi="Calisto MT" w:cs="Arial"/>
          <w:color w:val="271900"/>
          <w:sz w:val="28"/>
          <w:szCs w:val="28"/>
          <w:lang w:eastAsia="en-IN" w:bidi="ar-SA"/>
        </w:rPr>
        <w:t xml:space="preserve">ee this Figure 1 </w:t>
      </w:r>
      <w:r w:rsidR="00DD30FD" w:rsidRPr="00DD30FD">
        <w:rPr>
          <w:rFonts w:ascii="Calisto MT" w:eastAsia="Times New Roman" w:hAnsi="Calisto MT" w:cs="Arial"/>
          <w:color w:val="271900"/>
          <w:sz w:val="28"/>
          <w:szCs w:val="28"/>
          <w:lang w:eastAsia="en-IN" w:bidi="ar-SA"/>
        </w:rPr>
        <w:t>the highest</w:t>
      </w:r>
      <w:r w:rsidR="00DD30FD">
        <w:rPr>
          <w:rFonts w:ascii="Calisto MT" w:eastAsia="Times New Roman" w:hAnsi="Calisto MT" w:cs="Arial"/>
          <w:color w:val="271900"/>
          <w:sz w:val="28"/>
          <w:szCs w:val="28"/>
          <w:lang w:eastAsia="en-IN" w:bidi="ar-SA"/>
        </w:rPr>
        <w:t xml:space="preserve"> Qualification come those aged is BCA students </w:t>
      </w:r>
      <w:r w:rsidR="00DD30FD" w:rsidRPr="00DD30FD">
        <w:rPr>
          <w:rFonts w:ascii="Calisto MT" w:eastAsia="Times New Roman" w:hAnsi="Calisto MT" w:cs="Arial"/>
          <w:color w:val="271900"/>
          <w:sz w:val="28"/>
          <w:szCs w:val="28"/>
          <w:lang w:eastAsia="en-IN" w:bidi="ar-SA"/>
        </w:rPr>
        <w:t>17(21.3%)</w:t>
      </w:r>
      <w:r w:rsidR="00E76AA1" w:rsidRPr="00E76AA1">
        <w:rPr>
          <w:rFonts w:ascii="Calisto MT" w:eastAsia="Times New Roman" w:hAnsi="Calisto MT" w:cs="Arial"/>
          <w:color w:val="271900"/>
          <w:sz w:val="28"/>
          <w:szCs w:val="28"/>
          <w:lang w:eastAsia="en-IN" w:bidi="ar-SA"/>
        </w:rPr>
        <w:t>, 12(15%) people is house wife, and than12th pass student is 3(3.8%),</w:t>
      </w:r>
      <w:r w:rsidR="00E76AA1">
        <w:rPr>
          <w:rFonts w:ascii="Calisto MT" w:eastAsia="Times New Roman" w:hAnsi="Calisto MT" w:cs="Arial"/>
          <w:color w:val="271900"/>
          <w:sz w:val="28"/>
          <w:szCs w:val="28"/>
          <w:lang w:eastAsia="en-IN" w:bidi="ar-SA"/>
        </w:rPr>
        <w:t xml:space="preserve"> and Graduation students is 3(3.8%)</w:t>
      </w:r>
      <w:r w:rsidR="008A75E8" w:rsidRPr="008A75E8">
        <w:t xml:space="preserve"> </w:t>
      </w:r>
      <w:r w:rsidR="008A75E8" w:rsidRPr="008A75E8">
        <w:rPr>
          <w:rFonts w:ascii="Calisto MT" w:eastAsia="Times New Roman" w:hAnsi="Calisto MT" w:cs="Arial"/>
          <w:color w:val="271900"/>
          <w:sz w:val="28"/>
          <w:szCs w:val="28"/>
          <w:lang w:eastAsia="en-IN" w:bidi="ar-SA"/>
        </w:rPr>
        <w:t>etc. so we sought these Qualification people</w:t>
      </w:r>
      <w:r w:rsidR="008A75E8">
        <w:rPr>
          <w:rFonts w:ascii="Calisto MT" w:eastAsia="Times New Roman" w:hAnsi="Calisto MT" w:cs="Arial"/>
          <w:color w:val="271900"/>
          <w:sz w:val="28"/>
          <w:szCs w:val="28"/>
          <w:lang w:eastAsia="en-IN" w:bidi="ar-SA"/>
        </w:rPr>
        <w:t>.</w:t>
      </w:r>
    </w:p>
    <w:p w14:paraId="256881FC" w14:textId="49B12B65" w:rsidR="00D92744" w:rsidRDefault="00796F9A" w:rsidP="0016356C">
      <w:pPr>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lastRenderedPageBreak/>
        <w:drawing>
          <wp:inline distT="0" distB="0" distL="0" distR="0" wp14:anchorId="2CDAA739" wp14:editId="063950C8">
            <wp:extent cx="3438525" cy="229795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4).png"/>
                    <pic:cNvPicPr/>
                  </pic:nvPicPr>
                  <pic:blipFill>
                    <a:blip r:embed="rId9">
                      <a:extLst>
                        <a:ext uri="{28A0092B-C50C-407E-A947-70E740481C1C}">
                          <a14:useLocalDpi xmlns:a14="http://schemas.microsoft.com/office/drawing/2010/main" val="0"/>
                        </a:ext>
                      </a:extLst>
                    </a:blip>
                    <a:stretch>
                      <a:fillRect/>
                    </a:stretch>
                  </pic:blipFill>
                  <pic:spPr>
                    <a:xfrm>
                      <a:off x="0" y="0"/>
                      <a:ext cx="3559771" cy="2378979"/>
                    </a:xfrm>
                    <a:prstGeom prst="rect">
                      <a:avLst/>
                    </a:prstGeom>
                  </pic:spPr>
                </pic:pic>
              </a:graphicData>
            </a:graphic>
          </wp:inline>
        </w:drawing>
      </w:r>
    </w:p>
    <w:p w14:paraId="389B7076" w14:textId="7070D3CE" w:rsidR="008A75E8" w:rsidRPr="00F27ADA" w:rsidRDefault="00DD30FD" w:rsidP="00407271">
      <w:pPr>
        <w:jc w:val="center"/>
        <w:rPr>
          <w:rFonts w:ascii="Cambria" w:eastAsia="Times New Roman" w:hAnsi="Cambria" w:cs="Arial"/>
          <w:b/>
          <w:color w:val="0D0D0D" w:themeColor="text1" w:themeTint="F2"/>
          <w:sz w:val="24"/>
          <w:szCs w:val="24"/>
          <w:lang w:eastAsia="en-IN" w:bidi="ar-SA"/>
        </w:rPr>
      </w:pPr>
      <w:r w:rsidRPr="00F27ADA">
        <w:rPr>
          <w:rFonts w:ascii="Cambria" w:eastAsia="Times New Roman" w:hAnsi="Cambria" w:cs="Arial"/>
          <w:b/>
          <w:color w:val="0D0D0D" w:themeColor="text1" w:themeTint="F2"/>
          <w:sz w:val="24"/>
          <w:szCs w:val="24"/>
          <w:lang w:eastAsia="en-IN" w:bidi="ar-SA"/>
        </w:rPr>
        <w:t>Figure 1</w:t>
      </w:r>
      <w:r w:rsidR="008A75E8" w:rsidRPr="00F27ADA">
        <w:rPr>
          <w:rFonts w:ascii="Cambria" w:eastAsia="Times New Roman" w:hAnsi="Cambria" w:cs="Arial"/>
          <w:b/>
          <w:color w:val="0D0D0D" w:themeColor="text1" w:themeTint="F2"/>
          <w:sz w:val="24"/>
          <w:szCs w:val="24"/>
          <w:lang w:eastAsia="en-IN" w:bidi="ar-SA"/>
        </w:rPr>
        <w:t xml:space="preserve">: </w:t>
      </w:r>
      <w:r w:rsidR="00705E31" w:rsidRPr="00F27ADA">
        <w:rPr>
          <w:rFonts w:ascii="Cambria" w:eastAsia="Times New Roman" w:hAnsi="Cambria" w:cs="Arial"/>
          <w:b/>
          <w:color w:val="0D0D0D" w:themeColor="text1" w:themeTint="F2"/>
          <w:sz w:val="24"/>
          <w:szCs w:val="24"/>
          <w:lang w:eastAsia="en-IN" w:bidi="ar-SA"/>
        </w:rPr>
        <w:t>Qualification of people</w:t>
      </w:r>
    </w:p>
    <w:p w14:paraId="7E3894BA" w14:textId="77777777" w:rsidR="00705E31" w:rsidRPr="00705E31" w:rsidRDefault="00705E31" w:rsidP="0016356C">
      <w:pPr>
        <w:jc w:val="both"/>
        <w:rPr>
          <w:rFonts w:ascii="Bell MT" w:eastAsia="Times New Roman" w:hAnsi="Bell MT" w:cs="Arial"/>
          <w:b/>
          <w:color w:val="271900"/>
          <w:lang w:eastAsia="en-IN" w:bidi="ar-SA"/>
        </w:rPr>
      </w:pPr>
    </w:p>
    <w:p w14:paraId="30D3D49C" w14:textId="6312A1A6" w:rsidR="00246550" w:rsidRPr="00DD30FD" w:rsidRDefault="008A75E8" w:rsidP="0016356C">
      <w:pPr>
        <w:jc w:val="both"/>
        <w:rPr>
          <w:rFonts w:ascii="Calisto MT" w:hAnsi="Calisto MT"/>
          <w:sz w:val="28"/>
          <w:szCs w:val="28"/>
        </w:rPr>
      </w:pPr>
      <w:r w:rsidRPr="00526213">
        <w:rPr>
          <w:rFonts w:ascii="Calisto MT" w:eastAsia="Times New Roman" w:hAnsi="Calisto MT" w:cs="Arial"/>
          <w:color w:val="271900"/>
          <w:sz w:val="28"/>
          <w:szCs w:val="28"/>
          <w:lang w:eastAsia="en-IN" w:bidi="ar-SA"/>
        </w:rPr>
        <w:t>The</w:t>
      </w:r>
      <w:r>
        <w:rPr>
          <w:rFonts w:ascii="Calisto MT" w:eastAsia="Times New Roman" w:hAnsi="Calisto MT" w:cs="Arial"/>
          <w:color w:val="271900"/>
          <w:sz w:val="28"/>
          <w:szCs w:val="28"/>
          <w:lang w:eastAsia="en-IN" w:bidi="ar-SA"/>
        </w:rPr>
        <w:t xml:space="preserve"> figures [Figure </w:t>
      </w:r>
      <w:r w:rsidR="00DD30FD">
        <w:rPr>
          <w:rFonts w:ascii="Calisto MT" w:eastAsia="Times New Roman" w:hAnsi="Calisto MT" w:cs="Arial"/>
          <w:color w:val="271900"/>
          <w:sz w:val="28"/>
          <w:szCs w:val="28"/>
          <w:lang w:eastAsia="en-IN" w:bidi="ar-SA"/>
        </w:rPr>
        <w:t>2</w:t>
      </w:r>
      <w:r>
        <w:rPr>
          <w:rFonts w:ascii="Calisto MT" w:eastAsia="Times New Roman" w:hAnsi="Calisto MT" w:cs="Arial"/>
          <w:color w:val="271900"/>
          <w:sz w:val="28"/>
          <w:szCs w:val="28"/>
          <w:lang w:eastAsia="en-IN" w:bidi="ar-SA"/>
        </w:rPr>
        <w:t>]</w:t>
      </w:r>
      <w:r w:rsidRPr="00526213">
        <w:rPr>
          <w:rFonts w:ascii="Calisto MT" w:eastAsia="Times New Roman" w:hAnsi="Calisto MT" w:cs="Arial"/>
          <w:color w:val="271900"/>
          <w:sz w:val="28"/>
          <w:szCs w:val="28"/>
          <w:lang w:eastAsia="en-IN" w:bidi="ar-SA"/>
        </w:rPr>
        <w:t xml:space="preserve"> display data regarding people's current</w:t>
      </w:r>
      <w:r>
        <w:rPr>
          <w:rFonts w:ascii="Calisto MT" w:eastAsia="Times New Roman" w:hAnsi="Calisto MT" w:cs="Arial"/>
          <w:color w:val="271900"/>
          <w:sz w:val="28"/>
          <w:szCs w:val="28"/>
          <w:lang w:eastAsia="en-IN" w:bidi="ar-SA"/>
        </w:rPr>
        <w:t xml:space="preserve"> Age.</w:t>
      </w:r>
      <w:r w:rsidR="0007448C">
        <w:rPr>
          <w:rFonts w:ascii="Calisto MT" w:eastAsia="Times New Roman" w:hAnsi="Calisto MT" w:cs="Arial"/>
          <w:color w:val="271900"/>
          <w:sz w:val="28"/>
          <w:szCs w:val="28"/>
          <w:lang w:eastAsia="en-IN" w:bidi="ar-SA"/>
        </w:rPr>
        <w:t xml:space="preserve"> U</w:t>
      </w:r>
      <w:r w:rsidR="0007448C" w:rsidRPr="0007448C">
        <w:rPr>
          <w:rFonts w:ascii="Calisto MT" w:eastAsia="Times New Roman" w:hAnsi="Calisto MT" w:cs="Arial"/>
          <w:color w:val="271900"/>
          <w:sz w:val="28"/>
          <w:szCs w:val="28"/>
          <w:lang w:eastAsia="en-IN" w:bidi="ar-SA"/>
        </w:rPr>
        <w:t>nder 18 age people is 5(6.3%)</w:t>
      </w:r>
      <w:r w:rsidR="00B53F32">
        <w:t xml:space="preserve">. </w:t>
      </w:r>
      <w:r w:rsidR="00B53F32" w:rsidRPr="00B53F32">
        <w:rPr>
          <w:rFonts w:ascii="Calisto MT" w:eastAsia="Times New Roman" w:hAnsi="Calisto MT" w:cs="Arial"/>
          <w:color w:val="271900"/>
          <w:sz w:val="28"/>
          <w:szCs w:val="28"/>
          <w:lang w:eastAsia="en-IN" w:bidi="ar-SA"/>
        </w:rPr>
        <w:t>So there is huge resp</w:t>
      </w:r>
      <w:r w:rsidR="00B53F32">
        <w:rPr>
          <w:rFonts w:ascii="Calisto MT" w:eastAsia="Times New Roman" w:hAnsi="Calisto MT" w:cs="Arial"/>
          <w:color w:val="271900"/>
          <w:sz w:val="28"/>
          <w:szCs w:val="28"/>
          <w:lang w:eastAsia="en-IN" w:bidi="ar-SA"/>
        </w:rPr>
        <w:t>onse from the age group of 18-24</w:t>
      </w:r>
      <w:r w:rsidR="00B53F32" w:rsidRPr="00B53F32">
        <w:rPr>
          <w:rFonts w:ascii="Calisto MT" w:eastAsia="Times New Roman" w:hAnsi="Calisto MT" w:cs="Arial"/>
          <w:color w:val="271900"/>
          <w:sz w:val="28"/>
          <w:szCs w:val="28"/>
          <w:lang w:eastAsia="en-IN" w:bidi="ar-SA"/>
        </w:rPr>
        <w:t>. They know the im</w:t>
      </w:r>
      <w:r w:rsidR="00B53F32">
        <w:rPr>
          <w:rFonts w:ascii="Calisto MT" w:eastAsia="Times New Roman" w:hAnsi="Calisto MT" w:cs="Arial"/>
          <w:color w:val="271900"/>
          <w:sz w:val="28"/>
          <w:szCs w:val="28"/>
          <w:lang w:eastAsia="en-IN" w:bidi="ar-SA"/>
        </w:rPr>
        <w:t xml:space="preserve">pact on a woman's mental health. And </w:t>
      </w:r>
      <w:r w:rsidR="0007448C" w:rsidRPr="0007448C">
        <w:rPr>
          <w:rFonts w:ascii="Calisto MT" w:eastAsia="Times New Roman" w:hAnsi="Calisto MT" w:cs="Arial"/>
          <w:color w:val="271900"/>
          <w:sz w:val="28"/>
          <w:szCs w:val="28"/>
          <w:lang w:eastAsia="en-IN" w:bidi="ar-SA"/>
        </w:rPr>
        <w:t>3(3.7%) people is aged between 25 and 34</w:t>
      </w:r>
      <w:r w:rsidR="00DE0114">
        <w:rPr>
          <w:rFonts w:ascii="Calisto MT" w:eastAsia="Times New Roman" w:hAnsi="Calisto MT" w:cs="Arial"/>
          <w:color w:val="271900"/>
          <w:sz w:val="28"/>
          <w:szCs w:val="28"/>
          <w:lang w:eastAsia="en-IN" w:bidi="ar-SA"/>
        </w:rPr>
        <w:t>,</w:t>
      </w:r>
      <w:r w:rsidR="00DE0114" w:rsidRPr="00DE0114">
        <w:t xml:space="preserve"> </w:t>
      </w:r>
      <w:r w:rsidR="00DE0114" w:rsidRPr="00DE0114">
        <w:rPr>
          <w:rFonts w:ascii="Calisto MT" w:eastAsia="Times New Roman" w:hAnsi="Calisto MT" w:cs="Arial"/>
          <w:color w:val="271900"/>
          <w:sz w:val="28"/>
          <w:szCs w:val="28"/>
          <w:lang w:eastAsia="en-IN" w:bidi="ar-SA"/>
        </w:rPr>
        <w:t xml:space="preserve"> 17(2</w:t>
      </w:r>
      <w:r w:rsidR="00C11C59">
        <w:rPr>
          <w:rFonts w:ascii="Calisto MT" w:eastAsia="Times New Roman" w:hAnsi="Calisto MT" w:cs="Arial"/>
          <w:color w:val="271900"/>
          <w:sz w:val="28"/>
          <w:szCs w:val="28"/>
          <w:lang w:eastAsia="en-IN" w:bidi="ar-SA"/>
        </w:rPr>
        <w:t>1.3%) people is aged between 35</w:t>
      </w:r>
      <w:r w:rsidR="00DE0114" w:rsidRPr="00DE0114">
        <w:rPr>
          <w:rFonts w:ascii="Calisto MT" w:eastAsia="Times New Roman" w:hAnsi="Calisto MT" w:cs="Arial"/>
          <w:color w:val="271900"/>
          <w:sz w:val="28"/>
          <w:szCs w:val="28"/>
          <w:lang w:eastAsia="en-IN" w:bidi="ar-SA"/>
        </w:rPr>
        <w:t>- 44</w:t>
      </w:r>
      <w:r w:rsidR="00C11C59">
        <w:rPr>
          <w:rFonts w:ascii="Calisto MT" w:eastAsia="Times New Roman" w:hAnsi="Calisto MT" w:cs="Arial"/>
          <w:color w:val="271900"/>
          <w:sz w:val="28"/>
          <w:szCs w:val="28"/>
          <w:lang w:eastAsia="en-IN" w:bidi="ar-SA"/>
        </w:rPr>
        <w:t xml:space="preserve">, </w:t>
      </w:r>
      <w:r w:rsidR="00B53F32">
        <w:rPr>
          <w:rFonts w:ascii="Calisto MT" w:eastAsia="Times New Roman" w:hAnsi="Calisto MT" w:cs="Arial"/>
          <w:color w:val="271900"/>
          <w:sz w:val="28"/>
          <w:szCs w:val="28"/>
          <w:lang w:eastAsia="en-IN" w:bidi="ar-SA"/>
        </w:rPr>
        <w:t xml:space="preserve">and </w:t>
      </w:r>
      <w:r w:rsidR="00C11C59" w:rsidRPr="00C11C59">
        <w:rPr>
          <w:rFonts w:ascii="Calisto MT" w:eastAsia="Times New Roman" w:hAnsi="Calisto MT" w:cs="Arial"/>
          <w:color w:val="271900"/>
          <w:sz w:val="28"/>
          <w:szCs w:val="28"/>
          <w:lang w:eastAsia="en-IN" w:bidi="ar-SA"/>
        </w:rPr>
        <w:t>5(6.3%) people is</w:t>
      </w:r>
      <w:r w:rsidR="00C11C59">
        <w:rPr>
          <w:rFonts w:ascii="Calisto MT" w:eastAsia="Times New Roman" w:hAnsi="Calisto MT" w:cs="Arial"/>
          <w:color w:val="271900"/>
          <w:sz w:val="28"/>
          <w:szCs w:val="28"/>
          <w:lang w:eastAsia="en-IN" w:bidi="ar-SA"/>
        </w:rPr>
        <w:t xml:space="preserve"> aged between 45 to 55</w:t>
      </w:r>
      <w:r w:rsidR="00C11C59" w:rsidRPr="00DD30FD">
        <w:rPr>
          <w:rFonts w:ascii="Calisto MT" w:eastAsia="Times New Roman" w:hAnsi="Calisto MT" w:cs="Arial"/>
          <w:color w:val="271900"/>
          <w:sz w:val="28"/>
          <w:szCs w:val="28"/>
          <w:lang w:eastAsia="en-IN" w:bidi="ar-SA"/>
        </w:rPr>
        <w:t>,</w:t>
      </w:r>
      <w:r w:rsidR="00C11C59" w:rsidRPr="00DD30FD">
        <w:rPr>
          <w:rFonts w:ascii="Calisto MT" w:hAnsi="Calisto MT"/>
          <w:sz w:val="28"/>
          <w:szCs w:val="28"/>
        </w:rPr>
        <w:t xml:space="preserve"> </w:t>
      </w:r>
      <w:r w:rsidR="00DD30FD" w:rsidRPr="00DD30FD">
        <w:rPr>
          <w:rFonts w:ascii="Calisto MT" w:hAnsi="Calisto MT"/>
          <w:sz w:val="28"/>
          <w:szCs w:val="28"/>
        </w:rPr>
        <w:t>and then while those 55 above aged have the lowest people 1(1.2%) [Figure 2].</w:t>
      </w:r>
    </w:p>
    <w:p w14:paraId="011EF052" w14:textId="599D04C2" w:rsidR="00A03BCF" w:rsidRDefault="00110CFE"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77CC5DD7" wp14:editId="0E570A4A">
            <wp:extent cx="2964641" cy="15474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7601" cy="1611627"/>
                    </a:xfrm>
                    <a:prstGeom prst="rect">
                      <a:avLst/>
                    </a:prstGeom>
                  </pic:spPr>
                </pic:pic>
              </a:graphicData>
            </a:graphic>
          </wp:inline>
        </w:drawing>
      </w:r>
    </w:p>
    <w:p w14:paraId="3802D73D" w14:textId="28A21AEA" w:rsidR="00CE13D5" w:rsidRDefault="00DD30FD" w:rsidP="00407271">
      <w:pPr>
        <w:jc w:val="center"/>
        <w:rPr>
          <w:rFonts w:ascii="Cambria" w:eastAsia="Times New Roman" w:hAnsi="Cambria" w:cs="Arial"/>
          <w:b/>
          <w:color w:val="0D0D0D" w:themeColor="text1" w:themeTint="F2"/>
          <w:sz w:val="24"/>
          <w:szCs w:val="24"/>
          <w:lang w:eastAsia="en-IN" w:bidi="ar-SA"/>
        </w:rPr>
      </w:pPr>
      <w:r w:rsidRPr="00F27ADA">
        <w:rPr>
          <w:rFonts w:ascii="Cambria" w:eastAsia="Times New Roman" w:hAnsi="Cambria" w:cs="Arial"/>
          <w:b/>
          <w:color w:val="0D0D0D" w:themeColor="text1" w:themeTint="F2"/>
          <w:sz w:val="24"/>
          <w:szCs w:val="24"/>
          <w:lang w:eastAsia="en-IN" w:bidi="ar-SA"/>
        </w:rPr>
        <w:t xml:space="preserve">Figure 2: </w:t>
      </w:r>
      <w:r w:rsidR="009B419A" w:rsidRPr="00F27ADA">
        <w:rPr>
          <w:rFonts w:ascii="Cambria" w:eastAsia="Times New Roman" w:hAnsi="Cambria" w:cs="Arial"/>
          <w:b/>
          <w:color w:val="0D0D0D" w:themeColor="text1" w:themeTint="F2"/>
          <w:sz w:val="24"/>
          <w:szCs w:val="24"/>
          <w:lang w:eastAsia="en-IN" w:bidi="ar-SA"/>
        </w:rPr>
        <w:t>How old are you?</w:t>
      </w:r>
    </w:p>
    <w:p w14:paraId="569791FB" w14:textId="77777777" w:rsidR="009F22AF" w:rsidRPr="009F22AF" w:rsidRDefault="009F22AF" w:rsidP="0016356C">
      <w:pPr>
        <w:jc w:val="both"/>
        <w:rPr>
          <w:rFonts w:ascii="Cambria" w:eastAsia="Times New Roman" w:hAnsi="Cambria" w:cs="Arial"/>
          <w:b/>
          <w:color w:val="0D0D0D" w:themeColor="text1" w:themeTint="F2"/>
          <w:sz w:val="24"/>
          <w:szCs w:val="24"/>
          <w:lang w:eastAsia="en-IN" w:bidi="ar-SA"/>
        </w:rPr>
      </w:pPr>
    </w:p>
    <w:p w14:paraId="174EE79F" w14:textId="49187815" w:rsidR="008C47B4" w:rsidRDefault="00ED4E2F"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ED4E2F">
        <w:rPr>
          <w:rFonts w:ascii="Calisto MT" w:eastAsia="Times New Roman" w:hAnsi="Calisto MT" w:cs="Arial"/>
          <w:color w:val="271900"/>
          <w:sz w:val="28"/>
          <w:szCs w:val="28"/>
          <w:lang w:eastAsia="en-IN" w:bidi="ar-SA"/>
        </w:rPr>
        <w:t xml:space="preserve"> </w:t>
      </w:r>
      <w:r>
        <w:rPr>
          <w:rFonts w:ascii="Calisto MT" w:eastAsia="Times New Roman" w:hAnsi="Calisto MT" w:cs="Arial"/>
          <w:color w:val="271900"/>
          <w:sz w:val="28"/>
          <w:szCs w:val="28"/>
          <w:lang w:eastAsia="en-IN" w:bidi="ar-SA"/>
        </w:rPr>
        <w:t>[Figure 3</w:t>
      </w:r>
      <w:r w:rsidRPr="00ED4E2F">
        <w:rPr>
          <w:rFonts w:ascii="Calisto MT" w:eastAsia="Times New Roman" w:hAnsi="Calisto MT" w:cs="Arial"/>
          <w:color w:val="271900"/>
          <w:sz w:val="28"/>
          <w:szCs w:val="28"/>
          <w:lang w:eastAsia="en-IN" w:bidi="ar-SA"/>
        </w:rPr>
        <w:t xml:space="preserve">] displays the gender-wise breakdown of preference for Women's mental health. Most of the respondents found to be female. It may be most of the cases in India female peoples are more than males. Around 22(34.4%) of the males and 42(65.6%) of the females </w:t>
      </w:r>
      <w:r w:rsidRPr="00ED4E2F">
        <w:rPr>
          <w:rFonts w:ascii="Calisto MT" w:eastAsia="Times New Roman" w:hAnsi="Calisto MT" w:cs="Arial"/>
          <w:color w:val="271900"/>
          <w:sz w:val="28"/>
          <w:szCs w:val="28"/>
          <w:lang w:eastAsia="en-IN" w:bidi="ar-SA"/>
        </w:rPr>
        <w:lastRenderedPageBreak/>
        <w:t>agreed for Women's Mental health, which definitely an indication that, people somewhere want to dedicate for their works and want to have comfortable life and to spare some of their valuable time for their families too.</w:t>
      </w:r>
    </w:p>
    <w:p w14:paraId="2D18F09F" w14:textId="77777777" w:rsidR="00246550" w:rsidRDefault="00246550" w:rsidP="0016356C">
      <w:pPr>
        <w:shd w:val="clear" w:color="auto" w:fill="FFFFFF"/>
        <w:spacing w:after="0" w:line="330" w:lineRule="atLeast"/>
        <w:jc w:val="both"/>
        <w:rPr>
          <w:rFonts w:ascii="Calisto MT" w:eastAsia="Times New Roman" w:hAnsi="Calisto MT" w:cs="Arial"/>
          <w:color w:val="271900"/>
          <w:sz w:val="28"/>
          <w:szCs w:val="28"/>
          <w:lang w:eastAsia="en-IN" w:bidi="ar-SA"/>
        </w:rPr>
      </w:pPr>
    </w:p>
    <w:p w14:paraId="00B0ADA0" w14:textId="736263F9" w:rsidR="00796F9A" w:rsidRPr="00796F9A" w:rsidRDefault="00246550"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145A96B6" wp14:editId="71344150">
            <wp:extent cx="3381374" cy="1568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3789" cy="1583585"/>
                    </a:xfrm>
                    <a:prstGeom prst="rect">
                      <a:avLst/>
                    </a:prstGeom>
                  </pic:spPr>
                </pic:pic>
              </a:graphicData>
            </a:graphic>
          </wp:inline>
        </w:drawing>
      </w:r>
      <w:r w:rsidRPr="00F27ADA">
        <w:rPr>
          <w:rFonts w:ascii="Cambria" w:eastAsia="Times New Roman" w:hAnsi="Cambria" w:cs="Times New Roman"/>
          <w:b/>
          <w:color w:val="0D0D0D" w:themeColor="text1" w:themeTint="F2"/>
          <w:lang w:eastAsia="en-IN" w:bidi="ar-SA"/>
        </w:rPr>
        <w:t xml:space="preserve">                  </w:t>
      </w:r>
    </w:p>
    <w:p w14:paraId="735A3F4D" w14:textId="091BE8DB" w:rsidR="00ED4E2F" w:rsidRPr="00F27ADA" w:rsidRDefault="00246550" w:rsidP="0016356C">
      <w:pPr>
        <w:jc w:val="both"/>
        <w:rPr>
          <w:rFonts w:ascii="Cambria" w:eastAsia="Times New Roman" w:hAnsi="Cambria" w:cs="Times New Roman"/>
          <w:b/>
          <w:color w:val="0D0D0D" w:themeColor="text1" w:themeTint="F2"/>
          <w:sz w:val="24"/>
          <w:szCs w:val="24"/>
          <w:lang w:eastAsia="en-IN" w:bidi="ar-SA"/>
        </w:rPr>
      </w:pPr>
      <w:r w:rsidRPr="00F27ADA">
        <w:rPr>
          <w:rFonts w:ascii="Cambria" w:eastAsia="Times New Roman" w:hAnsi="Cambria" w:cs="Times New Roman"/>
          <w:b/>
          <w:color w:val="0D0D0D" w:themeColor="text1" w:themeTint="F2"/>
          <w:lang w:eastAsia="en-IN" w:bidi="ar-SA"/>
        </w:rPr>
        <w:t xml:space="preserve"> </w:t>
      </w:r>
      <w:r w:rsidR="00796F9A">
        <w:rPr>
          <w:rFonts w:ascii="Cambria" w:eastAsia="Times New Roman" w:hAnsi="Cambria" w:cs="Times New Roman"/>
          <w:b/>
          <w:color w:val="0D0D0D" w:themeColor="text1" w:themeTint="F2"/>
          <w:lang w:eastAsia="en-IN" w:bidi="ar-SA"/>
        </w:rPr>
        <w:t xml:space="preserve">                       </w:t>
      </w:r>
      <w:r w:rsidRPr="00F27ADA">
        <w:rPr>
          <w:rFonts w:ascii="Cambria" w:eastAsia="Times New Roman" w:hAnsi="Cambria" w:cs="Times New Roman"/>
          <w:b/>
          <w:color w:val="0D0D0D" w:themeColor="text1" w:themeTint="F2"/>
          <w:lang w:eastAsia="en-IN" w:bidi="ar-SA"/>
        </w:rPr>
        <w:t xml:space="preserve">   </w:t>
      </w:r>
      <w:r w:rsidR="008C47B4" w:rsidRPr="00F27ADA">
        <w:rPr>
          <w:rFonts w:ascii="Cambria" w:eastAsia="Times New Roman" w:hAnsi="Cambria" w:cs="Times New Roman"/>
          <w:b/>
          <w:color w:val="0D0D0D" w:themeColor="text1" w:themeTint="F2"/>
          <w:sz w:val="24"/>
          <w:szCs w:val="24"/>
          <w:lang w:eastAsia="en-IN" w:bidi="ar-SA"/>
        </w:rPr>
        <w:t>Figure 3</w:t>
      </w:r>
      <w:r w:rsidR="00ED4E2F" w:rsidRPr="00F27ADA">
        <w:rPr>
          <w:rFonts w:ascii="Cambria" w:eastAsia="Times New Roman" w:hAnsi="Cambria" w:cs="Times New Roman"/>
          <w:b/>
          <w:color w:val="0D0D0D" w:themeColor="text1" w:themeTint="F2"/>
          <w:sz w:val="24"/>
          <w:szCs w:val="24"/>
          <w:lang w:eastAsia="en-IN" w:bidi="ar-SA"/>
        </w:rPr>
        <w:t xml:space="preserve">: </w:t>
      </w:r>
      <w:r w:rsidR="008C47B4" w:rsidRPr="00F27ADA">
        <w:rPr>
          <w:rFonts w:ascii="Cambria" w:eastAsia="Times New Roman" w:hAnsi="Cambria" w:cs="Times New Roman"/>
          <w:b/>
          <w:color w:val="0D0D0D" w:themeColor="text1" w:themeTint="F2"/>
          <w:sz w:val="24"/>
          <w:szCs w:val="24"/>
          <w:lang w:eastAsia="en-IN" w:bidi="ar-SA"/>
        </w:rPr>
        <w:t>Gender</w:t>
      </w:r>
    </w:p>
    <w:p w14:paraId="41DF0AA2" w14:textId="77777777" w:rsidR="00246550" w:rsidRDefault="00246550" w:rsidP="0016356C">
      <w:pPr>
        <w:jc w:val="both"/>
        <w:rPr>
          <w:rFonts w:ascii="Bell MT" w:eastAsia="Times New Roman" w:hAnsi="Bell MT" w:cs="Arial"/>
          <w:b/>
          <w:color w:val="0D0D0D" w:themeColor="text1" w:themeTint="F2"/>
          <w:lang w:eastAsia="en-IN" w:bidi="ar-SA"/>
        </w:rPr>
      </w:pPr>
    </w:p>
    <w:p w14:paraId="2079A7E4" w14:textId="77777777" w:rsidR="00110CFE" w:rsidRPr="00110CFE" w:rsidRDefault="00110CFE"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110CFE">
        <w:rPr>
          <w:rFonts w:ascii="Calisto MT" w:eastAsia="Times New Roman" w:hAnsi="Calisto MT" w:cs="Arial"/>
          <w:color w:val="271900"/>
          <w:sz w:val="28"/>
          <w:szCs w:val="28"/>
          <w:lang w:eastAsia="en-IN" w:bidi="ar-SA"/>
        </w:rPr>
        <w:t>The figures [Figure 4] the results have been blended. 9(11.3%) of the people could not determine whether or not Are there areas in the mental health where you believe more education and awareness are needed?</w:t>
      </w:r>
    </w:p>
    <w:p w14:paraId="0F83826B" w14:textId="3F8382B4" w:rsidR="00110CFE" w:rsidRDefault="00110CFE"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110CFE">
        <w:rPr>
          <w:rFonts w:ascii="Calisto MT" w:eastAsia="Times New Roman" w:hAnsi="Calisto MT" w:cs="Arial"/>
          <w:color w:val="271900"/>
          <w:sz w:val="28"/>
          <w:szCs w:val="28"/>
          <w:lang w:eastAsia="en-IN" w:bidi="ar-SA"/>
        </w:rPr>
        <w:t>Can enhance their properly-being or no longer. 71(88.8%) of the respondents answered that believe Are there areas in the mental health where you believe more education and awareness are needed? so that this response is positive.</w:t>
      </w:r>
    </w:p>
    <w:p w14:paraId="1F708795" w14:textId="10503B26" w:rsidR="00110CFE" w:rsidRDefault="00246550"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70F9D7CD" wp14:editId="2F8F544F">
            <wp:extent cx="3321685" cy="1603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3396375" cy="1639778"/>
                    </a:xfrm>
                    <a:prstGeom prst="rect">
                      <a:avLst/>
                    </a:prstGeom>
                  </pic:spPr>
                </pic:pic>
              </a:graphicData>
            </a:graphic>
          </wp:inline>
        </w:drawing>
      </w:r>
    </w:p>
    <w:p w14:paraId="09C90183" w14:textId="0699A3ED" w:rsidR="00110CFE" w:rsidRPr="00F27ADA" w:rsidRDefault="00110CFE" w:rsidP="0016356C">
      <w:pPr>
        <w:jc w:val="both"/>
        <w:rPr>
          <w:rFonts w:ascii="Cambria" w:eastAsia="Times New Roman" w:hAnsi="Cambria" w:cs="Arial"/>
          <w:b/>
          <w:color w:val="0D0D0D" w:themeColor="text1" w:themeTint="F2"/>
          <w:sz w:val="24"/>
          <w:szCs w:val="24"/>
          <w:lang w:eastAsia="en-IN" w:bidi="ar-SA"/>
        </w:rPr>
      </w:pPr>
      <w:r>
        <w:rPr>
          <w:rFonts w:ascii="Calisto MT" w:eastAsia="Times New Roman" w:hAnsi="Calisto MT" w:cs="Arial"/>
          <w:color w:val="271900"/>
          <w:sz w:val="28"/>
          <w:szCs w:val="28"/>
          <w:lang w:eastAsia="en-IN" w:bidi="ar-SA"/>
        </w:rPr>
        <w:t xml:space="preserve"> </w:t>
      </w:r>
      <w:r w:rsidRPr="00F27ADA">
        <w:rPr>
          <w:rFonts w:ascii="Cambria" w:eastAsia="Times New Roman" w:hAnsi="Cambria" w:cs="Arial"/>
          <w:b/>
          <w:color w:val="0D0D0D" w:themeColor="text1" w:themeTint="F2"/>
          <w:sz w:val="24"/>
          <w:szCs w:val="24"/>
          <w:lang w:eastAsia="en-IN" w:bidi="ar-SA"/>
        </w:rPr>
        <w:t>Figure 4: Are there areas in the mental health where you believe more education and awareness are needed?</w:t>
      </w:r>
    </w:p>
    <w:p w14:paraId="19CA5C06" w14:textId="77777777" w:rsidR="009E5EDD" w:rsidRDefault="009E5EDD" w:rsidP="0016356C">
      <w:pPr>
        <w:jc w:val="both"/>
        <w:rPr>
          <w:rFonts w:ascii="Bell MT" w:eastAsia="Times New Roman" w:hAnsi="Bell MT" w:cs="Arial"/>
          <w:b/>
          <w:color w:val="0D0D0D" w:themeColor="text1" w:themeTint="F2"/>
          <w:sz w:val="24"/>
          <w:szCs w:val="24"/>
          <w:lang w:eastAsia="en-IN" w:bidi="ar-SA"/>
        </w:rPr>
      </w:pPr>
    </w:p>
    <w:p w14:paraId="11E42F9C" w14:textId="52143912" w:rsidR="00454218" w:rsidRDefault="000A12EA" w:rsidP="0016356C">
      <w:pPr>
        <w:shd w:val="clear" w:color="auto" w:fill="FFFFFF"/>
        <w:spacing w:after="0" w:line="330" w:lineRule="atLeast"/>
        <w:jc w:val="both"/>
        <w:rPr>
          <w:rFonts w:ascii="Calisto MT" w:eastAsia="Times New Roman" w:hAnsi="Calisto MT" w:cs="Arial"/>
          <w:color w:val="271900"/>
          <w:sz w:val="2"/>
          <w:szCs w:val="28"/>
          <w:lang w:eastAsia="en-IN" w:bidi="ar-SA"/>
        </w:rPr>
      </w:pPr>
      <w:r w:rsidRPr="000A12EA">
        <w:rPr>
          <w:rFonts w:ascii="Calisto MT" w:eastAsia="Times New Roman" w:hAnsi="Calisto MT" w:cs="Arial"/>
          <w:color w:val="271900"/>
          <w:sz w:val="28"/>
          <w:szCs w:val="28"/>
          <w:lang w:eastAsia="en-IN" w:bidi="ar-SA"/>
        </w:rPr>
        <w:t xml:space="preserve">[Figure 5] displays the how to stress can be removed. What doing more relieves stress, we have discovered that through our survey. What strategies and activities </w:t>
      </w:r>
      <w:r w:rsidRPr="000A12EA">
        <w:rPr>
          <w:rFonts w:ascii="Calisto MT" w:eastAsia="Times New Roman" w:hAnsi="Calisto MT" w:cs="Arial"/>
          <w:color w:val="271900"/>
          <w:sz w:val="28"/>
          <w:szCs w:val="28"/>
          <w:lang w:eastAsia="en-IN" w:bidi="ar-SA"/>
        </w:rPr>
        <w:lastRenderedPageBreak/>
        <w:t>are helpful to overcome the problem of stress? So in our survey, 58(72.5%) higher people say that mental health problems are removed with a healthy lifestyle. And second higher people 53(66.3%) say that mental health problems are removed with a Mindfulness and Meditation. 49(61.3%) people say that mental health problems Regular Exercise are removed. And 45(56.3%) people say that Social Connections mental he</w:t>
      </w:r>
      <w:r>
        <w:rPr>
          <w:rFonts w:ascii="Calisto MT" w:eastAsia="Times New Roman" w:hAnsi="Calisto MT" w:cs="Arial"/>
          <w:color w:val="271900"/>
          <w:sz w:val="28"/>
          <w:szCs w:val="28"/>
          <w:lang w:eastAsia="en-IN" w:bidi="ar-SA"/>
        </w:rPr>
        <w:t xml:space="preserve">alth problems are removed from. </w:t>
      </w:r>
      <w:r w:rsidRPr="000A12EA">
        <w:rPr>
          <w:rFonts w:ascii="Calisto MT" w:eastAsia="Times New Roman" w:hAnsi="Calisto MT" w:cs="Arial"/>
          <w:color w:val="271900"/>
          <w:sz w:val="28"/>
          <w:szCs w:val="28"/>
          <w:lang w:eastAsia="en-IN" w:bidi="ar-SA"/>
        </w:rPr>
        <w:t>So these four problems help prevent mental health.</w:t>
      </w:r>
    </w:p>
    <w:p w14:paraId="2B185DF3" w14:textId="77777777" w:rsidR="00D02886" w:rsidRPr="00D02886" w:rsidRDefault="00D02886" w:rsidP="0016356C">
      <w:pPr>
        <w:shd w:val="clear" w:color="auto" w:fill="FFFFFF"/>
        <w:spacing w:after="0" w:line="330" w:lineRule="atLeast"/>
        <w:jc w:val="both"/>
        <w:rPr>
          <w:rFonts w:ascii="Calisto MT" w:eastAsia="Times New Roman" w:hAnsi="Calisto MT" w:cs="Arial"/>
          <w:color w:val="271900"/>
          <w:sz w:val="2"/>
          <w:szCs w:val="28"/>
          <w:lang w:eastAsia="en-IN" w:bidi="ar-SA"/>
        </w:rPr>
      </w:pPr>
    </w:p>
    <w:p w14:paraId="6CDE5335" w14:textId="186FF104" w:rsidR="000A12EA" w:rsidRDefault="000A12EA"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197DDAC1" wp14:editId="2902C962">
            <wp:extent cx="2904211" cy="1877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8099" cy="1931932"/>
                    </a:xfrm>
                    <a:prstGeom prst="rect">
                      <a:avLst/>
                    </a:prstGeom>
                  </pic:spPr>
                </pic:pic>
              </a:graphicData>
            </a:graphic>
          </wp:inline>
        </w:drawing>
      </w:r>
    </w:p>
    <w:p w14:paraId="42B76AC4" w14:textId="53701051" w:rsidR="003739D8" w:rsidRDefault="000A12EA"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5</w:t>
      </w:r>
      <w:r w:rsidRPr="00F27ADA">
        <w:rPr>
          <w:rFonts w:ascii="Cambria" w:eastAsia="Times New Roman" w:hAnsi="Cambria" w:cs="Arial"/>
          <w:b/>
          <w:color w:val="0D0D0D" w:themeColor="text1" w:themeTint="F2"/>
          <w:sz w:val="24"/>
          <w:szCs w:val="24"/>
          <w:lang w:eastAsia="en-IN" w:bidi="ar-SA"/>
        </w:rPr>
        <w:t xml:space="preserve">: </w:t>
      </w:r>
      <w:r w:rsidRPr="000A12EA">
        <w:rPr>
          <w:rFonts w:ascii="Cambria" w:eastAsia="Times New Roman" w:hAnsi="Cambria" w:cs="Arial"/>
          <w:b/>
          <w:color w:val="0D0D0D" w:themeColor="text1" w:themeTint="F2"/>
          <w:sz w:val="24"/>
          <w:szCs w:val="24"/>
          <w:lang w:eastAsia="en-IN" w:bidi="ar-SA"/>
        </w:rPr>
        <w:t>What strategies or activities do your find helpful in preventing mental health issues? (Select all that apply)</w:t>
      </w:r>
    </w:p>
    <w:p w14:paraId="5BCDD9F3" w14:textId="77777777" w:rsidR="009531E2" w:rsidRDefault="009531E2"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032F3777" w14:textId="77777777" w:rsidR="009531E2" w:rsidRDefault="009531E2"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0B7E7DA2" w14:textId="0AA45D12" w:rsidR="00D611C9" w:rsidRPr="00D611C9" w:rsidRDefault="0021364D"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color w:val="271900"/>
          <w:sz w:val="28"/>
          <w:szCs w:val="28"/>
          <w:lang w:eastAsia="en-IN" w:bidi="ar-SA"/>
        </w:rPr>
        <w:t xml:space="preserve"> </w:t>
      </w:r>
      <w:r w:rsidR="00EF5C01">
        <w:rPr>
          <w:rFonts w:ascii="Calisto MT" w:eastAsia="Times New Roman" w:hAnsi="Calisto MT" w:cs="Arial"/>
          <w:color w:val="271900"/>
          <w:sz w:val="28"/>
          <w:szCs w:val="28"/>
          <w:lang w:eastAsia="en-IN" w:bidi="ar-SA"/>
        </w:rPr>
        <w:t>[Figure 6</w:t>
      </w:r>
      <w:r w:rsidR="00D611C9" w:rsidRPr="00D611C9">
        <w:rPr>
          <w:rFonts w:ascii="Calisto MT" w:eastAsia="Times New Roman" w:hAnsi="Calisto MT" w:cs="Arial"/>
          <w:color w:val="271900"/>
          <w:sz w:val="28"/>
          <w:szCs w:val="28"/>
          <w:lang w:eastAsia="en-IN" w:bidi="ar-SA"/>
        </w:rPr>
        <w:t xml:space="preserve">] displays the data </w:t>
      </w:r>
      <w:r w:rsidR="00D611C9">
        <w:rPr>
          <w:rFonts w:ascii="Calisto MT" w:eastAsia="Times New Roman" w:hAnsi="Calisto MT" w:cs="Arial"/>
          <w:color w:val="271900"/>
          <w:sz w:val="28"/>
          <w:szCs w:val="28"/>
          <w:lang w:eastAsia="en-IN" w:bidi="ar-SA"/>
        </w:rPr>
        <w:t>h</w:t>
      </w:r>
      <w:r w:rsidR="00D611C9" w:rsidRPr="00D611C9">
        <w:rPr>
          <w:rFonts w:ascii="Calisto MT" w:eastAsia="Times New Roman" w:hAnsi="Calisto MT" w:cs="Arial"/>
          <w:color w:val="271900"/>
          <w:sz w:val="28"/>
          <w:szCs w:val="28"/>
          <w:lang w:eastAsia="en-IN" w:bidi="ar-SA"/>
        </w:rPr>
        <w:t>ow often do you feel stress or overwhelmed?</w:t>
      </w:r>
    </w:p>
    <w:p w14:paraId="7537FFE7" w14:textId="10DE389F" w:rsidR="00D611C9" w:rsidRDefault="00D611C9"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D611C9">
        <w:rPr>
          <w:rFonts w:ascii="Calisto MT" w:eastAsia="Times New Roman" w:hAnsi="Calisto MT" w:cs="Arial"/>
          <w:color w:val="271900"/>
          <w:sz w:val="28"/>
          <w:szCs w:val="28"/>
          <w:lang w:eastAsia="en-IN" w:bidi="ar-SA"/>
        </w:rPr>
        <w:t>So most of people answer 34(42.5%) that Sometimes. 20(25%) people answer that Always. Those people always feel stress no.11 (13.8%) people answered that Never. 9(11.2%) of the people answer is that Rarely</w:t>
      </w:r>
      <w:r>
        <w:rPr>
          <w:rFonts w:ascii="Calisto MT" w:eastAsia="Times New Roman" w:hAnsi="Calisto MT" w:cs="Arial"/>
          <w:color w:val="271900"/>
          <w:sz w:val="28"/>
          <w:szCs w:val="28"/>
          <w:lang w:eastAsia="en-IN" w:bidi="ar-SA"/>
        </w:rPr>
        <w:t xml:space="preserve">. we are rarely feel stressed. </w:t>
      </w:r>
      <w:r w:rsidRPr="00D611C9">
        <w:rPr>
          <w:rFonts w:ascii="Calisto MT" w:eastAsia="Times New Roman" w:hAnsi="Calisto MT" w:cs="Arial"/>
          <w:color w:val="271900"/>
          <w:sz w:val="28"/>
          <w:szCs w:val="28"/>
          <w:lang w:eastAsia="en-IN" w:bidi="ar-SA"/>
        </w:rPr>
        <w:t xml:space="preserve">And 6(7.5%) people answer is that </w:t>
      </w:r>
      <w:r w:rsidR="00407271" w:rsidRPr="00D611C9">
        <w:rPr>
          <w:rFonts w:ascii="Calisto MT" w:eastAsia="Times New Roman" w:hAnsi="Calisto MT" w:cs="Arial"/>
          <w:color w:val="271900"/>
          <w:sz w:val="28"/>
          <w:szCs w:val="28"/>
          <w:lang w:eastAsia="en-IN" w:bidi="ar-SA"/>
        </w:rPr>
        <w:t>frequently</w:t>
      </w:r>
      <w:r>
        <w:rPr>
          <w:rFonts w:ascii="Calisto MT" w:eastAsia="Times New Roman" w:hAnsi="Calisto MT" w:cs="Arial"/>
          <w:color w:val="271900"/>
          <w:sz w:val="28"/>
          <w:szCs w:val="28"/>
          <w:lang w:eastAsia="en-IN" w:bidi="ar-SA"/>
        </w:rPr>
        <w:t xml:space="preserve">. </w:t>
      </w:r>
      <w:r w:rsidRPr="00D611C9">
        <w:rPr>
          <w:rFonts w:ascii="Calisto MT" w:eastAsia="Times New Roman" w:hAnsi="Calisto MT" w:cs="Arial"/>
          <w:color w:val="271900"/>
          <w:sz w:val="28"/>
          <w:szCs w:val="28"/>
          <w:lang w:eastAsia="en-IN" w:bidi="ar-SA"/>
        </w:rPr>
        <w:t>Those</w:t>
      </w:r>
      <w:r>
        <w:rPr>
          <w:rFonts w:ascii="Calisto MT" w:eastAsia="Times New Roman" w:hAnsi="Calisto MT" w:cs="Arial"/>
          <w:color w:val="271900"/>
          <w:sz w:val="28"/>
          <w:szCs w:val="28"/>
          <w:lang w:eastAsia="en-IN" w:bidi="ar-SA"/>
        </w:rPr>
        <w:t xml:space="preserve"> people often experience stress.</w:t>
      </w:r>
    </w:p>
    <w:p w14:paraId="737BC615" w14:textId="1B1E7890" w:rsidR="00D611C9" w:rsidRDefault="00D611C9"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lastRenderedPageBreak/>
        <w:drawing>
          <wp:inline distT="0" distB="0" distL="0" distR="0" wp14:anchorId="7B03E554" wp14:editId="43F332B0">
            <wp:extent cx="3454337" cy="17092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png"/>
                    <pic:cNvPicPr/>
                  </pic:nvPicPr>
                  <pic:blipFill>
                    <a:blip r:embed="rId14">
                      <a:extLst>
                        <a:ext uri="{28A0092B-C50C-407E-A947-70E740481C1C}">
                          <a14:useLocalDpi xmlns:a14="http://schemas.microsoft.com/office/drawing/2010/main" val="0"/>
                        </a:ext>
                      </a:extLst>
                    </a:blip>
                    <a:stretch>
                      <a:fillRect/>
                    </a:stretch>
                  </pic:blipFill>
                  <pic:spPr>
                    <a:xfrm>
                      <a:off x="0" y="0"/>
                      <a:ext cx="3560342" cy="1761677"/>
                    </a:xfrm>
                    <a:prstGeom prst="rect">
                      <a:avLst/>
                    </a:prstGeom>
                  </pic:spPr>
                </pic:pic>
              </a:graphicData>
            </a:graphic>
          </wp:inline>
        </w:drawing>
      </w:r>
    </w:p>
    <w:p w14:paraId="5A375C56" w14:textId="0D0F20DD" w:rsidR="009531E2" w:rsidRDefault="00D611C9"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6</w:t>
      </w:r>
      <w:r w:rsidRPr="00F27ADA">
        <w:rPr>
          <w:rFonts w:ascii="Cambria" w:eastAsia="Times New Roman" w:hAnsi="Cambria" w:cs="Arial"/>
          <w:b/>
          <w:color w:val="0D0D0D" w:themeColor="text1" w:themeTint="F2"/>
          <w:sz w:val="24"/>
          <w:szCs w:val="24"/>
          <w:lang w:eastAsia="en-IN" w:bidi="ar-SA"/>
        </w:rPr>
        <w:t xml:space="preserve">: </w:t>
      </w:r>
      <w:r w:rsidRPr="00D611C9">
        <w:rPr>
          <w:rFonts w:ascii="Cambria" w:eastAsia="Times New Roman" w:hAnsi="Cambria" w:cs="Arial"/>
          <w:b/>
          <w:color w:val="0D0D0D" w:themeColor="text1" w:themeTint="F2"/>
          <w:sz w:val="24"/>
          <w:szCs w:val="24"/>
          <w:lang w:eastAsia="en-IN" w:bidi="ar-SA"/>
        </w:rPr>
        <w:t>How often do you feel stressed or overwhelmed?</w:t>
      </w:r>
    </w:p>
    <w:p w14:paraId="348EAE1D" w14:textId="77777777" w:rsidR="00B26EA4" w:rsidRDefault="00B26EA4"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60BA6873" w14:textId="77777777" w:rsidR="00B26EA4" w:rsidRDefault="00B26EA4"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5B2FF238" w14:textId="26686CA2" w:rsidR="00EF4EBA" w:rsidRPr="00EF4EBA" w:rsidRDefault="00EF4EBA"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color w:val="271900"/>
          <w:sz w:val="28"/>
          <w:szCs w:val="28"/>
          <w:lang w:eastAsia="en-IN" w:bidi="ar-SA"/>
        </w:rPr>
        <w:t>[Figure 7</w:t>
      </w:r>
      <w:r w:rsidRPr="00EF4EBA">
        <w:rPr>
          <w:rFonts w:ascii="Calisto MT" w:eastAsia="Times New Roman" w:hAnsi="Calisto MT" w:cs="Arial"/>
          <w:color w:val="271900"/>
          <w:sz w:val="28"/>
          <w:szCs w:val="28"/>
          <w:lang w:eastAsia="en-IN" w:bidi="ar-SA"/>
        </w:rPr>
        <w:t xml:space="preserve">] displays the data show that 46(57.5%) people are not neutral about talking about their health with others. Most people are not neutral in talking </w:t>
      </w:r>
      <w:r>
        <w:rPr>
          <w:rFonts w:ascii="Calisto MT" w:eastAsia="Times New Roman" w:hAnsi="Calisto MT" w:cs="Arial"/>
          <w:color w:val="271900"/>
          <w:sz w:val="28"/>
          <w:szCs w:val="28"/>
          <w:lang w:eastAsia="en-IN" w:bidi="ar-SA"/>
        </w:rPr>
        <w:t xml:space="preserve">about their health with others. </w:t>
      </w:r>
      <w:r w:rsidRPr="00EF4EBA">
        <w:rPr>
          <w:rFonts w:ascii="Calisto MT" w:eastAsia="Times New Roman" w:hAnsi="Calisto MT" w:cs="Arial"/>
          <w:color w:val="271900"/>
          <w:sz w:val="28"/>
          <w:szCs w:val="28"/>
          <w:lang w:eastAsia="en-IN" w:bidi="ar-SA"/>
        </w:rPr>
        <w:t xml:space="preserve">23(28.7%) answered that they are comfortable talking about their health with others. the second higher </w:t>
      </w:r>
    </w:p>
    <w:p w14:paraId="2839C320" w14:textId="4B8CB7AF" w:rsidR="00EF4EBA" w:rsidRDefault="00EF4EBA"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EF4EBA">
        <w:rPr>
          <w:rFonts w:ascii="Calisto MT" w:eastAsia="Times New Roman" w:hAnsi="Calisto MT" w:cs="Arial"/>
          <w:color w:val="271900"/>
          <w:sz w:val="28"/>
          <w:szCs w:val="28"/>
          <w:lang w:eastAsia="en-IN" w:bidi="ar-SA"/>
        </w:rPr>
        <w:t xml:space="preserve">People love to share and tell </w:t>
      </w:r>
      <w:r>
        <w:rPr>
          <w:rFonts w:ascii="Calisto MT" w:eastAsia="Times New Roman" w:hAnsi="Calisto MT" w:cs="Arial"/>
          <w:color w:val="271900"/>
          <w:sz w:val="28"/>
          <w:szCs w:val="28"/>
          <w:lang w:eastAsia="en-IN" w:bidi="ar-SA"/>
        </w:rPr>
        <w:t xml:space="preserve">about their health with others. </w:t>
      </w:r>
      <w:r w:rsidRPr="00EF4EBA">
        <w:rPr>
          <w:rFonts w:ascii="Calisto MT" w:eastAsia="Times New Roman" w:hAnsi="Calisto MT" w:cs="Arial"/>
          <w:color w:val="271900"/>
          <w:sz w:val="28"/>
          <w:szCs w:val="28"/>
          <w:lang w:eastAsia="en-IN" w:bidi="ar-SA"/>
        </w:rPr>
        <w:t>And 11(13.7%) people say that a it is uncomfortable to talk to people about their health.</w:t>
      </w:r>
    </w:p>
    <w:p w14:paraId="706F9AA0" w14:textId="5C97BD29" w:rsidR="00EF4EBA" w:rsidRPr="00EF4EBA" w:rsidRDefault="00EF4EBA"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4440C10F" wp14:editId="6488477F">
            <wp:extent cx="3348111" cy="18211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3).png"/>
                    <pic:cNvPicPr/>
                  </pic:nvPicPr>
                  <pic:blipFill>
                    <a:blip r:embed="rId15">
                      <a:extLst>
                        <a:ext uri="{28A0092B-C50C-407E-A947-70E740481C1C}">
                          <a14:useLocalDpi xmlns:a14="http://schemas.microsoft.com/office/drawing/2010/main" val="0"/>
                        </a:ext>
                      </a:extLst>
                    </a:blip>
                    <a:stretch>
                      <a:fillRect/>
                    </a:stretch>
                  </pic:blipFill>
                  <pic:spPr>
                    <a:xfrm>
                      <a:off x="0" y="0"/>
                      <a:ext cx="3470716" cy="1887870"/>
                    </a:xfrm>
                    <a:prstGeom prst="rect">
                      <a:avLst/>
                    </a:prstGeom>
                  </pic:spPr>
                </pic:pic>
              </a:graphicData>
            </a:graphic>
          </wp:inline>
        </w:drawing>
      </w:r>
    </w:p>
    <w:p w14:paraId="0CC17430" w14:textId="3711CCB2" w:rsidR="00EF4EBA" w:rsidRDefault="00EF4EBA"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7</w:t>
      </w:r>
      <w:r w:rsidRPr="00F27ADA">
        <w:rPr>
          <w:rFonts w:ascii="Cambria" w:eastAsia="Times New Roman" w:hAnsi="Cambria" w:cs="Arial"/>
          <w:b/>
          <w:color w:val="0D0D0D" w:themeColor="text1" w:themeTint="F2"/>
          <w:sz w:val="24"/>
          <w:szCs w:val="24"/>
          <w:lang w:eastAsia="en-IN" w:bidi="ar-SA"/>
        </w:rPr>
        <w:t xml:space="preserve">: </w:t>
      </w:r>
      <w:r w:rsidRPr="00EF4EBA">
        <w:rPr>
          <w:rFonts w:ascii="Cambria" w:eastAsia="Times New Roman" w:hAnsi="Cambria" w:cs="Arial"/>
          <w:b/>
          <w:color w:val="0D0D0D" w:themeColor="text1" w:themeTint="F2"/>
          <w:sz w:val="24"/>
          <w:szCs w:val="24"/>
          <w:lang w:eastAsia="en-IN" w:bidi="ar-SA"/>
        </w:rPr>
        <w:t>Are you comfortable discussing your mental health with others?</w:t>
      </w:r>
    </w:p>
    <w:p w14:paraId="04D3F7EA" w14:textId="77777777" w:rsidR="00EF4EBA" w:rsidRDefault="00EF4EBA"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0D2EDF40" w14:textId="77777777" w:rsidR="009531E2" w:rsidRDefault="009531E2"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4AFF5859" w14:textId="009000E9" w:rsidR="00EF4EBA" w:rsidRDefault="00F17120"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F17120">
        <w:rPr>
          <w:rFonts w:ascii="Calisto MT" w:eastAsia="Times New Roman" w:hAnsi="Calisto MT" w:cs="Arial"/>
          <w:color w:val="271900"/>
          <w:sz w:val="28"/>
          <w:szCs w:val="28"/>
          <w:lang w:eastAsia="en-IN" w:bidi="ar-SA"/>
        </w:rPr>
        <w:t xml:space="preserve">[Figure 8] displays the data shows </w:t>
      </w:r>
      <w:r w:rsidR="005E47AB" w:rsidRPr="00F17120">
        <w:rPr>
          <w:rFonts w:ascii="Calisto MT" w:eastAsia="Times New Roman" w:hAnsi="Calisto MT" w:cs="Arial"/>
          <w:color w:val="271900"/>
          <w:sz w:val="28"/>
          <w:szCs w:val="28"/>
          <w:lang w:eastAsia="en-IN" w:bidi="ar-SA"/>
        </w:rPr>
        <w:t>how</w:t>
      </w:r>
      <w:r w:rsidRPr="00F17120">
        <w:rPr>
          <w:rFonts w:ascii="Calisto MT" w:eastAsia="Times New Roman" w:hAnsi="Calisto MT" w:cs="Arial"/>
          <w:color w:val="271900"/>
          <w:sz w:val="28"/>
          <w:szCs w:val="28"/>
          <w:lang w:eastAsia="en-IN" w:bidi="ar-SA"/>
        </w:rPr>
        <w:t xml:space="preserve"> satisfied are you with the mental health support provided in your workplace? This figure shows what </w:t>
      </w:r>
      <w:r w:rsidR="005E47AB" w:rsidRPr="00F17120">
        <w:rPr>
          <w:rFonts w:ascii="Calisto MT" w:eastAsia="Times New Roman" w:hAnsi="Calisto MT" w:cs="Arial"/>
          <w:color w:val="271900"/>
          <w:sz w:val="28"/>
          <w:szCs w:val="28"/>
          <w:lang w:eastAsia="en-IN" w:bidi="ar-SA"/>
        </w:rPr>
        <w:t>the opinions of the people are</w:t>
      </w:r>
      <w:r w:rsidRPr="00F17120">
        <w:rPr>
          <w:rFonts w:ascii="Calisto MT" w:eastAsia="Times New Roman" w:hAnsi="Calisto MT" w:cs="Arial"/>
          <w:color w:val="271900"/>
          <w:sz w:val="28"/>
          <w:szCs w:val="28"/>
          <w:lang w:eastAsia="en-IN" w:bidi="ar-SA"/>
        </w:rPr>
        <w:t>. Our survey found out how satisfied people are with the mental health su</w:t>
      </w:r>
      <w:r w:rsidR="005E47AB">
        <w:rPr>
          <w:rFonts w:ascii="Calisto MT" w:eastAsia="Times New Roman" w:hAnsi="Calisto MT" w:cs="Arial"/>
          <w:color w:val="271900"/>
          <w:sz w:val="28"/>
          <w:szCs w:val="28"/>
          <w:lang w:eastAsia="en-IN" w:bidi="ar-SA"/>
        </w:rPr>
        <w:t xml:space="preserve">pport their workplace provides. </w:t>
      </w:r>
      <w:r w:rsidRPr="00F17120">
        <w:rPr>
          <w:rFonts w:ascii="Calisto MT" w:eastAsia="Times New Roman" w:hAnsi="Calisto MT" w:cs="Arial"/>
          <w:color w:val="271900"/>
          <w:sz w:val="28"/>
          <w:szCs w:val="28"/>
          <w:lang w:eastAsia="en-IN" w:bidi="ar-SA"/>
        </w:rPr>
        <w:t xml:space="preserve">So 49(61.3%) of people in our survey are satisfied with the mental health support </w:t>
      </w:r>
      <w:r w:rsidRPr="00F17120">
        <w:rPr>
          <w:rFonts w:ascii="Calisto MT" w:eastAsia="Times New Roman" w:hAnsi="Calisto MT" w:cs="Arial"/>
          <w:color w:val="271900"/>
          <w:sz w:val="28"/>
          <w:szCs w:val="28"/>
          <w:lang w:eastAsia="en-IN" w:bidi="ar-SA"/>
        </w:rPr>
        <w:lastRenderedPageBreak/>
        <w:t xml:space="preserve">provided at their workplace. 23(28.7%) people are neutral about </w:t>
      </w:r>
      <w:r w:rsidR="005E47AB" w:rsidRPr="00F17120">
        <w:rPr>
          <w:rFonts w:ascii="Calisto MT" w:eastAsia="Times New Roman" w:hAnsi="Calisto MT" w:cs="Arial"/>
          <w:color w:val="271900"/>
          <w:sz w:val="28"/>
          <w:szCs w:val="28"/>
          <w:lang w:eastAsia="en-IN" w:bidi="ar-SA"/>
        </w:rPr>
        <w:t>mental health</w:t>
      </w:r>
      <w:r w:rsidRPr="00F17120">
        <w:rPr>
          <w:rFonts w:ascii="Calisto MT" w:eastAsia="Times New Roman" w:hAnsi="Calisto MT" w:cs="Arial"/>
          <w:color w:val="271900"/>
          <w:sz w:val="28"/>
          <w:szCs w:val="28"/>
          <w:lang w:eastAsia="en-IN" w:bidi="ar-SA"/>
        </w:rPr>
        <w:t xml:space="preserve"> support</w:t>
      </w:r>
      <w:r w:rsidR="005E47AB">
        <w:rPr>
          <w:rFonts w:ascii="Calisto MT" w:eastAsia="Times New Roman" w:hAnsi="Calisto MT" w:cs="Arial"/>
          <w:color w:val="271900"/>
          <w:sz w:val="28"/>
          <w:szCs w:val="28"/>
          <w:lang w:eastAsia="en-IN" w:bidi="ar-SA"/>
        </w:rPr>
        <w:t xml:space="preserve"> provided to them at workplace. </w:t>
      </w:r>
      <w:r w:rsidRPr="00F17120">
        <w:rPr>
          <w:rFonts w:ascii="Calisto MT" w:eastAsia="Times New Roman" w:hAnsi="Calisto MT" w:cs="Arial"/>
          <w:color w:val="271900"/>
          <w:sz w:val="28"/>
          <w:szCs w:val="28"/>
          <w:lang w:eastAsia="en-IN" w:bidi="ar-SA"/>
        </w:rPr>
        <w:t>8(10%) of people are dissatisfied with the mental health support provided in their workplace.</w:t>
      </w:r>
    </w:p>
    <w:p w14:paraId="2F7FA829" w14:textId="25C10F11" w:rsidR="005E47AB" w:rsidRPr="00EF4EBA" w:rsidRDefault="005E47AB"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7A6BC18F" wp14:editId="52CB3C77">
            <wp:extent cx="2862486" cy="159668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png"/>
                    <pic:cNvPicPr/>
                  </pic:nvPicPr>
                  <pic:blipFill>
                    <a:blip r:embed="rId16">
                      <a:extLst>
                        <a:ext uri="{28A0092B-C50C-407E-A947-70E740481C1C}">
                          <a14:useLocalDpi xmlns:a14="http://schemas.microsoft.com/office/drawing/2010/main" val="0"/>
                        </a:ext>
                      </a:extLst>
                    </a:blip>
                    <a:stretch>
                      <a:fillRect/>
                    </a:stretch>
                  </pic:blipFill>
                  <pic:spPr>
                    <a:xfrm>
                      <a:off x="0" y="0"/>
                      <a:ext cx="2930901" cy="1634845"/>
                    </a:xfrm>
                    <a:prstGeom prst="rect">
                      <a:avLst/>
                    </a:prstGeom>
                  </pic:spPr>
                </pic:pic>
              </a:graphicData>
            </a:graphic>
          </wp:inline>
        </w:drawing>
      </w:r>
    </w:p>
    <w:p w14:paraId="39CA3A71" w14:textId="5B588B75" w:rsidR="005E47AB" w:rsidRDefault="005E47AB"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8</w:t>
      </w:r>
      <w:r w:rsidRPr="00F27ADA">
        <w:rPr>
          <w:rFonts w:ascii="Cambria" w:eastAsia="Times New Roman" w:hAnsi="Cambria" w:cs="Arial"/>
          <w:b/>
          <w:color w:val="0D0D0D" w:themeColor="text1" w:themeTint="F2"/>
          <w:sz w:val="24"/>
          <w:szCs w:val="24"/>
          <w:lang w:eastAsia="en-IN" w:bidi="ar-SA"/>
        </w:rPr>
        <w:t xml:space="preserve">: </w:t>
      </w:r>
      <w:r w:rsidRPr="005E47AB">
        <w:rPr>
          <w:rFonts w:ascii="Cambria" w:eastAsia="Times New Roman" w:hAnsi="Cambria" w:cs="Arial"/>
          <w:b/>
          <w:color w:val="0D0D0D" w:themeColor="text1" w:themeTint="F2"/>
          <w:sz w:val="24"/>
          <w:szCs w:val="24"/>
          <w:lang w:eastAsia="en-IN" w:bidi="ar-SA"/>
        </w:rPr>
        <w:t>How satisfied are you with the mental health support provided in your workplace?</w:t>
      </w:r>
    </w:p>
    <w:p w14:paraId="61142DA3" w14:textId="77777777" w:rsidR="00796F9A" w:rsidRDefault="00796F9A"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6EEAFEB6" w14:textId="77777777" w:rsidR="005E47AB" w:rsidRDefault="005E47AB"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483A8BF2" w14:textId="150A8565" w:rsidR="005E47AB" w:rsidRDefault="007A1A73" w:rsidP="0016356C">
      <w:pPr>
        <w:shd w:val="clear" w:color="auto" w:fill="FFFFFF"/>
        <w:spacing w:after="0" w:line="330" w:lineRule="atLeast"/>
        <w:jc w:val="both"/>
        <w:rPr>
          <w:rFonts w:ascii="Calisto MT" w:eastAsia="Times New Roman" w:hAnsi="Calisto MT" w:cs="Arial"/>
          <w:color w:val="0D0D0D" w:themeColor="text1" w:themeTint="F2"/>
          <w:sz w:val="28"/>
          <w:szCs w:val="28"/>
          <w:lang w:eastAsia="en-IN" w:bidi="ar-SA"/>
        </w:rPr>
      </w:pPr>
      <w:r w:rsidRPr="007A1A73">
        <w:rPr>
          <w:rFonts w:ascii="Calisto MT" w:eastAsia="Times New Roman" w:hAnsi="Calisto MT" w:cs="Arial"/>
          <w:color w:val="0D0D0D" w:themeColor="text1" w:themeTint="F2"/>
          <w:sz w:val="28"/>
          <w:szCs w:val="28"/>
          <w:lang w:eastAsia="en-IN" w:bidi="ar-SA"/>
        </w:rPr>
        <w:t>[Figure 9] displays the data shows there is sufficient awareness and understanding of women's mental health issues in the society. Can society understand women's mental health issues? And society has enough understanding and awareness about women's mental health. So in this survey of ours 34(42.5%) say most of the people No.</w:t>
      </w:r>
      <w:r w:rsidR="00BB19F9">
        <w:rPr>
          <w:rFonts w:ascii="Calisto MT" w:eastAsia="Times New Roman" w:hAnsi="Calisto MT" w:cs="Arial"/>
          <w:color w:val="0D0D0D" w:themeColor="text1" w:themeTint="F2"/>
          <w:sz w:val="28"/>
          <w:szCs w:val="28"/>
          <w:lang w:eastAsia="en-IN" w:bidi="ar-SA"/>
        </w:rPr>
        <w:t xml:space="preserve"> </w:t>
      </w:r>
      <w:r w:rsidRPr="007A1A73">
        <w:rPr>
          <w:rFonts w:ascii="Calisto MT" w:eastAsia="Times New Roman" w:hAnsi="Calisto MT" w:cs="Arial"/>
          <w:color w:val="0D0D0D" w:themeColor="text1" w:themeTint="F2"/>
          <w:sz w:val="28"/>
          <w:szCs w:val="28"/>
          <w:lang w:eastAsia="en-IN" w:bidi="ar-SA"/>
        </w:rPr>
        <w:t>Society does not have enough understanding and awareness about w</w:t>
      </w:r>
      <w:r>
        <w:rPr>
          <w:rFonts w:ascii="Calisto MT" w:eastAsia="Times New Roman" w:hAnsi="Calisto MT" w:cs="Arial"/>
          <w:color w:val="0D0D0D" w:themeColor="text1" w:themeTint="F2"/>
          <w:sz w:val="28"/>
          <w:szCs w:val="28"/>
          <w:lang w:eastAsia="en-IN" w:bidi="ar-SA"/>
        </w:rPr>
        <w:t xml:space="preserve">omen's mental health. 34(42.5%) </w:t>
      </w:r>
      <w:r w:rsidRPr="007A1A73">
        <w:rPr>
          <w:rFonts w:ascii="Calisto MT" w:eastAsia="Times New Roman" w:hAnsi="Calisto MT" w:cs="Arial"/>
          <w:color w:val="0D0D0D" w:themeColor="text1" w:themeTint="F2"/>
          <w:sz w:val="28"/>
          <w:szCs w:val="28"/>
          <w:lang w:eastAsia="en-IN" w:bidi="ar-SA"/>
        </w:rPr>
        <w:t xml:space="preserve">People say that society does not understand women's mental problems. 30(37.5%) answer that Yes, society is enough understanding and awareness about mental health of women. These people say </w:t>
      </w:r>
      <w:r>
        <w:rPr>
          <w:rFonts w:ascii="Calisto MT" w:eastAsia="Times New Roman" w:hAnsi="Calisto MT" w:cs="Arial"/>
          <w:color w:val="0D0D0D" w:themeColor="text1" w:themeTint="F2"/>
          <w:sz w:val="28"/>
          <w:szCs w:val="28"/>
          <w:lang w:eastAsia="en-IN" w:bidi="ar-SA"/>
        </w:rPr>
        <w:t>they</w:t>
      </w:r>
      <w:r w:rsidRPr="007A1A73">
        <w:rPr>
          <w:rFonts w:ascii="Calisto MT" w:eastAsia="Times New Roman" w:hAnsi="Calisto MT" w:cs="Arial"/>
          <w:color w:val="0D0D0D" w:themeColor="text1" w:themeTint="F2"/>
          <w:sz w:val="28"/>
          <w:szCs w:val="28"/>
          <w:lang w:eastAsia="en-IN" w:bidi="ar-SA"/>
        </w:rPr>
        <w:t xml:space="preserve"> society can understand the mental problems of women's. 16(20%) people say that they are Unsure.</w:t>
      </w:r>
    </w:p>
    <w:p w14:paraId="7C59EE9B" w14:textId="6F7137C4" w:rsidR="007A1A73" w:rsidRPr="007A1A73" w:rsidRDefault="007A1A73" w:rsidP="0016356C">
      <w:pPr>
        <w:shd w:val="clear" w:color="auto" w:fill="FFFFFF"/>
        <w:spacing w:after="0" w:line="330" w:lineRule="atLeast"/>
        <w:jc w:val="both"/>
        <w:rPr>
          <w:rFonts w:ascii="Calisto MT" w:eastAsia="Times New Roman" w:hAnsi="Calisto MT" w:cs="Arial"/>
          <w:color w:val="0D0D0D" w:themeColor="text1" w:themeTint="F2"/>
          <w:sz w:val="28"/>
          <w:szCs w:val="28"/>
          <w:lang w:eastAsia="en-IN" w:bidi="ar-SA"/>
        </w:rPr>
      </w:pPr>
      <w:r>
        <w:rPr>
          <w:rFonts w:ascii="Calisto MT" w:eastAsia="Times New Roman" w:hAnsi="Calisto MT" w:cs="Arial"/>
          <w:noProof/>
          <w:color w:val="0D0D0D" w:themeColor="text1" w:themeTint="F2"/>
          <w:sz w:val="28"/>
          <w:szCs w:val="28"/>
          <w:lang w:eastAsia="en-IN" w:bidi="ar-SA"/>
        </w:rPr>
        <w:lastRenderedPageBreak/>
        <w:drawing>
          <wp:inline distT="0" distB="0" distL="0" distR="0" wp14:anchorId="65755FE0" wp14:editId="0AEDCDBC">
            <wp:extent cx="3459480" cy="1934307"/>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5).png"/>
                    <pic:cNvPicPr/>
                  </pic:nvPicPr>
                  <pic:blipFill>
                    <a:blip r:embed="rId17">
                      <a:extLst>
                        <a:ext uri="{28A0092B-C50C-407E-A947-70E740481C1C}">
                          <a14:useLocalDpi xmlns:a14="http://schemas.microsoft.com/office/drawing/2010/main" val="0"/>
                        </a:ext>
                      </a:extLst>
                    </a:blip>
                    <a:stretch>
                      <a:fillRect/>
                    </a:stretch>
                  </pic:blipFill>
                  <pic:spPr>
                    <a:xfrm>
                      <a:off x="0" y="0"/>
                      <a:ext cx="3552938" cy="1986563"/>
                    </a:xfrm>
                    <a:prstGeom prst="rect">
                      <a:avLst/>
                    </a:prstGeom>
                  </pic:spPr>
                </pic:pic>
              </a:graphicData>
            </a:graphic>
          </wp:inline>
        </w:drawing>
      </w:r>
    </w:p>
    <w:p w14:paraId="09179843" w14:textId="3983167B" w:rsidR="005E47AB" w:rsidRDefault="007A1A73"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9</w:t>
      </w:r>
      <w:r w:rsidRPr="00F27ADA">
        <w:rPr>
          <w:rFonts w:ascii="Cambria" w:eastAsia="Times New Roman" w:hAnsi="Cambria" w:cs="Arial"/>
          <w:b/>
          <w:color w:val="0D0D0D" w:themeColor="text1" w:themeTint="F2"/>
          <w:sz w:val="24"/>
          <w:szCs w:val="24"/>
          <w:lang w:eastAsia="en-IN" w:bidi="ar-SA"/>
        </w:rPr>
        <w:t xml:space="preserve">: </w:t>
      </w:r>
      <w:r w:rsidRPr="007A1A73">
        <w:rPr>
          <w:rFonts w:ascii="Cambria" w:eastAsia="Times New Roman" w:hAnsi="Cambria" w:cs="Arial"/>
          <w:b/>
          <w:color w:val="0D0D0D" w:themeColor="text1" w:themeTint="F2"/>
          <w:sz w:val="24"/>
          <w:szCs w:val="24"/>
          <w:lang w:eastAsia="en-IN" w:bidi="ar-SA"/>
        </w:rPr>
        <w:t>Do you feel that there is enough awareness and understanding of women's mental health issues in society?</w:t>
      </w:r>
    </w:p>
    <w:p w14:paraId="6C575639" w14:textId="77777777" w:rsidR="00170952" w:rsidRDefault="00170952"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59336887" w14:textId="77777777" w:rsidR="00170952" w:rsidRPr="007A1A73" w:rsidRDefault="00170952" w:rsidP="0016356C">
      <w:pPr>
        <w:shd w:val="clear" w:color="auto" w:fill="FFFFFF"/>
        <w:spacing w:after="0" w:line="330" w:lineRule="atLeast"/>
        <w:jc w:val="both"/>
        <w:rPr>
          <w:rFonts w:ascii="Calisto MT" w:eastAsia="Times New Roman" w:hAnsi="Calisto MT" w:cs="Arial"/>
          <w:color w:val="0D0D0D" w:themeColor="text1" w:themeTint="F2"/>
          <w:sz w:val="28"/>
          <w:szCs w:val="28"/>
          <w:lang w:eastAsia="en-IN" w:bidi="ar-SA"/>
        </w:rPr>
      </w:pPr>
    </w:p>
    <w:p w14:paraId="64B4B491" w14:textId="37088425" w:rsidR="007A1A73" w:rsidRDefault="00847EFD"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color w:val="271900"/>
          <w:sz w:val="28"/>
          <w:szCs w:val="28"/>
          <w:lang w:eastAsia="en-IN" w:bidi="ar-SA"/>
        </w:rPr>
        <w:t>[Figure 10</w:t>
      </w:r>
      <w:r w:rsidRPr="00847EFD">
        <w:rPr>
          <w:rFonts w:ascii="Calisto MT" w:eastAsia="Times New Roman" w:hAnsi="Calisto MT" w:cs="Arial"/>
          <w:color w:val="271900"/>
          <w:sz w:val="28"/>
          <w:szCs w:val="28"/>
          <w:lang w:eastAsia="en-IN" w:bidi="ar-SA"/>
        </w:rPr>
        <w:t xml:space="preserve">] displays the data suggests that you have someday made lifestyle changes to support your mental well-being.  So in our survey 70(87.5%) people answered </w:t>
      </w:r>
      <w:r w:rsidR="00DF7705" w:rsidRPr="00847EFD">
        <w:rPr>
          <w:rFonts w:ascii="Calisto MT" w:eastAsia="Times New Roman" w:hAnsi="Calisto MT" w:cs="Arial"/>
          <w:color w:val="271900"/>
          <w:sz w:val="28"/>
          <w:szCs w:val="28"/>
          <w:lang w:eastAsia="en-IN" w:bidi="ar-SA"/>
        </w:rPr>
        <w:t>yes</w:t>
      </w:r>
      <w:r w:rsidRPr="00847EFD">
        <w:rPr>
          <w:rFonts w:ascii="Calisto MT" w:eastAsia="Times New Roman" w:hAnsi="Calisto MT" w:cs="Arial"/>
          <w:color w:val="271900"/>
          <w:sz w:val="28"/>
          <w:szCs w:val="28"/>
          <w:lang w:eastAsia="en-IN" w:bidi="ar-SA"/>
        </w:rPr>
        <w:t>. These people have made lifestyle changes to support their mental well-being. And 10(12.5%) have made no lifestyle changes to support their mental well-being.</w:t>
      </w:r>
    </w:p>
    <w:p w14:paraId="2D57D508" w14:textId="5D8040E4" w:rsidR="00847EFD" w:rsidRDefault="00847EFD"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1C465933" wp14:editId="626D6BA7">
            <wp:extent cx="2791669" cy="1652954"/>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png"/>
                    <pic:cNvPicPr/>
                  </pic:nvPicPr>
                  <pic:blipFill>
                    <a:blip r:embed="rId18">
                      <a:extLst>
                        <a:ext uri="{28A0092B-C50C-407E-A947-70E740481C1C}">
                          <a14:useLocalDpi xmlns:a14="http://schemas.microsoft.com/office/drawing/2010/main" val="0"/>
                        </a:ext>
                      </a:extLst>
                    </a:blip>
                    <a:stretch>
                      <a:fillRect/>
                    </a:stretch>
                  </pic:blipFill>
                  <pic:spPr>
                    <a:xfrm>
                      <a:off x="0" y="0"/>
                      <a:ext cx="2861867" cy="1694519"/>
                    </a:xfrm>
                    <a:prstGeom prst="rect">
                      <a:avLst/>
                    </a:prstGeom>
                  </pic:spPr>
                </pic:pic>
              </a:graphicData>
            </a:graphic>
          </wp:inline>
        </w:drawing>
      </w:r>
    </w:p>
    <w:p w14:paraId="4399A796" w14:textId="06BC19A0" w:rsidR="0007411D" w:rsidRDefault="00847EFD"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10</w:t>
      </w:r>
      <w:r w:rsidRPr="00F27ADA">
        <w:rPr>
          <w:rFonts w:ascii="Cambria" w:eastAsia="Times New Roman" w:hAnsi="Cambria" w:cs="Arial"/>
          <w:b/>
          <w:color w:val="0D0D0D" w:themeColor="text1" w:themeTint="F2"/>
          <w:sz w:val="24"/>
          <w:szCs w:val="24"/>
          <w:lang w:eastAsia="en-IN" w:bidi="ar-SA"/>
        </w:rPr>
        <w:t xml:space="preserve">: </w:t>
      </w:r>
      <w:r w:rsidRPr="00847EFD">
        <w:rPr>
          <w:rFonts w:ascii="Cambria" w:eastAsia="Times New Roman" w:hAnsi="Cambria" w:cs="Arial"/>
          <w:b/>
          <w:color w:val="0D0D0D" w:themeColor="text1" w:themeTint="F2"/>
          <w:sz w:val="24"/>
          <w:szCs w:val="24"/>
          <w:lang w:eastAsia="en-IN" w:bidi="ar-SA"/>
        </w:rPr>
        <w:t>Are there lifestyle changes you have made to support your mental well-being?</w:t>
      </w:r>
    </w:p>
    <w:p w14:paraId="047A25E3" w14:textId="77777777" w:rsidR="00B26EA4" w:rsidRDefault="00B26EA4"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5D0C1BAD" w14:textId="77777777" w:rsidR="00B26EA4" w:rsidRDefault="00B26EA4"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449C00FD" w14:textId="0030B3B4" w:rsidR="0007411D" w:rsidRDefault="00AC6B85"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sidRPr="00AC6B85">
        <w:rPr>
          <w:rFonts w:ascii="Calisto MT" w:eastAsia="Times New Roman" w:hAnsi="Calisto MT" w:cs="Arial"/>
          <w:color w:val="271900"/>
          <w:sz w:val="28"/>
          <w:szCs w:val="28"/>
          <w:lang w:eastAsia="en-IN" w:bidi="ar-SA"/>
        </w:rPr>
        <w:t>[Figure 11] displays the data what factors contribute to women's mental well-being. What factors are used to overcome mental problems in women? We have discovered that through this survey. A lot of people said that Arab the abo means 53% people t</w:t>
      </w:r>
      <w:r>
        <w:rPr>
          <w:rFonts w:ascii="Calisto MT" w:eastAsia="Times New Roman" w:hAnsi="Calisto MT" w:cs="Arial"/>
          <w:color w:val="271900"/>
          <w:sz w:val="28"/>
          <w:szCs w:val="28"/>
          <w:lang w:eastAsia="en-IN" w:bidi="ar-SA"/>
        </w:rPr>
        <w:t xml:space="preserve">hink that Supportive networks, Access to healthcare, Educational opportunities, </w:t>
      </w:r>
      <w:r w:rsidRPr="00AC6B85">
        <w:rPr>
          <w:rFonts w:ascii="Calisto MT" w:eastAsia="Times New Roman" w:hAnsi="Calisto MT" w:cs="Arial"/>
          <w:color w:val="271900"/>
          <w:sz w:val="28"/>
          <w:szCs w:val="28"/>
          <w:lang w:eastAsia="en-IN" w:bidi="ar-SA"/>
        </w:rPr>
        <w:t xml:space="preserve">Economic stability, that is all of the above, 63% of </w:t>
      </w:r>
      <w:r w:rsidRPr="00AC6B85">
        <w:rPr>
          <w:rFonts w:ascii="Calisto MT" w:eastAsia="Times New Roman" w:hAnsi="Calisto MT" w:cs="Arial"/>
          <w:color w:val="271900"/>
          <w:sz w:val="28"/>
          <w:szCs w:val="28"/>
          <w:lang w:eastAsia="en-IN" w:bidi="ar-SA"/>
        </w:rPr>
        <w:lastRenderedPageBreak/>
        <w:t>the people believe that all these factors contribute to the mental well-being of women 9% of the people believe that the supporting network contributes to the mental well-being of women in our community. 8(10%) believe that access to health care contributes to women's mental well-being. 6(7.5%) people say that Educational opportunities are beneficial to women's mental well-being. And 4(5%) believe that this factor contributes to the mental well-being of women in our community from the Economic stability.</w:t>
      </w:r>
    </w:p>
    <w:p w14:paraId="676AB2E4" w14:textId="3E7559FD" w:rsidR="00AC6B85" w:rsidRDefault="00AC6B85" w:rsidP="0016356C">
      <w:pPr>
        <w:shd w:val="clear" w:color="auto" w:fill="FFFFFF"/>
        <w:spacing w:after="0" w:line="330" w:lineRule="atLeast"/>
        <w:jc w:val="both"/>
        <w:rPr>
          <w:rFonts w:ascii="Calisto MT" w:eastAsia="Times New Roman" w:hAnsi="Calisto MT" w:cs="Arial"/>
          <w:color w:val="271900"/>
          <w:sz w:val="28"/>
          <w:szCs w:val="28"/>
          <w:lang w:eastAsia="en-IN" w:bidi="ar-SA"/>
        </w:rPr>
      </w:pPr>
      <w:r>
        <w:rPr>
          <w:rFonts w:ascii="Calisto MT" w:eastAsia="Times New Roman" w:hAnsi="Calisto MT" w:cs="Arial"/>
          <w:noProof/>
          <w:color w:val="271900"/>
          <w:sz w:val="28"/>
          <w:szCs w:val="28"/>
          <w:lang w:eastAsia="en-IN" w:bidi="ar-SA"/>
        </w:rPr>
        <w:drawing>
          <wp:inline distT="0" distB="0" distL="0" distR="0" wp14:anchorId="370A0378" wp14:editId="3DD6E12A">
            <wp:extent cx="3466621" cy="199057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7).png"/>
                    <pic:cNvPicPr/>
                  </pic:nvPicPr>
                  <pic:blipFill>
                    <a:blip r:embed="rId19">
                      <a:extLst>
                        <a:ext uri="{28A0092B-C50C-407E-A947-70E740481C1C}">
                          <a14:useLocalDpi xmlns:a14="http://schemas.microsoft.com/office/drawing/2010/main" val="0"/>
                        </a:ext>
                      </a:extLst>
                    </a:blip>
                    <a:stretch>
                      <a:fillRect/>
                    </a:stretch>
                  </pic:blipFill>
                  <pic:spPr>
                    <a:xfrm>
                      <a:off x="0" y="0"/>
                      <a:ext cx="3554937" cy="2041290"/>
                    </a:xfrm>
                    <a:prstGeom prst="rect">
                      <a:avLst/>
                    </a:prstGeom>
                  </pic:spPr>
                </pic:pic>
              </a:graphicData>
            </a:graphic>
          </wp:inline>
        </w:drawing>
      </w:r>
    </w:p>
    <w:p w14:paraId="566E0F2B" w14:textId="6A2F279C" w:rsidR="00E56A37" w:rsidRDefault="00AC6B85"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r>
        <w:rPr>
          <w:rFonts w:ascii="Cambria" w:eastAsia="Times New Roman" w:hAnsi="Cambria" w:cs="Arial"/>
          <w:b/>
          <w:color w:val="0D0D0D" w:themeColor="text1" w:themeTint="F2"/>
          <w:sz w:val="24"/>
          <w:szCs w:val="24"/>
          <w:lang w:eastAsia="en-IN" w:bidi="ar-SA"/>
        </w:rPr>
        <w:t>Figure 11</w:t>
      </w:r>
      <w:r w:rsidRPr="00F27ADA">
        <w:rPr>
          <w:rFonts w:ascii="Cambria" w:eastAsia="Times New Roman" w:hAnsi="Cambria" w:cs="Arial"/>
          <w:b/>
          <w:color w:val="0D0D0D" w:themeColor="text1" w:themeTint="F2"/>
          <w:sz w:val="24"/>
          <w:szCs w:val="24"/>
          <w:lang w:eastAsia="en-IN" w:bidi="ar-SA"/>
        </w:rPr>
        <w:t xml:space="preserve">: </w:t>
      </w:r>
      <w:r w:rsidRPr="00AC6B85">
        <w:rPr>
          <w:rFonts w:ascii="Cambria" w:eastAsia="Times New Roman" w:hAnsi="Cambria" w:cs="Arial"/>
          <w:b/>
          <w:color w:val="0D0D0D" w:themeColor="text1" w:themeTint="F2"/>
          <w:sz w:val="24"/>
          <w:szCs w:val="24"/>
          <w:lang w:eastAsia="en-IN" w:bidi="ar-SA"/>
        </w:rPr>
        <w:t>In your opinion, what factors contribute to the mental well-being of women in your community?</w:t>
      </w:r>
    </w:p>
    <w:p w14:paraId="06C64FDC" w14:textId="77777777" w:rsidR="00944A29" w:rsidRDefault="00944A29"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77907C4A" w14:textId="77777777" w:rsidR="00606ED5" w:rsidRDefault="00606ED5" w:rsidP="0016356C">
      <w:pPr>
        <w:shd w:val="clear" w:color="auto" w:fill="FFFFFF"/>
        <w:spacing w:after="0" w:line="330" w:lineRule="atLeast"/>
        <w:jc w:val="both"/>
        <w:rPr>
          <w:rFonts w:ascii="Cambria" w:eastAsia="Times New Roman" w:hAnsi="Cambria" w:cs="Arial"/>
          <w:b/>
          <w:color w:val="0D0D0D" w:themeColor="text1" w:themeTint="F2"/>
          <w:sz w:val="24"/>
          <w:szCs w:val="24"/>
          <w:lang w:eastAsia="en-IN" w:bidi="ar-SA"/>
        </w:rPr>
      </w:pPr>
    </w:p>
    <w:p w14:paraId="1FA24950" w14:textId="1A7A615A" w:rsidR="00944A29" w:rsidRDefault="00944A29" w:rsidP="0016356C">
      <w:pPr>
        <w:shd w:val="clear" w:color="auto" w:fill="FFFFFF"/>
        <w:spacing w:after="0" w:line="330" w:lineRule="atLeast"/>
        <w:jc w:val="both"/>
        <w:rPr>
          <w:rFonts w:ascii="Calisto MT" w:eastAsia="Times New Roman" w:hAnsi="Calisto MT" w:cs="Arial"/>
          <w:b/>
          <w:color w:val="0D0D0D" w:themeColor="text1" w:themeTint="F2"/>
          <w:sz w:val="32"/>
          <w:szCs w:val="24"/>
          <w:lang w:eastAsia="en-IN" w:bidi="ar-SA"/>
        </w:rPr>
      </w:pPr>
      <w:r w:rsidRPr="00944A29">
        <w:rPr>
          <w:rFonts w:ascii="Bell MT" w:eastAsia="Times New Roman" w:hAnsi="Bell MT" w:cs="Arial"/>
          <w:b/>
          <w:color w:val="0D0D0D" w:themeColor="text1" w:themeTint="F2"/>
          <w:sz w:val="36"/>
          <w:szCs w:val="24"/>
          <w:lang w:eastAsia="en-IN" w:bidi="ar-SA"/>
        </w:rPr>
        <w:t>9.</w:t>
      </w:r>
      <w:r w:rsidRPr="00944A29">
        <w:rPr>
          <w:rFonts w:ascii="Cambria" w:eastAsia="Times New Roman" w:hAnsi="Cambria" w:cs="Arial"/>
          <w:b/>
          <w:color w:val="0D0D0D" w:themeColor="text1" w:themeTint="F2"/>
          <w:sz w:val="36"/>
          <w:szCs w:val="24"/>
          <w:lang w:eastAsia="en-IN" w:bidi="ar-SA"/>
        </w:rPr>
        <w:t xml:space="preserve"> </w:t>
      </w:r>
      <w:r w:rsidRPr="00944A29">
        <w:rPr>
          <w:rFonts w:ascii="Calisto MT" w:eastAsia="Times New Roman" w:hAnsi="Calisto MT" w:cs="Arial"/>
          <w:b/>
          <w:color w:val="0D0D0D" w:themeColor="text1" w:themeTint="F2"/>
          <w:sz w:val="32"/>
          <w:szCs w:val="24"/>
          <w:lang w:eastAsia="en-IN" w:bidi="ar-SA"/>
        </w:rPr>
        <w:t>Descriptive Statistics</w:t>
      </w:r>
      <w:r w:rsidR="000A7396">
        <w:rPr>
          <w:rFonts w:ascii="Calisto MT" w:eastAsia="Times New Roman" w:hAnsi="Calisto MT" w:cs="Arial"/>
          <w:b/>
          <w:color w:val="0D0D0D" w:themeColor="text1" w:themeTint="F2"/>
          <w:sz w:val="32"/>
          <w:szCs w:val="24"/>
          <w:lang w:eastAsia="en-IN" w:bidi="ar-SA"/>
        </w:rPr>
        <w:t xml:space="preserve"> </w:t>
      </w:r>
      <w:r>
        <w:rPr>
          <w:rFonts w:ascii="Calisto MT" w:eastAsia="Times New Roman" w:hAnsi="Calisto MT" w:cs="Arial"/>
          <w:b/>
          <w:color w:val="0D0D0D" w:themeColor="text1" w:themeTint="F2"/>
          <w:sz w:val="32"/>
          <w:szCs w:val="24"/>
          <w:lang w:eastAsia="en-IN" w:bidi="ar-SA"/>
        </w:rPr>
        <w:t>-</w:t>
      </w:r>
    </w:p>
    <w:p w14:paraId="7118D968" w14:textId="62129F83" w:rsidR="00944A29" w:rsidRDefault="00944A29" w:rsidP="0016356C">
      <w:pPr>
        <w:shd w:val="clear" w:color="auto" w:fill="FFFFFF"/>
        <w:spacing w:after="0" w:line="330" w:lineRule="atLeast"/>
        <w:jc w:val="both"/>
        <w:rPr>
          <w:rFonts w:ascii="Calisto MT" w:eastAsia="Times New Roman" w:hAnsi="Calisto MT" w:cs="Arial"/>
          <w:color w:val="0D0D0D" w:themeColor="text1" w:themeTint="F2"/>
          <w:sz w:val="28"/>
          <w:szCs w:val="24"/>
          <w:lang w:eastAsia="en-IN" w:bidi="ar-SA"/>
        </w:rPr>
      </w:pPr>
      <w:r w:rsidRPr="00944A29">
        <w:rPr>
          <w:rFonts w:ascii="Calisto MT" w:eastAsia="Times New Roman" w:hAnsi="Calisto MT" w:cs="Arial"/>
          <w:color w:val="0D0D0D" w:themeColor="text1" w:themeTint="F2"/>
          <w:sz w:val="28"/>
          <w:szCs w:val="24"/>
          <w:lang w:eastAsia="en-IN" w:bidi="ar-SA"/>
        </w:rPr>
        <w:t>According to the statistics done on the data collected through the survey has been shown in Table 1 and Table 2.</w:t>
      </w:r>
    </w:p>
    <w:p w14:paraId="1EDE882B" w14:textId="482DC38C" w:rsidR="00D45BD4" w:rsidRDefault="00D45BD4" w:rsidP="0016356C">
      <w:pPr>
        <w:shd w:val="clear" w:color="auto" w:fill="FFFFFF"/>
        <w:spacing w:after="0" w:line="330" w:lineRule="atLeast"/>
        <w:jc w:val="both"/>
        <w:rPr>
          <w:rFonts w:ascii="Calisto MT" w:eastAsia="Times New Roman" w:hAnsi="Calisto MT" w:cs="Arial"/>
          <w:color w:val="0D0D0D" w:themeColor="text1" w:themeTint="F2"/>
          <w:sz w:val="28"/>
          <w:szCs w:val="24"/>
          <w:lang w:eastAsia="en-IN" w:bidi="ar-SA"/>
        </w:rPr>
      </w:pPr>
      <w:r>
        <w:rPr>
          <w:rFonts w:ascii="Calisto MT" w:eastAsia="Times New Roman" w:hAnsi="Calisto MT" w:cs="Arial"/>
          <w:color w:val="0D0D0D" w:themeColor="text1" w:themeTint="F2"/>
          <w:sz w:val="28"/>
          <w:szCs w:val="24"/>
          <w:lang w:eastAsia="en-IN" w:bidi="ar-SA"/>
        </w:rPr>
        <w:t xml:space="preserve">     </w:t>
      </w:r>
    </w:p>
    <w:p w14:paraId="5A1A90B1" w14:textId="7788EAA3" w:rsidR="00D45BD4" w:rsidRDefault="00D45BD4" w:rsidP="00A1175A">
      <w:pPr>
        <w:shd w:val="clear" w:color="auto" w:fill="FFFFFF"/>
        <w:spacing w:after="0" w:line="330" w:lineRule="atLeast"/>
        <w:jc w:val="center"/>
        <w:rPr>
          <w:rFonts w:ascii="Bell MT" w:eastAsia="Times New Roman" w:hAnsi="Bell MT" w:cs="Arial"/>
          <w:b/>
          <w:color w:val="002060"/>
          <w:sz w:val="28"/>
          <w:szCs w:val="24"/>
          <w:lang w:eastAsia="en-IN" w:bidi="ar-SA"/>
        </w:rPr>
      </w:pPr>
      <w:r w:rsidRPr="00905E79">
        <w:rPr>
          <w:rFonts w:ascii="Bell MT" w:eastAsia="Times New Roman" w:hAnsi="Bell MT" w:cs="Arial"/>
          <w:b/>
          <w:color w:val="002060"/>
          <w:sz w:val="28"/>
          <w:szCs w:val="28"/>
          <w:lang w:eastAsia="en-IN" w:bidi="ar-SA"/>
        </w:rPr>
        <w:t xml:space="preserve">Table </w:t>
      </w:r>
      <w:r w:rsidR="00676582">
        <w:rPr>
          <w:rFonts w:ascii="Bell MT" w:eastAsia="Times New Roman" w:hAnsi="Bell MT" w:cs="Arial"/>
          <w:b/>
          <w:color w:val="002060"/>
          <w:sz w:val="32"/>
          <w:szCs w:val="28"/>
          <w:lang w:eastAsia="en-IN" w:bidi="ar-SA"/>
        </w:rPr>
        <w:t>2</w:t>
      </w:r>
      <w:r w:rsidRPr="00905E79">
        <w:rPr>
          <w:rFonts w:ascii="Calisto MT" w:eastAsia="Times New Roman" w:hAnsi="Calisto MT" w:cs="Arial"/>
          <w:color w:val="002060"/>
          <w:sz w:val="28"/>
          <w:szCs w:val="28"/>
          <w:lang w:eastAsia="en-IN" w:bidi="ar-SA"/>
        </w:rPr>
        <w:t>:</w:t>
      </w:r>
      <w:r w:rsidRPr="00D45BD4">
        <w:rPr>
          <w:rFonts w:ascii="Calisto MT" w:eastAsia="Times New Roman" w:hAnsi="Calisto MT" w:cs="Arial"/>
          <w:color w:val="002060"/>
          <w:sz w:val="28"/>
          <w:szCs w:val="24"/>
          <w:lang w:eastAsia="en-IN" w:bidi="ar-SA"/>
        </w:rPr>
        <w:t xml:space="preserve"> </w:t>
      </w:r>
      <w:r w:rsidRPr="00D45BD4">
        <w:rPr>
          <w:rFonts w:ascii="Bell MT" w:eastAsia="Times New Roman" w:hAnsi="Bell MT" w:cs="Arial"/>
          <w:b/>
          <w:color w:val="002060"/>
          <w:sz w:val="28"/>
          <w:szCs w:val="24"/>
          <w:lang w:eastAsia="en-IN" w:bidi="ar-SA"/>
        </w:rPr>
        <w:t>Percentage helpful in preventing mental health issues</w:t>
      </w:r>
      <w:r w:rsidR="00D0277A">
        <w:rPr>
          <w:rFonts w:ascii="Bell MT" w:eastAsia="Times New Roman" w:hAnsi="Bell MT" w:cs="Arial"/>
          <w:b/>
          <w:color w:val="002060"/>
          <w:sz w:val="28"/>
          <w:szCs w:val="24"/>
          <w:lang w:eastAsia="en-IN" w:bidi="ar-SA"/>
        </w:rPr>
        <w:t>:</w:t>
      </w:r>
    </w:p>
    <w:p w14:paraId="57C88F56" w14:textId="77777777" w:rsidR="00D45BD4" w:rsidRPr="00D45BD4" w:rsidRDefault="00D45BD4" w:rsidP="0016356C">
      <w:pPr>
        <w:shd w:val="clear" w:color="auto" w:fill="FFFFFF"/>
        <w:spacing w:after="0" w:line="330" w:lineRule="atLeast"/>
        <w:jc w:val="both"/>
        <w:rPr>
          <w:rFonts w:ascii="Calisto MT" w:eastAsia="Times New Roman" w:hAnsi="Calisto MT" w:cs="Arial"/>
          <w:b/>
          <w:color w:val="0D0D0D" w:themeColor="text1" w:themeTint="F2"/>
          <w:sz w:val="28"/>
          <w:szCs w:val="24"/>
          <w:lang w:eastAsia="en-IN" w:bidi="ar-SA"/>
        </w:rPr>
      </w:pPr>
      <w:r>
        <w:rPr>
          <w:rFonts w:ascii="Bell MT" w:eastAsia="Times New Roman" w:hAnsi="Bell MT" w:cs="Arial"/>
          <w:b/>
          <w:color w:val="002060"/>
          <w:sz w:val="28"/>
          <w:szCs w:val="24"/>
          <w:lang w:eastAsia="en-IN" w:bidi="ar-SA"/>
        </w:rPr>
        <w:t xml:space="preserve">                </w:t>
      </w:r>
    </w:p>
    <w:tbl>
      <w:tblPr>
        <w:tblStyle w:val="TableGrid"/>
        <w:tblW w:w="0" w:type="auto"/>
        <w:tblLook w:val="04A0" w:firstRow="1" w:lastRow="0" w:firstColumn="1" w:lastColumn="0" w:noHBand="0" w:noVBand="1"/>
      </w:tblPr>
      <w:tblGrid>
        <w:gridCol w:w="2442"/>
        <w:gridCol w:w="2427"/>
      </w:tblGrid>
      <w:tr w:rsidR="00D45BD4" w14:paraId="1E70FCC5" w14:textId="77777777" w:rsidTr="00905E79">
        <w:tc>
          <w:tcPr>
            <w:tcW w:w="4508" w:type="dxa"/>
          </w:tcPr>
          <w:p w14:paraId="3BA2406C" w14:textId="341CF404" w:rsidR="00D45BD4" w:rsidRPr="00905E79" w:rsidRDefault="00905E79" w:rsidP="0016356C">
            <w:pPr>
              <w:spacing w:line="330" w:lineRule="atLeast"/>
              <w:jc w:val="both"/>
              <w:rPr>
                <w:rFonts w:ascii="Bell MT" w:eastAsia="Times New Roman" w:hAnsi="Bell MT" w:cs="Arial"/>
                <w:b/>
                <w:color w:val="0D0D0D" w:themeColor="text1" w:themeTint="F2"/>
                <w:sz w:val="28"/>
                <w:szCs w:val="24"/>
                <w:lang w:eastAsia="en-IN" w:bidi="ar-SA"/>
              </w:rPr>
            </w:pPr>
            <w:r>
              <w:rPr>
                <w:rFonts w:ascii="Bell MT" w:eastAsia="Times New Roman" w:hAnsi="Bell MT" w:cs="Arial"/>
                <w:b/>
                <w:color w:val="0D0D0D" w:themeColor="text1" w:themeTint="F2"/>
                <w:sz w:val="28"/>
                <w:szCs w:val="24"/>
                <w:lang w:eastAsia="en-IN" w:bidi="ar-SA"/>
              </w:rPr>
              <w:t>H</w:t>
            </w:r>
            <w:r w:rsidRPr="00905E79">
              <w:rPr>
                <w:rFonts w:ascii="Bell MT" w:eastAsia="Times New Roman" w:hAnsi="Bell MT" w:cs="Arial"/>
                <w:b/>
                <w:color w:val="0D0D0D" w:themeColor="text1" w:themeTint="F2"/>
                <w:sz w:val="28"/>
                <w:szCs w:val="24"/>
                <w:lang w:eastAsia="en-IN" w:bidi="ar-SA"/>
              </w:rPr>
              <w:t>elpful in preventing mental health issues</w:t>
            </w:r>
          </w:p>
        </w:tc>
        <w:tc>
          <w:tcPr>
            <w:tcW w:w="4508" w:type="dxa"/>
          </w:tcPr>
          <w:p w14:paraId="5A8E416E" w14:textId="44160EFC" w:rsidR="00D45BD4" w:rsidRDefault="00905E79" w:rsidP="0016356C">
            <w:pPr>
              <w:spacing w:line="330" w:lineRule="atLeast"/>
              <w:jc w:val="both"/>
              <w:rPr>
                <w:rFonts w:ascii="Calisto MT" w:eastAsia="Times New Roman" w:hAnsi="Calisto MT" w:cs="Arial"/>
                <w:b/>
                <w:color w:val="0D0D0D" w:themeColor="text1" w:themeTint="F2"/>
                <w:sz w:val="28"/>
                <w:szCs w:val="24"/>
                <w:lang w:eastAsia="en-IN" w:bidi="ar-SA"/>
              </w:rPr>
            </w:pPr>
            <w:r w:rsidRPr="00905E79">
              <w:rPr>
                <w:rFonts w:ascii="Bell MT" w:eastAsia="Times New Roman" w:hAnsi="Bell MT" w:cs="Arial"/>
                <w:b/>
                <w:color w:val="0D0D0D" w:themeColor="text1" w:themeTint="F2"/>
                <w:sz w:val="28"/>
                <w:szCs w:val="24"/>
                <w:lang w:eastAsia="en-IN" w:bidi="ar-SA"/>
              </w:rPr>
              <w:t>Percentage</w:t>
            </w:r>
          </w:p>
        </w:tc>
      </w:tr>
      <w:tr w:rsidR="00D45BD4" w14:paraId="1DAECCB9" w14:textId="77777777" w:rsidTr="00905E79">
        <w:tc>
          <w:tcPr>
            <w:tcW w:w="4508" w:type="dxa"/>
          </w:tcPr>
          <w:p w14:paraId="6F9DC2F1" w14:textId="139CBEE2" w:rsidR="00D45BD4" w:rsidRPr="00905E79" w:rsidRDefault="00905E79" w:rsidP="005D703D">
            <w:pPr>
              <w:spacing w:line="330" w:lineRule="atLeast"/>
              <w:jc w:val="center"/>
              <w:rPr>
                <w:rFonts w:ascii="Times New Roman" w:eastAsia="Times New Roman" w:hAnsi="Times New Roman" w:cs="Times New Roman"/>
                <w:b/>
                <w:color w:val="0D0D0D" w:themeColor="text1" w:themeTint="F2"/>
                <w:sz w:val="28"/>
                <w:szCs w:val="28"/>
                <w:lang w:eastAsia="en-IN" w:bidi="ar-SA"/>
              </w:rPr>
            </w:pPr>
            <w:r w:rsidRPr="00905E79">
              <w:rPr>
                <w:rFonts w:ascii="Times New Roman" w:hAnsi="Times New Roman" w:cs="Times New Roman"/>
                <w:color w:val="000000"/>
                <w:sz w:val="28"/>
                <w:szCs w:val="28"/>
                <w:shd w:val="clear" w:color="auto" w:fill="FFFFFF"/>
              </w:rPr>
              <w:t>Regular Exercise</w:t>
            </w:r>
          </w:p>
        </w:tc>
        <w:tc>
          <w:tcPr>
            <w:tcW w:w="4508" w:type="dxa"/>
          </w:tcPr>
          <w:p w14:paraId="124C8C4B" w14:textId="2DD28586" w:rsidR="00905E79" w:rsidRPr="00905E79" w:rsidRDefault="00905E79" w:rsidP="005D703D">
            <w:pPr>
              <w:spacing w:line="330" w:lineRule="atLeast"/>
              <w:jc w:val="center"/>
              <w:rPr>
                <w:rFonts w:ascii="Calisto MT" w:eastAsia="Times New Roman" w:hAnsi="Calisto MT" w:cs="Arial"/>
                <w:color w:val="0D0D0D" w:themeColor="text1" w:themeTint="F2"/>
                <w:sz w:val="28"/>
                <w:szCs w:val="24"/>
                <w:lang w:eastAsia="en-IN" w:bidi="ar-SA"/>
              </w:rPr>
            </w:pPr>
            <w:r w:rsidRPr="00905E79">
              <w:rPr>
                <w:rFonts w:ascii="Calisto MT" w:eastAsia="Times New Roman" w:hAnsi="Calisto MT" w:cs="Arial"/>
                <w:color w:val="0D0D0D" w:themeColor="text1" w:themeTint="F2"/>
                <w:sz w:val="28"/>
                <w:szCs w:val="24"/>
                <w:lang w:eastAsia="en-IN" w:bidi="ar-SA"/>
              </w:rPr>
              <w:t>61.3%</w:t>
            </w:r>
          </w:p>
        </w:tc>
      </w:tr>
      <w:tr w:rsidR="00D45BD4" w14:paraId="6302C336" w14:textId="77777777" w:rsidTr="00905E79">
        <w:tc>
          <w:tcPr>
            <w:tcW w:w="4508" w:type="dxa"/>
          </w:tcPr>
          <w:p w14:paraId="55F0A6E1" w14:textId="12B74472" w:rsidR="00D45BD4" w:rsidRPr="00905E79" w:rsidRDefault="00905E79" w:rsidP="005D703D">
            <w:pPr>
              <w:spacing w:line="330" w:lineRule="atLeast"/>
              <w:jc w:val="center"/>
              <w:rPr>
                <w:rFonts w:ascii="Times New Roman" w:eastAsia="Times New Roman" w:hAnsi="Times New Roman" w:cs="Times New Roman"/>
                <w:b/>
                <w:color w:val="0D0D0D" w:themeColor="text1" w:themeTint="F2"/>
                <w:sz w:val="28"/>
                <w:szCs w:val="28"/>
                <w:lang w:eastAsia="en-IN" w:bidi="ar-SA"/>
              </w:rPr>
            </w:pPr>
            <w:r w:rsidRPr="00905E79">
              <w:rPr>
                <w:rFonts w:ascii="Times New Roman" w:hAnsi="Times New Roman" w:cs="Times New Roman"/>
                <w:color w:val="000000"/>
                <w:sz w:val="28"/>
                <w:szCs w:val="28"/>
                <w:shd w:val="clear" w:color="auto" w:fill="FFFFFF"/>
              </w:rPr>
              <w:t>Healthy Lifestyle</w:t>
            </w:r>
          </w:p>
        </w:tc>
        <w:tc>
          <w:tcPr>
            <w:tcW w:w="4508" w:type="dxa"/>
          </w:tcPr>
          <w:p w14:paraId="0C3EDF22" w14:textId="78A4DCFB" w:rsidR="00D45BD4" w:rsidRPr="00905E79" w:rsidRDefault="00905E79" w:rsidP="005D703D">
            <w:pPr>
              <w:spacing w:line="330" w:lineRule="atLeast"/>
              <w:jc w:val="center"/>
              <w:rPr>
                <w:rFonts w:ascii="Calisto MT" w:eastAsia="Times New Roman" w:hAnsi="Calisto MT" w:cs="Arial"/>
                <w:color w:val="0D0D0D" w:themeColor="text1" w:themeTint="F2"/>
                <w:sz w:val="28"/>
                <w:szCs w:val="24"/>
                <w:lang w:eastAsia="en-IN" w:bidi="ar-SA"/>
              </w:rPr>
            </w:pPr>
            <w:r w:rsidRPr="00905E79">
              <w:rPr>
                <w:rFonts w:ascii="Calisto MT" w:eastAsia="Times New Roman" w:hAnsi="Calisto MT" w:cs="Arial"/>
                <w:color w:val="0D0D0D" w:themeColor="text1" w:themeTint="F2"/>
                <w:sz w:val="28"/>
                <w:szCs w:val="24"/>
                <w:lang w:eastAsia="en-IN" w:bidi="ar-SA"/>
              </w:rPr>
              <w:t>71.5%</w:t>
            </w:r>
          </w:p>
        </w:tc>
      </w:tr>
      <w:tr w:rsidR="00D45BD4" w14:paraId="60585676" w14:textId="77777777" w:rsidTr="00905E79">
        <w:tc>
          <w:tcPr>
            <w:tcW w:w="4508" w:type="dxa"/>
          </w:tcPr>
          <w:p w14:paraId="7C07E0BB" w14:textId="79FD982A" w:rsidR="00D45BD4" w:rsidRPr="00905E79" w:rsidRDefault="00905E79" w:rsidP="005D703D">
            <w:pPr>
              <w:spacing w:line="330" w:lineRule="atLeast"/>
              <w:jc w:val="center"/>
              <w:rPr>
                <w:rFonts w:ascii="Times New Roman" w:eastAsia="Times New Roman" w:hAnsi="Times New Roman" w:cs="Times New Roman"/>
                <w:b/>
                <w:color w:val="0D0D0D" w:themeColor="text1" w:themeTint="F2"/>
                <w:sz w:val="28"/>
                <w:szCs w:val="28"/>
                <w:lang w:eastAsia="en-IN" w:bidi="ar-SA"/>
              </w:rPr>
            </w:pPr>
            <w:r w:rsidRPr="00905E79">
              <w:rPr>
                <w:rFonts w:ascii="Times New Roman" w:hAnsi="Times New Roman" w:cs="Times New Roman"/>
                <w:color w:val="000000"/>
                <w:sz w:val="28"/>
                <w:szCs w:val="28"/>
                <w:shd w:val="clear" w:color="auto" w:fill="FFFFFF"/>
              </w:rPr>
              <w:t>Mindfulness and Meditation</w:t>
            </w:r>
          </w:p>
        </w:tc>
        <w:tc>
          <w:tcPr>
            <w:tcW w:w="4508" w:type="dxa"/>
          </w:tcPr>
          <w:p w14:paraId="55455846" w14:textId="113F76D5" w:rsidR="00D45BD4" w:rsidRPr="00905E79" w:rsidRDefault="00905E79" w:rsidP="005D703D">
            <w:pPr>
              <w:spacing w:line="330" w:lineRule="atLeast"/>
              <w:jc w:val="center"/>
              <w:rPr>
                <w:rFonts w:ascii="Calisto MT" w:eastAsia="Times New Roman" w:hAnsi="Calisto MT" w:cs="Arial"/>
                <w:color w:val="0D0D0D" w:themeColor="text1" w:themeTint="F2"/>
                <w:sz w:val="28"/>
                <w:szCs w:val="24"/>
                <w:lang w:eastAsia="en-IN" w:bidi="ar-SA"/>
              </w:rPr>
            </w:pPr>
            <w:r w:rsidRPr="00905E79">
              <w:rPr>
                <w:rFonts w:ascii="Calisto MT" w:eastAsia="Times New Roman" w:hAnsi="Calisto MT" w:cs="Arial"/>
                <w:color w:val="0D0D0D" w:themeColor="text1" w:themeTint="F2"/>
                <w:sz w:val="28"/>
                <w:szCs w:val="24"/>
                <w:lang w:eastAsia="en-IN" w:bidi="ar-SA"/>
              </w:rPr>
              <w:t>66.3%</w:t>
            </w:r>
          </w:p>
        </w:tc>
      </w:tr>
      <w:tr w:rsidR="00D45BD4" w14:paraId="0451C36B" w14:textId="77777777" w:rsidTr="00905E79">
        <w:tc>
          <w:tcPr>
            <w:tcW w:w="4508" w:type="dxa"/>
          </w:tcPr>
          <w:p w14:paraId="37F9CF53" w14:textId="161769EC" w:rsidR="00D45BD4" w:rsidRPr="00905E79" w:rsidRDefault="00905E79" w:rsidP="005D703D">
            <w:pPr>
              <w:spacing w:line="330" w:lineRule="atLeast"/>
              <w:jc w:val="center"/>
              <w:rPr>
                <w:rFonts w:ascii="Times New Roman" w:eastAsia="Times New Roman" w:hAnsi="Times New Roman" w:cs="Times New Roman"/>
                <w:b/>
                <w:color w:val="0D0D0D" w:themeColor="text1" w:themeTint="F2"/>
                <w:sz w:val="28"/>
                <w:szCs w:val="28"/>
                <w:lang w:eastAsia="en-IN" w:bidi="ar-SA"/>
              </w:rPr>
            </w:pPr>
            <w:r w:rsidRPr="00905E79">
              <w:rPr>
                <w:rFonts w:ascii="Times New Roman" w:hAnsi="Times New Roman" w:cs="Times New Roman"/>
                <w:color w:val="000000"/>
                <w:sz w:val="28"/>
                <w:szCs w:val="28"/>
                <w:shd w:val="clear" w:color="auto" w:fill="FFFFFF"/>
              </w:rPr>
              <w:t>Social Connections</w:t>
            </w:r>
          </w:p>
        </w:tc>
        <w:tc>
          <w:tcPr>
            <w:tcW w:w="4508" w:type="dxa"/>
          </w:tcPr>
          <w:p w14:paraId="0593708F" w14:textId="088C51F3" w:rsidR="00D45BD4" w:rsidRPr="00905E79" w:rsidRDefault="00905E79" w:rsidP="005D703D">
            <w:pPr>
              <w:spacing w:line="330" w:lineRule="atLeast"/>
              <w:jc w:val="center"/>
              <w:rPr>
                <w:rFonts w:ascii="Calisto MT" w:eastAsia="Times New Roman" w:hAnsi="Calisto MT" w:cs="Arial"/>
                <w:color w:val="0D0D0D" w:themeColor="text1" w:themeTint="F2"/>
                <w:sz w:val="28"/>
                <w:szCs w:val="24"/>
                <w:lang w:eastAsia="en-IN" w:bidi="ar-SA"/>
              </w:rPr>
            </w:pPr>
            <w:r w:rsidRPr="00905E79">
              <w:rPr>
                <w:rFonts w:ascii="Calisto MT" w:eastAsia="Times New Roman" w:hAnsi="Calisto MT" w:cs="Arial"/>
                <w:color w:val="0D0D0D" w:themeColor="text1" w:themeTint="F2"/>
                <w:sz w:val="28"/>
                <w:szCs w:val="24"/>
                <w:lang w:eastAsia="en-IN" w:bidi="ar-SA"/>
              </w:rPr>
              <w:t>56.3%</w:t>
            </w:r>
          </w:p>
        </w:tc>
      </w:tr>
    </w:tbl>
    <w:p w14:paraId="0DDDD975" w14:textId="77777777" w:rsidR="00315910" w:rsidRPr="00315910" w:rsidRDefault="00315910" w:rsidP="00315910">
      <w:pPr>
        <w:jc w:val="both"/>
        <w:rPr>
          <w:rFonts w:ascii="Calisto MT" w:hAnsi="Calisto MT" w:cs="Segoe UI"/>
          <w:color w:val="0F0F0F"/>
          <w:sz w:val="2"/>
          <w:szCs w:val="28"/>
        </w:rPr>
      </w:pPr>
    </w:p>
    <w:p w14:paraId="19F06896" w14:textId="70A7C24F" w:rsidR="004823DB" w:rsidRPr="00315910" w:rsidRDefault="007F489E" w:rsidP="0016356C">
      <w:pPr>
        <w:jc w:val="both"/>
        <w:rPr>
          <w:rFonts w:ascii="Calisto MT" w:hAnsi="Calisto MT" w:cs="Segoe UI"/>
          <w:color w:val="0F0F0F"/>
          <w:sz w:val="28"/>
          <w:szCs w:val="28"/>
        </w:rPr>
      </w:pPr>
      <w:r>
        <w:rPr>
          <w:rFonts w:ascii="Calisto MT" w:hAnsi="Calisto MT" w:cs="Segoe UI"/>
          <w:color w:val="0F0F0F"/>
          <w:sz w:val="28"/>
          <w:szCs w:val="28"/>
        </w:rPr>
        <w:lastRenderedPageBreak/>
        <w:t>[Table</w:t>
      </w:r>
      <w:r w:rsidR="00676582">
        <w:rPr>
          <w:rFonts w:ascii="Calisto MT" w:hAnsi="Calisto MT" w:cs="Segoe UI"/>
          <w:color w:val="0F0F0F"/>
          <w:sz w:val="28"/>
          <w:szCs w:val="28"/>
        </w:rPr>
        <w:t>: 2</w:t>
      </w:r>
      <w:r>
        <w:rPr>
          <w:rFonts w:ascii="Calisto MT" w:hAnsi="Calisto MT" w:cs="Segoe UI"/>
          <w:color w:val="0F0F0F"/>
          <w:sz w:val="28"/>
          <w:szCs w:val="28"/>
        </w:rPr>
        <w:t xml:space="preserve">] </w:t>
      </w:r>
      <w:r w:rsidR="00315910" w:rsidRPr="00315910">
        <w:rPr>
          <w:rFonts w:ascii="Calisto MT" w:hAnsi="Calisto MT" w:cs="Segoe UI"/>
          <w:color w:val="0F0F0F"/>
          <w:sz w:val="28"/>
          <w:szCs w:val="28"/>
        </w:rPr>
        <w:t>The survey collected data from individuals for helpful in preventing mental health issues. So in this table of ours Helpful in p</w:t>
      </w:r>
      <w:r w:rsidR="00315910">
        <w:rPr>
          <w:rFonts w:ascii="Calisto MT" w:hAnsi="Calisto MT" w:cs="Segoe UI"/>
          <w:color w:val="0F0F0F"/>
          <w:sz w:val="28"/>
          <w:szCs w:val="28"/>
        </w:rPr>
        <w:t xml:space="preserve">reventing mental health issues. </w:t>
      </w:r>
      <w:r w:rsidR="00315910" w:rsidRPr="00315910">
        <w:rPr>
          <w:rFonts w:ascii="Calisto MT" w:hAnsi="Calisto MT" w:cs="Segoe UI"/>
          <w:color w:val="0F0F0F"/>
          <w:sz w:val="28"/>
          <w:szCs w:val="28"/>
        </w:rPr>
        <w:t>So regular exercise is 61.3%. Regular Exercise is Helpful in preventing mental health issues. Healthy Lifestyle is 71.5%. Mindfulness and Meditation Percentage is 66.3%. And Social Connections Percentage is 56.3%. This data is from a survey we conducted to Helpful in preventing mental health issues.</w:t>
      </w:r>
    </w:p>
    <w:p w14:paraId="3DEB9680" w14:textId="421FFE4C" w:rsidR="00944A29" w:rsidRDefault="00930E4E" w:rsidP="00A1175A">
      <w:pPr>
        <w:jc w:val="center"/>
        <w:rPr>
          <w:rFonts w:ascii="Bell MT" w:eastAsia="Times New Roman" w:hAnsi="Bell MT" w:cs="Arial"/>
          <w:b/>
          <w:color w:val="002060"/>
          <w:sz w:val="28"/>
          <w:szCs w:val="24"/>
          <w:lang w:eastAsia="en-IN" w:bidi="ar-SA"/>
        </w:rPr>
      </w:pPr>
      <w:r w:rsidRPr="00905E79">
        <w:rPr>
          <w:rFonts w:ascii="Bell MT" w:eastAsia="Times New Roman" w:hAnsi="Bell MT" w:cs="Arial"/>
          <w:b/>
          <w:color w:val="002060"/>
          <w:sz w:val="28"/>
          <w:szCs w:val="28"/>
          <w:lang w:eastAsia="en-IN" w:bidi="ar-SA"/>
        </w:rPr>
        <w:t xml:space="preserve">Table </w:t>
      </w:r>
      <w:r w:rsidR="00676582">
        <w:rPr>
          <w:rFonts w:ascii="Bell MT" w:eastAsia="Times New Roman" w:hAnsi="Bell MT" w:cs="Arial"/>
          <w:b/>
          <w:color w:val="002060"/>
          <w:sz w:val="32"/>
          <w:szCs w:val="28"/>
          <w:lang w:eastAsia="en-IN" w:bidi="ar-SA"/>
        </w:rPr>
        <w:t>3</w:t>
      </w:r>
      <w:r w:rsidRPr="00905E79">
        <w:rPr>
          <w:rFonts w:ascii="Calisto MT" w:eastAsia="Times New Roman" w:hAnsi="Calisto MT" w:cs="Arial"/>
          <w:color w:val="002060"/>
          <w:sz w:val="28"/>
          <w:szCs w:val="28"/>
          <w:lang w:eastAsia="en-IN" w:bidi="ar-SA"/>
        </w:rPr>
        <w:t>:</w:t>
      </w:r>
      <w:r w:rsidRPr="00D45BD4">
        <w:rPr>
          <w:rFonts w:ascii="Calisto MT" w:eastAsia="Times New Roman" w:hAnsi="Calisto MT" w:cs="Arial"/>
          <w:color w:val="002060"/>
          <w:sz w:val="28"/>
          <w:szCs w:val="24"/>
          <w:lang w:eastAsia="en-IN" w:bidi="ar-SA"/>
        </w:rPr>
        <w:t xml:space="preserve"> </w:t>
      </w:r>
      <w:r w:rsidR="00D0277A" w:rsidRPr="00D45BD4">
        <w:rPr>
          <w:rFonts w:ascii="Bell MT" w:eastAsia="Times New Roman" w:hAnsi="Bell MT" w:cs="Arial"/>
          <w:b/>
          <w:color w:val="002060"/>
          <w:sz w:val="28"/>
          <w:szCs w:val="24"/>
          <w:lang w:eastAsia="en-IN" w:bidi="ar-SA"/>
        </w:rPr>
        <w:t>Percentage</w:t>
      </w:r>
      <w:r w:rsidRPr="00D45BD4">
        <w:rPr>
          <w:rFonts w:ascii="Bell MT" w:eastAsia="Times New Roman" w:hAnsi="Bell MT" w:cs="Arial"/>
          <w:b/>
          <w:color w:val="002060"/>
          <w:sz w:val="28"/>
          <w:szCs w:val="24"/>
          <w:lang w:eastAsia="en-IN" w:bidi="ar-SA"/>
        </w:rPr>
        <w:t xml:space="preserve"> </w:t>
      </w:r>
      <w:r w:rsidR="00D0277A" w:rsidRPr="00D0277A">
        <w:rPr>
          <w:rFonts w:ascii="Bell MT" w:eastAsia="Times New Roman" w:hAnsi="Bell MT" w:cs="Arial"/>
          <w:b/>
          <w:color w:val="002060"/>
          <w:sz w:val="28"/>
          <w:szCs w:val="24"/>
          <w:lang w:eastAsia="en-IN" w:bidi="ar-SA"/>
        </w:rPr>
        <w:t>feel stressed or overwhelmed</w:t>
      </w:r>
      <w:r w:rsidR="00D0277A">
        <w:rPr>
          <w:rFonts w:ascii="Bell MT" w:eastAsia="Times New Roman" w:hAnsi="Bell MT" w:cs="Arial"/>
          <w:b/>
          <w:color w:val="002060"/>
          <w:sz w:val="28"/>
          <w:szCs w:val="24"/>
          <w:lang w:eastAsia="en-IN" w:bidi="ar-SA"/>
        </w:rPr>
        <w:t>:</w:t>
      </w:r>
    </w:p>
    <w:tbl>
      <w:tblPr>
        <w:tblStyle w:val="TableGrid"/>
        <w:tblW w:w="0" w:type="auto"/>
        <w:tblLook w:val="04A0" w:firstRow="1" w:lastRow="0" w:firstColumn="1" w:lastColumn="0" w:noHBand="0" w:noVBand="1"/>
      </w:tblPr>
      <w:tblGrid>
        <w:gridCol w:w="2529"/>
        <w:gridCol w:w="2340"/>
      </w:tblGrid>
      <w:tr w:rsidR="00D0277A" w14:paraId="60E37E74" w14:textId="77777777" w:rsidTr="00D0277A">
        <w:tc>
          <w:tcPr>
            <w:tcW w:w="4508" w:type="dxa"/>
          </w:tcPr>
          <w:p w14:paraId="1DDA1C09" w14:textId="7CB0B190" w:rsidR="00D0277A" w:rsidRPr="00D0277A" w:rsidRDefault="00D0277A" w:rsidP="0016356C">
            <w:pPr>
              <w:jc w:val="both"/>
              <w:rPr>
                <w:rFonts w:ascii="Calisto MT" w:hAnsi="Calisto MT" w:cs="Segoe UI"/>
                <w:b/>
                <w:color w:val="0D0D0D" w:themeColor="text1" w:themeTint="F2"/>
                <w:sz w:val="28"/>
                <w:szCs w:val="28"/>
              </w:rPr>
            </w:pPr>
            <w:r w:rsidRPr="00D0277A">
              <w:rPr>
                <w:rFonts w:ascii="Bell MT" w:eastAsia="Times New Roman" w:hAnsi="Bell MT" w:cs="Arial"/>
                <w:b/>
                <w:color w:val="0D0D0D" w:themeColor="text1" w:themeTint="F2"/>
                <w:sz w:val="28"/>
                <w:szCs w:val="24"/>
                <w:lang w:eastAsia="en-IN" w:bidi="ar-SA"/>
              </w:rPr>
              <w:t>Feel stressed or overwhelmed</w:t>
            </w:r>
          </w:p>
        </w:tc>
        <w:tc>
          <w:tcPr>
            <w:tcW w:w="4508" w:type="dxa"/>
          </w:tcPr>
          <w:p w14:paraId="53723EE3" w14:textId="47178529" w:rsidR="00D0277A" w:rsidRPr="00D0277A" w:rsidRDefault="00D0277A" w:rsidP="0016356C">
            <w:pPr>
              <w:jc w:val="both"/>
              <w:rPr>
                <w:rFonts w:ascii="Calisto MT" w:hAnsi="Calisto MT" w:cs="Segoe UI"/>
                <w:b/>
                <w:color w:val="0D0D0D" w:themeColor="text1" w:themeTint="F2"/>
                <w:sz w:val="28"/>
                <w:szCs w:val="28"/>
              </w:rPr>
            </w:pPr>
            <w:r w:rsidRPr="00D0277A">
              <w:rPr>
                <w:rFonts w:ascii="Bell MT" w:eastAsia="Times New Roman" w:hAnsi="Bell MT" w:cs="Arial"/>
                <w:b/>
                <w:color w:val="0D0D0D" w:themeColor="text1" w:themeTint="F2"/>
                <w:sz w:val="28"/>
                <w:szCs w:val="24"/>
                <w:lang w:eastAsia="en-IN" w:bidi="ar-SA"/>
              </w:rPr>
              <w:t>Percentage</w:t>
            </w:r>
          </w:p>
        </w:tc>
      </w:tr>
      <w:tr w:rsidR="00D0277A" w:rsidRPr="00D0277A" w14:paraId="344E77E4" w14:textId="77777777" w:rsidTr="00D0277A">
        <w:tc>
          <w:tcPr>
            <w:tcW w:w="4508" w:type="dxa"/>
          </w:tcPr>
          <w:p w14:paraId="127708E0" w14:textId="47464342" w:rsidR="00D0277A" w:rsidRPr="00D0277A" w:rsidRDefault="00D0277A" w:rsidP="005D703D">
            <w:pPr>
              <w:jc w:val="center"/>
              <w:rPr>
                <w:rFonts w:ascii="Calisto MT" w:hAnsi="Calisto MT" w:cs="Segoe UI"/>
                <w:b/>
                <w:color w:val="0F0F0F"/>
                <w:sz w:val="28"/>
                <w:szCs w:val="28"/>
              </w:rPr>
            </w:pPr>
            <w:r w:rsidRPr="00D0277A">
              <w:rPr>
                <w:rFonts w:ascii="Calisto MT" w:hAnsi="Calisto MT" w:cs="Arial"/>
                <w:color w:val="000000"/>
                <w:sz w:val="28"/>
                <w:szCs w:val="28"/>
                <w:shd w:val="clear" w:color="auto" w:fill="FFFFFF"/>
              </w:rPr>
              <w:t>Never</w:t>
            </w:r>
          </w:p>
        </w:tc>
        <w:tc>
          <w:tcPr>
            <w:tcW w:w="4508" w:type="dxa"/>
          </w:tcPr>
          <w:p w14:paraId="7B9C3FF4" w14:textId="6CD5C6F6" w:rsidR="00D0277A" w:rsidRPr="00D0277A" w:rsidRDefault="00D0277A" w:rsidP="005D703D">
            <w:pPr>
              <w:jc w:val="center"/>
              <w:rPr>
                <w:rFonts w:ascii="Calisto MT" w:hAnsi="Calisto MT" w:cs="Segoe UI"/>
                <w:color w:val="0F0F0F"/>
                <w:sz w:val="28"/>
                <w:szCs w:val="28"/>
              </w:rPr>
            </w:pPr>
            <w:r w:rsidRPr="00D0277A">
              <w:rPr>
                <w:rFonts w:ascii="Calisto MT" w:hAnsi="Calisto MT" w:cs="Segoe UI"/>
                <w:color w:val="0F0F0F"/>
                <w:sz w:val="28"/>
                <w:szCs w:val="28"/>
              </w:rPr>
              <w:t>13.8%</w:t>
            </w:r>
          </w:p>
        </w:tc>
      </w:tr>
      <w:tr w:rsidR="00D0277A" w:rsidRPr="00D0277A" w14:paraId="619D93A8" w14:textId="77777777" w:rsidTr="00D0277A">
        <w:tc>
          <w:tcPr>
            <w:tcW w:w="4508" w:type="dxa"/>
          </w:tcPr>
          <w:p w14:paraId="415A303B" w14:textId="65CB14B8" w:rsidR="00D0277A" w:rsidRPr="00D0277A" w:rsidRDefault="00D0277A" w:rsidP="005D703D">
            <w:pPr>
              <w:jc w:val="center"/>
              <w:rPr>
                <w:rFonts w:ascii="Calisto MT" w:hAnsi="Calisto MT" w:cs="Segoe UI"/>
                <w:b/>
                <w:color w:val="0F0F0F"/>
                <w:sz w:val="28"/>
                <w:szCs w:val="28"/>
              </w:rPr>
            </w:pPr>
            <w:r w:rsidRPr="00D0277A">
              <w:rPr>
                <w:rFonts w:ascii="Calisto MT" w:hAnsi="Calisto MT" w:cs="Arial"/>
                <w:color w:val="000000"/>
                <w:sz w:val="28"/>
                <w:szCs w:val="28"/>
                <w:shd w:val="clear" w:color="auto" w:fill="FFFFFF"/>
              </w:rPr>
              <w:t>Rarely</w:t>
            </w:r>
          </w:p>
        </w:tc>
        <w:tc>
          <w:tcPr>
            <w:tcW w:w="4508" w:type="dxa"/>
          </w:tcPr>
          <w:p w14:paraId="3BF92F6F" w14:textId="465FF99F" w:rsidR="00D0277A" w:rsidRPr="00D0277A" w:rsidRDefault="00D0277A" w:rsidP="005D703D">
            <w:pPr>
              <w:jc w:val="center"/>
              <w:rPr>
                <w:rFonts w:ascii="Calisto MT" w:hAnsi="Calisto MT" w:cs="Segoe UI"/>
                <w:color w:val="0F0F0F"/>
                <w:sz w:val="28"/>
                <w:szCs w:val="28"/>
              </w:rPr>
            </w:pPr>
            <w:r w:rsidRPr="00D0277A">
              <w:rPr>
                <w:rFonts w:ascii="Calisto MT" w:hAnsi="Calisto MT" w:cs="Segoe UI"/>
                <w:color w:val="0F0F0F"/>
                <w:sz w:val="28"/>
                <w:szCs w:val="28"/>
              </w:rPr>
              <w:t>11.2%</w:t>
            </w:r>
          </w:p>
        </w:tc>
      </w:tr>
      <w:tr w:rsidR="00D0277A" w:rsidRPr="00D0277A" w14:paraId="139AA3AA" w14:textId="77777777" w:rsidTr="00D0277A">
        <w:tc>
          <w:tcPr>
            <w:tcW w:w="4508" w:type="dxa"/>
          </w:tcPr>
          <w:p w14:paraId="7536882B" w14:textId="4E0EC418" w:rsidR="00D0277A" w:rsidRPr="00D0277A" w:rsidRDefault="00D0277A" w:rsidP="005D703D">
            <w:pPr>
              <w:jc w:val="center"/>
              <w:rPr>
                <w:rFonts w:ascii="Calisto MT" w:hAnsi="Calisto MT" w:cs="Segoe UI"/>
                <w:b/>
                <w:color w:val="0F0F0F"/>
                <w:sz w:val="28"/>
                <w:szCs w:val="28"/>
              </w:rPr>
            </w:pPr>
            <w:r w:rsidRPr="00D0277A">
              <w:rPr>
                <w:rFonts w:ascii="Calisto MT" w:hAnsi="Calisto MT" w:cs="Arial"/>
                <w:color w:val="000000"/>
                <w:sz w:val="28"/>
                <w:szCs w:val="28"/>
                <w:shd w:val="clear" w:color="auto" w:fill="FFFFFF"/>
              </w:rPr>
              <w:t>Sometimes</w:t>
            </w:r>
          </w:p>
        </w:tc>
        <w:tc>
          <w:tcPr>
            <w:tcW w:w="4508" w:type="dxa"/>
          </w:tcPr>
          <w:p w14:paraId="4812C84A" w14:textId="4AB9321C" w:rsidR="00D0277A" w:rsidRPr="00D0277A" w:rsidRDefault="00D0277A" w:rsidP="005D703D">
            <w:pPr>
              <w:jc w:val="center"/>
              <w:rPr>
                <w:rFonts w:ascii="Calisto MT" w:hAnsi="Calisto MT" w:cs="Segoe UI"/>
                <w:color w:val="0F0F0F"/>
                <w:sz w:val="28"/>
                <w:szCs w:val="28"/>
              </w:rPr>
            </w:pPr>
            <w:r w:rsidRPr="00D0277A">
              <w:rPr>
                <w:rFonts w:ascii="Calisto MT" w:hAnsi="Calisto MT" w:cs="Segoe UI"/>
                <w:color w:val="0F0F0F"/>
                <w:sz w:val="28"/>
                <w:szCs w:val="28"/>
              </w:rPr>
              <w:t>42.5%</w:t>
            </w:r>
          </w:p>
        </w:tc>
      </w:tr>
      <w:tr w:rsidR="00D0277A" w:rsidRPr="00D0277A" w14:paraId="6D837CD1" w14:textId="77777777" w:rsidTr="00D0277A">
        <w:tc>
          <w:tcPr>
            <w:tcW w:w="4508" w:type="dxa"/>
          </w:tcPr>
          <w:p w14:paraId="2E857000" w14:textId="7A2C150C" w:rsidR="00D0277A" w:rsidRPr="00D0277A" w:rsidRDefault="00D0277A" w:rsidP="005D703D">
            <w:pPr>
              <w:jc w:val="center"/>
              <w:rPr>
                <w:rFonts w:ascii="Calisto MT" w:hAnsi="Calisto MT" w:cs="Segoe UI"/>
                <w:b/>
                <w:color w:val="0F0F0F"/>
                <w:sz w:val="28"/>
                <w:szCs w:val="28"/>
              </w:rPr>
            </w:pPr>
            <w:r w:rsidRPr="00D0277A">
              <w:rPr>
                <w:rFonts w:ascii="Calisto MT" w:hAnsi="Calisto MT" w:cs="Arial"/>
                <w:color w:val="000000"/>
                <w:sz w:val="28"/>
                <w:szCs w:val="28"/>
                <w:shd w:val="clear" w:color="auto" w:fill="FFFFFF"/>
              </w:rPr>
              <w:t>Frequently</w:t>
            </w:r>
          </w:p>
        </w:tc>
        <w:tc>
          <w:tcPr>
            <w:tcW w:w="4508" w:type="dxa"/>
          </w:tcPr>
          <w:p w14:paraId="50266F2A" w14:textId="2D5E4B7C" w:rsidR="00D0277A" w:rsidRPr="00D0277A" w:rsidRDefault="00D0277A" w:rsidP="005D703D">
            <w:pPr>
              <w:jc w:val="center"/>
              <w:rPr>
                <w:rFonts w:ascii="Calisto MT" w:hAnsi="Calisto MT" w:cs="Segoe UI"/>
                <w:color w:val="0F0F0F"/>
                <w:sz w:val="28"/>
                <w:szCs w:val="28"/>
              </w:rPr>
            </w:pPr>
            <w:r w:rsidRPr="00D0277A">
              <w:rPr>
                <w:rFonts w:ascii="Calisto MT" w:hAnsi="Calisto MT" w:cs="Segoe UI"/>
                <w:color w:val="0F0F0F"/>
                <w:sz w:val="28"/>
                <w:szCs w:val="28"/>
              </w:rPr>
              <w:t>7.5%</w:t>
            </w:r>
          </w:p>
        </w:tc>
      </w:tr>
      <w:tr w:rsidR="00D0277A" w:rsidRPr="00AA4906" w14:paraId="27F7B8BC" w14:textId="77777777" w:rsidTr="00D0277A">
        <w:tc>
          <w:tcPr>
            <w:tcW w:w="4508" w:type="dxa"/>
          </w:tcPr>
          <w:p w14:paraId="6858409B" w14:textId="7078E107" w:rsidR="00D0277A" w:rsidRPr="00D0277A" w:rsidRDefault="00D0277A" w:rsidP="005D703D">
            <w:pPr>
              <w:jc w:val="center"/>
              <w:rPr>
                <w:rFonts w:ascii="Calisto MT" w:hAnsi="Calisto MT" w:cs="Segoe UI"/>
                <w:b/>
                <w:color w:val="0F0F0F"/>
                <w:sz w:val="28"/>
                <w:szCs w:val="28"/>
              </w:rPr>
            </w:pPr>
            <w:r w:rsidRPr="00D0277A">
              <w:rPr>
                <w:rFonts w:ascii="Calisto MT" w:hAnsi="Calisto MT" w:cs="Arial"/>
                <w:color w:val="000000"/>
                <w:sz w:val="28"/>
                <w:szCs w:val="28"/>
                <w:shd w:val="clear" w:color="auto" w:fill="FFFFFF"/>
              </w:rPr>
              <w:t>Always</w:t>
            </w:r>
          </w:p>
        </w:tc>
        <w:tc>
          <w:tcPr>
            <w:tcW w:w="4508" w:type="dxa"/>
          </w:tcPr>
          <w:p w14:paraId="1CB35CB1" w14:textId="4F560628" w:rsidR="00D0277A" w:rsidRPr="00D0277A" w:rsidRDefault="00D0277A" w:rsidP="005D703D">
            <w:pPr>
              <w:jc w:val="center"/>
              <w:rPr>
                <w:rFonts w:ascii="Calisto MT" w:hAnsi="Calisto MT" w:cs="Segoe UI"/>
                <w:color w:val="0F0F0F"/>
                <w:sz w:val="28"/>
                <w:szCs w:val="28"/>
              </w:rPr>
            </w:pPr>
            <w:r w:rsidRPr="00D0277A">
              <w:rPr>
                <w:rFonts w:ascii="Calisto MT" w:hAnsi="Calisto MT" w:cs="Segoe UI"/>
                <w:color w:val="0F0F0F"/>
                <w:sz w:val="28"/>
                <w:szCs w:val="28"/>
              </w:rPr>
              <w:t>25%</w:t>
            </w:r>
          </w:p>
        </w:tc>
      </w:tr>
    </w:tbl>
    <w:p w14:paraId="79F9853D" w14:textId="77777777" w:rsidR="00AA4906" w:rsidRDefault="00AA4906" w:rsidP="0016356C">
      <w:pPr>
        <w:jc w:val="both"/>
        <w:rPr>
          <w:rFonts w:ascii="Calisto MT" w:hAnsi="Calisto MT" w:cs="Segoe UI"/>
          <w:color w:val="0F0F0F"/>
          <w:sz w:val="2"/>
          <w:szCs w:val="28"/>
        </w:rPr>
      </w:pPr>
    </w:p>
    <w:p w14:paraId="1F5B1859" w14:textId="71C8C661" w:rsidR="00B1444D" w:rsidRDefault="007F489E" w:rsidP="0016356C">
      <w:pPr>
        <w:jc w:val="both"/>
        <w:rPr>
          <w:rFonts w:ascii="Calisto MT" w:hAnsi="Calisto MT" w:cs="Segoe UI"/>
          <w:color w:val="0F0F0F"/>
          <w:sz w:val="28"/>
          <w:szCs w:val="28"/>
        </w:rPr>
      </w:pPr>
      <w:r>
        <w:rPr>
          <w:rFonts w:ascii="Calisto MT" w:hAnsi="Calisto MT" w:cs="Segoe UI"/>
          <w:color w:val="0F0F0F"/>
          <w:sz w:val="28"/>
          <w:szCs w:val="28"/>
        </w:rPr>
        <w:t>[Table</w:t>
      </w:r>
      <w:r w:rsidR="00676582">
        <w:rPr>
          <w:rFonts w:ascii="Calisto MT" w:hAnsi="Calisto MT" w:cs="Segoe UI"/>
          <w:color w:val="0F0F0F"/>
          <w:sz w:val="28"/>
          <w:szCs w:val="28"/>
        </w:rPr>
        <w:t>: 3</w:t>
      </w:r>
      <w:r>
        <w:rPr>
          <w:rFonts w:ascii="Calisto MT" w:hAnsi="Calisto MT" w:cs="Segoe UI"/>
          <w:color w:val="0F0F0F"/>
          <w:sz w:val="28"/>
          <w:szCs w:val="28"/>
        </w:rPr>
        <w:t>]</w:t>
      </w:r>
      <w:r w:rsidR="0014626B" w:rsidRPr="00315910">
        <w:rPr>
          <w:rFonts w:ascii="Calisto MT" w:hAnsi="Calisto MT" w:cs="Segoe UI"/>
          <w:color w:val="0F0F0F"/>
          <w:sz w:val="28"/>
          <w:szCs w:val="28"/>
        </w:rPr>
        <w:t xml:space="preserve">The survey collected data from individuals for </w:t>
      </w:r>
      <w:r w:rsidR="0014626B">
        <w:rPr>
          <w:rFonts w:ascii="Calisto MT" w:hAnsi="Calisto MT" w:cs="Segoe UI"/>
          <w:color w:val="0F0F0F"/>
          <w:sz w:val="28"/>
          <w:szCs w:val="28"/>
        </w:rPr>
        <w:t xml:space="preserve">feel stressed or overwhelmed. </w:t>
      </w:r>
      <w:r w:rsidR="00B1444D">
        <w:rPr>
          <w:rFonts w:ascii="Calisto MT" w:hAnsi="Calisto MT" w:cs="Segoe UI"/>
          <w:color w:val="0F0F0F"/>
          <w:sz w:val="28"/>
          <w:szCs w:val="28"/>
        </w:rPr>
        <w:t>So</w:t>
      </w:r>
      <w:r w:rsidR="00B1444D" w:rsidRPr="00B1444D">
        <w:rPr>
          <w:rFonts w:ascii="Calisto MT" w:hAnsi="Calisto MT" w:cs="Segoe UI"/>
          <w:color w:val="0F0F0F"/>
          <w:sz w:val="28"/>
          <w:szCs w:val="28"/>
        </w:rPr>
        <w:t xml:space="preserve"> in this table first of all Never</w:t>
      </w:r>
      <w:r w:rsidR="00B1444D">
        <w:rPr>
          <w:rFonts w:ascii="Calisto MT" w:hAnsi="Calisto MT" w:cs="Segoe UI"/>
          <w:color w:val="0F0F0F"/>
          <w:sz w:val="28"/>
          <w:szCs w:val="28"/>
        </w:rPr>
        <w:t xml:space="preserve"> 13.8%</w:t>
      </w:r>
      <w:r w:rsidR="00B1444D" w:rsidRPr="00B1444D">
        <w:rPr>
          <w:rFonts w:ascii="Calisto MT" w:hAnsi="Calisto MT" w:cs="Segoe UI"/>
          <w:color w:val="0F0F0F"/>
          <w:sz w:val="28"/>
          <w:szCs w:val="28"/>
        </w:rPr>
        <w:t xml:space="preserve"> of people who experience stress.</w:t>
      </w:r>
      <w:r w:rsidR="00B1444D" w:rsidRPr="00B1444D">
        <w:t xml:space="preserve"> </w:t>
      </w:r>
      <w:r w:rsidR="00B1444D" w:rsidRPr="00B1444D">
        <w:rPr>
          <w:rFonts w:ascii="Calisto MT" w:hAnsi="Calisto MT" w:cs="Segoe UI"/>
          <w:color w:val="0F0F0F"/>
          <w:sz w:val="28"/>
          <w:szCs w:val="28"/>
        </w:rPr>
        <w:t>11</w:t>
      </w:r>
      <w:r w:rsidR="00B1444D">
        <w:rPr>
          <w:rFonts w:ascii="Calisto MT" w:hAnsi="Calisto MT" w:cs="Segoe UI"/>
          <w:color w:val="0F0F0F"/>
          <w:sz w:val="28"/>
          <w:szCs w:val="28"/>
        </w:rPr>
        <w:t>.2</w:t>
      </w:r>
      <w:r w:rsidR="00B1444D" w:rsidRPr="00B1444D">
        <w:rPr>
          <w:rFonts w:ascii="Calisto MT" w:hAnsi="Calisto MT" w:cs="Segoe UI"/>
          <w:color w:val="0F0F0F"/>
          <w:sz w:val="28"/>
          <w:szCs w:val="28"/>
        </w:rPr>
        <w:t xml:space="preserve">% people Feel </w:t>
      </w:r>
      <w:r w:rsidR="00B1444D">
        <w:rPr>
          <w:rFonts w:ascii="Calisto MT" w:hAnsi="Calisto MT" w:cs="Segoe UI"/>
          <w:color w:val="0F0F0F"/>
          <w:sz w:val="28"/>
          <w:szCs w:val="28"/>
        </w:rPr>
        <w:t xml:space="preserve">stressed or overwhelmed rarely. 42.5% people </w:t>
      </w:r>
      <w:r w:rsidR="00B1444D" w:rsidRPr="00B1444D">
        <w:rPr>
          <w:rFonts w:ascii="Calisto MT" w:hAnsi="Calisto MT" w:cs="Segoe UI"/>
          <w:color w:val="0F0F0F"/>
          <w:sz w:val="28"/>
          <w:szCs w:val="28"/>
        </w:rPr>
        <w:t xml:space="preserve">Feel </w:t>
      </w:r>
      <w:r w:rsidR="00B1444D">
        <w:rPr>
          <w:rFonts w:ascii="Calisto MT" w:hAnsi="Calisto MT" w:cs="Segoe UI"/>
          <w:color w:val="0F0F0F"/>
          <w:sz w:val="28"/>
          <w:szCs w:val="28"/>
        </w:rPr>
        <w:t xml:space="preserve">stressed or overwhelmed sometimes. 7.5% people </w:t>
      </w:r>
      <w:r w:rsidR="00B1444D" w:rsidRPr="00B1444D">
        <w:rPr>
          <w:rFonts w:ascii="Calisto MT" w:hAnsi="Calisto MT" w:cs="Segoe UI"/>
          <w:color w:val="0F0F0F"/>
          <w:sz w:val="28"/>
          <w:szCs w:val="28"/>
        </w:rPr>
        <w:t xml:space="preserve">Feel </w:t>
      </w:r>
      <w:r w:rsidR="00B1444D">
        <w:rPr>
          <w:rFonts w:ascii="Calisto MT" w:hAnsi="Calisto MT" w:cs="Segoe UI"/>
          <w:color w:val="0F0F0F"/>
          <w:sz w:val="28"/>
          <w:szCs w:val="28"/>
        </w:rPr>
        <w:t xml:space="preserve">stressed or overwhelmed </w:t>
      </w:r>
      <w:r w:rsidR="00B1444D" w:rsidRPr="00D0277A">
        <w:rPr>
          <w:rFonts w:ascii="Calisto MT" w:hAnsi="Calisto MT" w:cs="Arial"/>
          <w:color w:val="000000"/>
          <w:sz w:val="28"/>
          <w:szCs w:val="28"/>
          <w:shd w:val="clear" w:color="auto" w:fill="FFFFFF"/>
        </w:rPr>
        <w:t>frequently</w:t>
      </w:r>
      <w:r w:rsidR="00B1444D">
        <w:rPr>
          <w:rFonts w:ascii="Calisto MT" w:hAnsi="Calisto MT" w:cs="Arial"/>
          <w:color w:val="000000"/>
          <w:sz w:val="28"/>
          <w:szCs w:val="28"/>
          <w:shd w:val="clear" w:color="auto" w:fill="FFFFFF"/>
        </w:rPr>
        <w:t>. And</w:t>
      </w:r>
      <w:r w:rsidR="00B1444D">
        <w:rPr>
          <w:rFonts w:ascii="Calisto MT" w:hAnsi="Calisto MT" w:cs="Segoe UI"/>
          <w:color w:val="0F0F0F"/>
          <w:sz w:val="28"/>
          <w:szCs w:val="28"/>
        </w:rPr>
        <w:t xml:space="preserve"> </w:t>
      </w:r>
      <w:r w:rsidR="00FF34D0">
        <w:rPr>
          <w:rFonts w:ascii="Calisto MT" w:hAnsi="Calisto MT" w:cs="Segoe UI"/>
          <w:color w:val="0F0F0F"/>
          <w:sz w:val="28"/>
          <w:szCs w:val="28"/>
        </w:rPr>
        <w:t xml:space="preserve">25% people </w:t>
      </w:r>
      <w:r w:rsidR="00FF34D0" w:rsidRPr="00B1444D">
        <w:rPr>
          <w:rFonts w:ascii="Calisto MT" w:hAnsi="Calisto MT" w:cs="Segoe UI"/>
          <w:color w:val="0F0F0F"/>
          <w:sz w:val="28"/>
          <w:szCs w:val="28"/>
        </w:rPr>
        <w:t xml:space="preserve">Feel </w:t>
      </w:r>
      <w:r w:rsidR="00FF34D0">
        <w:rPr>
          <w:rFonts w:ascii="Calisto MT" w:hAnsi="Calisto MT" w:cs="Segoe UI"/>
          <w:color w:val="0F0F0F"/>
          <w:sz w:val="28"/>
          <w:szCs w:val="28"/>
        </w:rPr>
        <w:t xml:space="preserve">stressed or overwhelmed always. </w:t>
      </w:r>
      <w:r w:rsidR="00FF34D0" w:rsidRPr="00FF34D0">
        <w:rPr>
          <w:rFonts w:ascii="Calisto MT" w:hAnsi="Calisto MT" w:cs="Segoe UI"/>
          <w:color w:val="0F0F0F"/>
          <w:sz w:val="28"/>
          <w:szCs w:val="28"/>
        </w:rPr>
        <w:t>Our survey reveals that most of the people i.e. 42% feel stress at some time</w:t>
      </w:r>
      <w:r w:rsidR="00FF34D0">
        <w:rPr>
          <w:rFonts w:ascii="Calisto MT" w:hAnsi="Calisto MT" w:cs="Segoe UI"/>
          <w:color w:val="0F0F0F"/>
          <w:sz w:val="28"/>
          <w:szCs w:val="28"/>
        </w:rPr>
        <w:t>. This</w:t>
      </w:r>
      <w:r w:rsidR="00FF34D0" w:rsidRPr="00FF34D0">
        <w:rPr>
          <w:rFonts w:ascii="Calisto MT" w:hAnsi="Calisto MT" w:cs="Segoe UI"/>
          <w:color w:val="0F0F0F"/>
          <w:sz w:val="28"/>
          <w:szCs w:val="28"/>
        </w:rPr>
        <w:t xml:space="preserve"> table shows when people feel stressed. We have collected this data through our survey</w:t>
      </w:r>
      <w:r w:rsidR="00FA19B8">
        <w:rPr>
          <w:rFonts w:ascii="Calisto MT" w:hAnsi="Calisto MT" w:cs="Segoe UI"/>
          <w:color w:val="0F0F0F"/>
          <w:sz w:val="28"/>
          <w:szCs w:val="28"/>
        </w:rPr>
        <w:t>.</w:t>
      </w:r>
    </w:p>
    <w:p w14:paraId="7D7328B6" w14:textId="2AD6A41B" w:rsidR="00722224" w:rsidRPr="00FA19B8" w:rsidRDefault="0014626B" w:rsidP="0016356C">
      <w:pPr>
        <w:jc w:val="both"/>
        <w:rPr>
          <w:rFonts w:ascii="Calisto MT" w:hAnsi="Calisto MT" w:cs="Segoe UI"/>
          <w:b/>
          <w:color w:val="0F0F0F"/>
          <w:sz w:val="28"/>
          <w:szCs w:val="28"/>
        </w:rPr>
      </w:pPr>
      <w:r>
        <w:rPr>
          <w:rFonts w:ascii="Calisto MT" w:hAnsi="Calisto MT" w:cs="Segoe UI"/>
          <w:color w:val="0F0F0F"/>
          <w:sz w:val="28"/>
          <w:szCs w:val="28"/>
        </w:rPr>
        <w:t xml:space="preserve">                                                                                                                                                                                                                             </w:t>
      </w:r>
      <w:r w:rsidR="00FA19B8">
        <w:rPr>
          <w:rFonts w:ascii="Calisto MT" w:hAnsi="Calisto MT" w:cs="Segoe UI"/>
          <w:color w:val="0F0F0F"/>
          <w:sz w:val="28"/>
          <w:szCs w:val="28"/>
        </w:rPr>
        <w:t xml:space="preserve">                               </w:t>
      </w:r>
    </w:p>
    <w:p w14:paraId="6C6981D9" w14:textId="3C6E5B0C" w:rsidR="001356C3" w:rsidRPr="00606ED5" w:rsidRDefault="00A1175A" w:rsidP="0016356C">
      <w:pPr>
        <w:jc w:val="both"/>
        <w:rPr>
          <w:rFonts w:ascii="Calisto MT" w:hAnsi="Calisto MT" w:cs="Segoe UI"/>
          <w:b/>
          <w:color w:val="0F0F0F"/>
          <w:sz w:val="32"/>
          <w:szCs w:val="32"/>
        </w:rPr>
      </w:pPr>
      <w:r>
        <w:rPr>
          <w:rFonts w:ascii="Bell MT" w:hAnsi="Bell MT" w:cs="Segoe UI"/>
          <w:b/>
          <w:color w:val="0F0F0F"/>
          <w:sz w:val="36"/>
          <w:szCs w:val="36"/>
        </w:rPr>
        <w:lastRenderedPageBreak/>
        <w:t>10</w:t>
      </w:r>
      <w:r w:rsidR="001356C3" w:rsidRPr="00845C1A">
        <w:rPr>
          <w:rFonts w:ascii="Bell MT" w:hAnsi="Bell MT" w:cs="Segoe UI"/>
          <w:b/>
          <w:color w:val="0F0F0F"/>
          <w:sz w:val="36"/>
          <w:szCs w:val="36"/>
        </w:rPr>
        <w:t>.</w:t>
      </w:r>
      <w:r>
        <w:rPr>
          <w:rFonts w:ascii="Calisto MT" w:hAnsi="Calisto MT" w:cs="Segoe UI"/>
          <w:b/>
          <w:color w:val="0F0F0F"/>
          <w:sz w:val="32"/>
          <w:szCs w:val="32"/>
        </w:rPr>
        <w:t xml:space="preserve"> </w:t>
      </w:r>
      <w:r w:rsidR="001356C3" w:rsidRPr="001356C3">
        <w:rPr>
          <w:rFonts w:ascii="Calisto MT" w:hAnsi="Calisto MT" w:cs="Segoe UI"/>
          <w:b/>
          <w:color w:val="0F0F0F"/>
          <w:sz w:val="32"/>
          <w:szCs w:val="32"/>
        </w:rPr>
        <w:t>SUICIDE RATE OF WOMEN</w:t>
      </w:r>
      <w:r w:rsidR="00197701">
        <w:rPr>
          <w:rFonts w:ascii="Calisto MT" w:hAnsi="Calisto MT" w:cs="Segoe UI"/>
          <w:b/>
          <w:color w:val="0F0F0F"/>
          <w:sz w:val="32"/>
          <w:szCs w:val="32"/>
        </w:rPr>
        <w:t xml:space="preserve"> </w:t>
      </w:r>
      <w:r w:rsidR="009F68F2" w:rsidRPr="009F68F2">
        <w:rPr>
          <w:rFonts w:ascii="Calisto MT" w:hAnsi="Calisto MT"/>
          <w:color w:val="212121"/>
          <w:sz w:val="28"/>
          <w:szCs w:val="28"/>
          <w:shd w:val="clear" w:color="auto" w:fill="FFFFFF"/>
        </w:rPr>
        <w:t>Suicide is a global public health problem. Each year worldwide approximately one million individuals die by suicide, 10–20 million attempt suicide and 50–120 million are profoundly affected by the suicide or attempted suicide of a close relative or associate.</w:t>
      </w:r>
      <w:r w:rsidR="00DA0EE9">
        <w:rPr>
          <w:rFonts w:ascii="Calisto MT" w:hAnsi="Calisto MT"/>
          <w:color w:val="212121"/>
          <w:sz w:val="28"/>
          <w:szCs w:val="28"/>
          <w:shd w:val="clear" w:color="auto" w:fill="FFFFFF"/>
        </w:rPr>
        <w:t>[30]</w:t>
      </w:r>
      <w:r w:rsidR="009F68F2" w:rsidRPr="009F68F2">
        <w:rPr>
          <w:rFonts w:ascii="Calisto MT" w:hAnsi="Calisto MT"/>
          <w:color w:val="212121"/>
          <w:sz w:val="28"/>
          <w:szCs w:val="28"/>
          <w:shd w:val="clear" w:color="auto" w:fill="FFFFFF"/>
        </w:rPr>
        <w:t xml:space="preserve"> Asia accounts for 60 percent of the world's suicides, so at least 60 million people are affected by suicide or attempted suicide in Asia each year.</w:t>
      </w:r>
      <w:r w:rsidR="00DA0EE9">
        <w:rPr>
          <w:rFonts w:ascii="Calisto MT" w:hAnsi="Calisto MT"/>
          <w:color w:val="212121"/>
          <w:sz w:val="28"/>
          <w:szCs w:val="28"/>
          <w:shd w:val="clear" w:color="auto" w:fill="FFFFFF"/>
        </w:rPr>
        <w:t>[37]</w:t>
      </w:r>
      <w:r w:rsidR="004C37B5">
        <w:rPr>
          <w:rFonts w:ascii="Calisto MT" w:hAnsi="Calisto MT"/>
          <w:color w:val="212121"/>
          <w:sz w:val="28"/>
          <w:szCs w:val="28"/>
          <w:shd w:val="clear" w:color="auto" w:fill="FFFFFF"/>
        </w:rPr>
        <w:t xml:space="preserve"> </w:t>
      </w:r>
      <w:r w:rsidR="001356C3" w:rsidRPr="001356C3">
        <w:rPr>
          <w:rFonts w:ascii="Calisto MT" w:hAnsi="Calisto MT"/>
          <w:color w:val="212121"/>
          <w:sz w:val="28"/>
          <w:szCs w:val="28"/>
          <w:shd w:val="clear" w:color="auto" w:fill="FFFFFF"/>
        </w:rPr>
        <w:t xml:space="preserve">Suicide statistics was obtained from the mortality statistics of WHO's website and </w:t>
      </w:r>
      <w:r w:rsidR="001356C3" w:rsidRPr="001356C3">
        <w:rPr>
          <w:rFonts w:ascii="Calisto MT" w:hAnsi="Calisto MT"/>
          <w:color w:val="0070C0"/>
          <w:sz w:val="28"/>
          <w:szCs w:val="28"/>
          <w:shd w:val="clear" w:color="auto" w:fill="FFFFFF"/>
        </w:rPr>
        <w:t>human development index (HDI)</w:t>
      </w:r>
      <w:r w:rsidR="001356C3" w:rsidRPr="001356C3">
        <w:rPr>
          <w:rFonts w:ascii="Calisto MT" w:hAnsi="Calisto MT"/>
          <w:color w:val="212121"/>
          <w:sz w:val="28"/>
          <w:szCs w:val="28"/>
          <w:shd w:val="clear" w:color="auto" w:fill="FFFFFF"/>
        </w:rPr>
        <w:t>, was used to categorize countries as low, medium, and high.</w:t>
      </w:r>
      <w:r w:rsidR="005D703D">
        <w:rPr>
          <w:rFonts w:ascii="Calisto MT" w:hAnsi="Calisto MT"/>
          <w:color w:val="212121"/>
          <w:sz w:val="28"/>
          <w:szCs w:val="28"/>
          <w:shd w:val="clear" w:color="auto" w:fill="FFFFFF"/>
        </w:rPr>
        <w:t>[28]</w:t>
      </w:r>
      <w:r w:rsidR="001356C3" w:rsidRPr="001356C3">
        <w:rPr>
          <w:rFonts w:ascii="Calisto MT" w:hAnsi="Calisto MT"/>
          <w:color w:val="212121"/>
          <w:sz w:val="28"/>
          <w:szCs w:val="28"/>
          <w:shd w:val="clear" w:color="auto" w:fill="FFFFFF"/>
        </w:rPr>
        <w:t xml:space="preserve"> For roughly half of the countries (53.1%) and one-third of the population (27.3%) there were no data on suicide.</w:t>
      </w:r>
      <w:r w:rsidR="00DA0EE9">
        <w:rPr>
          <w:rFonts w:ascii="Calisto MT" w:hAnsi="Calisto MT"/>
          <w:color w:val="212121"/>
          <w:sz w:val="28"/>
          <w:szCs w:val="28"/>
          <w:shd w:val="clear" w:color="auto" w:fill="FFFFFF"/>
        </w:rPr>
        <w:t>[29]</w:t>
      </w:r>
      <w:r w:rsidR="001356C3" w:rsidRPr="001356C3">
        <w:rPr>
          <w:rFonts w:ascii="Calisto MT" w:hAnsi="Calisto MT"/>
          <w:color w:val="212121"/>
          <w:sz w:val="28"/>
          <w:szCs w:val="28"/>
          <w:shd w:val="clear" w:color="auto" w:fill="FFFFFF"/>
        </w:rPr>
        <w:t xml:space="preserve"> Country level suicide rates were aggregated to regional level by using a weighted average where the weights were proportional to the</w:t>
      </w:r>
      <w:r w:rsidR="00AE63FA">
        <w:rPr>
          <w:rFonts w:ascii="Calisto MT" w:hAnsi="Calisto MT"/>
          <w:color w:val="212121"/>
          <w:sz w:val="28"/>
          <w:szCs w:val="28"/>
          <w:shd w:val="clear" w:color="auto" w:fill="FFFFFF"/>
        </w:rPr>
        <w:t xml:space="preserve"> a </w:t>
      </w:r>
      <w:r w:rsidR="00AE63FA" w:rsidRPr="001356C3">
        <w:rPr>
          <w:rFonts w:ascii="Calisto MT" w:hAnsi="Calisto MT"/>
          <w:color w:val="212121"/>
          <w:sz w:val="28"/>
          <w:szCs w:val="28"/>
          <w:shd w:val="clear" w:color="auto" w:fill="FFFFFF"/>
        </w:rPr>
        <w:t>population</w:t>
      </w:r>
      <w:r w:rsidR="001356C3" w:rsidRPr="001356C3">
        <w:rPr>
          <w:rFonts w:ascii="Calisto MT" w:hAnsi="Calisto MT"/>
          <w:color w:val="212121"/>
          <w:sz w:val="28"/>
          <w:szCs w:val="28"/>
          <w:shd w:val="clear" w:color="auto" w:fill="FFFFFF"/>
        </w:rPr>
        <w:t xml:space="preserve"> of each country in the aggregated group.</w:t>
      </w:r>
    </w:p>
    <w:p w14:paraId="16AFE043" w14:textId="77777777" w:rsidR="00D142CB" w:rsidRDefault="00D142CB" w:rsidP="0016356C">
      <w:pPr>
        <w:jc w:val="both"/>
        <w:rPr>
          <w:rFonts w:ascii="Calisto MT" w:hAnsi="Calisto MT" w:cs="Segoe UI"/>
          <w:color w:val="0F0F0F"/>
          <w:sz w:val="2"/>
          <w:szCs w:val="28"/>
        </w:rPr>
      </w:pPr>
    </w:p>
    <w:p w14:paraId="725D6BAB" w14:textId="30F9F6CD" w:rsidR="00BD3C9B" w:rsidRDefault="009F68F2" w:rsidP="0016356C">
      <w:pPr>
        <w:jc w:val="both"/>
        <w:rPr>
          <w:rFonts w:ascii="Calisto MT" w:hAnsi="Calisto MT" w:cs="Segoe UI"/>
          <w:color w:val="0F0F0F"/>
          <w:sz w:val="28"/>
          <w:szCs w:val="28"/>
        </w:rPr>
      </w:pPr>
      <w:r w:rsidRPr="009F68F2">
        <w:rPr>
          <w:rFonts w:ascii="Calisto MT" w:hAnsi="Calisto MT" w:cs="Segoe UI"/>
          <w:color w:val="0F0F0F"/>
          <w:sz w:val="28"/>
          <w:szCs w:val="28"/>
        </w:rPr>
        <w:t>In a nationally representative survey in India, it was found that the overall age standardized suicide rates per 100,000 population at ages 15 years and elder were 26.3 for males and 17.5 for females.</w:t>
      </w:r>
      <w:r w:rsidR="0077399B">
        <w:rPr>
          <w:rFonts w:ascii="Calisto MT" w:hAnsi="Calisto MT" w:cs="Segoe UI"/>
          <w:color w:val="0F0F0F"/>
          <w:sz w:val="28"/>
          <w:szCs w:val="28"/>
        </w:rPr>
        <w:t>[39]</w:t>
      </w:r>
      <w:r w:rsidRPr="009F68F2">
        <w:rPr>
          <w:rFonts w:ascii="Calisto MT" w:hAnsi="Calisto MT" w:cs="Segoe UI"/>
          <w:color w:val="0F0F0F"/>
          <w:sz w:val="28"/>
          <w:szCs w:val="28"/>
        </w:rPr>
        <w:t xml:space="preserve"> The age standardized rates at all ages were 18.6 for males and 12.7 for females</w:t>
      </w:r>
      <w:r w:rsidRPr="009F68F2">
        <w:rPr>
          <w:rFonts w:ascii="Calisto MT" w:hAnsi="Calisto MT" w:cs="Segoe UI"/>
          <w:b/>
          <w:color w:val="0F0F0F"/>
          <w:sz w:val="28"/>
          <w:szCs w:val="28"/>
        </w:rPr>
        <w:t>.</w:t>
      </w:r>
      <w:r>
        <w:rPr>
          <w:rFonts w:ascii="Calisto MT" w:hAnsi="Calisto MT" w:cs="Segoe UI"/>
          <w:b/>
          <w:color w:val="0F0F0F"/>
          <w:sz w:val="28"/>
          <w:szCs w:val="28"/>
        </w:rPr>
        <w:t xml:space="preserve"> </w:t>
      </w:r>
      <w:r w:rsidRPr="009F68F2">
        <w:rPr>
          <w:rFonts w:ascii="Calisto MT" w:hAnsi="Calisto MT" w:cs="Segoe UI"/>
          <w:color w:val="0F0F0F"/>
          <w:sz w:val="28"/>
          <w:szCs w:val="28"/>
        </w:rPr>
        <w:t>Suicide rates tend to increase with age</w:t>
      </w:r>
      <w:r w:rsidR="00BB4703" w:rsidRPr="009F68F2">
        <w:rPr>
          <w:rFonts w:ascii="Calisto MT" w:hAnsi="Calisto MT" w:cs="Segoe UI"/>
          <w:color w:val="0F0F0F"/>
          <w:sz w:val="28"/>
          <w:szCs w:val="28"/>
        </w:rPr>
        <w:t>.</w:t>
      </w:r>
      <w:r w:rsidR="00BB4703">
        <w:rPr>
          <w:rFonts w:ascii="Calisto MT" w:hAnsi="Calisto MT" w:cs="Segoe UI"/>
          <w:color w:val="0F0F0F"/>
          <w:sz w:val="28"/>
          <w:szCs w:val="28"/>
        </w:rPr>
        <w:t xml:space="preserve"> [</w:t>
      </w:r>
      <w:r w:rsidR="00FD177C">
        <w:rPr>
          <w:rFonts w:ascii="Calisto MT" w:hAnsi="Calisto MT" w:cs="Segoe UI"/>
          <w:color w:val="0F0F0F"/>
          <w:sz w:val="28"/>
          <w:szCs w:val="28"/>
        </w:rPr>
        <w:t>40]</w:t>
      </w:r>
      <w:r w:rsidRPr="009F68F2">
        <w:rPr>
          <w:rFonts w:ascii="Calisto MT" w:hAnsi="Calisto MT" w:cs="Segoe UI"/>
          <w:color w:val="0F0F0F"/>
          <w:sz w:val="28"/>
          <w:szCs w:val="28"/>
        </w:rPr>
        <w:t xml:space="preserve"> In 2000, the males rates for specific age category started at 1.4 (5–14 years) and gradually increased to 52.1 (75 years and older). The female rates for the different age groups are: 5–14 years - 0.4, 15–24 years - 4.8, 25–34 years - 6.2, 35–</w:t>
      </w:r>
      <w:r w:rsidRPr="009F68F2">
        <w:rPr>
          <w:rFonts w:ascii="Calisto MT" w:hAnsi="Calisto MT" w:cs="Segoe UI"/>
          <w:color w:val="0F0F0F"/>
          <w:sz w:val="28"/>
          <w:szCs w:val="28"/>
        </w:rPr>
        <w:lastRenderedPageBreak/>
        <w:t>44 years - 7.8, 45–54 years - 9.7, 55–64 years - 10.6, 65–74 years - 12.3 and 75+ years - 15.9.</w:t>
      </w:r>
      <w:r>
        <w:rPr>
          <w:rFonts w:ascii="Calisto MT" w:hAnsi="Calisto MT" w:cs="Segoe UI"/>
          <w:color w:val="0F0F0F"/>
          <w:sz w:val="28"/>
          <w:szCs w:val="28"/>
        </w:rPr>
        <w:t xml:space="preserve"> This is suicide rate for women’s.</w:t>
      </w:r>
      <w:r w:rsidR="00FD177C">
        <w:rPr>
          <w:rFonts w:ascii="Calisto MT" w:hAnsi="Calisto MT" w:cs="Segoe UI"/>
          <w:color w:val="0F0F0F"/>
          <w:sz w:val="28"/>
          <w:szCs w:val="28"/>
        </w:rPr>
        <w:t>[40,45]</w:t>
      </w:r>
    </w:p>
    <w:p w14:paraId="1A4A143B" w14:textId="77777777" w:rsidR="00D142CB" w:rsidRDefault="00D142CB" w:rsidP="0016356C">
      <w:pPr>
        <w:jc w:val="both"/>
        <w:rPr>
          <w:rFonts w:ascii="Calisto MT" w:hAnsi="Calisto MT"/>
          <w:color w:val="0A0A0A"/>
          <w:sz w:val="2"/>
          <w:szCs w:val="28"/>
          <w:shd w:val="clear" w:color="auto" w:fill="FFFFFF"/>
        </w:rPr>
      </w:pPr>
    </w:p>
    <w:p w14:paraId="785AC1DF" w14:textId="051C0636" w:rsidR="001F0B69" w:rsidRDefault="00385831" w:rsidP="0016356C">
      <w:pPr>
        <w:jc w:val="both"/>
        <w:rPr>
          <w:rFonts w:ascii="Calisto MT" w:hAnsi="Calisto MT"/>
          <w:color w:val="0A0A0A"/>
          <w:sz w:val="28"/>
          <w:szCs w:val="28"/>
          <w:shd w:val="clear" w:color="auto" w:fill="FFFFFF"/>
        </w:rPr>
      </w:pPr>
      <w:r w:rsidRPr="00385831">
        <w:rPr>
          <w:rFonts w:ascii="Calisto MT" w:hAnsi="Calisto MT"/>
          <w:color w:val="0A0A0A"/>
          <w:sz w:val="28"/>
          <w:szCs w:val="28"/>
          <w:shd w:val="clear" w:color="auto" w:fill="FFFFFF"/>
        </w:rPr>
        <w:t xml:space="preserve">In 2022, there were more than 48 thousand female </w:t>
      </w:r>
      <w:r>
        <w:rPr>
          <w:rFonts w:ascii="Calisto MT" w:hAnsi="Calisto MT"/>
          <w:color w:val="0A0A0A"/>
          <w:sz w:val="28"/>
          <w:szCs w:val="28"/>
          <w:shd w:val="clear" w:color="auto" w:fill="FFFFFF"/>
        </w:rPr>
        <w:t>deaths due to suicides in India.</w:t>
      </w:r>
      <w:r w:rsidRPr="00385831">
        <w:t xml:space="preserve"> </w:t>
      </w:r>
      <w:r w:rsidRPr="00385831">
        <w:rPr>
          <w:rFonts w:ascii="Calisto MT" w:hAnsi="Calisto MT"/>
          <w:color w:val="0A0A0A"/>
          <w:sz w:val="28"/>
          <w:szCs w:val="28"/>
          <w:shd w:val="clear" w:color="auto" w:fill="FFFFFF"/>
        </w:rPr>
        <w:t>Some of the causes for suicides in the country were due to professional problems, abuse, violence, family problems, financial loss, sense of isolation and mental disorders.</w:t>
      </w:r>
      <w:r w:rsidR="00FD177C">
        <w:rPr>
          <w:rFonts w:ascii="Calisto MT" w:hAnsi="Calisto MT"/>
          <w:color w:val="0A0A0A"/>
          <w:sz w:val="28"/>
          <w:szCs w:val="28"/>
          <w:shd w:val="clear" w:color="auto" w:fill="FFFFFF"/>
        </w:rPr>
        <w:t>[39]</w:t>
      </w:r>
      <w:r w:rsidRPr="00385831">
        <w:rPr>
          <w:rFonts w:ascii="Calisto MT" w:hAnsi="Calisto MT"/>
          <w:color w:val="0A0A0A"/>
          <w:sz w:val="28"/>
          <w:szCs w:val="28"/>
          <w:shd w:val="clear" w:color="auto" w:fill="FFFFFF"/>
        </w:rPr>
        <w:t xml:space="preserve"> Women are more likely to </w:t>
      </w:r>
      <w:hyperlink r:id="rId20" w:history="1">
        <w:r w:rsidRPr="00385831">
          <w:rPr>
            <w:rStyle w:val="Hyperlink"/>
            <w:rFonts w:ascii="Calisto MT" w:hAnsi="Calisto MT"/>
            <w:b/>
            <w:bCs/>
            <w:color w:val="0064A8"/>
            <w:sz w:val="28"/>
            <w:szCs w:val="28"/>
            <w:u w:val="none"/>
            <w:shd w:val="clear" w:color="auto" w:fill="FFFFFF"/>
          </w:rPr>
          <w:t>attempt suicide</w:t>
        </w:r>
      </w:hyperlink>
      <w:r w:rsidRPr="00385831">
        <w:rPr>
          <w:rFonts w:ascii="Calisto MT" w:hAnsi="Calisto MT"/>
          <w:color w:val="0A0A0A"/>
          <w:sz w:val="28"/>
          <w:szCs w:val="28"/>
          <w:shd w:val="clear" w:color="auto" w:fill="FFFFFF"/>
        </w:rPr>
        <w:t>, even though men are more likely to die by suicide.</w:t>
      </w:r>
      <w:r w:rsidR="00FD177C">
        <w:rPr>
          <w:rFonts w:ascii="Calisto MT" w:hAnsi="Calisto MT"/>
          <w:color w:val="0A0A0A"/>
          <w:sz w:val="28"/>
          <w:szCs w:val="28"/>
          <w:shd w:val="clear" w:color="auto" w:fill="FFFFFF"/>
        </w:rPr>
        <w:t>[40]</w:t>
      </w:r>
      <w:r w:rsidRPr="00385831">
        <w:rPr>
          <w:rFonts w:ascii="Calisto MT" w:hAnsi="Calisto MT"/>
          <w:color w:val="0A0A0A"/>
          <w:sz w:val="28"/>
          <w:szCs w:val="28"/>
          <w:shd w:val="clear" w:color="auto" w:fill="FFFFFF"/>
        </w:rPr>
        <w:t xml:space="preserve"> Females who reported having a higher physical manifestation of symptoms were more likely to attempt suicide again after their first attempt.</w:t>
      </w:r>
      <w:r w:rsidR="00FD177C">
        <w:rPr>
          <w:rFonts w:ascii="Calisto MT" w:hAnsi="Calisto MT"/>
          <w:color w:val="0A0A0A"/>
          <w:sz w:val="28"/>
          <w:szCs w:val="28"/>
          <w:shd w:val="clear" w:color="auto" w:fill="FFFFFF"/>
        </w:rPr>
        <w:t>[42]</w:t>
      </w:r>
      <w:r w:rsidRPr="00385831">
        <w:rPr>
          <w:rFonts w:ascii="Calisto MT" w:hAnsi="Calisto MT"/>
          <w:color w:val="0A0A0A"/>
          <w:sz w:val="28"/>
          <w:szCs w:val="28"/>
          <w:shd w:val="clear" w:color="auto" w:fill="FFFFFF"/>
        </w:rPr>
        <w:t xml:space="preserve"> It’s important to note that just because someone may not be successful in a suicide attempt does not mean that they will not continue to struggle with lifelong complications as a result.</w:t>
      </w:r>
      <w:r w:rsidRPr="00385831">
        <w:t xml:space="preserve"> </w:t>
      </w:r>
      <w:r w:rsidRPr="00385831">
        <w:rPr>
          <w:rFonts w:ascii="Calisto MT" w:hAnsi="Calisto MT"/>
          <w:color w:val="0A0A0A"/>
          <w:sz w:val="28"/>
          <w:szCs w:val="28"/>
          <w:shd w:val="clear" w:color="auto" w:fill="FFFFFF"/>
        </w:rPr>
        <w:t>Suicide ranks as the number one cause of mortality in young girls between the ages 15 and 19 years globally</w:t>
      </w:r>
      <w:r w:rsidR="00606ED5" w:rsidRPr="00385831">
        <w:rPr>
          <w:rFonts w:ascii="Calisto MT" w:hAnsi="Calisto MT"/>
          <w:color w:val="0A0A0A"/>
          <w:sz w:val="28"/>
          <w:szCs w:val="28"/>
          <w:shd w:val="clear" w:color="auto" w:fill="FFFFFF"/>
        </w:rPr>
        <w:t>.</w:t>
      </w:r>
      <w:r w:rsidR="00606ED5">
        <w:rPr>
          <w:rFonts w:ascii="Calisto MT" w:hAnsi="Calisto MT"/>
          <w:color w:val="0A0A0A"/>
          <w:sz w:val="28"/>
          <w:szCs w:val="28"/>
          <w:shd w:val="clear" w:color="auto" w:fill="FFFFFF"/>
        </w:rPr>
        <w:t xml:space="preserve"> [</w:t>
      </w:r>
      <w:r w:rsidR="00FD177C">
        <w:rPr>
          <w:rFonts w:ascii="Calisto MT" w:hAnsi="Calisto MT"/>
          <w:color w:val="0A0A0A"/>
          <w:sz w:val="28"/>
          <w:szCs w:val="28"/>
          <w:shd w:val="clear" w:color="auto" w:fill="FFFFFF"/>
        </w:rPr>
        <w:t>40]</w:t>
      </w:r>
    </w:p>
    <w:p w14:paraId="1F270190" w14:textId="77777777" w:rsidR="00606ED5" w:rsidRDefault="00606ED5" w:rsidP="0016356C">
      <w:pPr>
        <w:jc w:val="both"/>
        <w:rPr>
          <w:rFonts w:ascii="Calisto MT" w:hAnsi="Calisto MT"/>
          <w:color w:val="0A0A0A"/>
          <w:sz w:val="28"/>
          <w:szCs w:val="28"/>
          <w:shd w:val="clear" w:color="auto" w:fill="FFFFFF"/>
        </w:rPr>
      </w:pPr>
    </w:p>
    <w:p w14:paraId="66E2140C" w14:textId="651B64CA" w:rsidR="00845C1A" w:rsidRDefault="00A1175A" w:rsidP="0016356C">
      <w:pPr>
        <w:jc w:val="both"/>
        <w:rPr>
          <w:rFonts w:ascii="Calisto MT" w:hAnsi="Calisto MT"/>
          <w:b/>
          <w:color w:val="0A0A0A"/>
          <w:sz w:val="40"/>
          <w:szCs w:val="40"/>
          <w:shd w:val="clear" w:color="auto" w:fill="FFFFFF"/>
        </w:rPr>
      </w:pPr>
      <w:r>
        <w:rPr>
          <w:rFonts w:ascii="Bell MT" w:hAnsi="Bell MT"/>
          <w:b/>
          <w:color w:val="0A0A0A"/>
          <w:sz w:val="36"/>
          <w:szCs w:val="36"/>
          <w:shd w:val="clear" w:color="auto" w:fill="FFFFFF"/>
        </w:rPr>
        <w:t>11</w:t>
      </w:r>
      <w:r w:rsidR="00845C1A" w:rsidRPr="00845C1A">
        <w:rPr>
          <w:rFonts w:ascii="Bell MT" w:hAnsi="Bell MT"/>
          <w:b/>
          <w:color w:val="0A0A0A"/>
          <w:sz w:val="36"/>
          <w:szCs w:val="36"/>
          <w:shd w:val="clear" w:color="auto" w:fill="FFFFFF"/>
        </w:rPr>
        <w:t>.</w:t>
      </w:r>
      <w:r w:rsidR="00845C1A">
        <w:rPr>
          <w:rFonts w:ascii="Calisto MT" w:hAnsi="Calisto MT"/>
          <w:b/>
          <w:color w:val="0A0A0A"/>
          <w:sz w:val="40"/>
          <w:szCs w:val="40"/>
          <w:shd w:val="clear" w:color="auto" w:fill="FFFFFF"/>
        </w:rPr>
        <w:t xml:space="preserve">  </w:t>
      </w:r>
      <w:r>
        <w:rPr>
          <w:rFonts w:ascii="Calisto MT" w:hAnsi="Calisto MT"/>
          <w:b/>
          <w:color w:val="0A0A0A"/>
          <w:sz w:val="36"/>
          <w:szCs w:val="32"/>
          <w:shd w:val="clear" w:color="auto" w:fill="FFFFFF"/>
        </w:rPr>
        <w:t xml:space="preserve">What are symptoms of mental </w:t>
      </w:r>
      <w:r w:rsidR="00845C1A" w:rsidRPr="007247EB">
        <w:rPr>
          <w:rFonts w:ascii="Calisto MT" w:hAnsi="Calisto MT"/>
          <w:b/>
          <w:color w:val="0A0A0A"/>
          <w:sz w:val="36"/>
          <w:szCs w:val="32"/>
          <w:shd w:val="clear" w:color="auto" w:fill="FFFFFF"/>
        </w:rPr>
        <w:t>disorders in women?</w:t>
      </w:r>
    </w:p>
    <w:p w14:paraId="16C2EBE7" w14:textId="7616AD08" w:rsidR="00845C1A" w:rsidRPr="00F52231" w:rsidRDefault="00F52231" w:rsidP="0016356C">
      <w:pPr>
        <w:jc w:val="both"/>
        <w:rPr>
          <w:rFonts w:ascii="Calisto MT" w:hAnsi="Calisto MT"/>
          <w:color w:val="0A0A0A"/>
          <w:sz w:val="28"/>
          <w:szCs w:val="28"/>
          <w:shd w:val="clear" w:color="auto" w:fill="FFFFFF"/>
        </w:rPr>
      </w:pPr>
      <w:r w:rsidRPr="00F52231">
        <w:rPr>
          <w:rFonts w:ascii="Calisto MT" w:hAnsi="Calisto MT"/>
          <w:color w:val="0A0A0A"/>
          <w:sz w:val="28"/>
          <w:szCs w:val="28"/>
          <w:shd w:val="clear" w:color="auto" w:fill="FFFFFF"/>
        </w:rPr>
        <w:t>Mental health includes emotional, psychological, and social well-being.</w:t>
      </w:r>
      <w:r w:rsidRPr="00845C1A">
        <w:rPr>
          <w:rFonts w:ascii="Calisto MT" w:hAnsi="Calisto MT"/>
          <w:color w:val="0A0A0A"/>
          <w:sz w:val="28"/>
          <w:szCs w:val="28"/>
          <w:shd w:val="clear" w:color="auto" w:fill="FFFFFF"/>
        </w:rPr>
        <w:t xml:space="preserve"> </w:t>
      </w:r>
      <w:r w:rsidRPr="00F52231">
        <w:rPr>
          <w:rFonts w:ascii="Calisto MT" w:hAnsi="Calisto MT"/>
          <w:color w:val="0A0A0A"/>
          <w:sz w:val="28"/>
          <w:szCs w:val="28"/>
          <w:shd w:val="clear" w:color="auto" w:fill="FFFFFF"/>
        </w:rPr>
        <w:t>Mental di</w:t>
      </w:r>
      <w:r w:rsidR="0087086C">
        <w:rPr>
          <w:rFonts w:ascii="Calisto MT" w:hAnsi="Calisto MT"/>
          <w:color w:val="0A0A0A"/>
          <w:sz w:val="28"/>
          <w:szCs w:val="28"/>
          <w:shd w:val="clear" w:color="auto" w:fill="FFFFFF"/>
        </w:rPr>
        <w:t>sorders can affect women</w:t>
      </w:r>
      <w:r w:rsidRPr="00F52231">
        <w:rPr>
          <w:rFonts w:ascii="Calisto MT" w:hAnsi="Calisto MT"/>
          <w:color w:val="0A0A0A"/>
          <w:sz w:val="28"/>
          <w:szCs w:val="28"/>
          <w:shd w:val="clear" w:color="auto" w:fill="FFFFFF"/>
        </w:rPr>
        <w:t xml:space="preserve"> differently</w:t>
      </w:r>
      <w:r w:rsidR="003B549D" w:rsidRPr="00F52231">
        <w:rPr>
          <w:rFonts w:ascii="Calisto MT" w:hAnsi="Calisto MT"/>
          <w:color w:val="0A0A0A"/>
          <w:sz w:val="28"/>
          <w:szCs w:val="28"/>
          <w:shd w:val="clear" w:color="auto" w:fill="FFFFFF"/>
        </w:rPr>
        <w:t>.</w:t>
      </w:r>
      <w:r w:rsidR="003B549D">
        <w:rPr>
          <w:rFonts w:ascii="Calisto MT" w:hAnsi="Calisto MT"/>
          <w:color w:val="0A0A0A"/>
          <w:sz w:val="28"/>
          <w:szCs w:val="28"/>
          <w:shd w:val="clear" w:color="auto" w:fill="FFFFFF"/>
        </w:rPr>
        <w:t xml:space="preserve"> [</w:t>
      </w:r>
      <w:r w:rsidR="00FD177C">
        <w:rPr>
          <w:rFonts w:ascii="Calisto MT" w:hAnsi="Calisto MT"/>
          <w:color w:val="0A0A0A"/>
          <w:sz w:val="28"/>
          <w:szCs w:val="28"/>
          <w:shd w:val="clear" w:color="auto" w:fill="FFFFFF"/>
        </w:rPr>
        <w:t>40]</w:t>
      </w:r>
      <w:r w:rsidRPr="00F52231">
        <w:rPr>
          <w:rFonts w:ascii="Calisto MT" w:hAnsi="Calisto MT"/>
          <w:color w:val="0A0A0A"/>
          <w:sz w:val="28"/>
          <w:szCs w:val="28"/>
          <w:shd w:val="clear" w:color="auto" w:fill="FFFFFF"/>
        </w:rPr>
        <w:t xml:space="preserve"> Some disorders are more common in women, such as depression, anxiety, and eating disorders. There are also certain disorders that are unique to women</w:t>
      </w:r>
      <w:r w:rsidR="003B549D" w:rsidRPr="00F52231">
        <w:rPr>
          <w:rFonts w:ascii="Calisto MT" w:hAnsi="Calisto MT"/>
          <w:color w:val="0A0A0A"/>
          <w:sz w:val="28"/>
          <w:szCs w:val="28"/>
          <w:shd w:val="clear" w:color="auto" w:fill="FFFFFF"/>
        </w:rPr>
        <w:t>.</w:t>
      </w:r>
      <w:r w:rsidR="003B549D">
        <w:rPr>
          <w:rFonts w:ascii="Calisto MT" w:hAnsi="Calisto MT"/>
          <w:color w:val="0A0A0A"/>
          <w:sz w:val="28"/>
          <w:szCs w:val="28"/>
          <w:shd w:val="clear" w:color="auto" w:fill="FFFFFF"/>
        </w:rPr>
        <w:t xml:space="preserve"> [</w:t>
      </w:r>
      <w:r w:rsidR="007A6E9B">
        <w:rPr>
          <w:rFonts w:ascii="Calisto MT" w:hAnsi="Calisto MT"/>
          <w:color w:val="0A0A0A"/>
          <w:sz w:val="28"/>
          <w:szCs w:val="28"/>
          <w:shd w:val="clear" w:color="auto" w:fill="FFFFFF"/>
        </w:rPr>
        <w:t>32]</w:t>
      </w:r>
      <w:r>
        <w:rPr>
          <w:rFonts w:ascii="Calisto MT" w:hAnsi="Calisto MT"/>
          <w:color w:val="0A0A0A"/>
          <w:sz w:val="28"/>
          <w:szCs w:val="28"/>
          <w:shd w:val="clear" w:color="auto" w:fill="FFFFFF"/>
        </w:rPr>
        <w:t xml:space="preserve"> </w:t>
      </w:r>
      <w:r w:rsidRPr="00845C1A">
        <w:rPr>
          <w:rFonts w:ascii="Calisto MT" w:hAnsi="Calisto MT"/>
          <w:color w:val="0A0A0A"/>
          <w:sz w:val="28"/>
          <w:szCs w:val="28"/>
          <w:shd w:val="clear" w:color="auto" w:fill="FFFFFF"/>
        </w:rPr>
        <w:t>Women</w:t>
      </w:r>
      <w:r w:rsidR="00845C1A" w:rsidRPr="00845C1A">
        <w:rPr>
          <w:rFonts w:ascii="Calisto MT" w:hAnsi="Calisto MT"/>
          <w:color w:val="0A0A0A"/>
          <w:sz w:val="28"/>
          <w:szCs w:val="28"/>
          <w:shd w:val="clear" w:color="auto" w:fill="FFFFFF"/>
        </w:rPr>
        <w:t xml:space="preserve"> can develop most of </w:t>
      </w:r>
      <w:r w:rsidR="00845C1A" w:rsidRPr="00845C1A">
        <w:rPr>
          <w:rFonts w:ascii="Calisto MT" w:hAnsi="Calisto MT"/>
          <w:color w:val="0A0A0A"/>
          <w:sz w:val="28"/>
          <w:szCs w:val="28"/>
          <w:shd w:val="clear" w:color="auto" w:fill="FFFFFF"/>
        </w:rPr>
        <w:lastRenderedPageBreak/>
        <w:t xml:space="preserve">the same mental disorders and conditions, but they may experience different symptoms. Some common symptoms </w:t>
      </w:r>
      <w:r w:rsidRPr="00845C1A">
        <w:rPr>
          <w:rFonts w:ascii="Calisto MT" w:hAnsi="Calisto MT"/>
          <w:color w:val="0A0A0A"/>
          <w:sz w:val="28"/>
          <w:szCs w:val="28"/>
          <w:shd w:val="clear" w:color="auto" w:fill="FFFFFF"/>
        </w:rPr>
        <w:t>include</w:t>
      </w:r>
      <w:r>
        <w:rPr>
          <w:rFonts w:ascii="Calisto MT" w:hAnsi="Calisto MT"/>
          <w:color w:val="0A0A0A"/>
          <w:sz w:val="28"/>
          <w:szCs w:val="28"/>
          <w:shd w:val="clear" w:color="auto" w:fill="FFFFFF"/>
        </w:rPr>
        <w:t>. This is a common symptoms</w:t>
      </w:r>
      <w:r w:rsidR="00D47948">
        <w:rPr>
          <w:rFonts w:ascii="Calisto MT" w:hAnsi="Calisto MT"/>
          <w:color w:val="0A0A0A"/>
          <w:sz w:val="28"/>
          <w:szCs w:val="28"/>
          <w:shd w:val="clear" w:color="auto" w:fill="FFFFFF"/>
        </w:rPr>
        <w:t xml:space="preserve"> for women’s mental </w:t>
      </w:r>
      <w:r w:rsidR="003B549D">
        <w:rPr>
          <w:rFonts w:ascii="Calisto MT" w:hAnsi="Calisto MT"/>
          <w:color w:val="0A0A0A"/>
          <w:sz w:val="28"/>
          <w:szCs w:val="28"/>
          <w:shd w:val="clear" w:color="auto" w:fill="FFFFFF"/>
        </w:rPr>
        <w:t>health:</w:t>
      </w:r>
      <w:r w:rsidR="00BB4703">
        <w:rPr>
          <w:rFonts w:ascii="Calisto MT" w:hAnsi="Calisto MT"/>
          <w:color w:val="0A0A0A"/>
          <w:sz w:val="28"/>
          <w:szCs w:val="28"/>
          <w:shd w:val="clear" w:color="auto" w:fill="FFFFFF"/>
        </w:rPr>
        <w:t xml:space="preserve"> [</w:t>
      </w:r>
      <w:r w:rsidR="007A6E9B">
        <w:rPr>
          <w:rFonts w:ascii="Calisto MT" w:hAnsi="Calisto MT"/>
          <w:color w:val="0A0A0A"/>
          <w:sz w:val="28"/>
          <w:szCs w:val="28"/>
          <w:shd w:val="clear" w:color="auto" w:fill="FFFFFF"/>
        </w:rPr>
        <w:t>30]</w:t>
      </w:r>
    </w:p>
    <w:p w14:paraId="4EE0BA6F"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Persistent sadness or feelings of hopelessness</w:t>
      </w:r>
    </w:p>
    <w:p w14:paraId="1E5D1309"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Noticeable changes in mood, energy level, or appetite</w:t>
      </w:r>
    </w:p>
    <w:p w14:paraId="73B00A85"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Difficulty sleeping or sleeping too much</w:t>
      </w:r>
    </w:p>
    <w:p w14:paraId="439090BE"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Appetite or weight changes</w:t>
      </w:r>
    </w:p>
    <w:p w14:paraId="1C0DAFC1"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Misuse of alcohol, drugs, or both</w:t>
      </w:r>
    </w:p>
    <w:p w14:paraId="541C33B6"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Decreased energy or fatigue</w:t>
      </w:r>
    </w:p>
    <w:p w14:paraId="58F8BA96"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Excessive fear or worry</w:t>
      </w:r>
    </w:p>
    <w:p w14:paraId="591AF4CB"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Seeing or hearing things that are not there</w:t>
      </w:r>
    </w:p>
    <w:p w14:paraId="7A2DE396"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Extremely high and low moods</w:t>
      </w:r>
    </w:p>
    <w:p w14:paraId="683D9A8B"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Anger or irritability</w:t>
      </w:r>
    </w:p>
    <w:p w14:paraId="1E5EAB0D" w14:textId="77777777"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Social withdrawal</w:t>
      </w:r>
    </w:p>
    <w:p w14:paraId="30D4E26C" w14:textId="6DA969DE" w:rsidR="00845C1A" w:rsidRPr="00845C1A" w:rsidRDefault="00845C1A" w:rsidP="0016356C">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 xml:space="preserve">Thoughts or </w:t>
      </w:r>
      <w:r w:rsidR="00A1175A" w:rsidRPr="00845C1A">
        <w:rPr>
          <w:rFonts w:ascii="Calisto MT" w:hAnsi="Calisto MT"/>
          <w:color w:val="0A0A0A"/>
          <w:sz w:val="28"/>
          <w:szCs w:val="28"/>
          <w:shd w:val="clear" w:color="auto" w:fill="FFFFFF"/>
        </w:rPr>
        <w:t>behaviours</w:t>
      </w:r>
      <w:r w:rsidRPr="00845C1A">
        <w:rPr>
          <w:rFonts w:ascii="Calisto MT" w:hAnsi="Calisto MT"/>
          <w:color w:val="0A0A0A"/>
          <w:sz w:val="28"/>
          <w:szCs w:val="28"/>
          <w:shd w:val="clear" w:color="auto" w:fill="FFFFFF"/>
        </w:rPr>
        <w:t xml:space="preserve"> that interfere with work, family, or social life</w:t>
      </w:r>
    </w:p>
    <w:p w14:paraId="35AEF1B9" w14:textId="45FCA584" w:rsidR="00BA701D" w:rsidRDefault="00845C1A" w:rsidP="00606ED5">
      <w:pPr>
        <w:pStyle w:val="ListParagraph"/>
        <w:numPr>
          <w:ilvl w:val="0"/>
          <w:numId w:val="20"/>
        </w:numPr>
        <w:jc w:val="both"/>
        <w:rPr>
          <w:rFonts w:ascii="Calisto MT" w:hAnsi="Calisto MT"/>
          <w:color w:val="0A0A0A"/>
          <w:sz w:val="28"/>
          <w:szCs w:val="28"/>
          <w:shd w:val="clear" w:color="auto" w:fill="FFFFFF"/>
        </w:rPr>
      </w:pPr>
      <w:r w:rsidRPr="00845C1A">
        <w:rPr>
          <w:rFonts w:ascii="Calisto MT" w:hAnsi="Calisto MT"/>
          <w:color w:val="0A0A0A"/>
          <w:sz w:val="28"/>
          <w:szCs w:val="28"/>
          <w:shd w:val="clear" w:color="auto" w:fill="FFFFFF"/>
        </w:rPr>
        <w:t>Thoughts of death or suicide or suicide attempts</w:t>
      </w:r>
      <w:r w:rsidR="00BA701D">
        <w:rPr>
          <w:rFonts w:ascii="Calisto MT" w:hAnsi="Calisto MT"/>
          <w:color w:val="0A0A0A"/>
          <w:sz w:val="28"/>
          <w:szCs w:val="28"/>
          <w:shd w:val="clear" w:color="auto" w:fill="FFFFFF"/>
        </w:rPr>
        <w:t>[25]</w:t>
      </w:r>
    </w:p>
    <w:p w14:paraId="0866A022" w14:textId="77777777" w:rsidR="00606ED5" w:rsidRPr="00606ED5" w:rsidRDefault="00606ED5" w:rsidP="00606ED5">
      <w:pPr>
        <w:pStyle w:val="ListParagraph"/>
        <w:jc w:val="both"/>
        <w:rPr>
          <w:rFonts w:ascii="Calisto MT" w:hAnsi="Calisto MT"/>
          <w:color w:val="0A0A0A"/>
          <w:sz w:val="28"/>
          <w:szCs w:val="28"/>
          <w:shd w:val="clear" w:color="auto" w:fill="FFFFFF"/>
        </w:rPr>
      </w:pPr>
    </w:p>
    <w:p w14:paraId="4CB6B151" w14:textId="4A1DF0BF" w:rsidR="00EF2E11" w:rsidRPr="00A1175A" w:rsidRDefault="00A1175A" w:rsidP="00A1175A">
      <w:pPr>
        <w:pStyle w:val="Heading1"/>
        <w:rPr>
          <w:rFonts w:ascii="Calisto MT" w:hAnsi="Calisto MT"/>
          <w:b/>
          <w:color w:val="0D0D0D" w:themeColor="text1" w:themeTint="F2"/>
          <w:sz w:val="36"/>
          <w:shd w:val="clear" w:color="auto" w:fill="FFFFFF"/>
        </w:rPr>
      </w:pPr>
      <w:r>
        <w:rPr>
          <w:rFonts w:ascii="Bell MT" w:hAnsi="Bell MT"/>
          <w:b/>
          <w:color w:val="0D0D0D" w:themeColor="text1" w:themeTint="F2"/>
          <w:shd w:val="clear" w:color="auto" w:fill="FFFFFF"/>
        </w:rPr>
        <w:t>12</w:t>
      </w:r>
      <w:r w:rsidRPr="00A1175A">
        <w:rPr>
          <w:rFonts w:ascii="Bell MT" w:hAnsi="Bell MT"/>
          <w:b/>
          <w:color w:val="0D0D0D" w:themeColor="text1" w:themeTint="F2"/>
          <w:shd w:val="clear" w:color="auto" w:fill="FFFFFF"/>
        </w:rPr>
        <w:t xml:space="preserve">. </w:t>
      </w:r>
      <w:r w:rsidRPr="00A1175A">
        <w:rPr>
          <w:rFonts w:ascii="Calisto MT" w:hAnsi="Calisto MT"/>
          <w:b/>
          <w:color w:val="0D0D0D" w:themeColor="text1" w:themeTint="F2"/>
          <w:sz w:val="36"/>
          <w:shd w:val="clear" w:color="auto" w:fill="FFFFFF"/>
        </w:rPr>
        <w:t>Violence</w:t>
      </w:r>
      <w:r w:rsidR="00EF2E11" w:rsidRPr="00A1175A">
        <w:rPr>
          <w:rFonts w:ascii="Calisto MT" w:hAnsi="Calisto MT"/>
          <w:b/>
          <w:color w:val="0D0D0D" w:themeColor="text1" w:themeTint="F2"/>
          <w:sz w:val="36"/>
          <w:shd w:val="clear" w:color="auto" w:fill="FFFFFF"/>
        </w:rPr>
        <w:t xml:space="preserve"> against women</w:t>
      </w:r>
      <w:r w:rsidR="00BC0054" w:rsidRPr="00A1175A">
        <w:rPr>
          <w:rFonts w:ascii="Calisto MT" w:hAnsi="Calisto MT"/>
          <w:b/>
          <w:color w:val="0D0D0D" w:themeColor="text1" w:themeTint="F2"/>
          <w:sz w:val="36"/>
          <w:shd w:val="clear" w:color="auto" w:fill="FFFFFF"/>
        </w:rPr>
        <w:t xml:space="preserve"> </w:t>
      </w:r>
      <w:r w:rsidR="007247EB" w:rsidRPr="00A1175A">
        <w:rPr>
          <w:rFonts w:ascii="Calisto MT" w:hAnsi="Calisto MT"/>
          <w:b/>
          <w:color w:val="0D0D0D" w:themeColor="text1" w:themeTint="F2"/>
          <w:sz w:val="36"/>
          <w:shd w:val="clear" w:color="auto" w:fill="FFFFFF"/>
        </w:rPr>
        <w:t>-</w:t>
      </w:r>
    </w:p>
    <w:p w14:paraId="5AC1BF13" w14:textId="455880FA" w:rsidR="001F0B69" w:rsidRDefault="007247EB" w:rsidP="0016356C">
      <w:pPr>
        <w:jc w:val="both"/>
        <w:rPr>
          <w:rFonts w:ascii="Calisto MT" w:hAnsi="Calisto MT"/>
          <w:color w:val="0A0A0A"/>
          <w:sz w:val="28"/>
          <w:szCs w:val="32"/>
          <w:shd w:val="clear" w:color="auto" w:fill="FFFFFF"/>
        </w:rPr>
      </w:pPr>
      <w:r w:rsidRPr="007247EB">
        <w:rPr>
          <w:rFonts w:ascii="Calisto MT" w:hAnsi="Calisto MT"/>
          <w:color w:val="0A0A0A"/>
          <w:sz w:val="28"/>
          <w:szCs w:val="32"/>
          <w:shd w:val="clear" w:color="auto" w:fill="FFFFFF"/>
        </w:rPr>
        <w:t>Violence against women does not mean only physical violence. It is much broader and includes sexual, emotional, psychological and financial abuse. The National Plan targets two main types of violence against women – domestic and family violence, and sexual assault</w:t>
      </w:r>
      <w:r w:rsidR="003937AC" w:rsidRPr="007247EB">
        <w:rPr>
          <w:rFonts w:ascii="Calisto MT" w:hAnsi="Calisto MT"/>
          <w:color w:val="0A0A0A"/>
          <w:sz w:val="28"/>
          <w:szCs w:val="32"/>
          <w:shd w:val="clear" w:color="auto" w:fill="FFFFFF"/>
        </w:rPr>
        <w:t>.</w:t>
      </w:r>
      <w:r w:rsidR="003937AC">
        <w:rPr>
          <w:rFonts w:ascii="Calisto MT" w:hAnsi="Calisto MT"/>
          <w:color w:val="0A0A0A"/>
          <w:sz w:val="28"/>
          <w:szCs w:val="32"/>
          <w:shd w:val="clear" w:color="auto" w:fill="FFFFFF"/>
        </w:rPr>
        <w:t xml:space="preserve"> [</w:t>
      </w:r>
      <w:r w:rsidR="00711415">
        <w:rPr>
          <w:rFonts w:ascii="Calisto MT" w:hAnsi="Calisto MT"/>
          <w:color w:val="0A0A0A"/>
          <w:sz w:val="28"/>
          <w:szCs w:val="32"/>
          <w:shd w:val="clear" w:color="auto" w:fill="FFFFFF"/>
        </w:rPr>
        <w:t>38]</w:t>
      </w:r>
      <w:r w:rsidRPr="007247EB">
        <w:t xml:space="preserve"> </w:t>
      </w:r>
      <w:r w:rsidRPr="007247EB">
        <w:rPr>
          <w:rFonts w:ascii="Calisto MT" w:hAnsi="Calisto MT"/>
          <w:color w:val="0A0A0A"/>
          <w:sz w:val="28"/>
          <w:szCs w:val="32"/>
          <w:shd w:val="clear" w:color="auto" w:fill="FFFFFF"/>
        </w:rPr>
        <w:t>Violence against women is a pervasive and deeply troubling issue globally.</w:t>
      </w:r>
      <w:r w:rsidRPr="007247EB">
        <w:t xml:space="preserve"> </w:t>
      </w:r>
      <w:r w:rsidRPr="007247EB">
        <w:rPr>
          <w:rFonts w:ascii="Calisto MT" w:hAnsi="Calisto MT"/>
          <w:color w:val="0A0A0A"/>
          <w:sz w:val="28"/>
          <w:szCs w:val="32"/>
          <w:shd w:val="clear" w:color="auto" w:fill="FFFFFF"/>
        </w:rPr>
        <w:t xml:space="preserve">Some </w:t>
      </w:r>
      <w:r w:rsidRPr="007247EB">
        <w:rPr>
          <w:rFonts w:ascii="Calisto MT" w:hAnsi="Calisto MT"/>
          <w:color w:val="0A0A0A"/>
          <w:sz w:val="28"/>
          <w:szCs w:val="32"/>
          <w:shd w:val="clear" w:color="auto" w:fill="FFFFFF"/>
        </w:rPr>
        <w:lastRenderedPageBreak/>
        <w:t>common forms of violence against women include domestic violence, intimate partner violence, sexual assault, harassment, human trafficking, female genital mutilation, forced marriage, and honor killings.</w:t>
      </w:r>
      <w:r w:rsidR="00711415">
        <w:rPr>
          <w:rFonts w:ascii="Calisto MT" w:hAnsi="Calisto MT"/>
          <w:color w:val="0A0A0A"/>
          <w:sz w:val="28"/>
          <w:szCs w:val="32"/>
          <w:shd w:val="clear" w:color="auto" w:fill="FFFFFF"/>
        </w:rPr>
        <w:t>[40]</w:t>
      </w:r>
      <w:r w:rsidRPr="007247EB">
        <w:rPr>
          <w:rFonts w:ascii="Calisto MT" w:hAnsi="Calisto MT"/>
          <w:color w:val="0A0A0A"/>
          <w:sz w:val="28"/>
          <w:szCs w:val="32"/>
          <w:shd w:val="clear" w:color="auto" w:fill="FFFFFF"/>
        </w:rPr>
        <w:t xml:space="preserve"> These acts not only cause immediate physical and emotional harm but also have long-term consequences for women's health, well-being, and socio-economic empowerment.</w:t>
      </w:r>
      <w:r w:rsidR="00711415">
        <w:rPr>
          <w:rFonts w:ascii="Calisto MT" w:hAnsi="Calisto MT"/>
          <w:color w:val="0A0A0A"/>
          <w:sz w:val="28"/>
          <w:szCs w:val="32"/>
          <w:shd w:val="clear" w:color="auto" w:fill="FFFFFF"/>
        </w:rPr>
        <w:t>[37]</w:t>
      </w:r>
      <w:r w:rsidRPr="007247EB">
        <w:t xml:space="preserve"> </w:t>
      </w:r>
      <w:r w:rsidRPr="007247EB">
        <w:rPr>
          <w:rFonts w:ascii="Calisto MT" w:hAnsi="Calisto MT"/>
          <w:color w:val="0A0A0A"/>
          <w:sz w:val="28"/>
          <w:szCs w:val="32"/>
          <w:shd w:val="clear" w:color="auto" w:fill="FFFFFF"/>
        </w:rPr>
        <w:t>Family violence is a broader term that refers to violence between family members, as well as violence between intimate partners. It involves the same sorts of behaviours as described for domestic violence.</w:t>
      </w:r>
      <w:r w:rsidR="0039654C" w:rsidRPr="0039654C">
        <w:rPr>
          <w:rFonts w:ascii="Calisto MT" w:hAnsi="Calisto MT"/>
          <w:color w:val="0A0A0A"/>
          <w:sz w:val="28"/>
          <w:szCs w:val="32"/>
          <w:shd w:val="clear" w:color="auto" w:fill="FFFFFF"/>
        </w:rPr>
        <w:t xml:space="preserve"> It's crucial to involve governments, civil society organizations, communities, and individuals in these efforts to create safer environments for women and ensure their fundamental human rights are protected</w:t>
      </w:r>
      <w:r w:rsidR="004823DB" w:rsidRPr="0039654C">
        <w:rPr>
          <w:rFonts w:ascii="Calisto MT" w:hAnsi="Calisto MT"/>
          <w:color w:val="0A0A0A"/>
          <w:sz w:val="28"/>
          <w:szCs w:val="32"/>
          <w:shd w:val="clear" w:color="auto" w:fill="FFFFFF"/>
        </w:rPr>
        <w:t>.</w:t>
      </w:r>
      <w:r w:rsidR="004823DB">
        <w:rPr>
          <w:rFonts w:ascii="Calisto MT" w:hAnsi="Calisto MT"/>
          <w:color w:val="0A0A0A"/>
          <w:sz w:val="28"/>
          <w:szCs w:val="32"/>
          <w:shd w:val="clear" w:color="auto" w:fill="FFFFFF"/>
        </w:rPr>
        <w:t xml:space="preserve"> [</w:t>
      </w:r>
      <w:r w:rsidR="00711415">
        <w:rPr>
          <w:rFonts w:ascii="Calisto MT" w:hAnsi="Calisto MT"/>
          <w:color w:val="0A0A0A"/>
          <w:sz w:val="28"/>
          <w:szCs w:val="32"/>
          <w:shd w:val="clear" w:color="auto" w:fill="FFFFFF"/>
        </w:rPr>
        <w:t>42]</w:t>
      </w:r>
    </w:p>
    <w:p w14:paraId="118A8A47" w14:textId="0AE771DB" w:rsidR="001F0B69" w:rsidRPr="001F0B69" w:rsidRDefault="0039654C" w:rsidP="0016356C">
      <w:pPr>
        <w:jc w:val="both"/>
        <w:rPr>
          <w:rFonts w:ascii="Georgia" w:hAnsi="Georgia"/>
          <w:b/>
          <w:color w:val="0A0A0A"/>
          <w:sz w:val="28"/>
          <w:szCs w:val="32"/>
          <w:u w:val="single"/>
          <w:shd w:val="clear" w:color="auto" w:fill="FFFFFF"/>
        </w:rPr>
      </w:pPr>
      <w:r w:rsidRPr="0039654C">
        <w:rPr>
          <w:rFonts w:ascii="Georgia" w:hAnsi="Georgia"/>
          <w:b/>
          <w:color w:val="0A0A0A"/>
          <w:sz w:val="28"/>
          <w:szCs w:val="32"/>
          <w:u w:val="single"/>
          <w:shd w:val="clear" w:color="auto" w:fill="FFFFFF"/>
        </w:rPr>
        <w:t>Key facts</w:t>
      </w:r>
      <w:r>
        <w:rPr>
          <w:rFonts w:ascii="Georgia" w:hAnsi="Georgia"/>
          <w:b/>
          <w:color w:val="0A0A0A"/>
          <w:sz w:val="28"/>
          <w:szCs w:val="32"/>
          <w:u w:val="single"/>
          <w:shd w:val="clear" w:color="auto" w:fill="FFFFFF"/>
        </w:rPr>
        <w:t xml:space="preserve"> </w:t>
      </w:r>
      <w:r w:rsidRPr="0039654C">
        <w:rPr>
          <w:rFonts w:ascii="Georgia" w:hAnsi="Georgia"/>
          <w:b/>
          <w:color w:val="0A0A0A"/>
          <w:sz w:val="28"/>
          <w:szCs w:val="32"/>
          <w:u w:val="single"/>
          <w:shd w:val="clear" w:color="auto" w:fill="FFFFFF"/>
        </w:rPr>
        <w:t>(WHO)</w:t>
      </w:r>
      <w:r>
        <w:rPr>
          <w:rFonts w:ascii="Georgia" w:hAnsi="Georgia"/>
          <w:b/>
          <w:color w:val="0A0A0A"/>
          <w:sz w:val="28"/>
          <w:szCs w:val="32"/>
          <w:u w:val="single"/>
          <w:shd w:val="clear" w:color="auto" w:fill="FFFFFF"/>
        </w:rPr>
        <w:t>:</w:t>
      </w:r>
    </w:p>
    <w:p w14:paraId="72D54622" w14:textId="38631701" w:rsidR="008300A8" w:rsidRPr="004823DB" w:rsidRDefault="0039654C" w:rsidP="004823DB">
      <w:pPr>
        <w:pStyle w:val="ListParagraph"/>
        <w:numPr>
          <w:ilvl w:val="0"/>
          <w:numId w:val="21"/>
        </w:numPr>
        <w:jc w:val="both"/>
        <w:rPr>
          <w:rFonts w:ascii="Calisto MT" w:hAnsi="Calisto MT"/>
          <w:color w:val="0A0A0A"/>
          <w:sz w:val="28"/>
          <w:szCs w:val="32"/>
          <w:shd w:val="clear" w:color="auto" w:fill="FFFFFF"/>
        </w:rPr>
      </w:pPr>
      <w:r w:rsidRPr="008300A8">
        <w:rPr>
          <w:rFonts w:ascii="Calisto MT" w:hAnsi="Calisto MT"/>
          <w:color w:val="0A0A0A"/>
          <w:sz w:val="28"/>
          <w:szCs w:val="32"/>
          <w:shd w:val="clear" w:color="auto" w:fill="FFFFFF"/>
        </w:rPr>
        <w:t>Violence against women – particularly intimate partner violence and sexual violence – is a major public health problem and a violation of women's human rights.</w:t>
      </w:r>
      <w:r w:rsidR="00BA701D">
        <w:rPr>
          <w:rFonts w:ascii="Calisto MT" w:hAnsi="Calisto MT"/>
          <w:color w:val="0A0A0A"/>
          <w:sz w:val="28"/>
          <w:szCs w:val="32"/>
          <w:shd w:val="clear" w:color="auto" w:fill="FFFFFF"/>
        </w:rPr>
        <w:t>[20]</w:t>
      </w:r>
    </w:p>
    <w:p w14:paraId="7AF07850" w14:textId="2890C463" w:rsidR="008300A8" w:rsidRPr="004823DB" w:rsidRDefault="0039654C" w:rsidP="004823DB">
      <w:pPr>
        <w:pStyle w:val="ListParagraph"/>
        <w:numPr>
          <w:ilvl w:val="0"/>
          <w:numId w:val="21"/>
        </w:numPr>
        <w:jc w:val="both"/>
        <w:rPr>
          <w:rFonts w:ascii="Calisto MT" w:hAnsi="Calisto MT"/>
          <w:color w:val="0A0A0A"/>
          <w:sz w:val="28"/>
          <w:szCs w:val="32"/>
          <w:shd w:val="clear" w:color="auto" w:fill="FFFFFF"/>
        </w:rPr>
      </w:pPr>
      <w:r w:rsidRPr="008300A8">
        <w:rPr>
          <w:rFonts w:ascii="Calisto MT" w:hAnsi="Calisto MT"/>
          <w:color w:val="0A0A0A"/>
          <w:sz w:val="28"/>
          <w:szCs w:val="32"/>
          <w:shd w:val="clear" w:color="auto" w:fill="FFFFFF"/>
        </w:rPr>
        <w:t>Estimates published by WHO indicate that globally about 1 in 3 (30%) of women worldwide have been subjected to either physical and/or sexual intimate partner violence or non-partner sexual violence in their lifetime.</w:t>
      </w:r>
      <w:r w:rsidR="00BA701D">
        <w:rPr>
          <w:rFonts w:ascii="Calisto MT" w:hAnsi="Calisto MT"/>
          <w:color w:val="0A0A0A"/>
          <w:sz w:val="28"/>
          <w:szCs w:val="32"/>
          <w:shd w:val="clear" w:color="auto" w:fill="FFFFFF"/>
        </w:rPr>
        <w:t>[20]</w:t>
      </w:r>
    </w:p>
    <w:p w14:paraId="0A4426C0" w14:textId="509903A6" w:rsidR="008300A8" w:rsidRPr="004823DB" w:rsidRDefault="0039654C" w:rsidP="0016356C">
      <w:pPr>
        <w:pStyle w:val="ListParagraph"/>
        <w:numPr>
          <w:ilvl w:val="0"/>
          <w:numId w:val="21"/>
        </w:numPr>
        <w:jc w:val="both"/>
        <w:rPr>
          <w:rFonts w:ascii="Calisto MT" w:hAnsi="Calisto MT"/>
          <w:color w:val="0A0A0A"/>
          <w:sz w:val="28"/>
          <w:szCs w:val="32"/>
          <w:shd w:val="clear" w:color="auto" w:fill="FFFFFF"/>
        </w:rPr>
      </w:pPr>
      <w:r w:rsidRPr="008300A8">
        <w:rPr>
          <w:rFonts w:ascii="Calisto MT" w:hAnsi="Calisto MT"/>
          <w:color w:val="0A0A0A"/>
          <w:sz w:val="28"/>
          <w:szCs w:val="32"/>
          <w:shd w:val="clear" w:color="auto" w:fill="FFFFFF"/>
        </w:rPr>
        <w:t xml:space="preserve">Most of this violence is intimate partner violence. Worldwide, </w:t>
      </w:r>
      <w:r w:rsidRPr="008300A8">
        <w:rPr>
          <w:rFonts w:ascii="Calisto MT" w:hAnsi="Calisto MT"/>
          <w:color w:val="0A0A0A"/>
          <w:sz w:val="28"/>
          <w:szCs w:val="32"/>
          <w:shd w:val="clear" w:color="auto" w:fill="FFFFFF"/>
        </w:rPr>
        <w:lastRenderedPageBreak/>
        <w:t>almost one third (27%) of women aged 15-49 years who have been in a relationship report that they have been subjected to some form of physical and/or sexual violence by their intimate partner.</w:t>
      </w:r>
      <w:r w:rsidR="00BA701D">
        <w:rPr>
          <w:rFonts w:ascii="Calisto MT" w:hAnsi="Calisto MT"/>
          <w:color w:val="0A0A0A"/>
          <w:sz w:val="28"/>
          <w:szCs w:val="32"/>
          <w:shd w:val="clear" w:color="auto" w:fill="FFFFFF"/>
        </w:rPr>
        <w:t>[20]</w:t>
      </w:r>
    </w:p>
    <w:p w14:paraId="3476F3FA" w14:textId="16D95FF1" w:rsidR="008300A8" w:rsidRPr="004823DB" w:rsidRDefault="0039654C" w:rsidP="0016356C">
      <w:pPr>
        <w:pStyle w:val="ListParagraph"/>
        <w:numPr>
          <w:ilvl w:val="0"/>
          <w:numId w:val="21"/>
        </w:numPr>
        <w:jc w:val="both"/>
        <w:rPr>
          <w:rFonts w:ascii="Calisto MT" w:hAnsi="Calisto MT"/>
          <w:color w:val="0A0A0A"/>
          <w:sz w:val="28"/>
          <w:szCs w:val="32"/>
          <w:shd w:val="clear" w:color="auto" w:fill="FFFFFF"/>
        </w:rPr>
      </w:pPr>
      <w:r w:rsidRPr="008300A8">
        <w:rPr>
          <w:rFonts w:ascii="Calisto MT" w:hAnsi="Calisto MT"/>
          <w:color w:val="0A0A0A"/>
          <w:sz w:val="28"/>
          <w:szCs w:val="32"/>
          <w:shd w:val="clear" w:color="auto" w:fill="FFFFFF"/>
        </w:rPr>
        <w:t>Violence can negatively affect women’s physical, mental, sexual, and reproductive health, and may increase the risk of acquiring HIV in some settings.</w:t>
      </w:r>
      <w:r w:rsidR="00BA701D">
        <w:rPr>
          <w:rFonts w:ascii="Calisto MT" w:hAnsi="Calisto MT"/>
          <w:color w:val="0A0A0A"/>
          <w:sz w:val="28"/>
          <w:szCs w:val="32"/>
          <w:shd w:val="clear" w:color="auto" w:fill="FFFFFF"/>
        </w:rPr>
        <w:t>[20]</w:t>
      </w:r>
      <w:r w:rsidR="008300A8">
        <w:rPr>
          <w:rFonts w:ascii="Calisto MT" w:hAnsi="Calisto MT"/>
          <w:color w:val="0A0A0A"/>
          <w:sz w:val="28"/>
          <w:szCs w:val="32"/>
          <w:shd w:val="clear" w:color="auto" w:fill="FFFFFF"/>
        </w:rPr>
        <w:t xml:space="preserve"> </w:t>
      </w:r>
    </w:p>
    <w:p w14:paraId="4A11F336" w14:textId="1CC673F2" w:rsidR="0039654C" w:rsidRDefault="0039654C" w:rsidP="0016356C">
      <w:pPr>
        <w:pStyle w:val="ListParagraph"/>
        <w:numPr>
          <w:ilvl w:val="0"/>
          <w:numId w:val="21"/>
        </w:numPr>
        <w:jc w:val="both"/>
        <w:rPr>
          <w:rFonts w:ascii="Calisto MT" w:hAnsi="Calisto MT"/>
          <w:color w:val="0A0A0A"/>
          <w:sz w:val="28"/>
          <w:szCs w:val="32"/>
          <w:shd w:val="clear" w:color="auto" w:fill="FFFFFF"/>
        </w:rPr>
      </w:pPr>
      <w:r w:rsidRPr="008300A8">
        <w:rPr>
          <w:rFonts w:ascii="Calisto MT" w:hAnsi="Calisto MT"/>
          <w:color w:val="0A0A0A"/>
          <w:sz w:val="28"/>
          <w:szCs w:val="32"/>
          <w:shd w:val="clear" w:color="auto" w:fill="FFFFFF"/>
        </w:rPr>
        <w:t>Violence against women is preventable. The health sector has an important role to play to provide comprehensive health care to women subjected to violence, and as an entry point for referring women to other support services they may need.</w:t>
      </w:r>
      <w:r w:rsidR="00BA701D">
        <w:rPr>
          <w:rFonts w:ascii="Calisto MT" w:hAnsi="Calisto MT"/>
          <w:color w:val="0A0A0A"/>
          <w:sz w:val="28"/>
          <w:szCs w:val="32"/>
          <w:shd w:val="clear" w:color="auto" w:fill="FFFFFF"/>
        </w:rPr>
        <w:t>[20]</w:t>
      </w:r>
    </w:p>
    <w:p w14:paraId="29FA6FF4" w14:textId="77777777" w:rsidR="00385831" w:rsidRDefault="00385831" w:rsidP="0016356C">
      <w:pPr>
        <w:jc w:val="both"/>
        <w:rPr>
          <w:rFonts w:ascii="Calisto MT" w:hAnsi="Calisto MT"/>
          <w:bCs/>
          <w:iCs/>
          <w:sz w:val="28"/>
          <w:szCs w:val="40"/>
          <w:lang w:val="en-US"/>
        </w:rPr>
      </w:pPr>
    </w:p>
    <w:p w14:paraId="7A270572" w14:textId="699B0F36" w:rsidR="00EE7F92" w:rsidRDefault="00A1175A" w:rsidP="0016356C">
      <w:pPr>
        <w:jc w:val="both"/>
        <w:rPr>
          <w:rFonts w:ascii="Calisto MT" w:hAnsi="Calisto MT"/>
          <w:b/>
          <w:bCs/>
          <w:iCs/>
          <w:sz w:val="36"/>
          <w:szCs w:val="40"/>
          <w:lang w:val="en-US"/>
        </w:rPr>
      </w:pPr>
      <w:r>
        <w:rPr>
          <w:rFonts w:ascii="Bell MT" w:hAnsi="Bell MT"/>
          <w:b/>
          <w:bCs/>
          <w:iCs/>
          <w:sz w:val="36"/>
          <w:szCs w:val="40"/>
          <w:lang w:val="en-US"/>
        </w:rPr>
        <w:t>13</w:t>
      </w:r>
      <w:r w:rsidR="00EE7F92" w:rsidRPr="00EE7F92">
        <w:rPr>
          <w:rFonts w:ascii="Bell MT" w:hAnsi="Bell MT"/>
          <w:b/>
          <w:bCs/>
          <w:iCs/>
          <w:sz w:val="36"/>
          <w:szCs w:val="40"/>
          <w:lang w:val="en-US"/>
        </w:rPr>
        <w:t>.</w:t>
      </w:r>
      <w:r w:rsidR="00EE7F92" w:rsidRPr="00EE7F92">
        <w:rPr>
          <w:rFonts w:ascii="Calisto MT" w:hAnsi="Calisto MT"/>
          <w:bCs/>
          <w:iCs/>
          <w:sz w:val="36"/>
          <w:szCs w:val="40"/>
          <w:lang w:val="en-US"/>
        </w:rPr>
        <w:t xml:space="preserve">  </w:t>
      </w:r>
      <w:r w:rsidR="00A4376A" w:rsidRPr="00A4376A">
        <w:rPr>
          <w:rFonts w:ascii="Calisto MT" w:hAnsi="Calisto MT"/>
          <w:b/>
          <w:bCs/>
          <w:iCs/>
          <w:sz w:val="36"/>
          <w:szCs w:val="40"/>
          <w:lang w:val="en-US"/>
        </w:rPr>
        <w:t>Mental Health Effects of Domestic Violence</w:t>
      </w:r>
      <w:r w:rsidR="00BC0054">
        <w:rPr>
          <w:rFonts w:ascii="Calisto MT" w:hAnsi="Calisto MT"/>
          <w:b/>
          <w:bCs/>
          <w:iCs/>
          <w:sz w:val="36"/>
          <w:szCs w:val="40"/>
          <w:lang w:val="en-US"/>
        </w:rPr>
        <w:t xml:space="preserve"> </w:t>
      </w:r>
      <w:r w:rsidR="00A4376A">
        <w:rPr>
          <w:rFonts w:ascii="Calisto MT" w:hAnsi="Calisto MT"/>
          <w:b/>
          <w:bCs/>
          <w:iCs/>
          <w:sz w:val="36"/>
          <w:szCs w:val="40"/>
          <w:lang w:val="en-US"/>
        </w:rPr>
        <w:t>-</w:t>
      </w:r>
    </w:p>
    <w:p w14:paraId="729853AC" w14:textId="25F5E59D" w:rsidR="00A4376A" w:rsidRDefault="00A4376A" w:rsidP="0016356C">
      <w:pPr>
        <w:jc w:val="both"/>
        <w:rPr>
          <w:rFonts w:ascii="Calisto MT" w:hAnsi="Calisto MT"/>
          <w:bCs/>
          <w:iCs/>
          <w:sz w:val="28"/>
          <w:szCs w:val="40"/>
          <w:lang w:val="en-US"/>
        </w:rPr>
      </w:pPr>
      <w:r w:rsidRPr="00A4376A">
        <w:rPr>
          <w:rFonts w:ascii="Calisto MT" w:hAnsi="Calisto MT"/>
          <w:bCs/>
          <w:iCs/>
          <w:sz w:val="28"/>
          <w:szCs w:val="40"/>
          <w:lang w:val="en-US"/>
        </w:rPr>
        <w:t>Domestic violence is a serious issue that affects millions of people worldwide. It involves physical, emotional, and psychological abuse inflicted by one partner on another in an intimate relationship</w:t>
      </w:r>
      <w:r w:rsidR="003937AC" w:rsidRPr="00A4376A">
        <w:rPr>
          <w:rFonts w:ascii="Calisto MT" w:hAnsi="Calisto MT"/>
          <w:bCs/>
          <w:iCs/>
          <w:sz w:val="28"/>
          <w:szCs w:val="40"/>
          <w:lang w:val="en-US"/>
        </w:rPr>
        <w:t>.</w:t>
      </w:r>
      <w:r w:rsidR="003937AC">
        <w:rPr>
          <w:rFonts w:ascii="Calisto MT" w:hAnsi="Calisto MT"/>
          <w:bCs/>
          <w:iCs/>
          <w:sz w:val="28"/>
          <w:szCs w:val="40"/>
          <w:lang w:val="en-US"/>
        </w:rPr>
        <w:t xml:space="preserve"> [</w:t>
      </w:r>
      <w:r w:rsidR="00711415">
        <w:rPr>
          <w:rFonts w:ascii="Calisto MT" w:hAnsi="Calisto MT"/>
          <w:bCs/>
          <w:iCs/>
          <w:sz w:val="28"/>
          <w:szCs w:val="40"/>
          <w:lang w:val="en-US"/>
        </w:rPr>
        <w:t>42]</w:t>
      </w:r>
      <w:r w:rsidRPr="00A4376A">
        <w:rPr>
          <w:rFonts w:ascii="Calisto MT" w:hAnsi="Calisto MT"/>
          <w:bCs/>
          <w:iCs/>
          <w:sz w:val="28"/>
          <w:szCs w:val="40"/>
          <w:lang w:val="en-US"/>
        </w:rPr>
        <w:t xml:space="preserve"> The trauma of domestic violence can have severe and long-lasting effects on mental health, which is often overlooked or minimized.</w:t>
      </w:r>
      <w:r w:rsidRPr="00A4376A">
        <w:t xml:space="preserve"> </w:t>
      </w:r>
      <w:r w:rsidRPr="00A4376A">
        <w:rPr>
          <w:rFonts w:ascii="Calisto MT" w:hAnsi="Calisto MT"/>
          <w:bCs/>
          <w:iCs/>
          <w:sz w:val="28"/>
          <w:szCs w:val="40"/>
          <w:lang w:val="en-US"/>
        </w:rPr>
        <w:t xml:space="preserve">Studies show that domestic violence can cause a range of mental health problems, including depression, anxiety, </w:t>
      </w:r>
      <w:r w:rsidRPr="00A4376A">
        <w:rPr>
          <w:rFonts w:ascii="Calisto MT" w:hAnsi="Calisto MT"/>
          <w:bCs/>
          <w:iCs/>
          <w:color w:val="0070C0"/>
          <w:sz w:val="28"/>
          <w:szCs w:val="40"/>
          <w:lang w:val="en-US"/>
        </w:rPr>
        <w:t>post-traumatic stress disorder (PTSD)</w:t>
      </w:r>
      <w:r w:rsidRPr="00A4376A">
        <w:rPr>
          <w:rFonts w:ascii="Calisto MT" w:hAnsi="Calisto MT"/>
          <w:bCs/>
          <w:iCs/>
          <w:sz w:val="28"/>
          <w:szCs w:val="40"/>
          <w:lang w:val="en-US"/>
        </w:rPr>
        <w:t xml:space="preserve">, and substance abuse. Victims of domestic violence are at a higher risk of developing mental health </w:t>
      </w:r>
      <w:r w:rsidRPr="00A4376A">
        <w:rPr>
          <w:rFonts w:ascii="Calisto MT" w:hAnsi="Calisto MT"/>
          <w:bCs/>
          <w:iCs/>
          <w:sz w:val="28"/>
          <w:szCs w:val="40"/>
          <w:lang w:val="en-US"/>
        </w:rPr>
        <w:lastRenderedPageBreak/>
        <w:t>problems than those who have not experienced such abuse</w:t>
      </w:r>
      <w:r w:rsidR="003937AC">
        <w:rPr>
          <w:rFonts w:ascii="Calisto MT" w:hAnsi="Calisto MT"/>
          <w:bCs/>
          <w:iCs/>
          <w:sz w:val="28"/>
          <w:szCs w:val="40"/>
          <w:lang w:val="en-US"/>
        </w:rPr>
        <w:t>. [</w:t>
      </w:r>
      <w:r w:rsidR="00711415">
        <w:rPr>
          <w:rFonts w:ascii="Calisto MT" w:hAnsi="Calisto MT"/>
          <w:bCs/>
          <w:iCs/>
          <w:sz w:val="28"/>
          <w:szCs w:val="40"/>
          <w:lang w:val="en-US"/>
        </w:rPr>
        <w:t>43]</w:t>
      </w:r>
    </w:p>
    <w:p w14:paraId="13DA2E28" w14:textId="77777777" w:rsidR="00D142CB" w:rsidRDefault="00D142CB" w:rsidP="0016356C">
      <w:pPr>
        <w:jc w:val="both"/>
        <w:rPr>
          <w:rFonts w:ascii="Calisto MT" w:hAnsi="Calisto MT"/>
          <w:bCs/>
          <w:iCs/>
          <w:sz w:val="2"/>
          <w:szCs w:val="40"/>
          <w:lang w:val="en-US"/>
        </w:rPr>
      </w:pPr>
    </w:p>
    <w:p w14:paraId="15AEA9A2" w14:textId="66099403" w:rsidR="00A4376A" w:rsidRDefault="00A4376A" w:rsidP="0016356C">
      <w:pPr>
        <w:jc w:val="both"/>
        <w:rPr>
          <w:rFonts w:ascii="Calisto MT" w:hAnsi="Calisto MT"/>
          <w:bCs/>
          <w:iCs/>
          <w:sz w:val="28"/>
          <w:szCs w:val="40"/>
          <w:lang w:val="en-US"/>
        </w:rPr>
      </w:pPr>
      <w:r w:rsidRPr="00A4376A">
        <w:rPr>
          <w:rFonts w:ascii="Calisto MT" w:hAnsi="Calisto MT"/>
          <w:bCs/>
          <w:iCs/>
          <w:sz w:val="28"/>
          <w:szCs w:val="40"/>
          <w:lang w:val="en-US"/>
        </w:rPr>
        <w:t>Violence against women is a major public health and human rights issue in the world today. This study was conducted to assess the consequences of domestic violence on the mental health of women of reproductive age group</w:t>
      </w:r>
      <w:r>
        <w:rPr>
          <w:rFonts w:ascii="Calisto MT" w:hAnsi="Calisto MT"/>
          <w:bCs/>
          <w:iCs/>
          <w:sz w:val="28"/>
          <w:szCs w:val="40"/>
          <w:lang w:val="en-US"/>
        </w:rPr>
        <w:t xml:space="preserve">. </w:t>
      </w:r>
      <w:r w:rsidRPr="00A4376A">
        <w:rPr>
          <w:rFonts w:ascii="Calisto MT" w:hAnsi="Calisto MT"/>
          <w:bCs/>
          <w:iCs/>
          <w:sz w:val="28"/>
          <w:szCs w:val="40"/>
          <w:lang w:val="en-US"/>
        </w:rPr>
        <w:t>42.8% of the women reported one or the other types of violence</w:t>
      </w:r>
      <w:r w:rsidR="003937AC" w:rsidRPr="00A4376A">
        <w:rPr>
          <w:rFonts w:ascii="Calisto MT" w:hAnsi="Calisto MT"/>
          <w:bCs/>
          <w:iCs/>
          <w:sz w:val="28"/>
          <w:szCs w:val="40"/>
          <w:lang w:val="en-US"/>
        </w:rPr>
        <w:t>.</w:t>
      </w:r>
      <w:r w:rsidR="003937AC">
        <w:rPr>
          <w:rFonts w:ascii="Calisto MT" w:hAnsi="Calisto MT"/>
          <w:bCs/>
          <w:iCs/>
          <w:sz w:val="28"/>
          <w:szCs w:val="40"/>
          <w:lang w:val="en-US"/>
        </w:rPr>
        <w:t xml:space="preserve"> [</w:t>
      </w:r>
      <w:r w:rsidR="00711415">
        <w:rPr>
          <w:rFonts w:ascii="Calisto MT" w:hAnsi="Calisto MT"/>
          <w:bCs/>
          <w:iCs/>
          <w:sz w:val="28"/>
          <w:szCs w:val="40"/>
          <w:lang w:val="en-US"/>
        </w:rPr>
        <w:t>45]</w:t>
      </w:r>
      <w:r w:rsidRPr="00A4376A">
        <w:rPr>
          <w:rFonts w:ascii="Calisto MT" w:hAnsi="Calisto MT"/>
          <w:bCs/>
          <w:iCs/>
          <w:sz w:val="28"/>
          <w:szCs w:val="40"/>
          <w:lang w:val="en-US"/>
        </w:rPr>
        <w:t xml:space="preserve"> 34.9% of the women reported either physical or sexual violence ever in life</w:t>
      </w:r>
      <w:r w:rsidR="003937AC" w:rsidRPr="00A4376A">
        <w:rPr>
          <w:rFonts w:ascii="Calisto MT" w:hAnsi="Calisto MT"/>
          <w:bCs/>
          <w:iCs/>
          <w:sz w:val="28"/>
          <w:szCs w:val="40"/>
          <w:lang w:val="en-US"/>
        </w:rPr>
        <w:t>.</w:t>
      </w:r>
      <w:r w:rsidR="003937AC">
        <w:rPr>
          <w:rFonts w:ascii="Calisto MT" w:hAnsi="Calisto MT"/>
          <w:bCs/>
          <w:iCs/>
          <w:sz w:val="28"/>
          <w:szCs w:val="40"/>
          <w:lang w:val="en-US"/>
        </w:rPr>
        <w:t xml:space="preserve"> [</w:t>
      </w:r>
      <w:r w:rsidR="00711415">
        <w:rPr>
          <w:rFonts w:ascii="Calisto MT" w:hAnsi="Calisto MT"/>
          <w:bCs/>
          <w:iCs/>
          <w:sz w:val="28"/>
          <w:szCs w:val="40"/>
          <w:lang w:val="en-US"/>
        </w:rPr>
        <w:t>43</w:t>
      </w:r>
      <w:r w:rsidR="003937AC">
        <w:rPr>
          <w:rFonts w:ascii="Calisto MT" w:hAnsi="Calisto MT"/>
          <w:bCs/>
          <w:iCs/>
          <w:sz w:val="28"/>
          <w:szCs w:val="40"/>
          <w:lang w:val="en-US"/>
        </w:rPr>
        <w:t>, 44</w:t>
      </w:r>
      <w:r w:rsidR="00711415">
        <w:rPr>
          <w:rFonts w:ascii="Calisto MT" w:hAnsi="Calisto MT"/>
          <w:bCs/>
          <w:iCs/>
          <w:sz w:val="28"/>
          <w:szCs w:val="40"/>
          <w:lang w:val="en-US"/>
        </w:rPr>
        <w:t>]</w:t>
      </w:r>
      <w:r w:rsidRPr="00A4376A">
        <w:rPr>
          <w:rFonts w:ascii="Calisto MT" w:hAnsi="Calisto MT"/>
          <w:bCs/>
          <w:iCs/>
          <w:sz w:val="28"/>
          <w:szCs w:val="40"/>
          <w:lang w:val="en-US"/>
        </w:rPr>
        <w:t xml:space="preserve"> 29.1% of the women reported either physical or sexual violence in past 1 year (current violence). 12% of the women reported mental ill health. Women who had experienced domestic violence were more likely to report mental ill health status and suicidal tendencies as compared to women who had not experienced violence</w:t>
      </w:r>
      <w:r w:rsidR="00BF1FAB" w:rsidRPr="00A4376A">
        <w:rPr>
          <w:rFonts w:ascii="Calisto MT" w:hAnsi="Calisto MT"/>
          <w:bCs/>
          <w:iCs/>
          <w:sz w:val="28"/>
          <w:szCs w:val="40"/>
          <w:lang w:val="en-US"/>
        </w:rPr>
        <w:t>.</w:t>
      </w:r>
      <w:r w:rsidR="00BF1FAB">
        <w:rPr>
          <w:rFonts w:ascii="Calisto MT" w:hAnsi="Calisto MT"/>
          <w:bCs/>
          <w:iCs/>
          <w:sz w:val="28"/>
          <w:szCs w:val="40"/>
          <w:lang w:val="en-US"/>
        </w:rPr>
        <w:t xml:space="preserve"> [</w:t>
      </w:r>
      <w:r w:rsidR="00711415">
        <w:rPr>
          <w:rFonts w:ascii="Calisto MT" w:hAnsi="Calisto MT"/>
          <w:bCs/>
          <w:iCs/>
          <w:sz w:val="28"/>
          <w:szCs w:val="40"/>
          <w:lang w:val="en-US"/>
        </w:rPr>
        <w:t>42]</w:t>
      </w:r>
    </w:p>
    <w:p w14:paraId="34297472" w14:textId="77777777" w:rsidR="00D142CB" w:rsidRDefault="00D142CB" w:rsidP="0016356C">
      <w:pPr>
        <w:jc w:val="both"/>
        <w:rPr>
          <w:rFonts w:ascii="Calisto MT" w:hAnsi="Calisto MT"/>
          <w:bCs/>
          <w:iCs/>
          <w:sz w:val="2"/>
          <w:szCs w:val="40"/>
          <w:lang w:val="en-US"/>
        </w:rPr>
      </w:pPr>
    </w:p>
    <w:p w14:paraId="69901CC0" w14:textId="725AA6DD" w:rsidR="00253A47" w:rsidRDefault="00253A47" w:rsidP="0016356C">
      <w:pPr>
        <w:jc w:val="both"/>
        <w:rPr>
          <w:rFonts w:ascii="Calisto MT" w:hAnsi="Calisto MT"/>
          <w:bCs/>
          <w:iCs/>
          <w:sz w:val="28"/>
          <w:szCs w:val="40"/>
          <w:lang w:val="en-US"/>
        </w:rPr>
      </w:pPr>
      <w:r w:rsidRPr="00253A47">
        <w:rPr>
          <w:rFonts w:ascii="Calisto MT" w:hAnsi="Calisto MT"/>
          <w:bCs/>
          <w:iCs/>
          <w:sz w:val="28"/>
          <w:szCs w:val="40"/>
          <w:lang w:val="en-US"/>
        </w:rPr>
        <w:t>A semi-structured interview schedule adapted from WHO multi-country study on women’s health and domestic violence was used in the study.</w:t>
      </w:r>
      <w:r w:rsidR="00E74BBF">
        <w:rPr>
          <w:rFonts w:ascii="Calisto MT" w:hAnsi="Calisto MT"/>
          <w:bCs/>
          <w:iCs/>
          <w:sz w:val="28"/>
          <w:szCs w:val="40"/>
          <w:lang w:val="en-US"/>
        </w:rPr>
        <w:t>[43]</w:t>
      </w:r>
      <w:r w:rsidRPr="00253A47">
        <w:t xml:space="preserve"> </w:t>
      </w:r>
      <w:r w:rsidRPr="00253A47">
        <w:rPr>
          <w:rFonts w:ascii="Calisto MT" w:hAnsi="Calisto MT"/>
          <w:bCs/>
          <w:iCs/>
          <w:sz w:val="28"/>
          <w:szCs w:val="40"/>
          <w:lang w:val="en-US"/>
        </w:rPr>
        <w:t>Around 70% of the women in the study population were in the age group of 20-24 and 25-29 years. Around one in three women (31.7%) were married for more than 10 years while 8.3% were married for less than 3 years.</w:t>
      </w:r>
      <w:r w:rsidR="00E74BBF">
        <w:rPr>
          <w:rFonts w:ascii="Calisto MT" w:hAnsi="Calisto MT"/>
          <w:bCs/>
          <w:iCs/>
          <w:sz w:val="28"/>
          <w:szCs w:val="40"/>
          <w:lang w:val="en-US"/>
        </w:rPr>
        <w:t>[48]</w:t>
      </w:r>
      <w:r w:rsidRPr="00253A47">
        <w:rPr>
          <w:rFonts w:ascii="Calisto MT" w:hAnsi="Calisto MT"/>
          <w:bCs/>
          <w:iCs/>
          <w:sz w:val="28"/>
          <w:szCs w:val="40"/>
          <w:lang w:val="en-US"/>
        </w:rPr>
        <w:t xml:space="preserve"> Majority of the women (81.7%) were literate and 70.0% of the study population was educated up to middle level and above.</w:t>
      </w:r>
      <w:r w:rsidR="00E74BBF">
        <w:rPr>
          <w:rFonts w:ascii="Calisto MT" w:hAnsi="Calisto MT"/>
          <w:bCs/>
          <w:iCs/>
          <w:sz w:val="28"/>
          <w:szCs w:val="40"/>
          <w:lang w:val="en-US"/>
        </w:rPr>
        <w:t>[47]</w:t>
      </w:r>
    </w:p>
    <w:p w14:paraId="0EAEE44A" w14:textId="5C86AD95" w:rsidR="00253A47" w:rsidRPr="00253A47" w:rsidRDefault="00253A47" w:rsidP="0016356C">
      <w:pPr>
        <w:jc w:val="both"/>
        <w:rPr>
          <w:rFonts w:ascii="Cambria" w:hAnsi="Cambria"/>
          <w:b/>
          <w:bCs/>
          <w:iCs/>
          <w:sz w:val="28"/>
          <w:szCs w:val="40"/>
          <w:lang w:val="en-US"/>
        </w:rPr>
      </w:pPr>
      <w:r w:rsidRPr="00253A47">
        <w:rPr>
          <w:rFonts w:ascii="Cambria" w:hAnsi="Cambria"/>
          <w:b/>
          <w:bCs/>
          <w:iCs/>
          <w:sz w:val="28"/>
          <w:szCs w:val="40"/>
          <w:lang w:val="en-US"/>
        </w:rPr>
        <w:t>Other mental health issues that can arise from domestic violence include</w:t>
      </w:r>
      <w:r w:rsidR="00D142CB" w:rsidRPr="00253A47">
        <w:rPr>
          <w:rFonts w:ascii="Cambria" w:hAnsi="Cambria"/>
          <w:b/>
          <w:bCs/>
          <w:iCs/>
          <w:sz w:val="28"/>
          <w:szCs w:val="40"/>
          <w:lang w:val="en-US"/>
        </w:rPr>
        <w:t>:</w:t>
      </w:r>
      <w:r w:rsidR="00D142CB">
        <w:rPr>
          <w:rFonts w:ascii="Cambria" w:hAnsi="Cambria"/>
          <w:b/>
          <w:bCs/>
          <w:iCs/>
          <w:sz w:val="28"/>
          <w:szCs w:val="40"/>
          <w:lang w:val="en-US"/>
        </w:rPr>
        <w:t xml:space="preserve"> [</w:t>
      </w:r>
      <w:r w:rsidR="00BA701D">
        <w:rPr>
          <w:rFonts w:ascii="Cambria" w:hAnsi="Cambria"/>
          <w:b/>
          <w:bCs/>
          <w:iCs/>
          <w:sz w:val="28"/>
          <w:szCs w:val="40"/>
          <w:lang w:val="en-US"/>
        </w:rPr>
        <w:t>36]</w:t>
      </w:r>
    </w:p>
    <w:p w14:paraId="38EA8795" w14:textId="77777777" w:rsidR="0010609A" w:rsidRPr="0010609A"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lastRenderedPageBreak/>
        <w:t>Alcohol and drug abuse</w:t>
      </w:r>
    </w:p>
    <w:p w14:paraId="18601FDF" w14:textId="77777777" w:rsidR="0010609A" w:rsidRPr="0010609A"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t>Phobias</w:t>
      </w:r>
    </w:p>
    <w:p w14:paraId="3AB35F17" w14:textId="77777777" w:rsidR="0010609A" w:rsidRPr="0010609A"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t>Panic disorders</w:t>
      </w:r>
    </w:p>
    <w:p w14:paraId="0E53CE39" w14:textId="77777777" w:rsidR="0010609A" w:rsidRPr="0010609A"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t>Physical inactivity</w:t>
      </w:r>
    </w:p>
    <w:p w14:paraId="401B2484" w14:textId="77777777" w:rsidR="0010609A" w:rsidRPr="0010609A"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t>Poor self-esteem</w:t>
      </w:r>
    </w:p>
    <w:p w14:paraId="6C54C48D" w14:textId="77777777" w:rsidR="0010609A" w:rsidRPr="0010609A"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t>Psychosomatic disorders</w:t>
      </w:r>
    </w:p>
    <w:p w14:paraId="1AC05171" w14:textId="0A862727" w:rsidR="00E74BBF" w:rsidRDefault="0010609A" w:rsidP="0016356C">
      <w:pPr>
        <w:pStyle w:val="ListParagraph"/>
        <w:numPr>
          <w:ilvl w:val="0"/>
          <w:numId w:val="23"/>
        </w:numPr>
        <w:jc w:val="both"/>
        <w:rPr>
          <w:rFonts w:ascii="Calisto MT" w:hAnsi="Calisto MT"/>
          <w:bCs/>
          <w:iCs/>
          <w:sz w:val="28"/>
          <w:szCs w:val="40"/>
          <w:lang w:val="en-US"/>
        </w:rPr>
      </w:pPr>
      <w:r w:rsidRPr="0010609A">
        <w:rPr>
          <w:rFonts w:ascii="Calisto MT" w:hAnsi="Calisto MT"/>
          <w:bCs/>
          <w:iCs/>
          <w:sz w:val="28"/>
          <w:szCs w:val="40"/>
          <w:lang w:val="en-US"/>
        </w:rPr>
        <w:t>Schizophrenia</w:t>
      </w:r>
      <w:r w:rsidR="00BA701D">
        <w:rPr>
          <w:rFonts w:ascii="Calisto MT" w:hAnsi="Calisto MT"/>
          <w:bCs/>
          <w:iCs/>
          <w:sz w:val="28"/>
          <w:szCs w:val="40"/>
          <w:lang w:val="en-US"/>
        </w:rPr>
        <w:t>[36</w:t>
      </w:r>
      <w:r w:rsidR="001D6FE3">
        <w:rPr>
          <w:rFonts w:ascii="Calisto MT" w:hAnsi="Calisto MT"/>
          <w:bCs/>
          <w:iCs/>
          <w:sz w:val="28"/>
          <w:szCs w:val="40"/>
          <w:lang w:val="en-US"/>
        </w:rPr>
        <w:t>,50</w:t>
      </w:r>
      <w:r w:rsidR="00BA701D">
        <w:rPr>
          <w:rFonts w:ascii="Calisto MT" w:hAnsi="Calisto MT"/>
          <w:bCs/>
          <w:iCs/>
          <w:sz w:val="28"/>
          <w:szCs w:val="40"/>
          <w:lang w:val="en-US"/>
        </w:rPr>
        <w:t>]</w:t>
      </w:r>
    </w:p>
    <w:p w14:paraId="7646FAD6" w14:textId="77777777" w:rsidR="002206C6" w:rsidRPr="00E74BBF" w:rsidRDefault="002206C6" w:rsidP="002206C6">
      <w:pPr>
        <w:pStyle w:val="ListParagraph"/>
        <w:jc w:val="both"/>
        <w:rPr>
          <w:rFonts w:ascii="Calisto MT" w:hAnsi="Calisto MT"/>
          <w:bCs/>
          <w:iCs/>
          <w:sz w:val="28"/>
          <w:szCs w:val="40"/>
          <w:lang w:val="en-US"/>
        </w:rPr>
      </w:pPr>
    </w:p>
    <w:p w14:paraId="5B2F23A5" w14:textId="62A8DC1C" w:rsidR="002206C6" w:rsidRDefault="002206C6" w:rsidP="005A67AF">
      <w:pPr>
        <w:pStyle w:val="Heading2"/>
        <w:rPr>
          <w:rFonts w:ascii="Calisto MT" w:hAnsi="Calisto MT"/>
          <w:b/>
          <w:color w:val="0D0D0D" w:themeColor="text1" w:themeTint="F2"/>
          <w:sz w:val="36"/>
          <w:lang w:val="en-US"/>
        </w:rPr>
      </w:pPr>
      <w:r w:rsidRPr="002206C6">
        <w:rPr>
          <w:rFonts w:ascii="Bell MT" w:hAnsi="Bell MT"/>
          <w:b/>
          <w:color w:val="171717" w:themeColor="background2" w:themeShade="1A"/>
          <w:sz w:val="36"/>
          <w:lang w:val="en-US"/>
        </w:rPr>
        <w:t xml:space="preserve">14.  </w:t>
      </w:r>
      <w:r w:rsidRPr="002206C6">
        <w:rPr>
          <w:rFonts w:ascii="Calisto MT" w:hAnsi="Calisto MT"/>
          <w:b/>
          <w:color w:val="0D0D0D" w:themeColor="text1" w:themeTint="F2"/>
          <w:sz w:val="36"/>
          <w:lang w:val="en-US"/>
        </w:rPr>
        <w:t>Future Research Direction-</w:t>
      </w:r>
    </w:p>
    <w:p w14:paraId="775A5EE9" w14:textId="70A2C4A6" w:rsidR="002206C6" w:rsidRPr="002206C6" w:rsidRDefault="002206C6" w:rsidP="002206C6">
      <w:pPr>
        <w:jc w:val="both"/>
        <w:rPr>
          <w:rFonts w:ascii="Calisto MT" w:hAnsi="Calisto MT"/>
          <w:sz w:val="28"/>
          <w:lang w:val="en-US"/>
        </w:rPr>
      </w:pPr>
      <w:r>
        <w:rPr>
          <w:rFonts w:ascii="Calisto MT" w:hAnsi="Calisto MT"/>
          <w:sz w:val="28"/>
          <w:lang w:val="en-US"/>
        </w:rPr>
        <w:t xml:space="preserve">Archives of  Women’s Mental Health, (AWMH)  </w:t>
      </w:r>
      <w:r w:rsidRPr="002206C6">
        <w:rPr>
          <w:rFonts w:ascii="Calisto MT" w:hAnsi="Calisto MT"/>
          <w:color w:val="222222"/>
          <w:sz w:val="28"/>
          <w:szCs w:val="27"/>
          <w:shd w:val="clear" w:color="auto" w:fill="FFFFFF"/>
        </w:rPr>
        <w:t xml:space="preserve">would like to contribute to a better understanding of women’s mental health from an interdisciplinary point of view, reflecting the whole field of women’s mental health. This includes psychological, social, and biological aspects of women’s mental health - their well-being, as well as the specificities of psychiatric and psychosomatic disorders in women. This also includes articles on sex- and gender differences in mental disorders and on specific risk factors for women’s mental health. So please submit respective studies from the fields of epidemiology, basic research, stress research, psycho-endocrinology, neuroimaging, neuropsychology, sociology, etc. Interdisciplinary studies are especially welcome. As the exchange of knowledge between psychiatrists and obstetrician-gynaecologists is one of the major aims of the journal, studies focusing on the interface between psychiatry/psychology on the one hand and gynaecology/obstetrics on the other hand are of special interest. We are also interested in training and education in </w:t>
      </w:r>
      <w:r w:rsidRPr="002206C6">
        <w:rPr>
          <w:rFonts w:ascii="Calisto MT" w:hAnsi="Calisto MT"/>
          <w:color w:val="222222"/>
          <w:sz w:val="28"/>
          <w:szCs w:val="27"/>
          <w:shd w:val="clear" w:color="auto" w:fill="FFFFFF"/>
        </w:rPr>
        <w:lastRenderedPageBreak/>
        <w:t>women’s mental health, in mentoring for female mental health professionals, and - last not least - in policies for the prevention of mental illness in women. With our publications we want to assist clinicians, teachers, and researchers to incorporate knowledge of all aspects of women’s mental health into current and future clinical care, teaching, and research.</w:t>
      </w:r>
    </w:p>
    <w:p w14:paraId="516340CC" w14:textId="77777777" w:rsidR="002206C6" w:rsidRPr="002206C6" w:rsidRDefault="002206C6" w:rsidP="002206C6">
      <w:pPr>
        <w:rPr>
          <w:rFonts w:ascii="Calisto MT" w:hAnsi="Calisto MT"/>
          <w:sz w:val="22"/>
          <w:lang w:val="en-US"/>
        </w:rPr>
      </w:pPr>
    </w:p>
    <w:p w14:paraId="6EA1F012" w14:textId="75B8C8C7" w:rsidR="00BA701D" w:rsidRPr="00BA701D" w:rsidRDefault="002206C6" w:rsidP="0016356C">
      <w:pPr>
        <w:jc w:val="both"/>
        <w:rPr>
          <w:rFonts w:ascii="Calisto MT" w:hAnsi="Calisto MT"/>
          <w:b/>
          <w:bCs/>
          <w:iCs/>
          <w:sz w:val="36"/>
          <w:szCs w:val="40"/>
          <w:lang w:val="en-US"/>
        </w:rPr>
      </w:pPr>
      <w:r>
        <w:rPr>
          <w:rFonts w:ascii="Bell MT" w:hAnsi="Bell MT"/>
          <w:b/>
          <w:bCs/>
          <w:iCs/>
          <w:sz w:val="36"/>
          <w:szCs w:val="40"/>
          <w:lang w:val="en-US"/>
        </w:rPr>
        <w:t>15</w:t>
      </w:r>
      <w:r w:rsidR="00BC0054">
        <w:rPr>
          <w:rFonts w:ascii="Bell MT" w:hAnsi="Bell MT"/>
          <w:b/>
          <w:bCs/>
          <w:iCs/>
          <w:sz w:val="36"/>
          <w:szCs w:val="40"/>
          <w:lang w:val="en-US"/>
        </w:rPr>
        <w:t xml:space="preserve">. </w:t>
      </w:r>
      <w:r w:rsidR="00BC0054" w:rsidRPr="00BC0054">
        <w:rPr>
          <w:rFonts w:ascii="Calisto MT" w:hAnsi="Calisto MT"/>
          <w:b/>
          <w:bCs/>
          <w:iCs/>
          <w:sz w:val="36"/>
          <w:szCs w:val="40"/>
          <w:lang w:val="en-US"/>
        </w:rPr>
        <w:t xml:space="preserve"> </w:t>
      </w:r>
      <w:r w:rsidR="00BC0054">
        <w:rPr>
          <w:rFonts w:ascii="Calisto MT" w:hAnsi="Calisto MT"/>
          <w:b/>
          <w:bCs/>
          <w:iCs/>
          <w:sz w:val="36"/>
          <w:szCs w:val="40"/>
          <w:lang w:val="en-US"/>
        </w:rPr>
        <w:t>C</w:t>
      </w:r>
      <w:r w:rsidR="00BC0054" w:rsidRPr="00BC0054">
        <w:rPr>
          <w:rFonts w:ascii="Calisto MT" w:hAnsi="Calisto MT"/>
          <w:b/>
          <w:bCs/>
          <w:iCs/>
          <w:sz w:val="36"/>
          <w:szCs w:val="40"/>
          <w:lang w:val="en-US"/>
        </w:rPr>
        <w:t xml:space="preserve">onclusion </w:t>
      </w:r>
      <w:r w:rsidR="00BA701D">
        <w:rPr>
          <w:rFonts w:ascii="Calisto MT" w:hAnsi="Calisto MT"/>
          <w:b/>
          <w:bCs/>
          <w:iCs/>
          <w:sz w:val="36"/>
          <w:szCs w:val="40"/>
          <w:lang w:val="en-US"/>
        </w:rPr>
        <w:t>–</w:t>
      </w:r>
      <w:r w:rsidR="00BC0054" w:rsidRPr="00BC0054">
        <w:rPr>
          <w:rFonts w:ascii="Calisto MT" w:hAnsi="Calisto MT"/>
          <w:b/>
          <w:bCs/>
          <w:iCs/>
          <w:sz w:val="36"/>
          <w:szCs w:val="40"/>
          <w:lang w:val="en-US"/>
        </w:rPr>
        <w:t xml:space="preserve"> </w:t>
      </w:r>
    </w:p>
    <w:p w14:paraId="3819BE56"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study indicates that mental health in India is attached with strong </w:t>
      </w:r>
    </w:p>
    <w:p w14:paraId="4EA7BDFC"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social stigma against it. Most people are still unaware or ignorant about </w:t>
      </w:r>
    </w:p>
    <w:p w14:paraId="14305719"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importance of mental wellbeing. Terms such as 'pagal', 'mental' and </w:t>
      </w:r>
    </w:p>
    <w:p w14:paraId="1D8A18CD"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'crazy' should not be thrown around casually. Awareness of mental </w:t>
      </w:r>
    </w:p>
    <w:p w14:paraId="55E62539"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health in general and that women in particular, should be spread even in </w:t>
      </w:r>
    </w:p>
    <w:p w14:paraId="792ED0BF"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remote areas of India where there are people who still hold the </w:t>
      </w:r>
    </w:p>
    <w:p w14:paraId="140B35D0"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notions of spirits and demons when the explanation lies in </w:t>
      </w:r>
    </w:p>
    <w:p w14:paraId="0D1C1AF2"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understanding of a mental illness.</w:t>
      </w:r>
    </w:p>
    <w:p w14:paraId="2D22B10D"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study indicates that mental health in India is attached with strong </w:t>
      </w:r>
    </w:p>
    <w:p w14:paraId="26EF14EB"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social stigma against it. Most people are still unaware or ignorant about </w:t>
      </w:r>
    </w:p>
    <w:p w14:paraId="3D024301"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importance of mental wellbeing. Terms such as 'pagal', 'mental' and </w:t>
      </w:r>
    </w:p>
    <w:p w14:paraId="1AD149B8"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'crazy' should not be thrown around casually. Awareness of mental </w:t>
      </w:r>
    </w:p>
    <w:p w14:paraId="6A05CED7"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health in general and that women in particular, should be spread even in </w:t>
      </w:r>
    </w:p>
    <w:p w14:paraId="7BDCF461"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remote areas of India where there are people who still hold the </w:t>
      </w:r>
    </w:p>
    <w:p w14:paraId="66982B1E"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notions of spirits and demons when the explanation lies in </w:t>
      </w:r>
    </w:p>
    <w:p w14:paraId="76BAFDBB"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understanding of a mental illness.</w:t>
      </w:r>
    </w:p>
    <w:p w14:paraId="54F7D7C7"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study indicates that mental health in India is attached with strong </w:t>
      </w:r>
    </w:p>
    <w:p w14:paraId="431DCF13"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social stigma against it. Most people are still unaware or ignorant about </w:t>
      </w:r>
    </w:p>
    <w:p w14:paraId="699DE750"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importance of mental wellbeing. Terms such as 'pagal', 'mental' and </w:t>
      </w:r>
    </w:p>
    <w:p w14:paraId="69BFD8FA"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'crazy' should not be thrown around casually. Awareness of mental </w:t>
      </w:r>
    </w:p>
    <w:p w14:paraId="7FF3E4C1"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health in general and that women in particular, should be spread even in </w:t>
      </w:r>
    </w:p>
    <w:p w14:paraId="4A9BBC92"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the remote areas of India where there are people who still hold the </w:t>
      </w:r>
    </w:p>
    <w:p w14:paraId="539DFBA3"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 xml:space="preserve">notions of spirits and demons when the explanation lies in </w:t>
      </w:r>
    </w:p>
    <w:p w14:paraId="6ECB8ACE" w14:textId="77777777" w:rsidR="002259FC" w:rsidRPr="002259FC" w:rsidRDefault="002259FC" w:rsidP="0016356C">
      <w:pPr>
        <w:shd w:val="clear" w:color="auto" w:fill="FFFFFF"/>
        <w:spacing w:after="0" w:line="0" w:lineRule="auto"/>
        <w:jc w:val="both"/>
        <w:rPr>
          <w:rFonts w:ascii="ff6" w:eastAsia="Times New Roman" w:hAnsi="ff6" w:cs="Times New Roman"/>
          <w:color w:val="000000"/>
          <w:sz w:val="72"/>
          <w:szCs w:val="72"/>
          <w:lang w:eastAsia="en-IN" w:bidi="ar-SA"/>
        </w:rPr>
      </w:pPr>
      <w:r w:rsidRPr="002259FC">
        <w:rPr>
          <w:rFonts w:ascii="ff6" w:eastAsia="Times New Roman" w:hAnsi="ff6" w:cs="Times New Roman"/>
          <w:color w:val="000000"/>
          <w:sz w:val="72"/>
          <w:szCs w:val="72"/>
          <w:lang w:eastAsia="en-IN" w:bidi="ar-SA"/>
        </w:rPr>
        <w:t>understanding of a mental illness.</w:t>
      </w:r>
    </w:p>
    <w:p w14:paraId="6DB1F70C" w14:textId="77777777" w:rsidR="002259FC" w:rsidRPr="002259FC" w:rsidRDefault="002259FC" w:rsidP="0016356C">
      <w:pPr>
        <w:shd w:val="clear" w:color="auto" w:fill="FFFFFF"/>
        <w:spacing w:after="0" w:line="0" w:lineRule="auto"/>
        <w:jc w:val="both"/>
        <w:rPr>
          <w:rFonts w:ascii="ff5" w:eastAsia="Times New Roman" w:hAnsi="ff5" w:cs="Times New Roman"/>
          <w:color w:val="000000"/>
          <w:sz w:val="72"/>
          <w:szCs w:val="72"/>
          <w:lang w:eastAsia="en-IN" w:bidi="ar-SA"/>
        </w:rPr>
      </w:pPr>
      <w:r w:rsidRPr="002259FC">
        <w:rPr>
          <w:rFonts w:ascii="ff5" w:eastAsia="Times New Roman" w:hAnsi="ff5" w:cs="Times New Roman"/>
          <w:color w:val="000000"/>
          <w:sz w:val="72"/>
          <w:szCs w:val="72"/>
          <w:lang w:eastAsia="en-IN" w:bidi="ar-SA"/>
        </w:rPr>
        <w:t xml:space="preserve">Conclusion </w:t>
      </w:r>
    </w:p>
    <w:p w14:paraId="5F5F89A8" w14:textId="77777777" w:rsidR="002259FC" w:rsidRPr="002259FC" w:rsidRDefault="002259FC" w:rsidP="0016356C">
      <w:pPr>
        <w:shd w:val="clear" w:color="auto" w:fill="FFFFFF"/>
        <w:spacing w:after="0" w:line="0" w:lineRule="auto"/>
        <w:jc w:val="both"/>
        <w:rPr>
          <w:rFonts w:ascii="ff5" w:eastAsia="Times New Roman" w:hAnsi="ff5" w:cs="Times New Roman"/>
          <w:color w:val="000000"/>
          <w:sz w:val="72"/>
          <w:szCs w:val="72"/>
          <w:lang w:eastAsia="en-IN" w:bidi="ar-SA"/>
        </w:rPr>
      </w:pPr>
      <w:r w:rsidRPr="002259FC">
        <w:rPr>
          <w:rFonts w:ascii="ff5" w:eastAsia="Times New Roman" w:hAnsi="ff5" w:cs="Times New Roman"/>
          <w:color w:val="000000"/>
          <w:sz w:val="72"/>
          <w:szCs w:val="72"/>
          <w:lang w:eastAsia="en-IN" w:bidi="ar-SA"/>
        </w:rPr>
        <w:t xml:space="preserve"> </w:t>
      </w:r>
    </w:p>
    <w:p w14:paraId="233C83DC" w14:textId="3673B0C7" w:rsidR="005630C0" w:rsidRDefault="002259FC" w:rsidP="0016356C">
      <w:pPr>
        <w:jc w:val="both"/>
        <w:rPr>
          <w:rFonts w:ascii="Calisto MT" w:hAnsi="Calisto MT"/>
          <w:bCs/>
          <w:iCs/>
          <w:sz w:val="28"/>
          <w:szCs w:val="40"/>
          <w:lang w:val="en-US"/>
        </w:rPr>
      </w:pPr>
      <w:r w:rsidRPr="002259FC">
        <w:rPr>
          <w:rFonts w:ascii="Calisto MT" w:hAnsi="Calisto MT"/>
          <w:bCs/>
          <w:iCs/>
          <w:sz w:val="28"/>
          <w:szCs w:val="40"/>
          <w:lang w:val="en-US"/>
        </w:rPr>
        <w:t>The study indicates that mental health in India is attached with strong social stigma against it. Most people are still unaware or ignorant about the importance of mental wellbeing. Terms such as 'pagal', 'mental' and 'crazy' should not be thrown around casually. Awareness of mental health in general and that women in particular, should be spread even in the remote areas of India where there are people who still hold the notions of spirits and demons when the explanation lies in understanding of a mental illness.</w:t>
      </w:r>
      <w:r w:rsidR="00E160CC">
        <w:rPr>
          <w:rFonts w:ascii="Calisto MT" w:hAnsi="Calisto MT"/>
          <w:bCs/>
          <w:iCs/>
          <w:sz w:val="28"/>
          <w:szCs w:val="40"/>
          <w:lang w:val="en-US"/>
        </w:rPr>
        <w:t xml:space="preserve"> </w:t>
      </w:r>
      <w:r w:rsidR="00FC2758" w:rsidRPr="00FC2758">
        <w:rPr>
          <w:rFonts w:ascii="Calisto MT" w:hAnsi="Calisto MT"/>
          <w:bCs/>
          <w:iCs/>
          <w:sz w:val="28"/>
          <w:szCs w:val="40"/>
          <w:lang w:val="en-US"/>
        </w:rPr>
        <w:t>In conclusion, this research paper has shed light on various aspects of women's mental health, exploring the prevalence, risk factors, and impacts of mental health disorders on women's well-being. Through a comprehensive review of existing literature and empirical evidence, sev</w:t>
      </w:r>
      <w:r w:rsidR="00FC2758">
        <w:rPr>
          <w:rFonts w:ascii="Calisto MT" w:hAnsi="Calisto MT"/>
          <w:bCs/>
          <w:iCs/>
          <w:sz w:val="28"/>
          <w:szCs w:val="40"/>
          <w:lang w:val="en-US"/>
        </w:rPr>
        <w:t xml:space="preserve">eral key findings have emerged. </w:t>
      </w:r>
      <w:r w:rsidR="00FC2758" w:rsidRPr="00FC2758">
        <w:rPr>
          <w:rFonts w:ascii="Calisto MT" w:hAnsi="Calisto MT"/>
          <w:bCs/>
          <w:iCs/>
          <w:sz w:val="28"/>
          <w:szCs w:val="40"/>
          <w:lang w:val="en-US"/>
        </w:rPr>
        <w:t xml:space="preserve">Firstly, it is evident that women are disproportionately affected by mental health disorders, with higher rates of depression, anxiety, and trauma-related conditions compared to men. Factors </w:t>
      </w:r>
      <w:r w:rsidR="00FC2758" w:rsidRPr="00FC2758">
        <w:rPr>
          <w:rFonts w:ascii="Calisto MT" w:hAnsi="Calisto MT"/>
          <w:bCs/>
          <w:iCs/>
          <w:sz w:val="28"/>
          <w:szCs w:val="40"/>
          <w:lang w:val="en-US"/>
        </w:rPr>
        <w:lastRenderedPageBreak/>
        <w:t>such as hormonal fluctuations, societal expectations, and experiences of discrimination contribute to this disparity.</w:t>
      </w:r>
      <w:r w:rsidR="00E160CC">
        <w:rPr>
          <w:rFonts w:ascii="Calisto MT" w:hAnsi="Calisto MT"/>
          <w:bCs/>
          <w:iCs/>
          <w:sz w:val="28"/>
          <w:szCs w:val="40"/>
          <w:lang w:val="en-US"/>
        </w:rPr>
        <w:t xml:space="preserve"> </w:t>
      </w:r>
      <w:r w:rsidR="00FC2758" w:rsidRPr="00FC2758">
        <w:rPr>
          <w:rFonts w:ascii="Calisto MT" w:hAnsi="Calisto MT"/>
          <w:bCs/>
          <w:iCs/>
          <w:sz w:val="28"/>
          <w:szCs w:val="40"/>
          <w:lang w:val="en-US"/>
        </w:rPr>
        <w:t>In conclusion, improving women's mental health requires a multifaceted approach that addresses biological, psychological, social, and systemic factors. By fostering inclusive, supportive environments and advocating for gender equity, we can work towards enhancing the mental well-being of women and promoting a healthier, more equitable society.</w:t>
      </w:r>
    </w:p>
    <w:p w14:paraId="0F51965E" w14:textId="77777777" w:rsidR="00606ED5" w:rsidRDefault="00606ED5" w:rsidP="0016356C">
      <w:pPr>
        <w:jc w:val="both"/>
        <w:rPr>
          <w:rFonts w:ascii="Calisto MT" w:hAnsi="Calisto MT"/>
          <w:bCs/>
          <w:iCs/>
          <w:sz w:val="28"/>
          <w:szCs w:val="40"/>
          <w:lang w:val="en-US"/>
        </w:rPr>
      </w:pPr>
    </w:p>
    <w:p w14:paraId="560B1436" w14:textId="76136D3C" w:rsidR="006A7751" w:rsidRDefault="00A1175A" w:rsidP="0016356C">
      <w:pPr>
        <w:jc w:val="both"/>
        <w:rPr>
          <w:rFonts w:ascii="Calisto MT" w:hAnsi="Calisto MT"/>
          <w:b/>
          <w:bCs/>
          <w:iCs/>
          <w:sz w:val="40"/>
          <w:szCs w:val="40"/>
          <w:lang w:val="en-US"/>
        </w:rPr>
      </w:pPr>
      <w:r>
        <w:rPr>
          <w:rFonts w:ascii="Bell MT" w:hAnsi="Bell MT"/>
          <w:b/>
          <w:bCs/>
          <w:iCs/>
          <w:sz w:val="36"/>
          <w:szCs w:val="40"/>
          <w:lang w:val="en-US"/>
        </w:rPr>
        <w:t>16</w:t>
      </w:r>
      <w:r w:rsidR="003D50AC" w:rsidRPr="003D50AC">
        <w:rPr>
          <w:rFonts w:ascii="Bell MT" w:hAnsi="Bell MT"/>
          <w:b/>
          <w:bCs/>
          <w:iCs/>
          <w:sz w:val="36"/>
          <w:szCs w:val="40"/>
          <w:lang w:val="en-US"/>
        </w:rPr>
        <w:t>.</w:t>
      </w:r>
      <w:r w:rsidR="003D50AC" w:rsidRPr="003D50AC">
        <w:rPr>
          <w:rFonts w:ascii="Calisto MT" w:hAnsi="Calisto MT"/>
          <w:b/>
          <w:bCs/>
          <w:iCs/>
          <w:sz w:val="36"/>
          <w:szCs w:val="40"/>
          <w:lang w:val="en-US"/>
        </w:rPr>
        <w:t xml:space="preserve">  </w:t>
      </w:r>
      <w:r w:rsidR="006A7751" w:rsidRPr="006A7751">
        <w:rPr>
          <w:rFonts w:ascii="Calisto MT" w:hAnsi="Calisto MT"/>
          <w:b/>
          <w:bCs/>
          <w:iCs/>
          <w:sz w:val="40"/>
          <w:szCs w:val="40"/>
          <w:lang w:val="en-US"/>
        </w:rPr>
        <w:t>References-</w:t>
      </w:r>
    </w:p>
    <w:p w14:paraId="0A0DDA26" w14:textId="77777777" w:rsidR="006D7E3D" w:rsidRDefault="006A7751" w:rsidP="00107AE2">
      <w:pPr>
        <w:pStyle w:val="ListParagraph"/>
        <w:jc w:val="both"/>
        <w:rPr>
          <w:rFonts w:ascii="Calisto MT" w:hAnsi="Calisto MT"/>
          <w:bCs/>
          <w:iCs/>
          <w:sz w:val="28"/>
          <w:szCs w:val="40"/>
          <w:lang w:val="en-US"/>
        </w:rPr>
      </w:pPr>
      <w:r w:rsidRPr="006D7E3D">
        <w:rPr>
          <w:rFonts w:ascii="Calisto MT" w:hAnsi="Calisto MT"/>
          <w:b/>
          <w:bCs/>
          <w:iCs/>
          <w:sz w:val="28"/>
          <w:szCs w:val="40"/>
          <w:lang w:val="en-US"/>
        </w:rPr>
        <w:t>1.</w:t>
      </w:r>
      <w:r w:rsidR="006D7E3D">
        <w:rPr>
          <w:rFonts w:ascii="Calisto MT" w:hAnsi="Calisto MT"/>
          <w:bCs/>
          <w:iCs/>
          <w:sz w:val="28"/>
          <w:szCs w:val="40"/>
          <w:lang w:val="en-US"/>
        </w:rPr>
        <w:t xml:space="preserve">  </w:t>
      </w:r>
      <w:r w:rsidRPr="006A7751">
        <w:t xml:space="preserve"> </w:t>
      </w:r>
      <w:r w:rsidRPr="006A7751">
        <w:rPr>
          <w:rFonts w:ascii="Calisto MT" w:hAnsi="Calisto MT"/>
          <w:bCs/>
          <w:iCs/>
          <w:sz w:val="28"/>
          <w:szCs w:val="40"/>
          <w:lang w:val="en-US"/>
        </w:rPr>
        <w:t>Indira Sharma, Abhishek Pathak</w:t>
      </w:r>
      <w:r>
        <w:rPr>
          <w:rFonts w:ascii="Calisto MT" w:hAnsi="Calisto MT"/>
          <w:bCs/>
          <w:iCs/>
          <w:sz w:val="28"/>
          <w:szCs w:val="40"/>
          <w:lang w:val="en-US"/>
        </w:rPr>
        <w:t xml:space="preserve">. </w:t>
      </w:r>
      <w:r w:rsidRPr="006A7751">
        <w:rPr>
          <w:rFonts w:ascii="Calisto MT" w:hAnsi="Calisto MT"/>
          <w:bCs/>
          <w:iCs/>
          <w:sz w:val="28"/>
          <w:szCs w:val="40"/>
          <w:lang w:val="en-US"/>
        </w:rPr>
        <w:t>(July 2015)</w:t>
      </w:r>
      <w:r>
        <w:rPr>
          <w:rFonts w:ascii="Calisto MT" w:hAnsi="Calisto MT"/>
          <w:bCs/>
          <w:iCs/>
          <w:sz w:val="28"/>
          <w:szCs w:val="40"/>
          <w:lang w:val="en-US"/>
        </w:rPr>
        <w:t>. Women mental health in India.</w:t>
      </w:r>
    </w:p>
    <w:p w14:paraId="152F8D3E" w14:textId="3D994F19" w:rsidR="006A7751" w:rsidRDefault="006D7E3D" w:rsidP="00107AE2">
      <w:pPr>
        <w:pStyle w:val="ListParagraph"/>
        <w:jc w:val="both"/>
        <w:rPr>
          <w:rFonts w:ascii="Calisto MT" w:hAnsi="Calisto MT"/>
          <w:bCs/>
          <w:iCs/>
          <w:sz w:val="28"/>
          <w:szCs w:val="40"/>
          <w:lang w:val="en-US"/>
        </w:rPr>
      </w:pPr>
      <w:r w:rsidRPr="006D7E3D">
        <w:rPr>
          <w:rFonts w:ascii="Calisto MT" w:hAnsi="Calisto MT"/>
          <w:b/>
          <w:bCs/>
          <w:iCs/>
          <w:sz w:val="28"/>
          <w:szCs w:val="40"/>
          <w:lang w:val="en-US"/>
        </w:rPr>
        <w:t>2.</w:t>
      </w:r>
      <w:r>
        <w:rPr>
          <w:rFonts w:ascii="Calisto MT" w:hAnsi="Calisto MT"/>
          <w:b/>
          <w:bCs/>
          <w:iCs/>
          <w:sz w:val="28"/>
          <w:szCs w:val="40"/>
          <w:lang w:val="en-US"/>
        </w:rPr>
        <w:t xml:space="preserve">  </w:t>
      </w:r>
      <w:r w:rsidRPr="006D7E3D">
        <w:rPr>
          <w:rFonts w:ascii="Calisto MT" w:hAnsi="Calisto MT"/>
          <w:bCs/>
          <w:iCs/>
          <w:sz w:val="28"/>
          <w:szCs w:val="40"/>
          <w:lang w:val="en-US"/>
        </w:rPr>
        <w:t>Jayashri Kulkarni</w:t>
      </w:r>
      <w:r>
        <w:rPr>
          <w:rFonts w:ascii="Calisto MT" w:hAnsi="Calisto MT"/>
          <w:bCs/>
          <w:iCs/>
          <w:sz w:val="28"/>
          <w:szCs w:val="40"/>
          <w:lang w:val="en-US"/>
        </w:rPr>
        <w:t>. (</w:t>
      </w:r>
      <w:r w:rsidRPr="006D7E3D">
        <w:rPr>
          <w:rFonts w:ascii="Calisto MT" w:hAnsi="Calisto MT"/>
          <w:bCs/>
          <w:iCs/>
          <w:sz w:val="28"/>
          <w:szCs w:val="40"/>
          <w:lang w:val="en-US"/>
        </w:rPr>
        <w:t>February 2008</w:t>
      </w:r>
      <w:r w:rsidR="006B2E7A">
        <w:rPr>
          <w:rFonts w:ascii="Calisto MT" w:hAnsi="Calisto MT"/>
          <w:bCs/>
          <w:iCs/>
          <w:sz w:val="28"/>
          <w:szCs w:val="40"/>
          <w:lang w:val="en-US"/>
        </w:rPr>
        <w:t>). WOMEN’S MENTAL HEALTH</w:t>
      </w:r>
      <w:r>
        <w:rPr>
          <w:rFonts w:ascii="Calisto MT" w:hAnsi="Calisto MT"/>
          <w:bCs/>
          <w:iCs/>
          <w:sz w:val="28"/>
          <w:szCs w:val="40"/>
          <w:lang w:val="en-US"/>
        </w:rPr>
        <w:t>.</w:t>
      </w:r>
    </w:p>
    <w:p w14:paraId="0508F710" w14:textId="1C59C1E9" w:rsidR="006D7E3D" w:rsidRDefault="006D7E3D" w:rsidP="00107AE2">
      <w:pPr>
        <w:pStyle w:val="ListParagraph"/>
        <w:jc w:val="both"/>
        <w:rPr>
          <w:rFonts w:ascii="Calisto MT" w:hAnsi="Calisto MT"/>
          <w:bCs/>
          <w:iCs/>
          <w:sz w:val="28"/>
          <w:szCs w:val="40"/>
          <w:lang w:val="en-US"/>
        </w:rPr>
      </w:pPr>
      <w:r>
        <w:rPr>
          <w:rFonts w:ascii="Calisto MT" w:hAnsi="Calisto MT"/>
          <w:b/>
          <w:bCs/>
          <w:iCs/>
          <w:sz w:val="28"/>
          <w:szCs w:val="40"/>
          <w:lang w:val="en-US"/>
        </w:rPr>
        <w:t xml:space="preserve">3.  </w:t>
      </w:r>
      <w:r w:rsidRPr="006D7E3D">
        <w:rPr>
          <w:rFonts w:ascii="Calisto MT" w:hAnsi="Calisto MT"/>
          <w:bCs/>
          <w:iCs/>
          <w:sz w:val="28"/>
          <w:szCs w:val="40"/>
          <w:lang w:val="en-US"/>
        </w:rPr>
        <w:t>Mahin Delara</w:t>
      </w:r>
      <w:r>
        <w:rPr>
          <w:rFonts w:ascii="Calisto MT" w:hAnsi="Calisto MT"/>
          <w:bCs/>
          <w:iCs/>
          <w:sz w:val="28"/>
          <w:szCs w:val="40"/>
          <w:lang w:val="en-US"/>
        </w:rPr>
        <w:t>. (</w:t>
      </w:r>
      <w:r w:rsidRPr="006D7E3D">
        <w:rPr>
          <w:rFonts w:ascii="Calisto MT" w:hAnsi="Calisto MT"/>
          <w:bCs/>
          <w:iCs/>
          <w:sz w:val="28"/>
          <w:szCs w:val="40"/>
          <w:lang w:val="en-US"/>
        </w:rPr>
        <w:t>January 2016</w:t>
      </w:r>
      <w:r>
        <w:rPr>
          <w:rFonts w:ascii="Calisto MT" w:hAnsi="Calisto MT"/>
          <w:bCs/>
          <w:iCs/>
          <w:sz w:val="28"/>
          <w:szCs w:val="40"/>
          <w:lang w:val="en-US"/>
        </w:rPr>
        <w:t xml:space="preserve">). </w:t>
      </w:r>
      <w:r w:rsidRPr="006D7E3D">
        <w:rPr>
          <w:rFonts w:ascii="Calisto MT" w:hAnsi="Calisto MT"/>
          <w:bCs/>
          <w:iCs/>
          <w:sz w:val="28"/>
          <w:szCs w:val="40"/>
          <w:lang w:val="en-US"/>
        </w:rPr>
        <w:t>Social Determinants of Immigrant Women’s Mental Health</w:t>
      </w:r>
      <w:r>
        <w:rPr>
          <w:rFonts w:ascii="Calisto MT" w:hAnsi="Calisto MT"/>
          <w:bCs/>
          <w:iCs/>
          <w:sz w:val="28"/>
          <w:szCs w:val="40"/>
          <w:lang w:val="en-US"/>
        </w:rPr>
        <w:t>.</w:t>
      </w:r>
    </w:p>
    <w:p w14:paraId="092675E4" w14:textId="50FA0D71" w:rsidR="006D7E3D" w:rsidRPr="006B2E7A" w:rsidRDefault="006D7E3D" w:rsidP="00107AE2">
      <w:pPr>
        <w:pStyle w:val="ListParagraph"/>
        <w:jc w:val="both"/>
        <w:rPr>
          <w:rFonts w:ascii="Calisto MT" w:hAnsi="Calisto MT"/>
          <w:bCs/>
          <w:iCs/>
          <w:sz w:val="28"/>
          <w:szCs w:val="40"/>
          <w:lang w:val="en-US"/>
        </w:rPr>
      </w:pPr>
      <w:r>
        <w:rPr>
          <w:rFonts w:ascii="Calisto MT" w:hAnsi="Calisto MT"/>
          <w:b/>
          <w:bCs/>
          <w:iCs/>
          <w:sz w:val="28"/>
          <w:szCs w:val="40"/>
          <w:lang w:val="en-US"/>
        </w:rPr>
        <w:t>4.</w:t>
      </w:r>
      <w:r>
        <w:rPr>
          <w:rFonts w:ascii="Calisto MT" w:hAnsi="Calisto MT"/>
          <w:bCs/>
          <w:iCs/>
          <w:sz w:val="28"/>
          <w:szCs w:val="40"/>
          <w:lang w:val="en-US"/>
        </w:rPr>
        <w:t xml:space="preserve">  </w:t>
      </w:r>
      <w:r w:rsidRPr="006D7E3D">
        <w:rPr>
          <w:rFonts w:ascii="Calisto MT" w:hAnsi="Calisto MT"/>
          <w:bCs/>
          <w:iCs/>
          <w:sz w:val="28"/>
          <w:szCs w:val="40"/>
          <w:lang w:val="en-US"/>
        </w:rPr>
        <w:t>Kay A Wilhelm</w:t>
      </w:r>
      <w:r>
        <w:rPr>
          <w:rFonts w:ascii="Calisto MT" w:hAnsi="Calisto MT"/>
          <w:bCs/>
          <w:iCs/>
          <w:sz w:val="28"/>
          <w:szCs w:val="40"/>
          <w:lang w:val="en-US"/>
        </w:rPr>
        <w:t>. (</w:t>
      </w:r>
      <w:r w:rsidRPr="006D7E3D">
        <w:rPr>
          <w:rFonts w:ascii="Calisto MT" w:hAnsi="Calisto MT"/>
          <w:bCs/>
          <w:iCs/>
          <w:sz w:val="28"/>
          <w:szCs w:val="40"/>
          <w:lang w:val="en-US"/>
        </w:rPr>
        <w:t>June 2014</w:t>
      </w:r>
      <w:r>
        <w:rPr>
          <w:rFonts w:ascii="Calisto MT" w:hAnsi="Calisto MT"/>
          <w:bCs/>
          <w:iCs/>
          <w:sz w:val="28"/>
          <w:szCs w:val="40"/>
          <w:lang w:val="en-US"/>
        </w:rPr>
        <w:t xml:space="preserve">). </w:t>
      </w:r>
      <w:r w:rsidR="006B2E7A">
        <w:rPr>
          <w:rFonts w:ascii="Calisto MT" w:hAnsi="Calisto MT"/>
          <w:bCs/>
          <w:iCs/>
          <w:sz w:val="28"/>
          <w:szCs w:val="40"/>
          <w:lang w:val="en-US"/>
        </w:rPr>
        <w:t>GENDER AND MENTAL HEALTH.</w:t>
      </w:r>
    </w:p>
    <w:p w14:paraId="0E19DEBA" w14:textId="6E98389C" w:rsidR="006D7E3D" w:rsidRPr="00D862E2" w:rsidRDefault="006D7E3D" w:rsidP="00107AE2">
      <w:pPr>
        <w:pStyle w:val="ListParagraph"/>
        <w:jc w:val="both"/>
        <w:rPr>
          <w:rFonts w:ascii="Calisto MT" w:hAnsi="Calisto MT"/>
          <w:bCs/>
          <w:iCs/>
          <w:sz w:val="28"/>
          <w:szCs w:val="40"/>
          <w:lang w:val="en-US"/>
        </w:rPr>
      </w:pPr>
      <w:r>
        <w:rPr>
          <w:rFonts w:ascii="Calisto MT" w:hAnsi="Calisto MT"/>
          <w:b/>
          <w:bCs/>
          <w:iCs/>
          <w:sz w:val="28"/>
          <w:szCs w:val="40"/>
          <w:lang w:val="en-US"/>
        </w:rPr>
        <w:t>5.</w:t>
      </w:r>
      <w:r>
        <w:rPr>
          <w:rFonts w:ascii="Calisto MT" w:hAnsi="Calisto MT"/>
          <w:bCs/>
          <w:iCs/>
          <w:sz w:val="28"/>
          <w:szCs w:val="40"/>
          <w:lang w:val="en-US"/>
        </w:rPr>
        <w:t xml:space="preserve">  </w:t>
      </w:r>
      <w:r w:rsidRPr="006D7E3D">
        <w:rPr>
          <w:rFonts w:ascii="Calisto MT" w:hAnsi="Calisto MT"/>
          <w:bCs/>
          <w:iCs/>
          <w:sz w:val="28"/>
          <w:szCs w:val="40"/>
          <w:lang w:val="en-US"/>
        </w:rPr>
        <w:t>Febna Moorkath</w:t>
      </w:r>
      <w:r>
        <w:rPr>
          <w:rFonts w:ascii="Calisto MT" w:hAnsi="Calisto MT"/>
          <w:bCs/>
          <w:iCs/>
          <w:sz w:val="28"/>
          <w:szCs w:val="40"/>
          <w:lang w:val="en-US"/>
        </w:rPr>
        <w:t xml:space="preserve">, </w:t>
      </w:r>
      <w:r w:rsidRPr="006D7E3D">
        <w:rPr>
          <w:rFonts w:ascii="Calisto MT" w:hAnsi="Calisto MT"/>
          <w:bCs/>
          <w:iCs/>
          <w:sz w:val="28"/>
          <w:szCs w:val="40"/>
          <w:lang w:val="en-US"/>
        </w:rPr>
        <w:t>Mysore Narasimha Vranda</w:t>
      </w:r>
      <w:r>
        <w:rPr>
          <w:rFonts w:ascii="Calisto MT" w:hAnsi="Calisto MT"/>
          <w:bCs/>
          <w:iCs/>
          <w:sz w:val="28"/>
          <w:szCs w:val="40"/>
          <w:lang w:val="en-US"/>
        </w:rPr>
        <w:t xml:space="preserve">, </w:t>
      </w:r>
      <w:r w:rsidRPr="006D7E3D">
        <w:rPr>
          <w:rFonts w:ascii="Calisto MT" w:hAnsi="Calisto MT"/>
          <w:bCs/>
          <w:iCs/>
          <w:sz w:val="28"/>
          <w:szCs w:val="40"/>
          <w:lang w:val="en-US"/>
        </w:rPr>
        <w:t>Channaveerachari Naveenkumar</w:t>
      </w:r>
      <w:r>
        <w:rPr>
          <w:rFonts w:ascii="Calisto MT" w:hAnsi="Calisto MT"/>
          <w:bCs/>
          <w:iCs/>
          <w:sz w:val="28"/>
          <w:szCs w:val="40"/>
          <w:lang w:val="en-US"/>
        </w:rPr>
        <w:t>. (</w:t>
      </w:r>
      <w:r w:rsidRPr="006D7E3D">
        <w:rPr>
          <w:rFonts w:ascii="Calisto MT" w:hAnsi="Calisto MT"/>
          <w:bCs/>
          <w:iCs/>
          <w:sz w:val="28"/>
          <w:szCs w:val="40"/>
          <w:lang w:val="en-US"/>
        </w:rPr>
        <w:t>July 1, 2019</w:t>
      </w:r>
      <w:r>
        <w:rPr>
          <w:rFonts w:ascii="Calisto MT" w:hAnsi="Calisto MT"/>
          <w:bCs/>
          <w:iCs/>
          <w:sz w:val="28"/>
          <w:szCs w:val="40"/>
          <w:lang w:val="en-US"/>
        </w:rPr>
        <w:t xml:space="preserve">). </w:t>
      </w:r>
      <w:r w:rsidR="00D862E2" w:rsidRPr="00D862E2">
        <w:rPr>
          <w:rFonts w:ascii="Calisto MT" w:hAnsi="Calisto MT"/>
          <w:bCs/>
          <w:iCs/>
          <w:sz w:val="28"/>
          <w:szCs w:val="40"/>
          <w:lang w:val="en-US"/>
        </w:rPr>
        <w:t xml:space="preserve">WOMEN WITH MENTAL ILLNESS </w:t>
      </w:r>
      <w:r w:rsidR="00107AE2">
        <w:rPr>
          <w:rFonts w:ascii="Calisto MT" w:hAnsi="Calisto MT"/>
          <w:bCs/>
          <w:iCs/>
          <w:sz w:val="28"/>
          <w:szCs w:val="40"/>
          <w:lang w:val="en-US"/>
        </w:rPr>
        <w:t xml:space="preserve">– AN OVERVIEW OF </w:t>
      </w:r>
      <w:r w:rsidR="00D862E2" w:rsidRPr="00D862E2">
        <w:rPr>
          <w:rFonts w:ascii="Calisto MT" w:hAnsi="Calisto MT"/>
          <w:bCs/>
          <w:iCs/>
          <w:sz w:val="28"/>
          <w:szCs w:val="40"/>
          <w:lang w:val="en-US"/>
        </w:rPr>
        <w:t xml:space="preserve">SOCIOCULTURAL FACTORS INFLUENCING FAMILY REJECTION AND SUBSEQUENT </w:t>
      </w:r>
      <w:r w:rsidR="00D862E2" w:rsidRPr="00D862E2">
        <w:rPr>
          <w:rFonts w:ascii="Calisto MT" w:hAnsi="Calisto MT"/>
          <w:bCs/>
          <w:iCs/>
          <w:sz w:val="28"/>
          <w:szCs w:val="40"/>
          <w:lang w:val="en-US"/>
        </w:rPr>
        <w:lastRenderedPageBreak/>
        <w:t>INSTITUTIONALIZATION IN INDIA.</w:t>
      </w:r>
      <w:r w:rsidRPr="00D862E2">
        <w:rPr>
          <w:rFonts w:ascii="Calisto MT" w:hAnsi="Calisto MT"/>
          <w:bCs/>
          <w:iCs/>
          <w:sz w:val="28"/>
          <w:szCs w:val="40"/>
          <w:lang w:val="en-US"/>
        </w:rPr>
        <w:t xml:space="preserve"> </w:t>
      </w:r>
    </w:p>
    <w:p w14:paraId="35D642E1" w14:textId="48921820" w:rsidR="006D7E3D" w:rsidRDefault="006D7E3D" w:rsidP="00107AE2">
      <w:pPr>
        <w:pStyle w:val="ListParagraph"/>
        <w:jc w:val="both"/>
        <w:rPr>
          <w:rFonts w:ascii="Calisto MT" w:hAnsi="Calisto MT"/>
          <w:bCs/>
          <w:iCs/>
          <w:sz w:val="28"/>
          <w:szCs w:val="40"/>
          <w:lang w:val="en-US"/>
        </w:rPr>
      </w:pPr>
      <w:r>
        <w:rPr>
          <w:rFonts w:ascii="Calisto MT" w:hAnsi="Calisto MT"/>
          <w:b/>
          <w:bCs/>
          <w:iCs/>
          <w:sz w:val="28"/>
          <w:szCs w:val="40"/>
          <w:lang w:val="en-US"/>
        </w:rPr>
        <w:t>6.</w:t>
      </w:r>
      <w:r>
        <w:rPr>
          <w:rFonts w:ascii="Calisto MT" w:hAnsi="Calisto MT"/>
          <w:bCs/>
          <w:iCs/>
          <w:sz w:val="28"/>
          <w:szCs w:val="40"/>
          <w:lang w:val="en-US"/>
        </w:rPr>
        <w:t xml:space="preserve">  </w:t>
      </w:r>
      <w:r w:rsidR="00F30883" w:rsidRPr="00F30883">
        <w:rPr>
          <w:rFonts w:ascii="Calisto MT" w:hAnsi="Calisto MT"/>
          <w:bCs/>
          <w:iCs/>
          <w:sz w:val="28"/>
          <w:szCs w:val="40"/>
          <w:lang w:val="en-US"/>
        </w:rPr>
        <w:t>Maki P.M.</w:t>
      </w:r>
      <w:r w:rsidR="00F30883">
        <w:rPr>
          <w:rFonts w:ascii="Calisto MT" w:hAnsi="Calisto MT"/>
          <w:bCs/>
          <w:iCs/>
          <w:sz w:val="28"/>
          <w:szCs w:val="40"/>
          <w:lang w:val="en-US"/>
        </w:rPr>
        <w:t xml:space="preserve"> (March 2008). </w:t>
      </w:r>
      <w:r w:rsidR="00F30883" w:rsidRPr="00F30883">
        <w:rPr>
          <w:rFonts w:ascii="Calisto MT" w:hAnsi="Calisto MT"/>
          <w:bCs/>
          <w:iCs/>
          <w:sz w:val="28"/>
          <w:szCs w:val="40"/>
          <w:lang w:val="en-US"/>
        </w:rPr>
        <w:t>Menopause and anxiety: immediate and long-term effects</w:t>
      </w:r>
      <w:r w:rsidR="00F30883">
        <w:rPr>
          <w:rFonts w:ascii="Calisto MT" w:hAnsi="Calisto MT"/>
          <w:bCs/>
          <w:iCs/>
          <w:sz w:val="28"/>
          <w:szCs w:val="40"/>
          <w:lang w:val="en-US"/>
        </w:rPr>
        <w:t>.</w:t>
      </w:r>
    </w:p>
    <w:p w14:paraId="39474ED9" w14:textId="027E8E41" w:rsidR="00D862E2" w:rsidRPr="00D862E2" w:rsidRDefault="00F30883" w:rsidP="00107AE2">
      <w:pPr>
        <w:pStyle w:val="ListParagraph"/>
        <w:jc w:val="both"/>
        <w:rPr>
          <w:rFonts w:ascii="Calisto MT" w:hAnsi="Calisto MT"/>
          <w:bCs/>
          <w:iCs/>
          <w:sz w:val="28"/>
          <w:szCs w:val="40"/>
          <w:lang w:val="en-US"/>
        </w:rPr>
      </w:pPr>
      <w:r>
        <w:rPr>
          <w:rFonts w:ascii="Calisto MT" w:hAnsi="Calisto MT"/>
          <w:b/>
          <w:bCs/>
          <w:iCs/>
          <w:sz w:val="28"/>
          <w:szCs w:val="40"/>
          <w:lang w:val="en-US"/>
        </w:rPr>
        <w:t>7.</w:t>
      </w:r>
      <w:r>
        <w:rPr>
          <w:rFonts w:ascii="Calisto MT" w:hAnsi="Calisto MT"/>
          <w:bCs/>
          <w:iCs/>
          <w:sz w:val="28"/>
          <w:szCs w:val="40"/>
          <w:lang w:val="en-US"/>
        </w:rPr>
        <w:t xml:space="preserve">  </w:t>
      </w:r>
      <w:r w:rsidRPr="00F30883">
        <w:rPr>
          <w:rFonts w:ascii="Calisto MT" w:hAnsi="Calisto MT"/>
          <w:bCs/>
          <w:iCs/>
          <w:sz w:val="28"/>
          <w:szCs w:val="40"/>
          <w:lang w:val="en-US"/>
        </w:rPr>
        <w:t>Muntazir Maqbool, Neharshi Shrivastava and Manju Pandey</w:t>
      </w:r>
      <w:r>
        <w:rPr>
          <w:rFonts w:ascii="Calisto MT" w:hAnsi="Calisto MT"/>
          <w:bCs/>
          <w:iCs/>
          <w:sz w:val="28"/>
          <w:szCs w:val="40"/>
          <w:lang w:val="en-US"/>
        </w:rPr>
        <w:t>. (</w:t>
      </w:r>
      <w:r w:rsidRPr="00F30883">
        <w:rPr>
          <w:rFonts w:ascii="Calisto MT" w:hAnsi="Calisto MT"/>
          <w:bCs/>
          <w:iCs/>
          <w:sz w:val="28"/>
          <w:szCs w:val="40"/>
          <w:lang w:val="en-US"/>
        </w:rPr>
        <w:t>November 2014</w:t>
      </w:r>
      <w:r>
        <w:rPr>
          <w:rFonts w:ascii="Calisto MT" w:hAnsi="Calisto MT"/>
          <w:bCs/>
          <w:iCs/>
          <w:sz w:val="28"/>
          <w:szCs w:val="40"/>
          <w:lang w:val="en-US"/>
        </w:rPr>
        <w:t xml:space="preserve">). </w:t>
      </w:r>
      <w:r w:rsidR="00D862E2" w:rsidRPr="00D862E2">
        <w:rPr>
          <w:rFonts w:ascii="Calisto MT" w:hAnsi="Calisto MT"/>
          <w:b/>
          <w:bCs/>
          <w:iCs/>
          <w:sz w:val="28"/>
          <w:szCs w:val="40"/>
          <w:lang w:val="en-US"/>
        </w:rPr>
        <w:t xml:space="preserve"> </w:t>
      </w:r>
      <w:r w:rsidR="00D862E2" w:rsidRPr="00D862E2">
        <w:rPr>
          <w:rFonts w:ascii="Calisto MT" w:hAnsi="Calisto MT"/>
          <w:bCs/>
          <w:iCs/>
          <w:sz w:val="28"/>
          <w:szCs w:val="40"/>
          <w:lang w:val="en-US"/>
        </w:rPr>
        <w:t>A COMPARATIVE STUDY OF MENTAL HEALTH OF WORKING WOMEN AND HOUSE WIFE.</w:t>
      </w:r>
    </w:p>
    <w:p w14:paraId="739C2706" w14:textId="62218C46" w:rsidR="00F30883" w:rsidRDefault="00F30883" w:rsidP="00107AE2">
      <w:pPr>
        <w:pStyle w:val="ListParagraph"/>
        <w:jc w:val="both"/>
        <w:rPr>
          <w:rFonts w:ascii="Calisto MT" w:hAnsi="Calisto MT"/>
          <w:bCs/>
          <w:iCs/>
          <w:sz w:val="28"/>
          <w:szCs w:val="40"/>
          <w:lang w:val="en-US"/>
        </w:rPr>
      </w:pPr>
      <w:r>
        <w:rPr>
          <w:rFonts w:ascii="Calisto MT" w:hAnsi="Calisto MT"/>
          <w:b/>
          <w:bCs/>
          <w:iCs/>
          <w:sz w:val="28"/>
          <w:szCs w:val="40"/>
          <w:lang w:val="en-US"/>
        </w:rPr>
        <w:t>8.</w:t>
      </w:r>
      <w:r w:rsidR="007D5BCF">
        <w:rPr>
          <w:rFonts w:ascii="Calisto MT" w:hAnsi="Calisto MT"/>
          <w:b/>
          <w:bCs/>
          <w:iCs/>
          <w:sz w:val="28"/>
          <w:szCs w:val="40"/>
          <w:lang w:val="en-US"/>
        </w:rPr>
        <w:t xml:space="preserve">  </w:t>
      </w:r>
      <w:r w:rsidR="007D5BCF" w:rsidRPr="008C32D3">
        <w:rPr>
          <w:rFonts w:ascii="Calisto MT" w:hAnsi="Calisto MT"/>
          <w:bCs/>
          <w:iCs/>
          <w:sz w:val="28"/>
          <w:szCs w:val="40"/>
          <w:lang w:val="en-US"/>
        </w:rPr>
        <w:t>Shahin Shoos</w:t>
      </w:r>
      <w:r w:rsidR="008C32D3" w:rsidRPr="008C32D3">
        <w:rPr>
          <w:rFonts w:ascii="Calisto MT" w:hAnsi="Calisto MT"/>
          <w:bCs/>
          <w:iCs/>
          <w:sz w:val="28"/>
          <w:szCs w:val="40"/>
          <w:lang w:val="en-US"/>
        </w:rPr>
        <w:t>htari, M. R. Abedi1, M. Bahrami, Rahele Samouei</w:t>
      </w:r>
      <w:r w:rsidR="008C32D3">
        <w:rPr>
          <w:rFonts w:ascii="Calisto MT" w:hAnsi="Calisto MT"/>
          <w:bCs/>
          <w:iCs/>
          <w:sz w:val="28"/>
          <w:szCs w:val="40"/>
          <w:lang w:val="en-US"/>
        </w:rPr>
        <w:t>. (</w:t>
      </w:r>
      <w:r w:rsidR="008C32D3" w:rsidRPr="008C32D3">
        <w:rPr>
          <w:rFonts w:ascii="Calisto MT" w:hAnsi="Calisto MT"/>
          <w:bCs/>
          <w:iCs/>
          <w:sz w:val="28"/>
          <w:szCs w:val="40"/>
          <w:lang w:val="en-US"/>
        </w:rPr>
        <w:t>February 2018</w:t>
      </w:r>
      <w:r w:rsidR="008C32D3">
        <w:rPr>
          <w:rFonts w:ascii="Calisto MT" w:hAnsi="Calisto MT"/>
          <w:bCs/>
          <w:iCs/>
          <w:sz w:val="28"/>
          <w:szCs w:val="40"/>
          <w:lang w:val="en-US"/>
        </w:rPr>
        <w:t xml:space="preserve">). </w:t>
      </w:r>
      <w:r w:rsidR="008C32D3" w:rsidRPr="008C32D3">
        <w:rPr>
          <w:rFonts w:ascii="Calisto MT" w:hAnsi="Calisto MT"/>
          <w:bCs/>
          <w:iCs/>
          <w:sz w:val="28"/>
          <w:szCs w:val="40"/>
          <w:lang w:val="en-US"/>
        </w:rPr>
        <w:t>Empowerment of women and mental health improvement with a Preventive approach</w:t>
      </w:r>
      <w:r w:rsidR="008C32D3">
        <w:rPr>
          <w:rFonts w:ascii="Calisto MT" w:hAnsi="Calisto MT"/>
          <w:bCs/>
          <w:iCs/>
          <w:sz w:val="28"/>
          <w:szCs w:val="40"/>
          <w:lang w:val="en-US"/>
        </w:rPr>
        <w:t>.</w:t>
      </w:r>
    </w:p>
    <w:p w14:paraId="2F40C064" w14:textId="5AF7AB30" w:rsidR="008C32D3" w:rsidRDefault="008C32D3" w:rsidP="00107AE2">
      <w:pPr>
        <w:pStyle w:val="ListParagraph"/>
        <w:jc w:val="both"/>
        <w:rPr>
          <w:rFonts w:ascii="Calisto MT" w:hAnsi="Calisto MT"/>
          <w:bCs/>
          <w:iCs/>
          <w:sz w:val="28"/>
          <w:szCs w:val="40"/>
          <w:lang w:val="en-US"/>
        </w:rPr>
      </w:pPr>
      <w:r>
        <w:rPr>
          <w:rFonts w:ascii="Calisto MT" w:hAnsi="Calisto MT"/>
          <w:b/>
          <w:bCs/>
          <w:iCs/>
          <w:sz w:val="28"/>
          <w:szCs w:val="40"/>
          <w:lang w:val="en-US"/>
        </w:rPr>
        <w:t>9.</w:t>
      </w:r>
      <w:r>
        <w:rPr>
          <w:rFonts w:ascii="Calisto MT" w:hAnsi="Calisto MT"/>
          <w:bCs/>
          <w:iCs/>
          <w:sz w:val="28"/>
          <w:szCs w:val="40"/>
          <w:lang w:val="en-US"/>
        </w:rPr>
        <w:t xml:space="preserve">  </w:t>
      </w:r>
      <w:r w:rsidRPr="008C32D3">
        <w:rPr>
          <w:rFonts w:ascii="Calisto MT" w:hAnsi="Calisto MT"/>
          <w:bCs/>
          <w:iCs/>
          <w:sz w:val="28"/>
          <w:szCs w:val="40"/>
          <w:lang w:val="en-US"/>
        </w:rPr>
        <w:t>Priyanka Saikia, Abhijit Patha</w:t>
      </w:r>
      <w:r>
        <w:rPr>
          <w:rFonts w:ascii="Calisto MT" w:hAnsi="Calisto MT"/>
          <w:bCs/>
          <w:iCs/>
          <w:sz w:val="28"/>
          <w:szCs w:val="40"/>
          <w:lang w:val="en-US"/>
        </w:rPr>
        <w:t>. (</w:t>
      </w:r>
      <w:r w:rsidRPr="008C32D3">
        <w:rPr>
          <w:rFonts w:ascii="Calisto MT" w:hAnsi="Calisto MT"/>
          <w:bCs/>
          <w:iCs/>
          <w:sz w:val="28"/>
          <w:szCs w:val="40"/>
          <w:lang w:val="en-US"/>
        </w:rPr>
        <w:t>January 2022</w:t>
      </w:r>
      <w:r>
        <w:rPr>
          <w:rFonts w:ascii="Calisto MT" w:hAnsi="Calisto MT"/>
          <w:bCs/>
          <w:iCs/>
          <w:sz w:val="28"/>
          <w:szCs w:val="40"/>
          <w:lang w:val="en-US"/>
        </w:rPr>
        <w:t xml:space="preserve">). </w:t>
      </w:r>
      <w:r w:rsidRPr="008C32D3">
        <w:rPr>
          <w:rFonts w:ascii="Calisto MT" w:hAnsi="Calisto MT"/>
          <w:bCs/>
          <w:iCs/>
          <w:sz w:val="28"/>
          <w:szCs w:val="40"/>
          <w:lang w:val="en-US"/>
        </w:rPr>
        <w:t>Mental health problems of women working in the unorganized sector</w:t>
      </w:r>
      <w:r>
        <w:rPr>
          <w:rFonts w:ascii="Calisto MT" w:hAnsi="Calisto MT"/>
          <w:bCs/>
          <w:iCs/>
          <w:sz w:val="28"/>
          <w:szCs w:val="40"/>
          <w:lang w:val="en-US"/>
        </w:rPr>
        <w:t>.</w:t>
      </w:r>
    </w:p>
    <w:p w14:paraId="396B0DA8" w14:textId="7C1EFF4F" w:rsidR="008C32D3" w:rsidRDefault="008C32D3" w:rsidP="00107AE2">
      <w:pPr>
        <w:pStyle w:val="ListParagraph"/>
        <w:jc w:val="both"/>
        <w:rPr>
          <w:rFonts w:ascii="Calisto MT" w:hAnsi="Calisto MT"/>
          <w:bCs/>
          <w:iCs/>
          <w:sz w:val="28"/>
          <w:szCs w:val="40"/>
          <w:lang w:val="en-US"/>
        </w:rPr>
      </w:pPr>
      <w:r>
        <w:rPr>
          <w:rFonts w:ascii="Calisto MT" w:hAnsi="Calisto MT"/>
          <w:b/>
          <w:bCs/>
          <w:iCs/>
          <w:sz w:val="28"/>
          <w:szCs w:val="40"/>
          <w:lang w:val="en-US"/>
        </w:rPr>
        <w:t>10.</w:t>
      </w:r>
      <w:r>
        <w:rPr>
          <w:rFonts w:ascii="Calisto MT" w:hAnsi="Calisto MT"/>
          <w:bCs/>
          <w:iCs/>
          <w:sz w:val="28"/>
          <w:szCs w:val="40"/>
          <w:lang w:val="en-US"/>
        </w:rPr>
        <w:t xml:space="preserve">  </w:t>
      </w:r>
      <w:r w:rsidRPr="008C32D3">
        <w:rPr>
          <w:rFonts w:ascii="Calisto MT" w:hAnsi="Calisto MT"/>
          <w:bCs/>
          <w:iCs/>
          <w:sz w:val="28"/>
          <w:szCs w:val="40"/>
          <w:lang w:val="en-US"/>
        </w:rPr>
        <w:t>Patrizia Romito</w:t>
      </w:r>
      <w:r>
        <w:rPr>
          <w:rFonts w:ascii="Calisto MT" w:hAnsi="Calisto MT"/>
          <w:bCs/>
          <w:iCs/>
          <w:sz w:val="28"/>
          <w:szCs w:val="40"/>
          <w:lang w:val="en-US"/>
        </w:rPr>
        <w:t xml:space="preserve">, </w:t>
      </w:r>
      <w:r w:rsidRPr="008C32D3">
        <w:rPr>
          <w:rFonts w:ascii="Calisto MT" w:hAnsi="Calisto MT"/>
          <w:bCs/>
          <w:iCs/>
          <w:sz w:val="28"/>
          <w:szCs w:val="40"/>
          <w:lang w:val="en-US"/>
        </w:rPr>
        <w:t>Janet Molzan Turan</w:t>
      </w:r>
      <w:r>
        <w:rPr>
          <w:rFonts w:ascii="Calisto MT" w:hAnsi="Calisto MT"/>
          <w:bCs/>
          <w:iCs/>
          <w:sz w:val="28"/>
          <w:szCs w:val="40"/>
          <w:lang w:val="en-US"/>
        </w:rPr>
        <w:t xml:space="preserve">, </w:t>
      </w:r>
      <w:r w:rsidRPr="008C32D3">
        <w:rPr>
          <w:rFonts w:ascii="Calisto MT" w:hAnsi="Calisto MT"/>
          <w:bCs/>
          <w:iCs/>
          <w:sz w:val="28"/>
          <w:szCs w:val="40"/>
          <w:lang w:val="en-US"/>
        </w:rPr>
        <w:t>Margherita De Marchi</w:t>
      </w:r>
      <w:r>
        <w:rPr>
          <w:rFonts w:ascii="Calisto MT" w:hAnsi="Calisto MT"/>
          <w:bCs/>
          <w:iCs/>
          <w:sz w:val="28"/>
          <w:szCs w:val="40"/>
          <w:lang w:val="en-US"/>
        </w:rPr>
        <w:t>. (</w:t>
      </w:r>
      <w:r w:rsidRPr="008C32D3">
        <w:rPr>
          <w:rFonts w:ascii="Calisto MT" w:hAnsi="Calisto MT"/>
          <w:bCs/>
          <w:iCs/>
          <w:sz w:val="28"/>
          <w:szCs w:val="40"/>
          <w:lang w:val="en-US"/>
        </w:rPr>
        <w:t>April 2005</w:t>
      </w:r>
      <w:r>
        <w:rPr>
          <w:rFonts w:ascii="Calisto MT" w:hAnsi="Calisto MT"/>
          <w:bCs/>
          <w:iCs/>
          <w:sz w:val="28"/>
          <w:szCs w:val="40"/>
          <w:lang w:val="en-US"/>
        </w:rPr>
        <w:t xml:space="preserve">). </w:t>
      </w:r>
      <w:r w:rsidRPr="008C32D3">
        <w:rPr>
          <w:rFonts w:ascii="Calisto MT" w:hAnsi="Calisto MT"/>
          <w:bCs/>
          <w:iCs/>
          <w:sz w:val="28"/>
          <w:szCs w:val="40"/>
          <w:lang w:val="en-US"/>
        </w:rPr>
        <w:t>The impact of current and past interpersonal violence on women's mental health</w:t>
      </w:r>
      <w:r>
        <w:rPr>
          <w:rFonts w:ascii="Calisto MT" w:hAnsi="Calisto MT"/>
          <w:bCs/>
          <w:iCs/>
          <w:sz w:val="28"/>
          <w:szCs w:val="40"/>
          <w:lang w:val="en-US"/>
        </w:rPr>
        <w:t xml:space="preserve">. </w:t>
      </w:r>
    </w:p>
    <w:p w14:paraId="4C357302" w14:textId="44401489" w:rsidR="008C32D3" w:rsidRDefault="008C32D3" w:rsidP="00107AE2">
      <w:pPr>
        <w:pStyle w:val="ListParagraph"/>
        <w:jc w:val="both"/>
        <w:rPr>
          <w:rFonts w:ascii="Calisto MT" w:hAnsi="Calisto MT"/>
          <w:bCs/>
          <w:iCs/>
          <w:sz w:val="28"/>
          <w:szCs w:val="40"/>
          <w:lang w:val="en-US"/>
        </w:rPr>
      </w:pPr>
      <w:r>
        <w:rPr>
          <w:rFonts w:ascii="Calisto MT" w:hAnsi="Calisto MT"/>
          <w:b/>
          <w:bCs/>
          <w:iCs/>
          <w:sz w:val="28"/>
          <w:szCs w:val="40"/>
          <w:lang w:val="en-US"/>
        </w:rPr>
        <w:t>11.</w:t>
      </w:r>
      <w:r>
        <w:rPr>
          <w:rFonts w:ascii="Calisto MT" w:hAnsi="Calisto MT"/>
          <w:bCs/>
          <w:iCs/>
          <w:sz w:val="28"/>
          <w:szCs w:val="40"/>
          <w:lang w:val="en-US"/>
        </w:rPr>
        <w:t xml:space="preserve">    Monisha. M.</w:t>
      </w:r>
      <w:r w:rsidR="00901E43">
        <w:rPr>
          <w:rFonts w:ascii="Calisto MT" w:hAnsi="Calisto MT"/>
          <w:bCs/>
          <w:iCs/>
          <w:sz w:val="28"/>
          <w:szCs w:val="40"/>
          <w:lang w:val="en-US"/>
        </w:rPr>
        <w:t xml:space="preserve">, </w:t>
      </w:r>
      <w:r w:rsidR="00901E43" w:rsidRPr="008C32D3">
        <w:rPr>
          <w:rFonts w:ascii="Calisto MT" w:hAnsi="Calisto MT"/>
          <w:bCs/>
          <w:iCs/>
          <w:sz w:val="28"/>
          <w:szCs w:val="40"/>
          <w:lang w:val="en-US"/>
        </w:rPr>
        <w:t>Sannet</w:t>
      </w:r>
      <w:r w:rsidRPr="008C32D3">
        <w:rPr>
          <w:rFonts w:ascii="Calisto MT" w:hAnsi="Calisto MT"/>
          <w:bCs/>
          <w:iCs/>
          <w:sz w:val="28"/>
          <w:szCs w:val="40"/>
          <w:lang w:val="en-US"/>
        </w:rPr>
        <w:t xml:space="preserve"> Thomas</w:t>
      </w:r>
      <w:r>
        <w:rPr>
          <w:rFonts w:ascii="Calisto MT" w:hAnsi="Calisto MT"/>
          <w:bCs/>
          <w:iCs/>
          <w:sz w:val="28"/>
          <w:szCs w:val="40"/>
          <w:lang w:val="en-US"/>
        </w:rPr>
        <w:t>. (</w:t>
      </w:r>
      <w:r w:rsidRPr="008C32D3">
        <w:rPr>
          <w:rFonts w:ascii="Calisto MT" w:hAnsi="Calisto MT"/>
          <w:bCs/>
          <w:iCs/>
          <w:sz w:val="28"/>
          <w:szCs w:val="40"/>
          <w:lang w:val="en-US"/>
        </w:rPr>
        <w:t>October 2020</w:t>
      </w:r>
      <w:r>
        <w:rPr>
          <w:rFonts w:ascii="Calisto MT" w:hAnsi="Calisto MT"/>
          <w:bCs/>
          <w:iCs/>
          <w:sz w:val="28"/>
          <w:szCs w:val="40"/>
          <w:lang w:val="en-US"/>
        </w:rPr>
        <w:t xml:space="preserve">). </w:t>
      </w:r>
      <w:r w:rsidRPr="008C32D3">
        <w:rPr>
          <w:rFonts w:ascii="Calisto MT" w:hAnsi="Calisto MT"/>
          <w:bCs/>
          <w:iCs/>
          <w:sz w:val="28"/>
          <w:szCs w:val="40"/>
          <w:lang w:val="en-US"/>
        </w:rPr>
        <w:t>THE STUDY ON DEPRESSION, ANXIETY AND STRESS AMONG MARRIED WOMEN</w:t>
      </w:r>
      <w:r>
        <w:rPr>
          <w:rFonts w:ascii="Calisto MT" w:hAnsi="Calisto MT"/>
          <w:bCs/>
          <w:iCs/>
          <w:sz w:val="28"/>
          <w:szCs w:val="40"/>
          <w:lang w:val="en-US"/>
        </w:rPr>
        <w:t>.</w:t>
      </w:r>
    </w:p>
    <w:p w14:paraId="105BDCA5" w14:textId="77777777" w:rsidR="00D862E2" w:rsidRDefault="008C32D3" w:rsidP="00107AE2">
      <w:pPr>
        <w:pStyle w:val="ListParagraph"/>
        <w:jc w:val="both"/>
        <w:rPr>
          <w:rFonts w:ascii="Calisto MT" w:hAnsi="Calisto MT"/>
          <w:bCs/>
          <w:iCs/>
          <w:sz w:val="28"/>
          <w:szCs w:val="40"/>
          <w:lang w:val="en-US"/>
        </w:rPr>
      </w:pPr>
      <w:r>
        <w:rPr>
          <w:rFonts w:ascii="Calisto MT" w:hAnsi="Calisto MT"/>
          <w:b/>
          <w:bCs/>
          <w:iCs/>
          <w:sz w:val="28"/>
          <w:szCs w:val="40"/>
          <w:lang w:val="en-US"/>
        </w:rPr>
        <w:t>12.</w:t>
      </w:r>
      <w:r w:rsidR="00D862E2">
        <w:rPr>
          <w:rFonts w:ascii="Calisto MT" w:hAnsi="Calisto MT"/>
          <w:b/>
          <w:bCs/>
          <w:iCs/>
          <w:sz w:val="28"/>
          <w:szCs w:val="40"/>
          <w:lang w:val="en-US"/>
        </w:rPr>
        <w:t xml:space="preserve">  </w:t>
      </w:r>
      <w:r w:rsidR="00D862E2" w:rsidRPr="00D862E2">
        <w:rPr>
          <w:rFonts w:ascii="Calisto MT" w:hAnsi="Calisto MT"/>
          <w:bCs/>
          <w:iCs/>
          <w:sz w:val="28"/>
          <w:szCs w:val="40"/>
          <w:lang w:val="en-US"/>
        </w:rPr>
        <w:t>Savita Malhotra, Ruchita Shah</w:t>
      </w:r>
      <w:r w:rsidR="00D862E2">
        <w:rPr>
          <w:rFonts w:ascii="Calisto MT" w:hAnsi="Calisto MT"/>
          <w:bCs/>
          <w:iCs/>
          <w:sz w:val="28"/>
          <w:szCs w:val="40"/>
          <w:lang w:val="en-US"/>
        </w:rPr>
        <w:t>. (J</w:t>
      </w:r>
      <w:r w:rsidR="00D862E2" w:rsidRPr="00D862E2">
        <w:rPr>
          <w:rFonts w:ascii="Calisto MT" w:hAnsi="Calisto MT"/>
          <w:bCs/>
          <w:iCs/>
          <w:sz w:val="28"/>
          <w:szCs w:val="40"/>
          <w:lang w:val="en-US"/>
        </w:rPr>
        <w:t>uly 2015</w:t>
      </w:r>
      <w:r w:rsidR="00D862E2">
        <w:rPr>
          <w:rFonts w:ascii="Calisto MT" w:hAnsi="Calisto MT"/>
          <w:bCs/>
          <w:iCs/>
          <w:sz w:val="28"/>
          <w:szCs w:val="40"/>
          <w:lang w:val="en-US"/>
        </w:rPr>
        <w:t xml:space="preserve">). </w:t>
      </w:r>
      <w:r w:rsidR="00D862E2" w:rsidRPr="00D862E2">
        <w:rPr>
          <w:rFonts w:ascii="Calisto MT" w:hAnsi="Calisto MT"/>
          <w:bCs/>
          <w:iCs/>
          <w:sz w:val="28"/>
          <w:szCs w:val="40"/>
          <w:lang w:val="en-US"/>
        </w:rPr>
        <w:t>Women and mental health in India: An overview</w:t>
      </w:r>
      <w:r w:rsidR="00D862E2">
        <w:rPr>
          <w:rFonts w:ascii="Calisto MT" w:hAnsi="Calisto MT"/>
          <w:bCs/>
          <w:iCs/>
          <w:sz w:val="28"/>
          <w:szCs w:val="40"/>
          <w:lang w:val="en-US"/>
        </w:rPr>
        <w:t xml:space="preserve">. </w:t>
      </w:r>
    </w:p>
    <w:p w14:paraId="20CBEE25" w14:textId="77777777" w:rsidR="00B64B72" w:rsidRDefault="00D862E2" w:rsidP="00107AE2">
      <w:pPr>
        <w:pStyle w:val="ListParagraph"/>
        <w:jc w:val="both"/>
        <w:rPr>
          <w:rFonts w:ascii="Calisto MT" w:hAnsi="Calisto MT"/>
          <w:bCs/>
          <w:iCs/>
          <w:sz w:val="28"/>
          <w:szCs w:val="40"/>
          <w:lang w:val="en-US"/>
        </w:rPr>
      </w:pPr>
      <w:r>
        <w:rPr>
          <w:rFonts w:ascii="Calisto MT" w:hAnsi="Calisto MT"/>
          <w:b/>
          <w:bCs/>
          <w:iCs/>
          <w:sz w:val="28"/>
          <w:szCs w:val="40"/>
          <w:lang w:val="en-US"/>
        </w:rPr>
        <w:t>13.</w:t>
      </w:r>
      <w:r>
        <w:rPr>
          <w:rFonts w:ascii="Calisto MT" w:hAnsi="Calisto MT"/>
          <w:bCs/>
          <w:iCs/>
          <w:sz w:val="28"/>
          <w:szCs w:val="40"/>
          <w:lang w:val="en-US"/>
        </w:rPr>
        <w:t xml:space="preserve">  Robynn Zender</w:t>
      </w:r>
      <w:r w:rsidR="00B64B72">
        <w:rPr>
          <w:rFonts w:ascii="Calisto MT" w:hAnsi="Calisto MT"/>
          <w:bCs/>
          <w:iCs/>
          <w:sz w:val="28"/>
          <w:szCs w:val="40"/>
          <w:lang w:val="en-US"/>
        </w:rPr>
        <w:t>, Ellen Olshansky. (</w:t>
      </w:r>
      <w:r w:rsidR="00B64B72" w:rsidRPr="00B64B72">
        <w:rPr>
          <w:rFonts w:ascii="Calisto MT" w:hAnsi="Calisto MT"/>
          <w:bCs/>
          <w:iCs/>
          <w:sz w:val="28"/>
          <w:szCs w:val="40"/>
          <w:lang w:val="en-US"/>
        </w:rPr>
        <w:t>October 2009</w:t>
      </w:r>
      <w:r w:rsidR="00B64B72">
        <w:rPr>
          <w:rFonts w:ascii="Calisto MT" w:hAnsi="Calisto MT"/>
          <w:bCs/>
          <w:iCs/>
          <w:sz w:val="28"/>
          <w:szCs w:val="40"/>
          <w:lang w:val="en-US"/>
        </w:rPr>
        <w:t>).</w:t>
      </w:r>
      <w:r w:rsidRPr="00D862E2">
        <w:rPr>
          <w:rFonts w:ascii="Calisto MT" w:hAnsi="Calisto MT"/>
          <w:bCs/>
          <w:iCs/>
          <w:sz w:val="28"/>
          <w:szCs w:val="40"/>
          <w:lang w:val="en-US"/>
        </w:rPr>
        <w:t xml:space="preserve"> </w:t>
      </w:r>
      <w:r w:rsidR="00B64B72" w:rsidRPr="00B64B72">
        <w:rPr>
          <w:rFonts w:ascii="Calisto MT" w:hAnsi="Calisto MT"/>
          <w:bCs/>
          <w:iCs/>
          <w:sz w:val="28"/>
          <w:szCs w:val="40"/>
          <w:lang w:val="en-US"/>
        </w:rPr>
        <w:lastRenderedPageBreak/>
        <w:t>Women's Mental Health: Depression and Anxiety</w:t>
      </w:r>
      <w:r w:rsidR="00B64B72">
        <w:rPr>
          <w:rFonts w:ascii="Calisto MT" w:hAnsi="Calisto MT"/>
          <w:bCs/>
          <w:iCs/>
          <w:sz w:val="28"/>
          <w:szCs w:val="40"/>
          <w:lang w:val="en-US"/>
        </w:rPr>
        <w:t>.</w:t>
      </w:r>
    </w:p>
    <w:p w14:paraId="197741AD" w14:textId="6293131B" w:rsidR="00D91ADB" w:rsidRPr="00E45CE9" w:rsidRDefault="00B64B72" w:rsidP="00107AE2">
      <w:pPr>
        <w:pStyle w:val="ListParagraph"/>
        <w:jc w:val="both"/>
        <w:rPr>
          <w:rFonts w:ascii="Calisto MT" w:hAnsi="Calisto MT"/>
          <w:bCs/>
          <w:iCs/>
          <w:sz w:val="28"/>
          <w:szCs w:val="40"/>
          <w:lang w:val="en-US"/>
        </w:rPr>
      </w:pPr>
      <w:r>
        <w:rPr>
          <w:rFonts w:ascii="Calisto MT" w:hAnsi="Calisto MT"/>
          <w:b/>
          <w:bCs/>
          <w:iCs/>
          <w:sz w:val="28"/>
          <w:szCs w:val="40"/>
          <w:lang w:val="en-US"/>
        </w:rPr>
        <w:t>14.</w:t>
      </w:r>
      <w:r>
        <w:rPr>
          <w:rFonts w:ascii="Calisto MT" w:hAnsi="Calisto MT"/>
          <w:bCs/>
          <w:iCs/>
          <w:sz w:val="28"/>
          <w:szCs w:val="40"/>
          <w:lang w:val="en-US"/>
        </w:rPr>
        <w:t xml:space="preserve">  </w:t>
      </w:r>
      <w:r w:rsidR="00A82005" w:rsidRPr="00A82005">
        <w:rPr>
          <w:rFonts w:ascii="Calisto MT" w:hAnsi="Calisto MT"/>
          <w:bCs/>
          <w:iCs/>
          <w:sz w:val="28"/>
          <w:szCs w:val="40"/>
          <w:lang w:val="en-US"/>
        </w:rPr>
        <w:t>Fat</w:t>
      </w:r>
      <w:r w:rsidR="00A82005">
        <w:rPr>
          <w:rFonts w:ascii="Calisto MT" w:hAnsi="Calisto MT"/>
          <w:bCs/>
          <w:iCs/>
          <w:sz w:val="28"/>
          <w:szCs w:val="40"/>
          <w:lang w:val="en-US"/>
        </w:rPr>
        <w:t>emeh ZareMobini1, Ashraf Kazemi and Ziba Farajzadegan. (</w:t>
      </w:r>
      <w:r w:rsidR="00A82005" w:rsidRPr="00A82005">
        <w:rPr>
          <w:rFonts w:ascii="Calisto MT" w:hAnsi="Calisto MT"/>
          <w:bCs/>
          <w:iCs/>
          <w:sz w:val="28"/>
          <w:szCs w:val="40"/>
          <w:lang w:val="en-US"/>
        </w:rPr>
        <w:t>March 201</w:t>
      </w:r>
      <w:r w:rsidR="00A82005">
        <w:rPr>
          <w:rFonts w:ascii="Calisto MT" w:hAnsi="Calisto MT"/>
          <w:bCs/>
          <w:iCs/>
          <w:sz w:val="28"/>
          <w:szCs w:val="40"/>
          <w:lang w:val="en-US"/>
        </w:rPr>
        <w:t xml:space="preserve">8). </w:t>
      </w:r>
      <w:r w:rsidR="00D91ADB" w:rsidRPr="00E45CE9">
        <w:rPr>
          <w:rFonts w:ascii="Calisto MT" w:hAnsi="Calisto MT"/>
          <w:bCs/>
          <w:iCs/>
          <w:sz w:val="28"/>
          <w:szCs w:val="40"/>
          <w:lang w:val="en-US"/>
        </w:rPr>
        <w:t>A COMPREHENSIVE MENTAL HEALTH CARE PROGRAM FOR WOMEN WITH POLYCYSTIC OVARY SYNDROME: PRO</w:t>
      </w:r>
      <w:r w:rsidR="00E45CE9" w:rsidRPr="00E45CE9">
        <w:rPr>
          <w:rFonts w:ascii="Calisto MT" w:hAnsi="Calisto MT"/>
          <w:bCs/>
          <w:iCs/>
          <w:sz w:val="28"/>
          <w:szCs w:val="40"/>
          <w:lang w:val="en-US"/>
        </w:rPr>
        <w:t>TOCOL FOR A MIXED MENTHODS STUDY.</w:t>
      </w:r>
    </w:p>
    <w:p w14:paraId="47AF8756" w14:textId="11DF4A7B" w:rsidR="008C32D3" w:rsidRDefault="00A82005" w:rsidP="00107AE2">
      <w:pPr>
        <w:pStyle w:val="ListParagraph"/>
        <w:jc w:val="both"/>
        <w:rPr>
          <w:rFonts w:ascii="Calisto MT" w:hAnsi="Calisto MT"/>
          <w:bCs/>
          <w:iCs/>
          <w:sz w:val="28"/>
          <w:szCs w:val="40"/>
          <w:lang w:val="en-US"/>
        </w:rPr>
      </w:pPr>
      <w:r>
        <w:rPr>
          <w:rFonts w:ascii="Calisto MT" w:hAnsi="Calisto MT"/>
          <w:b/>
          <w:bCs/>
          <w:iCs/>
          <w:sz w:val="28"/>
          <w:szCs w:val="40"/>
          <w:lang w:val="en-US"/>
        </w:rPr>
        <w:t>15.</w:t>
      </w:r>
      <w:r>
        <w:rPr>
          <w:rFonts w:ascii="Calisto MT" w:hAnsi="Calisto MT"/>
          <w:bCs/>
          <w:iCs/>
          <w:sz w:val="28"/>
          <w:szCs w:val="40"/>
          <w:lang w:val="en-US"/>
        </w:rPr>
        <w:t xml:space="preserve">  Inger Sandanger,</w:t>
      </w:r>
      <w:r w:rsidRPr="00A82005">
        <w:rPr>
          <w:rFonts w:ascii="Calisto MT" w:hAnsi="Calisto MT"/>
          <w:bCs/>
          <w:iCs/>
          <w:sz w:val="28"/>
          <w:szCs w:val="40"/>
          <w:lang w:val="en-US"/>
        </w:rPr>
        <w:t xml:space="preserve"> Jan F. Nyg</w:t>
      </w:r>
      <w:r w:rsidRPr="00A82005">
        <w:rPr>
          <w:rFonts w:ascii="Calisto MT" w:hAnsi="Calisto MT" w:cs="Calisto MT"/>
          <w:bCs/>
          <w:iCs/>
          <w:sz w:val="28"/>
          <w:szCs w:val="40"/>
          <w:lang w:val="en-US"/>
        </w:rPr>
        <w:t>å</w:t>
      </w:r>
      <w:r>
        <w:rPr>
          <w:rFonts w:ascii="Calisto MT" w:hAnsi="Calisto MT"/>
          <w:bCs/>
          <w:iCs/>
          <w:sz w:val="28"/>
          <w:szCs w:val="40"/>
          <w:lang w:val="en-US"/>
        </w:rPr>
        <w:t>rd,</w:t>
      </w:r>
      <w:r w:rsidRPr="00A82005">
        <w:rPr>
          <w:rFonts w:ascii="Calisto MT" w:hAnsi="Calisto MT"/>
          <w:bCs/>
          <w:iCs/>
          <w:sz w:val="28"/>
          <w:szCs w:val="40"/>
          <w:lang w:val="en-US"/>
        </w:rPr>
        <w:t xml:space="preserve"> Tom Sørensen</w:t>
      </w:r>
      <w:r>
        <w:rPr>
          <w:rFonts w:ascii="Calisto MT" w:hAnsi="Calisto MT"/>
          <w:bCs/>
          <w:iCs/>
          <w:sz w:val="28"/>
          <w:szCs w:val="40"/>
          <w:lang w:val="en-US"/>
        </w:rPr>
        <w:t>. (</w:t>
      </w:r>
      <w:r w:rsidRPr="00A82005">
        <w:rPr>
          <w:rFonts w:ascii="Calisto MT" w:hAnsi="Calisto MT"/>
          <w:bCs/>
          <w:iCs/>
          <w:sz w:val="28"/>
          <w:szCs w:val="40"/>
          <w:lang w:val="en-US"/>
        </w:rPr>
        <w:t>16 September 2003</w:t>
      </w:r>
      <w:r>
        <w:rPr>
          <w:rFonts w:ascii="Calisto MT" w:hAnsi="Calisto MT"/>
          <w:bCs/>
          <w:iCs/>
          <w:sz w:val="28"/>
          <w:szCs w:val="40"/>
          <w:lang w:val="en-US"/>
        </w:rPr>
        <w:t xml:space="preserve">). </w:t>
      </w:r>
      <w:r w:rsidRPr="00A82005">
        <w:rPr>
          <w:rFonts w:ascii="Calisto MT" w:hAnsi="Calisto MT"/>
          <w:bCs/>
          <w:iCs/>
          <w:sz w:val="28"/>
          <w:szCs w:val="40"/>
          <w:lang w:val="en-US"/>
        </w:rPr>
        <w:t>Is women’s</w:t>
      </w:r>
      <w:r>
        <w:rPr>
          <w:rFonts w:ascii="Calisto MT" w:hAnsi="Calisto MT"/>
          <w:bCs/>
          <w:iCs/>
          <w:sz w:val="28"/>
          <w:szCs w:val="40"/>
          <w:lang w:val="en-US"/>
        </w:rPr>
        <w:t xml:space="preserve"> mental health more susceptible </w:t>
      </w:r>
      <w:r w:rsidRPr="00A82005">
        <w:rPr>
          <w:rFonts w:ascii="Calisto MT" w:hAnsi="Calisto MT"/>
          <w:bCs/>
          <w:iCs/>
          <w:sz w:val="28"/>
          <w:szCs w:val="40"/>
          <w:lang w:val="en-US"/>
        </w:rPr>
        <w:t xml:space="preserve">than men’s to the </w:t>
      </w:r>
      <w:r>
        <w:rPr>
          <w:rFonts w:ascii="Calisto MT" w:hAnsi="Calisto MT"/>
          <w:bCs/>
          <w:iCs/>
          <w:sz w:val="28"/>
          <w:szCs w:val="40"/>
          <w:lang w:val="en-US"/>
        </w:rPr>
        <w:t>influence of surrounding stress</w:t>
      </w:r>
      <w:r w:rsidR="00085FC7">
        <w:rPr>
          <w:rFonts w:ascii="Calisto MT" w:hAnsi="Calisto MT"/>
          <w:bCs/>
          <w:iCs/>
          <w:sz w:val="28"/>
          <w:szCs w:val="40"/>
          <w:lang w:val="en-US"/>
        </w:rPr>
        <w:t>?</w:t>
      </w:r>
    </w:p>
    <w:p w14:paraId="785D17CC" w14:textId="77777777" w:rsidR="00D91ADB" w:rsidRDefault="00C90F8D" w:rsidP="00107AE2">
      <w:pPr>
        <w:pStyle w:val="ListParagraph"/>
        <w:jc w:val="both"/>
        <w:rPr>
          <w:rFonts w:ascii="Calisto MT" w:hAnsi="Calisto MT"/>
          <w:bCs/>
          <w:iCs/>
          <w:sz w:val="28"/>
          <w:szCs w:val="40"/>
          <w:lang w:val="en-US"/>
        </w:rPr>
      </w:pPr>
      <w:r>
        <w:rPr>
          <w:rFonts w:ascii="Calisto MT" w:hAnsi="Calisto MT"/>
          <w:b/>
          <w:bCs/>
          <w:iCs/>
          <w:sz w:val="28"/>
          <w:szCs w:val="40"/>
          <w:lang w:val="en-US"/>
        </w:rPr>
        <w:t>16.</w:t>
      </w:r>
      <w:r>
        <w:rPr>
          <w:rFonts w:ascii="Calisto MT" w:hAnsi="Calisto MT"/>
          <w:bCs/>
          <w:iCs/>
          <w:sz w:val="28"/>
          <w:szCs w:val="40"/>
          <w:lang w:val="en-US"/>
        </w:rPr>
        <w:t xml:space="preserve">  </w:t>
      </w:r>
      <w:r w:rsidR="00085FC7">
        <w:rPr>
          <w:rFonts w:ascii="Calisto MT" w:hAnsi="Calisto MT"/>
          <w:bCs/>
          <w:iCs/>
          <w:sz w:val="28"/>
          <w:szCs w:val="40"/>
          <w:lang w:val="en-US"/>
        </w:rPr>
        <w:t>Nazroo J, Edwards A.</w:t>
      </w:r>
      <w:r w:rsidR="00085FC7" w:rsidRPr="00085FC7">
        <w:rPr>
          <w:rFonts w:ascii="Calisto MT" w:hAnsi="Calisto MT"/>
          <w:bCs/>
          <w:iCs/>
          <w:sz w:val="28"/>
          <w:szCs w:val="40"/>
          <w:lang w:val="en-US"/>
        </w:rPr>
        <w:t xml:space="preserve"> Brown G. (</w:t>
      </w:r>
      <w:r w:rsidR="00085FC7">
        <w:rPr>
          <w:rFonts w:ascii="Calisto MT" w:hAnsi="Calisto MT"/>
          <w:bCs/>
          <w:iCs/>
          <w:sz w:val="28"/>
          <w:szCs w:val="40"/>
          <w:lang w:val="en-US"/>
        </w:rPr>
        <w:t>March</w:t>
      </w:r>
      <w:r w:rsidR="00085FC7" w:rsidRPr="00085FC7">
        <w:rPr>
          <w:rFonts w:ascii="Calisto MT" w:hAnsi="Calisto MT"/>
          <w:bCs/>
          <w:iCs/>
          <w:sz w:val="28"/>
          <w:szCs w:val="40"/>
          <w:lang w:val="en-US"/>
        </w:rPr>
        <w:t xml:space="preserve"> 1997)</w:t>
      </w:r>
      <w:r w:rsidR="00085FC7">
        <w:rPr>
          <w:rFonts w:ascii="Calisto MT" w:hAnsi="Calisto MT"/>
          <w:bCs/>
          <w:iCs/>
          <w:sz w:val="28"/>
          <w:szCs w:val="40"/>
          <w:lang w:val="en-US"/>
        </w:rPr>
        <w:t xml:space="preserve">. Gender differences in the </w:t>
      </w:r>
      <w:r w:rsidR="00085FC7" w:rsidRPr="00085FC7">
        <w:rPr>
          <w:rFonts w:ascii="Calisto MT" w:hAnsi="Calisto MT"/>
          <w:bCs/>
          <w:iCs/>
          <w:sz w:val="28"/>
          <w:szCs w:val="40"/>
          <w:lang w:val="en-US"/>
        </w:rPr>
        <w:t>onset of depression following a shared life event: A study of couples.</w:t>
      </w:r>
    </w:p>
    <w:p w14:paraId="347B6DF4" w14:textId="5EDFEFDB" w:rsidR="00C90F8D" w:rsidRDefault="00D91ADB" w:rsidP="00107AE2">
      <w:pPr>
        <w:pStyle w:val="ListParagraph"/>
        <w:jc w:val="both"/>
        <w:rPr>
          <w:rFonts w:ascii="Calisto MT" w:hAnsi="Calisto MT"/>
          <w:bCs/>
          <w:iCs/>
          <w:sz w:val="28"/>
          <w:szCs w:val="40"/>
          <w:lang w:val="en-US"/>
        </w:rPr>
      </w:pPr>
      <w:r>
        <w:rPr>
          <w:rFonts w:ascii="Calisto MT" w:hAnsi="Calisto MT"/>
          <w:b/>
          <w:bCs/>
          <w:iCs/>
          <w:sz w:val="28"/>
          <w:szCs w:val="40"/>
          <w:lang w:val="en-US"/>
        </w:rPr>
        <w:t>17.</w:t>
      </w:r>
      <w:r>
        <w:rPr>
          <w:rFonts w:ascii="Calisto MT" w:hAnsi="Calisto MT"/>
          <w:bCs/>
          <w:iCs/>
          <w:sz w:val="28"/>
          <w:szCs w:val="40"/>
          <w:lang w:val="en-US"/>
        </w:rPr>
        <w:t xml:space="preserve">  </w:t>
      </w:r>
      <w:r w:rsidRPr="00D91ADB">
        <w:rPr>
          <w:rFonts w:ascii="Calisto MT" w:hAnsi="Calisto MT"/>
          <w:bCs/>
          <w:iCs/>
          <w:sz w:val="28"/>
          <w:szCs w:val="40"/>
          <w:lang w:val="en-US"/>
        </w:rPr>
        <w:t>Kamlesh Kumari Sharma</w:t>
      </w:r>
      <w:r>
        <w:rPr>
          <w:rFonts w:ascii="Calisto MT" w:hAnsi="Calisto MT"/>
          <w:bCs/>
          <w:iCs/>
          <w:sz w:val="28"/>
          <w:szCs w:val="40"/>
          <w:lang w:val="en-US"/>
        </w:rPr>
        <w:t xml:space="preserve">, </w:t>
      </w:r>
      <w:r w:rsidRPr="00D91ADB">
        <w:rPr>
          <w:rFonts w:ascii="Calisto MT" w:hAnsi="Calisto MT"/>
          <w:bCs/>
          <w:iCs/>
          <w:sz w:val="28"/>
          <w:szCs w:val="40"/>
          <w:lang w:val="en-US"/>
        </w:rPr>
        <w:t>Manju Vatsa</w:t>
      </w:r>
      <w:r>
        <w:rPr>
          <w:rFonts w:ascii="Calisto MT" w:hAnsi="Calisto MT"/>
          <w:bCs/>
          <w:iCs/>
          <w:sz w:val="28"/>
          <w:szCs w:val="40"/>
          <w:lang w:val="en-US"/>
        </w:rPr>
        <w:t xml:space="preserve">, </w:t>
      </w:r>
      <w:r w:rsidRPr="00D91ADB">
        <w:rPr>
          <w:rFonts w:ascii="Calisto MT" w:hAnsi="Calisto MT"/>
          <w:bCs/>
          <w:iCs/>
          <w:sz w:val="28"/>
          <w:szCs w:val="40"/>
          <w:lang w:val="en-US"/>
        </w:rPr>
        <w:t>Mani Kalaivan</w:t>
      </w:r>
      <w:r>
        <w:rPr>
          <w:rFonts w:ascii="Calisto MT" w:hAnsi="Calisto MT"/>
          <w:bCs/>
          <w:iCs/>
          <w:sz w:val="28"/>
          <w:szCs w:val="40"/>
          <w:lang w:val="en-US"/>
        </w:rPr>
        <w:t>. (</w:t>
      </w:r>
      <w:r w:rsidRPr="00D91ADB">
        <w:rPr>
          <w:rFonts w:ascii="Calisto MT" w:hAnsi="Calisto MT"/>
          <w:bCs/>
          <w:iCs/>
          <w:sz w:val="28"/>
          <w:szCs w:val="40"/>
          <w:lang w:val="en-US"/>
        </w:rPr>
        <w:t>July 2019</w:t>
      </w:r>
      <w:r>
        <w:rPr>
          <w:rFonts w:ascii="Calisto MT" w:hAnsi="Calisto MT"/>
          <w:bCs/>
          <w:iCs/>
          <w:sz w:val="28"/>
          <w:szCs w:val="40"/>
          <w:lang w:val="en-US"/>
        </w:rPr>
        <w:t xml:space="preserve">). </w:t>
      </w:r>
      <w:r w:rsidRPr="00D91ADB">
        <w:rPr>
          <w:rFonts w:ascii="Calisto MT" w:hAnsi="Calisto MT"/>
          <w:bCs/>
          <w:iCs/>
          <w:sz w:val="28"/>
          <w:szCs w:val="40"/>
          <w:lang w:val="en-US"/>
        </w:rPr>
        <w:t>Mental health effects of domestic violence against women in Delhi: A community-based study</w:t>
      </w:r>
      <w:r>
        <w:rPr>
          <w:rFonts w:ascii="Calisto MT" w:hAnsi="Calisto MT"/>
          <w:bCs/>
          <w:iCs/>
          <w:sz w:val="28"/>
          <w:szCs w:val="40"/>
          <w:lang w:val="en-US"/>
        </w:rPr>
        <w:t>.</w:t>
      </w:r>
      <w:r w:rsidR="00085FC7" w:rsidRPr="00085FC7">
        <w:rPr>
          <w:rFonts w:ascii="Calisto MT" w:hAnsi="Calisto MT"/>
          <w:bCs/>
          <w:iCs/>
          <w:sz w:val="28"/>
          <w:szCs w:val="40"/>
          <w:lang w:val="en-US"/>
        </w:rPr>
        <w:t xml:space="preserve"> </w:t>
      </w:r>
    </w:p>
    <w:p w14:paraId="50019AB8" w14:textId="0E821AF1" w:rsidR="00D91ADB" w:rsidRDefault="00D91ADB" w:rsidP="00107AE2">
      <w:pPr>
        <w:pStyle w:val="ListParagraph"/>
        <w:rPr>
          <w:rFonts w:ascii="Calisto MT" w:hAnsi="Calisto MT"/>
          <w:bCs/>
          <w:iCs/>
          <w:sz w:val="28"/>
          <w:szCs w:val="40"/>
          <w:lang w:val="en-US"/>
        </w:rPr>
      </w:pPr>
      <w:r>
        <w:rPr>
          <w:rFonts w:ascii="Calisto MT" w:hAnsi="Calisto MT"/>
          <w:b/>
          <w:bCs/>
          <w:iCs/>
          <w:sz w:val="28"/>
          <w:szCs w:val="40"/>
          <w:lang w:val="en-US"/>
        </w:rPr>
        <w:t>18.</w:t>
      </w:r>
      <w:r w:rsidR="00107AE2">
        <w:rPr>
          <w:rFonts w:ascii="Calisto MT" w:hAnsi="Calisto MT"/>
          <w:bCs/>
          <w:iCs/>
          <w:sz w:val="28"/>
          <w:szCs w:val="40"/>
          <w:lang w:val="en-US"/>
        </w:rPr>
        <w:t xml:space="preserve">  WHO </w:t>
      </w:r>
      <w:hyperlink r:id="rId21" w:anchor="tab=tab_1" w:history="1">
        <w:r w:rsidRPr="00420553">
          <w:rPr>
            <w:rStyle w:val="Hyperlink"/>
            <w:rFonts w:ascii="Calisto MT" w:hAnsi="Calisto MT"/>
            <w:bCs/>
            <w:iCs/>
            <w:sz w:val="28"/>
            <w:szCs w:val="40"/>
            <w:lang w:val="en-US"/>
          </w:rPr>
          <w:t>https://www.who.int/health-topics/mental-health#tab=tab_1</w:t>
        </w:r>
      </w:hyperlink>
    </w:p>
    <w:p w14:paraId="3F50CCDF" w14:textId="64AF0D29" w:rsidR="00E45CE9" w:rsidRDefault="00E45CE9" w:rsidP="00107AE2">
      <w:pPr>
        <w:pStyle w:val="ListParagraph"/>
        <w:rPr>
          <w:rFonts w:ascii="Calisto MT" w:hAnsi="Calisto MT"/>
          <w:bCs/>
          <w:iCs/>
          <w:sz w:val="28"/>
          <w:szCs w:val="40"/>
          <w:lang w:val="en-US"/>
        </w:rPr>
      </w:pPr>
      <w:r>
        <w:rPr>
          <w:rFonts w:ascii="Calisto MT" w:hAnsi="Calisto MT"/>
          <w:b/>
          <w:bCs/>
          <w:iCs/>
          <w:sz w:val="28"/>
          <w:szCs w:val="40"/>
          <w:lang w:val="en-US"/>
        </w:rPr>
        <w:t xml:space="preserve">19.  </w:t>
      </w:r>
      <w:hyperlink r:id="rId22" w:anchor=":~:text=Prevalence%20of%20Any%20Mental%20Illness%20(AMI)" w:history="1">
        <w:r w:rsidRPr="00420553">
          <w:rPr>
            <w:rStyle w:val="Hyperlink"/>
            <w:rFonts w:ascii="Calisto MT" w:hAnsi="Calisto MT"/>
            <w:bCs/>
            <w:iCs/>
            <w:sz w:val="28"/>
            <w:szCs w:val="40"/>
            <w:lang w:val="en-US"/>
          </w:rPr>
          <w:t>https://www.nimh.nih.gov/health/statistics/mental-illness#:~:text=Prevalence%20of%20Any%20Mental%20Illness%20(AMI)</w:t>
        </w:r>
      </w:hyperlink>
      <w:r>
        <w:rPr>
          <w:rFonts w:ascii="Calisto MT" w:hAnsi="Calisto MT"/>
          <w:bCs/>
          <w:iCs/>
          <w:sz w:val="28"/>
          <w:szCs w:val="40"/>
          <w:lang w:val="en-US"/>
        </w:rPr>
        <w:t xml:space="preserve">, </w:t>
      </w:r>
      <w:r w:rsidRPr="00E45CE9">
        <w:rPr>
          <w:rFonts w:ascii="Calisto MT" w:hAnsi="Calisto MT"/>
          <w:bCs/>
          <w:iCs/>
          <w:sz w:val="28"/>
          <w:szCs w:val="40"/>
          <w:lang w:val="en-US"/>
        </w:rPr>
        <w:t>Figure%201%20shows&amp;text=The%20prevalence%20of%20AMI%20</w:t>
      </w:r>
      <w:r w:rsidRPr="00E45CE9">
        <w:rPr>
          <w:rFonts w:ascii="Calisto MT" w:hAnsi="Calisto MT"/>
          <w:bCs/>
          <w:iCs/>
          <w:sz w:val="28"/>
          <w:szCs w:val="40"/>
          <w:lang w:val="en-US"/>
        </w:rPr>
        <w:lastRenderedPageBreak/>
        <w:t>was,50%20and%20older%20(15.0%25).</w:t>
      </w:r>
    </w:p>
    <w:p w14:paraId="2A98B8DC" w14:textId="19B1CC29" w:rsidR="00E45CE9" w:rsidRDefault="00E45CE9" w:rsidP="00107AE2">
      <w:pPr>
        <w:pStyle w:val="ListParagraph"/>
        <w:rPr>
          <w:rFonts w:ascii="Calisto MT" w:hAnsi="Calisto MT"/>
          <w:bCs/>
          <w:iCs/>
          <w:sz w:val="28"/>
          <w:szCs w:val="40"/>
          <w:lang w:val="en-US"/>
        </w:rPr>
      </w:pPr>
      <w:r>
        <w:rPr>
          <w:rFonts w:ascii="Calisto MT" w:hAnsi="Calisto MT"/>
          <w:b/>
          <w:bCs/>
          <w:iCs/>
          <w:sz w:val="28"/>
          <w:szCs w:val="40"/>
          <w:lang w:val="en-US"/>
        </w:rPr>
        <w:t xml:space="preserve">20.  </w:t>
      </w:r>
      <w:hyperlink r:id="rId23" w:history="1">
        <w:r w:rsidRPr="00420553">
          <w:rPr>
            <w:rStyle w:val="Hyperlink"/>
            <w:rFonts w:ascii="Calisto MT" w:hAnsi="Calisto MT"/>
            <w:bCs/>
            <w:iCs/>
            <w:sz w:val="28"/>
            <w:szCs w:val="40"/>
            <w:lang w:val="en-US"/>
          </w:rPr>
          <w:t>https://www.who.int/news-room/fact-sheets/detail/violence-against</w:t>
        </w:r>
      </w:hyperlink>
      <w:r>
        <w:rPr>
          <w:rFonts w:ascii="Calisto MT" w:hAnsi="Calisto MT"/>
          <w:bCs/>
          <w:iCs/>
          <w:sz w:val="28"/>
          <w:szCs w:val="40"/>
          <w:lang w:val="en-US"/>
        </w:rPr>
        <w:t xml:space="preserve"> </w:t>
      </w:r>
      <w:r w:rsidRPr="00E45CE9">
        <w:rPr>
          <w:rFonts w:ascii="Calisto MT" w:hAnsi="Calisto MT"/>
          <w:bCs/>
          <w:iCs/>
          <w:sz w:val="28"/>
          <w:szCs w:val="40"/>
          <w:lang w:val="en-US"/>
        </w:rPr>
        <w:t>women#:~:text=Estimates%20published%20by%20WHO%20indicate,violence%20is%20intimate%20partner%20violence.</w:t>
      </w:r>
    </w:p>
    <w:p w14:paraId="6ED3ECC5" w14:textId="3F647C5A" w:rsidR="000573C3" w:rsidRPr="009B1EA9" w:rsidRDefault="000573C3" w:rsidP="009B1EA9">
      <w:pPr>
        <w:pStyle w:val="ListParagraph"/>
        <w:jc w:val="both"/>
        <w:rPr>
          <w:rFonts w:ascii="Calisto MT" w:hAnsi="Calisto MT"/>
          <w:bCs/>
          <w:iCs/>
          <w:sz w:val="28"/>
          <w:szCs w:val="40"/>
          <w:lang w:val="en-US"/>
        </w:rPr>
      </w:pPr>
      <w:r w:rsidRPr="000573C3">
        <w:rPr>
          <w:rFonts w:ascii="Calisto MT" w:hAnsi="Calisto MT"/>
          <w:b/>
          <w:bCs/>
          <w:iCs/>
          <w:sz w:val="28"/>
          <w:szCs w:val="40"/>
          <w:lang w:val="en-US"/>
        </w:rPr>
        <w:t>21.</w:t>
      </w:r>
      <w:r w:rsidR="009B1EA9">
        <w:rPr>
          <w:rFonts w:ascii="Calisto MT" w:hAnsi="Calisto MT"/>
          <w:b/>
          <w:bCs/>
          <w:iCs/>
          <w:sz w:val="28"/>
          <w:szCs w:val="40"/>
          <w:lang w:val="en-US"/>
        </w:rPr>
        <w:t xml:space="preserve">  </w:t>
      </w:r>
      <w:r w:rsidR="009B1EA9" w:rsidRPr="00FF3B02">
        <w:rPr>
          <w:rFonts w:ascii="Calisto MT" w:hAnsi="Calisto MT"/>
          <w:bCs/>
          <w:iCs/>
          <w:sz w:val="28"/>
          <w:szCs w:val="40"/>
          <w:lang w:val="en-US"/>
        </w:rPr>
        <w:t>Lakshmi Vijayakumar</w:t>
      </w:r>
      <w:r w:rsidR="009B1EA9">
        <w:rPr>
          <w:rFonts w:ascii="Calisto MT" w:hAnsi="Calisto MT"/>
          <w:bCs/>
          <w:iCs/>
          <w:sz w:val="28"/>
          <w:szCs w:val="40"/>
          <w:lang w:val="en-US"/>
        </w:rPr>
        <w:t>. (</w:t>
      </w:r>
      <w:r w:rsidR="009B1EA9" w:rsidRPr="00FF3B02">
        <w:rPr>
          <w:rFonts w:ascii="Calisto MT" w:hAnsi="Calisto MT"/>
          <w:bCs/>
          <w:iCs/>
          <w:sz w:val="28"/>
          <w:szCs w:val="40"/>
          <w:lang w:val="en-US"/>
        </w:rPr>
        <w:t>September 2015</w:t>
      </w:r>
      <w:r w:rsidR="009B1EA9">
        <w:rPr>
          <w:rFonts w:ascii="Calisto MT" w:hAnsi="Calisto MT"/>
          <w:bCs/>
          <w:iCs/>
          <w:sz w:val="28"/>
          <w:szCs w:val="40"/>
          <w:lang w:val="en-US"/>
        </w:rPr>
        <w:t xml:space="preserve">). </w:t>
      </w:r>
      <w:r w:rsidR="009B1EA9" w:rsidRPr="00FF3B02">
        <w:rPr>
          <w:rFonts w:ascii="Calisto MT" w:hAnsi="Calisto MT"/>
          <w:bCs/>
          <w:iCs/>
          <w:sz w:val="28"/>
          <w:szCs w:val="40"/>
          <w:lang w:val="en-US"/>
        </w:rPr>
        <w:t>SUICIDE IN WOMEN</w:t>
      </w:r>
      <w:r w:rsidR="009B1EA9">
        <w:rPr>
          <w:rFonts w:ascii="Calisto MT" w:hAnsi="Calisto MT"/>
          <w:bCs/>
          <w:iCs/>
          <w:sz w:val="28"/>
          <w:szCs w:val="40"/>
          <w:lang w:val="en-US"/>
        </w:rPr>
        <w:t>.</w:t>
      </w:r>
    </w:p>
    <w:p w14:paraId="4D4C1722" w14:textId="26308F73" w:rsidR="00685AD5" w:rsidRDefault="00685AD5" w:rsidP="00107AE2">
      <w:pPr>
        <w:pStyle w:val="ListParagraph"/>
        <w:rPr>
          <w:rFonts w:ascii="Calisto MT" w:hAnsi="Calisto MT"/>
          <w:bCs/>
          <w:iCs/>
          <w:sz w:val="28"/>
          <w:szCs w:val="40"/>
          <w:lang w:val="en-US"/>
        </w:rPr>
      </w:pPr>
      <w:r>
        <w:rPr>
          <w:rFonts w:ascii="Calisto MT" w:hAnsi="Calisto MT"/>
          <w:b/>
          <w:bCs/>
          <w:iCs/>
          <w:sz w:val="28"/>
          <w:szCs w:val="40"/>
          <w:lang w:val="en-US"/>
        </w:rPr>
        <w:t>22.</w:t>
      </w:r>
      <w:r w:rsidR="004625EF">
        <w:rPr>
          <w:rFonts w:ascii="Calisto MT" w:hAnsi="Calisto MT"/>
          <w:b/>
          <w:bCs/>
          <w:iCs/>
          <w:sz w:val="28"/>
          <w:szCs w:val="40"/>
          <w:lang w:val="en-US"/>
        </w:rPr>
        <w:t xml:space="preserve"> </w:t>
      </w:r>
      <w:r w:rsidR="004625EF" w:rsidRPr="004625EF">
        <w:rPr>
          <w:rFonts w:ascii="Calisto MT" w:hAnsi="Calisto MT"/>
          <w:bCs/>
          <w:iCs/>
          <w:sz w:val="28"/>
          <w:szCs w:val="40"/>
          <w:lang w:val="en-US"/>
        </w:rPr>
        <w:t>WOMEN’S MENTAL HEALTH,</w:t>
      </w:r>
      <w:r w:rsidR="004625EF">
        <w:rPr>
          <w:rFonts w:ascii="Calisto MT" w:hAnsi="Calisto MT"/>
          <w:b/>
          <w:bCs/>
          <w:iCs/>
          <w:sz w:val="28"/>
          <w:szCs w:val="40"/>
          <w:lang w:val="en-US"/>
        </w:rPr>
        <w:t xml:space="preserve"> </w:t>
      </w:r>
      <w:hyperlink r:id="rId24" w:history="1">
        <w:r w:rsidR="00A026B6" w:rsidRPr="006C6004">
          <w:rPr>
            <w:rStyle w:val="Hyperlink"/>
            <w:rFonts w:ascii="Calisto MT" w:hAnsi="Calisto MT"/>
            <w:bCs/>
            <w:iCs/>
            <w:sz w:val="28"/>
            <w:szCs w:val="40"/>
            <w:lang w:val="en-US"/>
          </w:rPr>
          <w:t>https://iris.who.int/bitstream/handle/10665/66539/WHO_MSD_MDP_00.1.pdf</w:t>
        </w:r>
      </w:hyperlink>
    </w:p>
    <w:p w14:paraId="73295A2B" w14:textId="431234AB" w:rsidR="00A026B6" w:rsidRDefault="00A026B6" w:rsidP="00107AE2">
      <w:pPr>
        <w:pStyle w:val="ListParagraph"/>
        <w:jc w:val="both"/>
        <w:rPr>
          <w:rFonts w:ascii="Calisto MT" w:hAnsi="Calisto MT"/>
          <w:bCs/>
          <w:iCs/>
          <w:sz w:val="28"/>
          <w:szCs w:val="40"/>
          <w:lang w:val="en-US"/>
        </w:rPr>
      </w:pPr>
      <w:r>
        <w:rPr>
          <w:rFonts w:ascii="Calisto MT" w:hAnsi="Calisto MT"/>
          <w:b/>
          <w:bCs/>
          <w:iCs/>
          <w:sz w:val="28"/>
          <w:szCs w:val="40"/>
          <w:lang w:val="en-US"/>
        </w:rPr>
        <w:t>23.</w:t>
      </w:r>
      <w:r>
        <w:rPr>
          <w:rFonts w:ascii="Calisto MT" w:hAnsi="Calisto MT"/>
          <w:bCs/>
          <w:iCs/>
          <w:sz w:val="28"/>
          <w:szCs w:val="40"/>
          <w:lang w:val="en-US"/>
        </w:rPr>
        <w:t xml:space="preserve">  Shahin Shooshtari, M. R. Abedi, M. Bahrami, Rahele Samouei. (</w:t>
      </w:r>
      <w:r w:rsidRPr="00A026B6">
        <w:rPr>
          <w:rFonts w:ascii="Calisto MT" w:hAnsi="Calisto MT"/>
          <w:bCs/>
          <w:iCs/>
          <w:sz w:val="28"/>
          <w:szCs w:val="40"/>
          <w:lang w:val="en-US"/>
        </w:rPr>
        <w:t>February 2018</w:t>
      </w:r>
      <w:r>
        <w:rPr>
          <w:rFonts w:ascii="Calisto MT" w:hAnsi="Calisto MT"/>
          <w:bCs/>
          <w:iCs/>
          <w:sz w:val="28"/>
          <w:szCs w:val="40"/>
          <w:lang w:val="en-US"/>
        </w:rPr>
        <w:t xml:space="preserve">). </w:t>
      </w:r>
      <w:r w:rsidRPr="00A026B6">
        <w:rPr>
          <w:rFonts w:ascii="Calisto MT" w:hAnsi="Calisto MT"/>
          <w:bCs/>
          <w:iCs/>
          <w:sz w:val="28"/>
          <w:szCs w:val="40"/>
          <w:lang w:val="en-US"/>
        </w:rPr>
        <w:t>EMPOWERMENT OF WOMEN AND MENTAL HEALTH IMPROVEMENT WITH A PREVENTIVE APPROACH.</w:t>
      </w:r>
    </w:p>
    <w:p w14:paraId="2C7B6947" w14:textId="1C6D5E03" w:rsidR="00A026B6" w:rsidRDefault="00A026B6" w:rsidP="00107AE2">
      <w:pPr>
        <w:pStyle w:val="ListParagraph"/>
        <w:jc w:val="both"/>
        <w:rPr>
          <w:rFonts w:ascii="Calisto MT" w:hAnsi="Calisto MT"/>
          <w:bCs/>
          <w:iCs/>
          <w:sz w:val="28"/>
          <w:szCs w:val="40"/>
          <w:lang w:val="en-US"/>
        </w:rPr>
      </w:pPr>
      <w:r>
        <w:rPr>
          <w:rFonts w:ascii="Calisto MT" w:hAnsi="Calisto MT"/>
          <w:b/>
          <w:bCs/>
          <w:iCs/>
          <w:sz w:val="28"/>
          <w:szCs w:val="40"/>
          <w:lang w:val="en-US"/>
        </w:rPr>
        <w:t>24.</w:t>
      </w:r>
      <w:r w:rsidR="00107AE2">
        <w:rPr>
          <w:rFonts w:ascii="Calisto MT" w:hAnsi="Calisto MT"/>
          <w:bCs/>
          <w:iCs/>
          <w:sz w:val="28"/>
          <w:szCs w:val="40"/>
          <w:lang w:val="en-US"/>
        </w:rPr>
        <w:t xml:space="preserve">  </w:t>
      </w:r>
      <w:r w:rsidR="00537300">
        <w:rPr>
          <w:rFonts w:ascii="Calisto MT" w:hAnsi="Calisto MT"/>
          <w:bCs/>
          <w:iCs/>
          <w:sz w:val="28"/>
          <w:szCs w:val="40"/>
          <w:lang w:val="en-US"/>
        </w:rPr>
        <w:t>S</w:t>
      </w:r>
      <w:r>
        <w:rPr>
          <w:rFonts w:ascii="Calisto MT" w:hAnsi="Calisto MT"/>
          <w:bCs/>
          <w:iCs/>
          <w:sz w:val="28"/>
          <w:szCs w:val="40"/>
          <w:lang w:val="en-US"/>
        </w:rPr>
        <w:t xml:space="preserve">ara Rizvi Jafree, </w:t>
      </w:r>
      <w:r w:rsidRPr="00A026B6">
        <w:rPr>
          <w:rFonts w:ascii="Calisto MT" w:hAnsi="Calisto MT"/>
          <w:bCs/>
          <w:iCs/>
          <w:sz w:val="28"/>
          <w:szCs w:val="40"/>
          <w:lang w:val="en-US"/>
        </w:rPr>
        <w:t>Rubeena Zakar</w:t>
      </w:r>
      <w:r>
        <w:rPr>
          <w:rFonts w:ascii="Calisto MT" w:hAnsi="Calisto MT"/>
          <w:bCs/>
          <w:iCs/>
          <w:sz w:val="28"/>
          <w:szCs w:val="40"/>
          <w:lang w:val="en-US"/>
        </w:rPr>
        <w:t xml:space="preserve">, </w:t>
      </w:r>
      <w:r w:rsidRPr="00A026B6">
        <w:rPr>
          <w:rFonts w:ascii="Calisto MT" w:hAnsi="Calisto MT"/>
          <w:bCs/>
          <w:iCs/>
          <w:sz w:val="28"/>
          <w:szCs w:val="40"/>
          <w:lang w:val="en-US"/>
        </w:rPr>
        <w:t>Shaheda Anwar</w:t>
      </w:r>
      <w:r>
        <w:rPr>
          <w:rFonts w:ascii="Calisto MT" w:hAnsi="Calisto MT"/>
          <w:bCs/>
          <w:iCs/>
          <w:sz w:val="28"/>
          <w:szCs w:val="40"/>
          <w:lang w:val="en-US"/>
        </w:rPr>
        <w:t>. (</w:t>
      </w:r>
      <w:r w:rsidRPr="00A026B6">
        <w:rPr>
          <w:rFonts w:ascii="Calisto MT" w:hAnsi="Calisto MT"/>
          <w:bCs/>
          <w:iCs/>
          <w:sz w:val="28"/>
          <w:szCs w:val="40"/>
          <w:lang w:val="en-US"/>
        </w:rPr>
        <w:t>Aug 2020</w:t>
      </w:r>
      <w:r>
        <w:rPr>
          <w:rFonts w:ascii="Calisto MT" w:hAnsi="Calisto MT"/>
          <w:bCs/>
          <w:iCs/>
          <w:sz w:val="28"/>
          <w:szCs w:val="40"/>
          <w:lang w:val="en-US"/>
        </w:rPr>
        <w:t xml:space="preserve">). </w:t>
      </w:r>
      <w:r w:rsidRPr="00A026B6">
        <w:rPr>
          <w:rFonts w:ascii="Calisto MT" w:hAnsi="Calisto MT"/>
          <w:bCs/>
          <w:iCs/>
          <w:sz w:val="28"/>
          <w:szCs w:val="40"/>
          <w:lang w:val="en-US"/>
        </w:rPr>
        <w:t>Women’s Role in Decision-Making for Health care</w:t>
      </w:r>
      <w:r>
        <w:rPr>
          <w:rFonts w:ascii="Calisto MT" w:hAnsi="Calisto MT"/>
          <w:bCs/>
          <w:iCs/>
          <w:sz w:val="28"/>
          <w:szCs w:val="40"/>
          <w:lang w:val="en-US"/>
        </w:rPr>
        <w:t>.</w:t>
      </w:r>
    </w:p>
    <w:p w14:paraId="5FCB1C9D" w14:textId="2B501E28" w:rsidR="00A026B6" w:rsidRDefault="00107AE2" w:rsidP="00107AE2">
      <w:pPr>
        <w:pStyle w:val="ListParagraph"/>
        <w:rPr>
          <w:rFonts w:ascii="Calisto MT" w:hAnsi="Calisto MT"/>
          <w:bCs/>
          <w:iCs/>
          <w:sz w:val="28"/>
          <w:szCs w:val="40"/>
          <w:lang w:val="en-US"/>
        </w:rPr>
      </w:pPr>
      <w:r>
        <w:rPr>
          <w:rFonts w:ascii="Calisto MT" w:hAnsi="Calisto MT"/>
          <w:b/>
          <w:bCs/>
          <w:iCs/>
          <w:sz w:val="28"/>
          <w:szCs w:val="40"/>
          <w:lang w:val="en-US"/>
        </w:rPr>
        <w:t xml:space="preserve">25.   </w:t>
      </w:r>
      <w:hyperlink r:id="rId25" w:history="1">
        <w:r w:rsidR="00BA701D" w:rsidRPr="0048541F">
          <w:rPr>
            <w:rStyle w:val="Hyperlink"/>
            <w:rFonts w:ascii="Calisto MT" w:hAnsi="Calisto MT"/>
            <w:bCs/>
            <w:iCs/>
            <w:sz w:val="28"/>
            <w:szCs w:val="40"/>
            <w:lang w:val="en-US"/>
          </w:rPr>
          <w:t>https://my.clevelandclinic.org/health/diseases/22295-mental-health-disorders</w:t>
        </w:r>
      </w:hyperlink>
      <w:r w:rsidR="00BA701D">
        <w:rPr>
          <w:rFonts w:ascii="Calisto MT" w:hAnsi="Calisto MT"/>
          <w:bCs/>
          <w:iCs/>
          <w:sz w:val="28"/>
          <w:szCs w:val="40"/>
          <w:lang w:val="en-US"/>
        </w:rPr>
        <w:t xml:space="preserve"> </w:t>
      </w:r>
    </w:p>
    <w:p w14:paraId="3CA77950" w14:textId="1442367B" w:rsidR="00A026B6" w:rsidRDefault="00A026B6" w:rsidP="00107AE2">
      <w:pPr>
        <w:pStyle w:val="ListParagraph"/>
        <w:jc w:val="both"/>
        <w:rPr>
          <w:rFonts w:ascii="Calisto MT" w:hAnsi="Calisto MT"/>
          <w:bCs/>
          <w:iCs/>
          <w:sz w:val="28"/>
          <w:szCs w:val="40"/>
          <w:lang w:val="en-US"/>
        </w:rPr>
      </w:pPr>
      <w:r>
        <w:rPr>
          <w:rFonts w:ascii="Calisto MT" w:hAnsi="Calisto MT"/>
          <w:b/>
          <w:bCs/>
          <w:iCs/>
          <w:sz w:val="28"/>
          <w:szCs w:val="40"/>
          <w:lang w:val="en-US"/>
        </w:rPr>
        <w:t>26.</w:t>
      </w:r>
      <w:r>
        <w:rPr>
          <w:rFonts w:ascii="Calisto MT" w:hAnsi="Calisto MT"/>
          <w:bCs/>
          <w:iCs/>
          <w:sz w:val="28"/>
          <w:szCs w:val="40"/>
          <w:lang w:val="en-US"/>
        </w:rPr>
        <w:t xml:space="preserve">  </w:t>
      </w:r>
      <w:r w:rsidRPr="00A026B6">
        <w:rPr>
          <w:rFonts w:ascii="Calisto MT" w:hAnsi="Calisto MT"/>
          <w:bCs/>
          <w:iCs/>
          <w:sz w:val="28"/>
          <w:szCs w:val="40"/>
          <w:lang w:val="en-US"/>
        </w:rPr>
        <w:t>Priyanka Saikia</w:t>
      </w:r>
      <w:r>
        <w:rPr>
          <w:rFonts w:ascii="Calisto MT" w:hAnsi="Calisto MT"/>
          <w:bCs/>
          <w:iCs/>
          <w:sz w:val="28"/>
          <w:szCs w:val="40"/>
          <w:lang w:val="en-US"/>
        </w:rPr>
        <w:t xml:space="preserve">, </w:t>
      </w:r>
      <w:r w:rsidRPr="00A026B6">
        <w:rPr>
          <w:rFonts w:ascii="Calisto MT" w:hAnsi="Calisto MT"/>
          <w:bCs/>
          <w:iCs/>
          <w:sz w:val="28"/>
          <w:szCs w:val="40"/>
          <w:lang w:val="en-US"/>
        </w:rPr>
        <w:t>Pathak Abhijit</w:t>
      </w:r>
      <w:r>
        <w:rPr>
          <w:rFonts w:ascii="Calisto MT" w:hAnsi="Calisto MT"/>
          <w:bCs/>
          <w:iCs/>
          <w:sz w:val="28"/>
          <w:szCs w:val="40"/>
          <w:lang w:val="en-US"/>
        </w:rPr>
        <w:t>. (</w:t>
      </w:r>
      <w:r w:rsidRPr="00A026B6">
        <w:rPr>
          <w:rFonts w:ascii="Calisto MT" w:hAnsi="Calisto MT"/>
          <w:bCs/>
          <w:iCs/>
          <w:sz w:val="28"/>
          <w:szCs w:val="40"/>
          <w:lang w:val="en-US"/>
        </w:rPr>
        <w:t>January 2022</w:t>
      </w:r>
      <w:r>
        <w:rPr>
          <w:rFonts w:ascii="Calisto MT" w:hAnsi="Calisto MT"/>
          <w:bCs/>
          <w:iCs/>
          <w:sz w:val="28"/>
          <w:szCs w:val="40"/>
          <w:lang w:val="en-US"/>
        </w:rPr>
        <w:t xml:space="preserve">). </w:t>
      </w:r>
      <w:r w:rsidRPr="003D50AC">
        <w:rPr>
          <w:rFonts w:ascii="Calisto MT" w:hAnsi="Calisto MT"/>
          <w:bCs/>
          <w:iCs/>
          <w:sz w:val="28"/>
          <w:szCs w:val="40"/>
          <w:lang w:val="en-US"/>
        </w:rPr>
        <w:t>MENTAL HEALTH PROBLEMS OF WOMEN WORKING IN THE UNORGANIZED SECTOR.</w:t>
      </w:r>
    </w:p>
    <w:p w14:paraId="4B30CB66" w14:textId="1BD33EC5" w:rsidR="003D50AC" w:rsidRDefault="003D50AC" w:rsidP="00107AE2">
      <w:pPr>
        <w:pStyle w:val="ListParagraph"/>
        <w:jc w:val="both"/>
        <w:rPr>
          <w:rFonts w:ascii="Calisto MT" w:hAnsi="Calisto MT"/>
          <w:bCs/>
          <w:iCs/>
          <w:sz w:val="28"/>
          <w:szCs w:val="40"/>
          <w:lang w:val="en-US"/>
        </w:rPr>
      </w:pPr>
      <w:r>
        <w:rPr>
          <w:rFonts w:ascii="Calisto MT" w:hAnsi="Calisto MT"/>
          <w:b/>
          <w:bCs/>
          <w:iCs/>
          <w:sz w:val="28"/>
          <w:szCs w:val="40"/>
          <w:lang w:val="en-US"/>
        </w:rPr>
        <w:t>27.</w:t>
      </w:r>
      <w:r>
        <w:rPr>
          <w:rFonts w:ascii="Calisto MT" w:hAnsi="Calisto MT"/>
          <w:bCs/>
          <w:iCs/>
          <w:sz w:val="28"/>
          <w:szCs w:val="40"/>
          <w:lang w:val="en-US"/>
        </w:rPr>
        <w:t xml:space="preserve">  </w:t>
      </w:r>
      <w:r w:rsidRPr="003D50AC">
        <w:rPr>
          <w:rFonts w:ascii="Calisto MT" w:hAnsi="Calisto MT"/>
          <w:bCs/>
          <w:iCs/>
          <w:sz w:val="28"/>
          <w:szCs w:val="40"/>
          <w:lang w:val="en-US"/>
        </w:rPr>
        <w:t>Mary Ellsberg</w:t>
      </w:r>
      <w:r>
        <w:rPr>
          <w:rFonts w:ascii="Calisto MT" w:hAnsi="Calisto MT"/>
          <w:bCs/>
          <w:iCs/>
          <w:sz w:val="28"/>
          <w:szCs w:val="40"/>
          <w:lang w:val="en-US"/>
        </w:rPr>
        <w:t xml:space="preserve">. (October </w:t>
      </w:r>
      <w:r w:rsidRPr="003D50AC">
        <w:rPr>
          <w:rFonts w:ascii="Calisto MT" w:hAnsi="Calisto MT"/>
          <w:bCs/>
          <w:iCs/>
          <w:sz w:val="28"/>
          <w:szCs w:val="40"/>
          <w:lang w:val="en-US"/>
        </w:rPr>
        <w:t>2008</w:t>
      </w:r>
      <w:r>
        <w:rPr>
          <w:rFonts w:ascii="Calisto MT" w:hAnsi="Calisto MT"/>
          <w:bCs/>
          <w:iCs/>
          <w:sz w:val="28"/>
          <w:szCs w:val="40"/>
          <w:lang w:val="en-US"/>
        </w:rPr>
        <w:t xml:space="preserve">). </w:t>
      </w:r>
      <w:r w:rsidRPr="003D50AC">
        <w:rPr>
          <w:rFonts w:ascii="Calisto MT" w:hAnsi="Calisto MT"/>
          <w:bCs/>
          <w:iCs/>
          <w:sz w:val="28"/>
          <w:szCs w:val="40"/>
          <w:lang w:val="en-US"/>
        </w:rPr>
        <w:t xml:space="preserve">Intimate partner violence and </w:t>
      </w:r>
      <w:r w:rsidRPr="003D50AC">
        <w:rPr>
          <w:rFonts w:ascii="Calisto MT" w:hAnsi="Calisto MT"/>
          <w:bCs/>
          <w:iCs/>
          <w:sz w:val="28"/>
          <w:szCs w:val="40"/>
          <w:lang w:val="en-US"/>
        </w:rPr>
        <w:lastRenderedPageBreak/>
        <w:t>women's physical and mental health in the WHO multi-country study on women's health and domestic violence: an observational study</w:t>
      </w:r>
      <w:r>
        <w:rPr>
          <w:rFonts w:ascii="Calisto MT" w:hAnsi="Calisto MT"/>
          <w:bCs/>
          <w:iCs/>
          <w:sz w:val="28"/>
          <w:szCs w:val="40"/>
          <w:lang w:val="en-US"/>
        </w:rPr>
        <w:t>.</w:t>
      </w:r>
    </w:p>
    <w:p w14:paraId="52E7A5DF" w14:textId="4735FB65" w:rsidR="003D50AC" w:rsidRDefault="003D50AC" w:rsidP="00107AE2">
      <w:pPr>
        <w:pStyle w:val="ListParagraph"/>
        <w:jc w:val="both"/>
        <w:rPr>
          <w:rFonts w:ascii="Calisto MT" w:hAnsi="Calisto MT"/>
          <w:bCs/>
          <w:iCs/>
          <w:sz w:val="28"/>
          <w:szCs w:val="40"/>
          <w:lang w:val="en-US"/>
        </w:rPr>
      </w:pPr>
      <w:r>
        <w:rPr>
          <w:rFonts w:ascii="Calisto MT" w:hAnsi="Calisto MT"/>
          <w:b/>
          <w:bCs/>
          <w:iCs/>
          <w:sz w:val="28"/>
          <w:szCs w:val="40"/>
          <w:lang w:val="en-US"/>
        </w:rPr>
        <w:t>28.</w:t>
      </w:r>
      <w:r>
        <w:rPr>
          <w:rFonts w:ascii="Calisto MT" w:hAnsi="Calisto MT"/>
          <w:bCs/>
          <w:iCs/>
          <w:sz w:val="28"/>
          <w:szCs w:val="40"/>
          <w:lang w:val="en-US"/>
        </w:rPr>
        <w:t xml:space="preserve">  Krim K. Lacey, Regina Parnell, Sasha R. Drummond-Lewis, Maxine Wood </w:t>
      </w:r>
      <w:r w:rsidRPr="003D50AC">
        <w:rPr>
          <w:rFonts w:ascii="Calisto MT" w:hAnsi="Calisto MT"/>
          <w:bCs/>
          <w:iCs/>
          <w:sz w:val="28"/>
          <w:szCs w:val="40"/>
          <w:lang w:val="en-US"/>
        </w:rPr>
        <w:t>and Karen Powell Sears</w:t>
      </w:r>
      <w:r>
        <w:rPr>
          <w:rFonts w:ascii="Calisto MT" w:hAnsi="Calisto MT"/>
          <w:bCs/>
          <w:iCs/>
          <w:sz w:val="28"/>
          <w:szCs w:val="40"/>
          <w:lang w:val="en-US"/>
        </w:rPr>
        <w:t>. (</w:t>
      </w:r>
      <w:r w:rsidRPr="003D50AC">
        <w:rPr>
          <w:rFonts w:ascii="Calisto MT" w:hAnsi="Calisto MT"/>
          <w:bCs/>
          <w:iCs/>
          <w:sz w:val="28"/>
          <w:szCs w:val="40"/>
          <w:lang w:val="en-US"/>
        </w:rPr>
        <w:t>December 2022</w:t>
      </w:r>
      <w:r>
        <w:rPr>
          <w:rFonts w:ascii="Calisto MT" w:hAnsi="Calisto MT"/>
          <w:bCs/>
          <w:iCs/>
          <w:sz w:val="28"/>
          <w:szCs w:val="40"/>
          <w:lang w:val="en-US"/>
        </w:rPr>
        <w:t xml:space="preserve">). </w:t>
      </w:r>
      <w:r w:rsidRPr="003D50AC">
        <w:rPr>
          <w:rFonts w:ascii="Calisto MT" w:hAnsi="Calisto MT"/>
          <w:bCs/>
          <w:iCs/>
          <w:sz w:val="28"/>
          <w:szCs w:val="40"/>
          <w:lang w:val="en-US"/>
        </w:rPr>
        <w:t>Physical Intimate Partner Violence, Childhood Physical Abuse and Mental Health of U.S. Caribbean Women: The Interrelationship of Social, Contextual, and Migratory Influences</w:t>
      </w:r>
    </w:p>
    <w:p w14:paraId="7CFA1F63" w14:textId="2AE41785" w:rsidR="003D50AC" w:rsidRDefault="003D50AC" w:rsidP="00107AE2">
      <w:pPr>
        <w:pStyle w:val="ListParagraph"/>
        <w:jc w:val="both"/>
        <w:rPr>
          <w:rFonts w:ascii="Calisto MT" w:hAnsi="Calisto MT"/>
          <w:bCs/>
          <w:iCs/>
          <w:sz w:val="28"/>
          <w:szCs w:val="40"/>
          <w:lang w:val="en-US"/>
        </w:rPr>
      </w:pPr>
      <w:r>
        <w:rPr>
          <w:rFonts w:ascii="Calisto MT" w:hAnsi="Calisto MT"/>
          <w:b/>
          <w:bCs/>
          <w:iCs/>
          <w:sz w:val="28"/>
          <w:szCs w:val="40"/>
          <w:lang w:val="en-US"/>
        </w:rPr>
        <w:t>29</w:t>
      </w:r>
      <w:r w:rsidRPr="003D50AC">
        <w:rPr>
          <w:rFonts w:ascii="Calisto MT" w:hAnsi="Calisto MT"/>
          <w:bCs/>
          <w:iCs/>
          <w:sz w:val="28"/>
          <w:szCs w:val="40"/>
          <w:lang w:val="en-US"/>
        </w:rPr>
        <w:t xml:space="preserve">.  </w:t>
      </w:r>
      <w:r>
        <w:rPr>
          <w:rFonts w:ascii="Calisto MT" w:hAnsi="Calisto MT"/>
          <w:bCs/>
          <w:iCs/>
          <w:sz w:val="28"/>
          <w:szCs w:val="40"/>
          <w:lang w:val="en-US"/>
        </w:rPr>
        <w:t xml:space="preserve">Gabriel Rodriguez, </w:t>
      </w:r>
      <w:r w:rsidRPr="003D50AC">
        <w:rPr>
          <w:rFonts w:ascii="Calisto MT" w:hAnsi="Calisto MT"/>
          <w:bCs/>
          <w:iCs/>
          <w:sz w:val="28"/>
          <w:szCs w:val="40"/>
          <w:lang w:val="en-US"/>
        </w:rPr>
        <w:t>Jorge Acebes Sánchez</w:t>
      </w:r>
      <w:r>
        <w:rPr>
          <w:rFonts w:ascii="Calisto MT" w:hAnsi="Calisto MT"/>
          <w:bCs/>
          <w:iCs/>
          <w:sz w:val="28"/>
          <w:szCs w:val="40"/>
          <w:lang w:val="en-US"/>
        </w:rPr>
        <w:t xml:space="preserve">, </w:t>
      </w:r>
      <w:r w:rsidRPr="003D50AC">
        <w:rPr>
          <w:rFonts w:ascii="Calisto MT" w:hAnsi="Calisto MT"/>
          <w:bCs/>
          <w:iCs/>
          <w:sz w:val="28"/>
          <w:szCs w:val="40"/>
          <w:lang w:val="en-US"/>
        </w:rPr>
        <w:t>Sonia García Merino</w:t>
      </w:r>
      <w:r>
        <w:rPr>
          <w:rFonts w:ascii="Calisto MT" w:hAnsi="Calisto MT"/>
          <w:bCs/>
          <w:iCs/>
          <w:sz w:val="28"/>
          <w:szCs w:val="40"/>
          <w:lang w:val="en-US"/>
        </w:rPr>
        <w:t xml:space="preserve">, </w:t>
      </w:r>
      <w:r w:rsidR="00E12E37" w:rsidRPr="003D50AC">
        <w:rPr>
          <w:rFonts w:ascii="Calisto MT" w:hAnsi="Calisto MT"/>
          <w:bCs/>
          <w:iCs/>
          <w:sz w:val="28"/>
          <w:szCs w:val="40"/>
          <w:lang w:val="en-US"/>
        </w:rPr>
        <w:t>Maria</w:t>
      </w:r>
      <w:r w:rsidRPr="003D50AC">
        <w:rPr>
          <w:rFonts w:ascii="Calisto MT" w:hAnsi="Calisto MT"/>
          <w:bCs/>
          <w:iCs/>
          <w:sz w:val="28"/>
          <w:szCs w:val="40"/>
          <w:lang w:val="en-US"/>
        </w:rPr>
        <w:t xml:space="preserve"> Garrido-Muñoz</w:t>
      </w:r>
      <w:r>
        <w:rPr>
          <w:rFonts w:ascii="Calisto MT" w:hAnsi="Calisto MT"/>
          <w:bCs/>
          <w:iCs/>
          <w:sz w:val="28"/>
          <w:szCs w:val="40"/>
          <w:lang w:val="en-US"/>
        </w:rPr>
        <w:t>,</w:t>
      </w:r>
      <w:r w:rsidR="00CE294A">
        <w:rPr>
          <w:rFonts w:ascii="Calisto MT" w:hAnsi="Calisto MT"/>
          <w:bCs/>
          <w:iCs/>
          <w:sz w:val="28"/>
          <w:szCs w:val="40"/>
          <w:lang w:val="en-US"/>
        </w:rPr>
        <w:t xml:space="preserve"> </w:t>
      </w:r>
      <w:r w:rsidRPr="00CE294A">
        <w:rPr>
          <w:rFonts w:ascii="Calisto MT" w:hAnsi="Calisto MT"/>
          <w:bCs/>
          <w:iCs/>
          <w:sz w:val="28"/>
          <w:szCs w:val="40"/>
          <w:lang w:val="en-US"/>
        </w:rPr>
        <w:t>Cecilia Blanco-García</w:t>
      </w:r>
      <w:r w:rsidR="00CE294A">
        <w:rPr>
          <w:rFonts w:ascii="Calisto MT" w:hAnsi="Calisto MT"/>
          <w:bCs/>
          <w:iCs/>
          <w:sz w:val="28"/>
          <w:szCs w:val="40"/>
          <w:lang w:val="en-US"/>
        </w:rPr>
        <w:t xml:space="preserve">, </w:t>
      </w:r>
      <w:r w:rsidRPr="00CE294A">
        <w:rPr>
          <w:rFonts w:ascii="Calisto MT" w:hAnsi="Calisto MT"/>
          <w:bCs/>
          <w:iCs/>
          <w:sz w:val="28"/>
          <w:szCs w:val="40"/>
          <w:lang w:val="en-US"/>
        </w:rPr>
        <w:t>Ignacio Diez-Vega</w:t>
      </w:r>
      <w:r w:rsidR="00CE294A">
        <w:rPr>
          <w:rFonts w:ascii="Calisto MT" w:hAnsi="Calisto MT"/>
          <w:bCs/>
          <w:iCs/>
          <w:sz w:val="28"/>
          <w:szCs w:val="40"/>
          <w:lang w:val="en-US"/>
        </w:rPr>
        <w:t>. (</w:t>
      </w:r>
      <w:r w:rsidR="00CE294A" w:rsidRPr="00CE294A">
        <w:rPr>
          <w:rFonts w:ascii="Calisto MT" w:hAnsi="Calisto MT"/>
          <w:bCs/>
          <w:iCs/>
          <w:sz w:val="28"/>
          <w:szCs w:val="40"/>
          <w:lang w:val="en-US"/>
        </w:rPr>
        <w:t>December 2022</w:t>
      </w:r>
      <w:r w:rsidR="00CE294A">
        <w:rPr>
          <w:rFonts w:ascii="Calisto MT" w:hAnsi="Calisto MT"/>
          <w:bCs/>
          <w:iCs/>
          <w:sz w:val="28"/>
          <w:szCs w:val="40"/>
          <w:lang w:val="en-US"/>
        </w:rPr>
        <w:t xml:space="preserve">). </w:t>
      </w:r>
      <w:r w:rsidR="00CE294A" w:rsidRPr="00CE294A">
        <w:rPr>
          <w:rFonts w:ascii="Calisto MT" w:hAnsi="Calisto MT"/>
          <w:bCs/>
          <w:iCs/>
          <w:sz w:val="28"/>
          <w:szCs w:val="40"/>
          <w:lang w:val="en-US"/>
        </w:rPr>
        <w:t>PHYSICAL ACTIVITY AND MENTAL HEALTH IN UNDERGRADUATE STUDENTS.</w:t>
      </w:r>
      <w:r w:rsidRPr="00CE294A">
        <w:rPr>
          <w:rFonts w:ascii="Calisto MT" w:hAnsi="Calisto MT"/>
          <w:bCs/>
          <w:iCs/>
          <w:sz w:val="28"/>
          <w:szCs w:val="40"/>
          <w:lang w:val="en-US"/>
        </w:rPr>
        <w:t xml:space="preserve">  </w:t>
      </w:r>
    </w:p>
    <w:p w14:paraId="7BF5CEBF" w14:textId="6E9704B6" w:rsidR="00CE294A" w:rsidRDefault="00CE294A" w:rsidP="00107AE2">
      <w:pPr>
        <w:pStyle w:val="ListParagraph"/>
        <w:jc w:val="both"/>
        <w:rPr>
          <w:rFonts w:ascii="Calisto MT" w:hAnsi="Calisto MT"/>
          <w:bCs/>
          <w:iCs/>
          <w:sz w:val="28"/>
          <w:szCs w:val="40"/>
          <w:lang w:val="en-US"/>
        </w:rPr>
      </w:pPr>
      <w:r>
        <w:rPr>
          <w:rFonts w:ascii="Calisto MT" w:hAnsi="Calisto MT"/>
          <w:b/>
          <w:bCs/>
          <w:iCs/>
          <w:sz w:val="28"/>
          <w:szCs w:val="40"/>
          <w:lang w:val="en-US"/>
        </w:rPr>
        <w:t>30</w:t>
      </w:r>
      <w:r w:rsidRPr="00CE294A">
        <w:rPr>
          <w:rFonts w:ascii="Calisto MT" w:hAnsi="Calisto MT"/>
          <w:bCs/>
          <w:iCs/>
          <w:sz w:val="28"/>
          <w:szCs w:val="40"/>
          <w:lang w:val="en-US"/>
        </w:rPr>
        <w:t>.</w:t>
      </w:r>
      <w:r>
        <w:rPr>
          <w:rFonts w:ascii="Calisto MT" w:hAnsi="Calisto MT"/>
          <w:bCs/>
          <w:iCs/>
          <w:sz w:val="28"/>
          <w:szCs w:val="40"/>
          <w:lang w:val="en-US"/>
        </w:rPr>
        <w:t xml:space="preserve">  </w:t>
      </w:r>
      <w:r w:rsidRPr="00CE294A">
        <w:rPr>
          <w:rFonts w:ascii="Calisto MT" w:hAnsi="Calisto MT"/>
          <w:bCs/>
          <w:iCs/>
          <w:sz w:val="28"/>
          <w:szCs w:val="40"/>
          <w:lang w:val="en-US"/>
        </w:rPr>
        <w:t>Yogesh Jogsan</w:t>
      </w:r>
      <w:r>
        <w:rPr>
          <w:rFonts w:ascii="Calisto MT" w:hAnsi="Calisto MT"/>
          <w:bCs/>
          <w:iCs/>
          <w:sz w:val="28"/>
          <w:szCs w:val="40"/>
          <w:lang w:val="en-US"/>
        </w:rPr>
        <w:t xml:space="preserve">. </w:t>
      </w:r>
      <w:r w:rsidRPr="00CE294A">
        <w:rPr>
          <w:rFonts w:ascii="Calisto MT" w:hAnsi="Calisto MT"/>
          <w:bCs/>
          <w:iCs/>
          <w:sz w:val="28"/>
          <w:szCs w:val="40"/>
          <w:lang w:val="en-US"/>
        </w:rPr>
        <w:t>(July 2019)</w:t>
      </w:r>
      <w:r>
        <w:rPr>
          <w:rFonts w:ascii="Calisto MT" w:hAnsi="Calisto MT"/>
          <w:bCs/>
          <w:iCs/>
          <w:sz w:val="28"/>
          <w:szCs w:val="40"/>
          <w:lang w:val="en-US"/>
        </w:rPr>
        <w:t xml:space="preserve">. </w:t>
      </w:r>
      <w:r w:rsidRPr="00CE294A">
        <w:rPr>
          <w:rFonts w:ascii="Calisto MT" w:hAnsi="Calisto MT"/>
          <w:bCs/>
          <w:iCs/>
          <w:sz w:val="28"/>
          <w:szCs w:val="40"/>
          <w:lang w:val="en-US"/>
        </w:rPr>
        <w:t>MENTAL HEALTH AND DEPRESSION AMONG WORKING AND NON- WORKING WOMEN.</w:t>
      </w:r>
    </w:p>
    <w:p w14:paraId="329CA232" w14:textId="1CEC10DB" w:rsidR="00CE294A" w:rsidRDefault="00CE294A" w:rsidP="00107AE2">
      <w:pPr>
        <w:pStyle w:val="ListParagraph"/>
        <w:jc w:val="both"/>
        <w:rPr>
          <w:rFonts w:ascii="Calisto MT" w:hAnsi="Calisto MT"/>
          <w:bCs/>
          <w:iCs/>
          <w:sz w:val="28"/>
          <w:szCs w:val="40"/>
          <w:lang w:val="en-US"/>
        </w:rPr>
      </w:pPr>
      <w:r>
        <w:rPr>
          <w:rFonts w:ascii="Calisto MT" w:hAnsi="Calisto MT"/>
          <w:b/>
          <w:bCs/>
          <w:iCs/>
          <w:sz w:val="28"/>
          <w:szCs w:val="40"/>
          <w:lang w:val="en-US"/>
        </w:rPr>
        <w:t>31</w:t>
      </w:r>
      <w:r w:rsidRPr="00CE294A">
        <w:rPr>
          <w:rFonts w:ascii="Calisto MT" w:hAnsi="Calisto MT"/>
          <w:bCs/>
          <w:iCs/>
          <w:sz w:val="28"/>
          <w:szCs w:val="40"/>
          <w:lang w:val="en-US"/>
        </w:rPr>
        <w:t>.</w:t>
      </w:r>
      <w:r>
        <w:rPr>
          <w:rFonts w:ascii="Calisto MT" w:hAnsi="Calisto MT"/>
          <w:bCs/>
          <w:iCs/>
          <w:sz w:val="28"/>
          <w:szCs w:val="40"/>
          <w:lang w:val="en-US"/>
        </w:rPr>
        <w:t xml:space="preserve">  </w:t>
      </w:r>
      <w:r w:rsidRPr="00CE294A">
        <w:rPr>
          <w:rFonts w:ascii="Calisto MT" w:hAnsi="Calisto MT"/>
          <w:bCs/>
          <w:iCs/>
          <w:sz w:val="28"/>
          <w:szCs w:val="40"/>
          <w:lang w:val="en-US"/>
        </w:rPr>
        <w:t>Dr.S.Brindha Suresh</w:t>
      </w:r>
      <w:r w:rsidR="005A32A6">
        <w:rPr>
          <w:rFonts w:ascii="Calisto MT" w:hAnsi="Calisto MT"/>
          <w:bCs/>
          <w:iCs/>
          <w:sz w:val="28"/>
          <w:szCs w:val="40"/>
          <w:lang w:val="en-US"/>
        </w:rPr>
        <w:t xml:space="preserve">. (February 2020). </w:t>
      </w:r>
      <w:r w:rsidR="005A32A6" w:rsidRPr="005A32A6">
        <w:rPr>
          <w:rFonts w:ascii="Calisto MT" w:hAnsi="Calisto MT"/>
          <w:bCs/>
          <w:iCs/>
          <w:sz w:val="28"/>
          <w:szCs w:val="40"/>
          <w:lang w:val="en-US"/>
        </w:rPr>
        <w:t>MENTAL HEALTH PROBLEMS OF WORKING WOMEN IN INDIAN CONTEXT</w:t>
      </w:r>
      <w:r w:rsidR="005A32A6">
        <w:rPr>
          <w:rFonts w:ascii="Calisto MT" w:hAnsi="Calisto MT"/>
          <w:bCs/>
          <w:iCs/>
          <w:sz w:val="28"/>
          <w:szCs w:val="40"/>
          <w:lang w:val="en-US"/>
        </w:rPr>
        <w:t>.</w:t>
      </w:r>
    </w:p>
    <w:p w14:paraId="274F6B54" w14:textId="0BDCA850" w:rsidR="005A32A6" w:rsidRDefault="005A32A6" w:rsidP="00107AE2">
      <w:pPr>
        <w:pStyle w:val="ListParagraph"/>
        <w:jc w:val="both"/>
        <w:rPr>
          <w:rFonts w:ascii="Calisto MT" w:hAnsi="Calisto MT"/>
          <w:bCs/>
          <w:iCs/>
          <w:sz w:val="28"/>
          <w:szCs w:val="40"/>
          <w:lang w:val="en-US"/>
        </w:rPr>
      </w:pPr>
      <w:r>
        <w:rPr>
          <w:rFonts w:ascii="Calisto MT" w:hAnsi="Calisto MT"/>
          <w:b/>
          <w:bCs/>
          <w:iCs/>
          <w:sz w:val="28"/>
          <w:szCs w:val="40"/>
          <w:lang w:val="en-US"/>
        </w:rPr>
        <w:t>32</w:t>
      </w:r>
      <w:r w:rsidRPr="005A32A6">
        <w:rPr>
          <w:rFonts w:ascii="Calisto MT" w:hAnsi="Calisto MT"/>
          <w:bCs/>
          <w:iCs/>
          <w:sz w:val="28"/>
          <w:szCs w:val="40"/>
          <w:lang w:val="en-US"/>
        </w:rPr>
        <w:t>.</w:t>
      </w:r>
      <w:r>
        <w:rPr>
          <w:rFonts w:ascii="Calisto MT" w:hAnsi="Calisto MT"/>
          <w:bCs/>
          <w:iCs/>
          <w:sz w:val="28"/>
          <w:szCs w:val="40"/>
          <w:lang w:val="en-US"/>
        </w:rPr>
        <w:t xml:space="preserve">  Ilona S. Federenko</w:t>
      </w:r>
      <w:r w:rsidRPr="005A32A6">
        <w:rPr>
          <w:rFonts w:ascii="Calisto MT" w:hAnsi="Calisto MT"/>
          <w:bCs/>
          <w:iCs/>
          <w:sz w:val="28"/>
          <w:szCs w:val="40"/>
          <w:lang w:val="en-US"/>
        </w:rPr>
        <w:t xml:space="preserve"> and</w:t>
      </w:r>
      <w:r>
        <w:rPr>
          <w:rFonts w:ascii="Calisto MT" w:hAnsi="Calisto MT"/>
          <w:bCs/>
          <w:iCs/>
          <w:sz w:val="28"/>
          <w:szCs w:val="40"/>
          <w:lang w:val="en-US"/>
        </w:rPr>
        <w:t xml:space="preserve"> </w:t>
      </w:r>
      <w:r w:rsidRPr="005A32A6">
        <w:rPr>
          <w:rFonts w:ascii="Calisto MT" w:hAnsi="Calisto MT"/>
          <w:bCs/>
          <w:iCs/>
          <w:sz w:val="28"/>
          <w:szCs w:val="40"/>
          <w:lang w:val="en-US"/>
        </w:rPr>
        <w:t>Pathik D. Wadhwa</w:t>
      </w:r>
      <w:r>
        <w:rPr>
          <w:rFonts w:ascii="Calisto MT" w:hAnsi="Calisto MT"/>
          <w:bCs/>
          <w:iCs/>
          <w:sz w:val="28"/>
          <w:szCs w:val="40"/>
          <w:lang w:val="en-US"/>
        </w:rPr>
        <w:t>. (</w:t>
      </w:r>
      <w:r w:rsidRPr="005A32A6">
        <w:rPr>
          <w:rFonts w:ascii="Calisto MT" w:hAnsi="Calisto MT"/>
          <w:bCs/>
          <w:iCs/>
          <w:sz w:val="28"/>
          <w:szCs w:val="40"/>
          <w:lang w:val="en-US"/>
        </w:rPr>
        <w:t>07 November 2014</w:t>
      </w:r>
      <w:r>
        <w:rPr>
          <w:rFonts w:ascii="Calisto MT" w:hAnsi="Calisto MT"/>
          <w:bCs/>
          <w:iCs/>
          <w:sz w:val="28"/>
          <w:szCs w:val="40"/>
          <w:lang w:val="en-US"/>
        </w:rPr>
        <w:t xml:space="preserve">). </w:t>
      </w:r>
      <w:r w:rsidRPr="005A32A6">
        <w:rPr>
          <w:rFonts w:ascii="Calisto MT" w:hAnsi="Calisto MT"/>
          <w:bCs/>
          <w:iCs/>
          <w:sz w:val="28"/>
          <w:szCs w:val="40"/>
          <w:lang w:val="en-US"/>
        </w:rPr>
        <w:t xml:space="preserve">Women's Mental Health </w:t>
      </w:r>
      <w:r w:rsidR="00E12E37" w:rsidRPr="005A32A6">
        <w:rPr>
          <w:rFonts w:ascii="Calisto MT" w:hAnsi="Calisto MT"/>
          <w:bCs/>
          <w:iCs/>
          <w:sz w:val="28"/>
          <w:szCs w:val="40"/>
          <w:lang w:val="en-US"/>
        </w:rPr>
        <w:t>during</w:t>
      </w:r>
      <w:r w:rsidRPr="005A32A6">
        <w:rPr>
          <w:rFonts w:ascii="Calisto MT" w:hAnsi="Calisto MT"/>
          <w:bCs/>
          <w:iCs/>
          <w:sz w:val="28"/>
          <w:szCs w:val="40"/>
          <w:lang w:val="en-US"/>
        </w:rPr>
        <w:t xml:space="preserve"> Pregnancy Influences Fetal and </w:t>
      </w:r>
      <w:r w:rsidRPr="005A32A6">
        <w:rPr>
          <w:rFonts w:ascii="Calisto MT" w:hAnsi="Calisto MT"/>
          <w:bCs/>
          <w:iCs/>
          <w:sz w:val="28"/>
          <w:szCs w:val="40"/>
          <w:lang w:val="en-US"/>
        </w:rPr>
        <w:lastRenderedPageBreak/>
        <w:t>Infant Developmental and Health Outcomes</w:t>
      </w:r>
      <w:r>
        <w:rPr>
          <w:rFonts w:ascii="Calisto MT" w:hAnsi="Calisto MT"/>
          <w:bCs/>
          <w:iCs/>
          <w:sz w:val="28"/>
          <w:szCs w:val="40"/>
          <w:lang w:val="en-US"/>
        </w:rPr>
        <w:t>.</w:t>
      </w:r>
    </w:p>
    <w:p w14:paraId="270903E7" w14:textId="7775C6D9" w:rsidR="005A32A6" w:rsidRDefault="005A32A6" w:rsidP="00107AE2">
      <w:pPr>
        <w:pStyle w:val="ListParagraph"/>
        <w:jc w:val="both"/>
        <w:rPr>
          <w:rFonts w:ascii="Calisto MT" w:hAnsi="Calisto MT"/>
          <w:bCs/>
          <w:iCs/>
          <w:sz w:val="28"/>
          <w:szCs w:val="40"/>
          <w:lang w:val="en-US"/>
        </w:rPr>
      </w:pPr>
      <w:r>
        <w:rPr>
          <w:rFonts w:ascii="Calisto MT" w:hAnsi="Calisto MT"/>
          <w:b/>
          <w:bCs/>
          <w:iCs/>
          <w:sz w:val="28"/>
          <w:szCs w:val="40"/>
          <w:lang w:val="en-US"/>
        </w:rPr>
        <w:t>33</w:t>
      </w:r>
      <w:r w:rsidRPr="005A32A6">
        <w:rPr>
          <w:rFonts w:ascii="Calisto MT" w:hAnsi="Calisto MT"/>
          <w:bCs/>
          <w:iCs/>
          <w:sz w:val="28"/>
          <w:szCs w:val="40"/>
          <w:lang w:val="en-US"/>
        </w:rPr>
        <w:t>.</w:t>
      </w:r>
      <w:r>
        <w:rPr>
          <w:rFonts w:ascii="Calisto MT" w:hAnsi="Calisto MT"/>
          <w:bCs/>
          <w:iCs/>
          <w:sz w:val="28"/>
          <w:szCs w:val="40"/>
          <w:lang w:val="en-US"/>
        </w:rPr>
        <w:t xml:space="preserve">  Venkatashiva Reddy.B, Arti Gupta, Ayush Lohiya, Pradip Kharya. (</w:t>
      </w:r>
      <w:r w:rsidRPr="005A32A6">
        <w:rPr>
          <w:rFonts w:ascii="Calisto MT" w:hAnsi="Calisto MT"/>
          <w:bCs/>
          <w:iCs/>
          <w:sz w:val="28"/>
          <w:szCs w:val="40"/>
          <w:lang w:val="en-US"/>
        </w:rPr>
        <w:t>February 2013</w:t>
      </w:r>
      <w:r>
        <w:rPr>
          <w:rFonts w:ascii="Calisto MT" w:hAnsi="Calisto MT"/>
          <w:bCs/>
          <w:iCs/>
          <w:sz w:val="28"/>
          <w:szCs w:val="40"/>
          <w:lang w:val="en-US"/>
        </w:rPr>
        <w:t xml:space="preserve">). </w:t>
      </w:r>
      <w:r w:rsidRPr="005A32A6">
        <w:rPr>
          <w:rFonts w:ascii="Calisto MT" w:hAnsi="Calisto MT"/>
          <w:bCs/>
          <w:iCs/>
          <w:sz w:val="28"/>
          <w:szCs w:val="40"/>
          <w:lang w:val="en-US"/>
        </w:rPr>
        <w:t>Mental Health Issues and Challenges in India: A Review</w:t>
      </w:r>
      <w:r>
        <w:rPr>
          <w:rFonts w:ascii="Calisto MT" w:hAnsi="Calisto MT"/>
          <w:bCs/>
          <w:iCs/>
          <w:sz w:val="28"/>
          <w:szCs w:val="40"/>
          <w:lang w:val="en-US"/>
        </w:rPr>
        <w:t>.</w:t>
      </w:r>
    </w:p>
    <w:p w14:paraId="1A056555" w14:textId="08772083" w:rsidR="00FD3DC3" w:rsidRDefault="005A32A6" w:rsidP="00107AE2">
      <w:pPr>
        <w:pStyle w:val="ListParagraph"/>
        <w:jc w:val="both"/>
        <w:rPr>
          <w:rFonts w:ascii="Calisto MT" w:hAnsi="Calisto MT"/>
          <w:bCs/>
          <w:iCs/>
          <w:sz w:val="28"/>
          <w:szCs w:val="40"/>
          <w:lang w:val="en-US"/>
        </w:rPr>
      </w:pPr>
      <w:r>
        <w:rPr>
          <w:rFonts w:ascii="Calisto MT" w:hAnsi="Calisto MT"/>
          <w:b/>
          <w:bCs/>
          <w:iCs/>
          <w:sz w:val="28"/>
          <w:szCs w:val="40"/>
          <w:lang w:val="en-US"/>
        </w:rPr>
        <w:t>34</w:t>
      </w:r>
      <w:r w:rsidRPr="005A32A6">
        <w:rPr>
          <w:rFonts w:ascii="Calisto MT" w:hAnsi="Calisto MT"/>
          <w:bCs/>
          <w:iCs/>
          <w:sz w:val="28"/>
          <w:szCs w:val="40"/>
          <w:lang w:val="en-US"/>
        </w:rPr>
        <w:t>.</w:t>
      </w:r>
      <w:r>
        <w:rPr>
          <w:rFonts w:ascii="Calisto MT" w:hAnsi="Calisto MT"/>
          <w:bCs/>
          <w:iCs/>
          <w:sz w:val="28"/>
          <w:szCs w:val="40"/>
          <w:lang w:val="en-US"/>
        </w:rPr>
        <w:t xml:space="preserve">  </w:t>
      </w:r>
      <w:r w:rsidRPr="005A32A6">
        <w:rPr>
          <w:rFonts w:ascii="Calisto MT" w:hAnsi="Calisto MT"/>
          <w:bCs/>
          <w:iCs/>
          <w:sz w:val="28"/>
          <w:szCs w:val="40"/>
          <w:lang w:val="en-US"/>
        </w:rPr>
        <w:t>Aida Mehrad</w:t>
      </w:r>
      <w:r>
        <w:rPr>
          <w:rFonts w:ascii="Calisto MT" w:hAnsi="Calisto MT"/>
          <w:bCs/>
          <w:iCs/>
          <w:sz w:val="28"/>
          <w:szCs w:val="40"/>
          <w:lang w:val="en-US"/>
        </w:rPr>
        <w:t>. (</w:t>
      </w:r>
      <w:r w:rsidRPr="005A32A6">
        <w:rPr>
          <w:rFonts w:ascii="Calisto MT" w:hAnsi="Calisto MT"/>
          <w:bCs/>
          <w:iCs/>
          <w:sz w:val="28"/>
          <w:szCs w:val="40"/>
          <w:lang w:val="en-US"/>
        </w:rPr>
        <w:t>April 2017</w:t>
      </w:r>
      <w:r>
        <w:rPr>
          <w:rFonts w:ascii="Calisto MT" w:hAnsi="Calisto MT"/>
          <w:bCs/>
          <w:iCs/>
          <w:sz w:val="28"/>
          <w:szCs w:val="40"/>
          <w:lang w:val="en-US"/>
        </w:rPr>
        <w:t xml:space="preserve">). </w:t>
      </w:r>
      <w:r w:rsidR="00FD3DC3" w:rsidRPr="00FD3DC3">
        <w:rPr>
          <w:rFonts w:ascii="Calisto MT" w:hAnsi="Calisto MT"/>
          <w:bCs/>
          <w:iCs/>
          <w:sz w:val="28"/>
          <w:szCs w:val="40"/>
          <w:lang w:val="en-US"/>
        </w:rPr>
        <w:t>RELATIONSHIP BETWEEN STRESS, PHYSICAL EXERCISE, AND MENTAL HEALTH AMONG ATHLETES.</w:t>
      </w:r>
    </w:p>
    <w:p w14:paraId="5D26FC8F" w14:textId="014BD803" w:rsidR="00FD3DC3" w:rsidRDefault="00FD3DC3" w:rsidP="00107AE2">
      <w:pPr>
        <w:pStyle w:val="ListParagraph"/>
        <w:rPr>
          <w:rFonts w:ascii="Calisto MT" w:hAnsi="Calisto MT"/>
          <w:bCs/>
          <w:iCs/>
          <w:sz w:val="28"/>
          <w:szCs w:val="40"/>
          <w:lang w:val="en-US"/>
        </w:rPr>
      </w:pPr>
      <w:r>
        <w:rPr>
          <w:rFonts w:ascii="Calisto MT" w:hAnsi="Calisto MT"/>
          <w:b/>
          <w:bCs/>
          <w:iCs/>
          <w:sz w:val="28"/>
          <w:szCs w:val="40"/>
          <w:lang w:val="en-US"/>
        </w:rPr>
        <w:t>35</w:t>
      </w:r>
      <w:r w:rsidRPr="00FD3DC3">
        <w:rPr>
          <w:rFonts w:ascii="Calisto MT" w:hAnsi="Calisto MT"/>
          <w:bCs/>
          <w:iCs/>
          <w:sz w:val="28"/>
          <w:szCs w:val="40"/>
          <w:lang w:val="en-US"/>
        </w:rPr>
        <w:t>.</w:t>
      </w:r>
      <w:r w:rsidR="00107AE2">
        <w:rPr>
          <w:rFonts w:ascii="Calisto MT" w:hAnsi="Calisto MT"/>
          <w:bCs/>
          <w:iCs/>
          <w:sz w:val="28"/>
          <w:szCs w:val="40"/>
          <w:lang w:val="en-US"/>
        </w:rPr>
        <w:t xml:space="preserve">  </w:t>
      </w:r>
      <w:hyperlink r:id="rId26" w:history="1">
        <w:r w:rsidR="00F84AC4" w:rsidRPr="006C6004">
          <w:rPr>
            <w:rStyle w:val="Hyperlink"/>
            <w:rFonts w:ascii="Calisto MT" w:hAnsi="Calisto MT"/>
            <w:bCs/>
            <w:iCs/>
            <w:sz w:val="28"/>
            <w:szCs w:val="40"/>
            <w:lang w:val="en-US"/>
          </w:rPr>
          <w:t>https://www.mcleanhospital.org/essential/why-we-need-pay-attention-womens-mental-health</w:t>
        </w:r>
      </w:hyperlink>
    </w:p>
    <w:p w14:paraId="2340F4BA" w14:textId="64CBA630" w:rsidR="00F84AC4" w:rsidRDefault="00F84AC4" w:rsidP="00107AE2">
      <w:pPr>
        <w:pStyle w:val="ListParagraph"/>
        <w:jc w:val="both"/>
        <w:rPr>
          <w:rFonts w:ascii="Calisto MT" w:hAnsi="Calisto MT"/>
          <w:bCs/>
          <w:iCs/>
          <w:sz w:val="28"/>
          <w:szCs w:val="40"/>
          <w:lang w:val="en-US"/>
        </w:rPr>
      </w:pPr>
      <w:r w:rsidRPr="00F84AC4">
        <w:rPr>
          <w:rFonts w:ascii="Calisto MT" w:hAnsi="Calisto MT"/>
          <w:bCs/>
          <w:iCs/>
          <w:sz w:val="28"/>
          <w:szCs w:val="40"/>
          <w:lang w:val="en-US"/>
        </w:rPr>
        <w:t>Why We Need To Pay Attention to Women’s Mental Health</w:t>
      </w:r>
      <w:r>
        <w:rPr>
          <w:rFonts w:ascii="Calisto MT" w:hAnsi="Calisto MT"/>
          <w:bCs/>
          <w:iCs/>
          <w:sz w:val="28"/>
          <w:szCs w:val="40"/>
          <w:lang w:val="en-US"/>
        </w:rPr>
        <w:t>.</w:t>
      </w:r>
    </w:p>
    <w:p w14:paraId="4017BD20" w14:textId="10D420AB" w:rsidR="00B26EA4" w:rsidRDefault="00B26EA4" w:rsidP="00107AE2">
      <w:pPr>
        <w:pStyle w:val="ListParagraph"/>
        <w:rPr>
          <w:rFonts w:ascii="Calisto MT" w:hAnsi="Calisto MT"/>
          <w:bCs/>
          <w:iCs/>
          <w:sz w:val="28"/>
          <w:szCs w:val="40"/>
          <w:lang w:val="en-US"/>
        </w:rPr>
      </w:pPr>
      <w:r w:rsidRPr="00B26EA4">
        <w:rPr>
          <w:rFonts w:ascii="Calisto MT" w:hAnsi="Calisto MT"/>
          <w:b/>
          <w:bCs/>
          <w:iCs/>
          <w:sz w:val="28"/>
          <w:szCs w:val="40"/>
          <w:lang w:val="en-US"/>
        </w:rPr>
        <w:t>36.</w:t>
      </w:r>
      <w:r>
        <w:rPr>
          <w:rFonts w:ascii="Calisto MT" w:hAnsi="Calisto MT"/>
          <w:bCs/>
          <w:iCs/>
          <w:sz w:val="28"/>
          <w:szCs w:val="40"/>
          <w:lang w:val="en-US"/>
        </w:rPr>
        <w:t xml:space="preserve">  </w:t>
      </w:r>
      <w:hyperlink r:id="rId27" w:anchor=":~:text=Mental%20ill%20health%20among%20young%20women%20and,in%20suicide%20counselling%20with%20NSPCC%20are%20girls" w:history="1">
        <w:r w:rsidRPr="0014777C">
          <w:rPr>
            <w:rStyle w:val="Hyperlink"/>
            <w:rFonts w:ascii="Calisto MT" w:hAnsi="Calisto MT"/>
            <w:bCs/>
            <w:iCs/>
            <w:sz w:val="28"/>
            <w:szCs w:val="40"/>
            <w:lang w:val="en-US"/>
          </w:rPr>
          <w:t>https://www.agendaalliance.org/our-work/projects-and-campaigns/womens-mental-health-facts/#:~:text=Mental%20ill%20health%20among%20young%20women%20and,in%20suicide%20counselling%20with%20NSPCC%20are%20girls</w:t>
        </w:r>
      </w:hyperlink>
      <w:r w:rsidRPr="00B26EA4">
        <w:rPr>
          <w:rFonts w:ascii="Calisto MT" w:hAnsi="Calisto MT"/>
          <w:bCs/>
          <w:iCs/>
          <w:sz w:val="28"/>
          <w:szCs w:val="40"/>
          <w:lang w:val="en-US"/>
        </w:rPr>
        <w:t>.</w:t>
      </w:r>
    </w:p>
    <w:p w14:paraId="3885DF8E" w14:textId="77777777" w:rsidR="00FF3B02" w:rsidRDefault="00FF3B02" w:rsidP="00107AE2">
      <w:pPr>
        <w:pStyle w:val="ListParagraph"/>
        <w:jc w:val="both"/>
        <w:rPr>
          <w:rFonts w:ascii="Calisto MT" w:hAnsi="Calisto MT"/>
          <w:bCs/>
          <w:iCs/>
          <w:sz w:val="28"/>
          <w:szCs w:val="40"/>
          <w:lang w:val="en-US"/>
        </w:rPr>
      </w:pPr>
      <w:r>
        <w:rPr>
          <w:rFonts w:ascii="Calisto MT" w:hAnsi="Calisto MT"/>
          <w:b/>
          <w:bCs/>
          <w:iCs/>
          <w:sz w:val="28"/>
          <w:szCs w:val="40"/>
          <w:lang w:val="en-US"/>
        </w:rPr>
        <w:t>37</w:t>
      </w:r>
      <w:r w:rsidRPr="00FF3B02">
        <w:rPr>
          <w:rFonts w:ascii="Calisto MT" w:hAnsi="Calisto MT"/>
          <w:bCs/>
          <w:iCs/>
          <w:sz w:val="28"/>
          <w:szCs w:val="40"/>
          <w:lang w:val="en-US"/>
        </w:rPr>
        <w:t>.</w:t>
      </w:r>
      <w:r>
        <w:rPr>
          <w:rFonts w:ascii="Calisto MT" w:hAnsi="Calisto MT"/>
          <w:bCs/>
          <w:iCs/>
          <w:sz w:val="28"/>
          <w:szCs w:val="40"/>
          <w:lang w:val="en-US"/>
        </w:rPr>
        <w:t xml:space="preserve">  </w:t>
      </w:r>
      <w:r w:rsidRPr="00FF3B02">
        <w:rPr>
          <w:rFonts w:ascii="Calisto MT" w:hAnsi="Calisto MT"/>
          <w:bCs/>
          <w:iCs/>
          <w:sz w:val="28"/>
          <w:szCs w:val="40"/>
          <w:lang w:val="en-US"/>
        </w:rPr>
        <w:t>Anant Kumar</w:t>
      </w:r>
      <w:r>
        <w:rPr>
          <w:rFonts w:ascii="Calisto MT" w:hAnsi="Calisto MT"/>
          <w:bCs/>
          <w:iCs/>
          <w:sz w:val="28"/>
          <w:szCs w:val="40"/>
          <w:lang w:val="en-US"/>
        </w:rPr>
        <w:t xml:space="preserve">, </w:t>
      </w:r>
      <w:r w:rsidRPr="00FF3B02">
        <w:rPr>
          <w:rFonts w:ascii="Calisto MT" w:hAnsi="Calisto MT"/>
          <w:bCs/>
          <w:iCs/>
          <w:sz w:val="28"/>
          <w:szCs w:val="40"/>
          <w:lang w:val="en-US"/>
        </w:rPr>
        <w:t>S Haque Nizamie</w:t>
      </w:r>
      <w:r>
        <w:rPr>
          <w:rFonts w:ascii="Calisto MT" w:hAnsi="Calisto MT"/>
          <w:bCs/>
          <w:iCs/>
          <w:sz w:val="28"/>
          <w:szCs w:val="40"/>
          <w:lang w:val="en-US"/>
        </w:rPr>
        <w:t xml:space="preserve">, </w:t>
      </w:r>
      <w:r w:rsidRPr="00FF3B02">
        <w:rPr>
          <w:rFonts w:ascii="Calisto MT" w:hAnsi="Calisto MT"/>
          <w:bCs/>
          <w:iCs/>
          <w:sz w:val="28"/>
          <w:szCs w:val="40"/>
          <w:lang w:val="en-US"/>
        </w:rPr>
        <w:t>Naveen Srivastava</w:t>
      </w:r>
      <w:r>
        <w:rPr>
          <w:rFonts w:ascii="Calisto MT" w:hAnsi="Calisto MT"/>
          <w:bCs/>
          <w:iCs/>
          <w:sz w:val="28"/>
          <w:szCs w:val="40"/>
          <w:lang w:val="en-US"/>
        </w:rPr>
        <w:t>. (</w:t>
      </w:r>
      <w:r w:rsidRPr="00FF3B02">
        <w:rPr>
          <w:rFonts w:ascii="Calisto MT" w:hAnsi="Calisto MT"/>
          <w:bCs/>
          <w:iCs/>
          <w:sz w:val="28"/>
          <w:szCs w:val="40"/>
          <w:lang w:val="en-US"/>
        </w:rPr>
        <w:t>August 2013</w:t>
      </w:r>
      <w:r>
        <w:rPr>
          <w:rFonts w:ascii="Calisto MT" w:hAnsi="Calisto MT"/>
          <w:bCs/>
          <w:iCs/>
          <w:sz w:val="28"/>
          <w:szCs w:val="40"/>
          <w:lang w:val="en-US"/>
        </w:rPr>
        <w:t xml:space="preserve">). </w:t>
      </w:r>
      <w:r w:rsidRPr="00FF3B02">
        <w:rPr>
          <w:rFonts w:ascii="Calisto MT" w:hAnsi="Calisto MT"/>
          <w:bCs/>
          <w:iCs/>
          <w:sz w:val="28"/>
          <w:szCs w:val="40"/>
          <w:lang w:val="en-US"/>
        </w:rPr>
        <w:t>Violence against Women and Mental Health</w:t>
      </w:r>
      <w:r>
        <w:rPr>
          <w:rFonts w:ascii="Calisto MT" w:hAnsi="Calisto MT"/>
          <w:bCs/>
          <w:iCs/>
          <w:sz w:val="28"/>
          <w:szCs w:val="40"/>
          <w:lang w:val="en-US"/>
        </w:rPr>
        <w:t>.</w:t>
      </w:r>
    </w:p>
    <w:p w14:paraId="1C9C81FC" w14:textId="77777777" w:rsidR="00FF3B02" w:rsidRDefault="00FF3B02" w:rsidP="00107AE2">
      <w:pPr>
        <w:pStyle w:val="ListParagraph"/>
        <w:jc w:val="both"/>
        <w:rPr>
          <w:rFonts w:ascii="Calisto MT" w:hAnsi="Calisto MT"/>
          <w:bCs/>
          <w:iCs/>
          <w:sz w:val="28"/>
          <w:szCs w:val="40"/>
          <w:lang w:val="en-US"/>
        </w:rPr>
      </w:pPr>
      <w:r>
        <w:rPr>
          <w:rFonts w:ascii="Calisto MT" w:hAnsi="Calisto MT"/>
          <w:b/>
          <w:bCs/>
          <w:iCs/>
          <w:sz w:val="28"/>
          <w:szCs w:val="40"/>
          <w:lang w:val="en-US"/>
        </w:rPr>
        <w:t>38</w:t>
      </w:r>
      <w:r w:rsidRPr="00FF3B02">
        <w:rPr>
          <w:rFonts w:ascii="Calisto MT" w:hAnsi="Calisto MT"/>
          <w:bCs/>
          <w:iCs/>
          <w:sz w:val="28"/>
          <w:szCs w:val="40"/>
          <w:lang w:val="en-US"/>
        </w:rPr>
        <w:t>.</w:t>
      </w:r>
      <w:r>
        <w:rPr>
          <w:rFonts w:ascii="Calisto MT" w:hAnsi="Calisto MT"/>
          <w:bCs/>
          <w:iCs/>
          <w:sz w:val="28"/>
          <w:szCs w:val="40"/>
          <w:lang w:val="en-US"/>
        </w:rPr>
        <w:t xml:space="preserve">  </w:t>
      </w:r>
      <w:r w:rsidRPr="00FF3B02">
        <w:rPr>
          <w:rFonts w:ascii="Calisto MT" w:hAnsi="Calisto MT"/>
          <w:bCs/>
          <w:iCs/>
          <w:sz w:val="28"/>
          <w:szCs w:val="40"/>
          <w:lang w:val="en-US"/>
        </w:rPr>
        <w:t>Vibha Sharma</w:t>
      </w:r>
      <w:r>
        <w:rPr>
          <w:rFonts w:ascii="Calisto MT" w:hAnsi="Calisto MT"/>
          <w:bCs/>
          <w:iCs/>
          <w:sz w:val="28"/>
          <w:szCs w:val="40"/>
          <w:lang w:val="en-US"/>
        </w:rPr>
        <w:t>. (</w:t>
      </w:r>
      <w:r w:rsidRPr="00FF3B02">
        <w:rPr>
          <w:rFonts w:ascii="Calisto MT" w:hAnsi="Calisto MT"/>
          <w:bCs/>
          <w:iCs/>
          <w:sz w:val="28"/>
          <w:szCs w:val="40"/>
          <w:lang w:val="en-US"/>
        </w:rPr>
        <w:t>February 2021</w:t>
      </w:r>
      <w:r>
        <w:rPr>
          <w:rFonts w:ascii="Calisto MT" w:hAnsi="Calisto MT"/>
          <w:bCs/>
          <w:iCs/>
          <w:sz w:val="28"/>
          <w:szCs w:val="40"/>
          <w:lang w:val="en-US"/>
        </w:rPr>
        <w:t xml:space="preserve">). </w:t>
      </w:r>
      <w:r w:rsidRPr="00FF3B02">
        <w:rPr>
          <w:rFonts w:ascii="Calisto MT" w:hAnsi="Calisto MT"/>
          <w:bCs/>
          <w:iCs/>
          <w:sz w:val="28"/>
          <w:szCs w:val="40"/>
          <w:lang w:val="en-US"/>
        </w:rPr>
        <w:t>Violence Against Women: Psychological Issues and Interventions</w:t>
      </w:r>
      <w:r>
        <w:rPr>
          <w:rFonts w:ascii="Calisto MT" w:hAnsi="Calisto MT"/>
          <w:bCs/>
          <w:iCs/>
          <w:sz w:val="28"/>
          <w:szCs w:val="40"/>
          <w:lang w:val="en-US"/>
        </w:rPr>
        <w:t>.</w:t>
      </w:r>
    </w:p>
    <w:p w14:paraId="3D4F7895" w14:textId="71F25C37" w:rsidR="00FF3B02" w:rsidRPr="009B1EA9" w:rsidRDefault="00FF3B02" w:rsidP="009B1EA9">
      <w:pPr>
        <w:pStyle w:val="ListParagraph"/>
        <w:rPr>
          <w:rFonts w:ascii="Calisto MT" w:hAnsi="Calisto MT"/>
          <w:bCs/>
          <w:iCs/>
          <w:sz w:val="28"/>
          <w:szCs w:val="40"/>
          <w:lang w:val="en-US"/>
        </w:rPr>
      </w:pPr>
      <w:r>
        <w:rPr>
          <w:rFonts w:ascii="Calisto MT" w:hAnsi="Calisto MT"/>
          <w:b/>
          <w:bCs/>
          <w:iCs/>
          <w:sz w:val="28"/>
          <w:szCs w:val="40"/>
          <w:lang w:val="en-US"/>
        </w:rPr>
        <w:t>39</w:t>
      </w:r>
      <w:r w:rsidRPr="00FF3B02">
        <w:rPr>
          <w:rFonts w:ascii="Calisto MT" w:hAnsi="Calisto MT"/>
          <w:bCs/>
          <w:iCs/>
          <w:sz w:val="28"/>
          <w:szCs w:val="40"/>
          <w:lang w:val="en-US"/>
        </w:rPr>
        <w:t>.</w:t>
      </w:r>
      <w:r w:rsidR="00A243A5">
        <w:rPr>
          <w:rFonts w:ascii="Calisto MT" w:hAnsi="Calisto MT"/>
          <w:bCs/>
          <w:iCs/>
          <w:sz w:val="28"/>
          <w:szCs w:val="40"/>
          <w:lang w:val="en-US"/>
        </w:rPr>
        <w:t xml:space="preserve">  </w:t>
      </w:r>
      <w:hyperlink r:id="rId28" w:anchor=":~:text=*,3.6%25%20of%20young%20men" w:history="1">
        <w:r w:rsidR="009B1EA9" w:rsidRPr="0014777C">
          <w:rPr>
            <w:rStyle w:val="Hyperlink"/>
            <w:rFonts w:ascii="Calisto MT" w:eastAsia="Times New Roman" w:hAnsi="Calisto MT" w:cs="Arial"/>
            <w:sz w:val="28"/>
            <w:szCs w:val="28"/>
            <w:lang w:eastAsia="en-IN" w:bidi="ar-SA"/>
          </w:rPr>
          <w:t>https://www.agendaalliance.org/our-work/projects-and-</w:t>
        </w:r>
        <w:r w:rsidR="009B1EA9" w:rsidRPr="0014777C">
          <w:rPr>
            <w:rStyle w:val="Hyperlink"/>
            <w:rFonts w:ascii="Calisto MT" w:eastAsia="Times New Roman" w:hAnsi="Calisto MT" w:cs="Arial"/>
            <w:sz w:val="28"/>
            <w:szCs w:val="28"/>
            <w:lang w:eastAsia="en-IN" w:bidi="ar-SA"/>
          </w:rPr>
          <w:lastRenderedPageBreak/>
          <w:t>campaigns/womens-mental-health-facts/#:~:text=*,3.6%25%20of%20young%20men</w:t>
        </w:r>
      </w:hyperlink>
      <w:r w:rsidRPr="009B1EA9">
        <w:rPr>
          <w:rFonts w:ascii="Calisto MT" w:hAnsi="Calisto MT"/>
          <w:bCs/>
          <w:iCs/>
          <w:sz w:val="28"/>
          <w:szCs w:val="40"/>
          <w:lang w:val="en-US"/>
        </w:rPr>
        <w:t>.</w:t>
      </w:r>
    </w:p>
    <w:p w14:paraId="204EBC55" w14:textId="77777777" w:rsidR="00C14FA0" w:rsidRDefault="00FF3B02" w:rsidP="00107AE2">
      <w:pPr>
        <w:pStyle w:val="ListParagraph"/>
        <w:jc w:val="both"/>
        <w:rPr>
          <w:rFonts w:ascii="Calisto MT" w:hAnsi="Calisto MT"/>
          <w:bCs/>
          <w:iCs/>
          <w:sz w:val="28"/>
          <w:szCs w:val="40"/>
          <w:lang w:val="en-US"/>
        </w:rPr>
      </w:pPr>
      <w:r>
        <w:rPr>
          <w:rFonts w:ascii="Calisto MT" w:hAnsi="Calisto MT"/>
          <w:b/>
          <w:bCs/>
          <w:iCs/>
          <w:sz w:val="28"/>
          <w:szCs w:val="40"/>
          <w:lang w:val="en-US"/>
        </w:rPr>
        <w:t>40</w:t>
      </w:r>
      <w:r w:rsidRPr="00FF3B02">
        <w:rPr>
          <w:rFonts w:ascii="Calisto MT" w:hAnsi="Calisto MT"/>
          <w:bCs/>
          <w:iCs/>
          <w:sz w:val="28"/>
          <w:szCs w:val="40"/>
          <w:lang w:val="en-US"/>
        </w:rPr>
        <w:t>.</w:t>
      </w:r>
      <w:r w:rsidR="007A6E9B">
        <w:rPr>
          <w:rFonts w:ascii="Calisto MT" w:hAnsi="Calisto MT"/>
          <w:bCs/>
          <w:iCs/>
          <w:sz w:val="28"/>
          <w:szCs w:val="40"/>
          <w:lang w:val="en-US"/>
        </w:rPr>
        <w:t xml:space="preserve">  </w:t>
      </w:r>
      <w:r w:rsidR="007A6E9B" w:rsidRPr="007A6E9B">
        <w:rPr>
          <w:rFonts w:ascii="Calisto MT" w:hAnsi="Calisto MT"/>
          <w:bCs/>
          <w:iCs/>
          <w:sz w:val="28"/>
          <w:szCs w:val="40"/>
          <w:lang w:val="en-US"/>
        </w:rPr>
        <w:t>Pernilla Garmy</w:t>
      </w:r>
      <w:r w:rsidR="007A6E9B">
        <w:rPr>
          <w:rFonts w:ascii="Calisto MT" w:hAnsi="Calisto MT"/>
          <w:bCs/>
          <w:iCs/>
          <w:sz w:val="28"/>
          <w:szCs w:val="40"/>
          <w:lang w:val="en-US"/>
        </w:rPr>
        <w:t xml:space="preserve">, </w:t>
      </w:r>
      <w:r w:rsidR="007A6E9B" w:rsidRPr="007A6E9B">
        <w:rPr>
          <w:rFonts w:ascii="Calisto MT" w:hAnsi="Calisto MT"/>
          <w:bCs/>
          <w:iCs/>
          <w:sz w:val="28"/>
          <w:szCs w:val="40"/>
          <w:lang w:val="en-US"/>
        </w:rPr>
        <w:t>Agneta Berg</w:t>
      </w:r>
      <w:r w:rsidR="007A6E9B">
        <w:rPr>
          <w:rFonts w:ascii="Calisto MT" w:hAnsi="Calisto MT"/>
          <w:bCs/>
          <w:iCs/>
          <w:sz w:val="28"/>
          <w:szCs w:val="40"/>
          <w:lang w:val="en-US"/>
        </w:rPr>
        <w:t xml:space="preserve">, </w:t>
      </w:r>
      <w:r w:rsidR="007A6E9B" w:rsidRPr="007A6E9B">
        <w:rPr>
          <w:rFonts w:ascii="Calisto MT" w:hAnsi="Calisto MT"/>
          <w:bCs/>
          <w:iCs/>
          <w:sz w:val="28"/>
          <w:szCs w:val="40"/>
          <w:lang w:val="en-US"/>
        </w:rPr>
        <w:t>Eva Clausson</w:t>
      </w:r>
      <w:r w:rsidR="007A6E9B">
        <w:rPr>
          <w:rFonts w:ascii="Calisto MT" w:hAnsi="Calisto MT"/>
          <w:bCs/>
          <w:iCs/>
          <w:sz w:val="28"/>
          <w:szCs w:val="40"/>
          <w:lang w:val="en-US"/>
        </w:rPr>
        <w:t>. (</w:t>
      </w:r>
      <w:r w:rsidR="007A6E9B" w:rsidRPr="007A6E9B">
        <w:rPr>
          <w:rFonts w:ascii="Calisto MT" w:hAnsi="Calisto MT"/>
          <w:bCs/>
          <w:iCs/>
          <w:sz w:val="28"/>
          <w:szCs w:val="40"/>
          <w:lang w:val="en-US"/>
        </w:rPr>
        <w:t>October 2015</w:t>
      </w:r>
      <w:r w:rsidR="007A6E9B">
        <w:rPr>
          <w:rFonts w:ascii="Calisto MT" w:hAnsi="Calisto MT"/>
          <w:bCs/>
          <w:iCs/>
          <w:sz w:val="28"/>
          <w:szCs w:val="40"/>
          <w:lang w:val="en-US"/>
        </w:rPr>
        <w:t xml:space="preserve">). </w:t>
      </w:r>
      <w:r w:rsidR="007A6E9B" w:rsidRPr="007A6E9B">
        <w:rPr>
          <w:rFonts w:ascii="Calisto MT" w:hAnsi="Calisto MT"/>
          <w:bCs/>
          <w:iCs/>
          <w:sz w:val="28"/>
          <w:szCs w:val="40"/>
          <w:lang w:val="en-US"/>
        </w:rPr>
        <w:t>A qualitative study exploring adolescents' experiences with a school-based mental health program</w:t>
      </w:r>
      <w:r w:rsidR="007A6E9B">
        <w:rPr>
          <w:rFonts w:ascii="Calisto MT" w:hAnsi="Calisto MT"/>
          <w:bCs/>
          <w:iCs/>
          <w:sz w:val="28"/>
          <w:szCs w:val="40"/>
          <w:lang w:val="en-US"/>
        </w:rPr>
        <w:t>.</w:t>
      </w:r>
    </w:p>
    <w:p w14:paraId="7E89EA39" w14:textId="77777777" w:rsidR="00C14FA0" w:rsidRDefault="007A6E9B" w:rsidP="00107AE2">
      <w:pPr>
        <w:pStyle w:val="ListParagraph"/>
        <w:jc w:val="both"/>
        <w:rPr>
          <w:rFonts w:ascii="Calisto MT" w:hAnsi="Calisto MT"/>
          <w:bCs/>
          <w:iCs/>
          <w:sz w:val="28"/>
          <w:szCs w:val="40"/>
          <w:lang w:val="en-US"/>
        </w:rPr>
      </w:pPr>
      <w:r w:rsidRPr="00C14FA0">
        <w:rPr>
          <w:rFonts w:ascii="Calisto MT" w:hAnsi="Calisto MT"/>
          <w:b/>
          <w:bCs/>
          <w:iCs/>
          <w:sz w:val="28"/>
          <w:szCs w:val="40"/>
          <w:lang w:val="en-US"/>
        </w:rPr>
        <w:t>41</w:t>
      </w:r>
      <w:r w:rsidRPr="00C14FA0">
        <w:rPr>
          <w:rFonts w:ascii="Calisto MT" w:hAnsi="Calisto MT"/>
          <w:bCs/>
          <w:iCs/>
          <w:sz w:val="28"/>
          <w:szCs w:val="40"/>
          <w:lang w:val="en-US"/>
        </w:rPr>
        <w:t xml:space="preserve">.  </w:t>
      </w:r>
      <w:r w:rsidR="00C14FA0" w:rsidRPr="00C14FA0">
        <w:rPr>
          <w:rFonts w:ascii="Calisto MT" w:hAnsi="Calisto MT"/>
          <w:bCs/>
          <w:iCs/>
          <w:sz w:val="28"/>
          <w:szCs w:val="40"/>
          <w:lang w:val="en-US"/>
        </w:rPr>
        <w:t>Alexander M. Clark, Bailey J. Sousa. (June 2018). The Mental Health of People Doing Qualitative Research: Getting Serious About Risks and Remedies.</w:t>
      </w:r>
      <w:r w:rsidRPr="00C14FA0">
        <w:rPr>
          <w:rFonts w:ascii="Calisto MT" w:hAnsi="Calisto MT"/>
          <w:bCs/>
          <w:iCs/>
          <w:sz w:val="28"/>
          <w:szCs w:val="40"/>
          <w:lang w:val="en-US"/>
        </w:rPr>
        <w:t xml:space="preserve"> </w:t>
      </w:r>
    </w:p>
    <w:p w14:paraId="478D45E1" w14:textId="77777777" w:rsidR="00C14FA0" w:rsidRDefault="00C14FA0" w:rsidP="00107AE2">
      <w:pPr>
        <w:pStyle w:val="ListParagraph"/>
        <w:jc w:val="both"/>
        <w:rPr>
          <w:rFonts w:ascii="Calisto MT" w:hAnsi="Calisto MT"/>
          <w:bCs/>
          <w:iCs/>
          <w:sz w:val="28"/>
          <w:szCs w:val="40"/>
          <w:lang w:val="en-US"/>
        </w:rPr>
      </w:pPr>
      <w:r>
        <w:rPr>
          <w:rFonts w:ascii="Calisto MT" w:hAnsi="Calisto MT"/>
          <w:b/>
          <w:bCs/>
          <w:iCs/>
          <w:sz w:val="28"/>
          <w:szCs w:val="40"/>
          <w:lang w:val="en-US"/>
        </w:rPr>
        <w:t>42</w:t>
      </w:r>
      <w:r w:rsidRPr="00C14FA0">
        <w:rPr>
          <w:rFonts w:ascii="Calisto MT" w:hAnsi="Calisto MT"/>
          <w:bCs/>
          <w:iCs/>
          <w:sz w:val="28"/>
          <w:szCs w:val="40"/>
          <w:lang w:val="en-US"/>
        </w:rPr>
        <w:t>.</w:t>
      </w:r>
      <w:r>
        <w:rPr>
          <w:rFonts w:ascii="Calisto MT" w:hAnsi="Calisto MT"/>
          <w:bCs/>
          <w:iCs/>
          <w:sz w:val="28"/>
          <w:szCs w:val="40"/>
          <w:lang w:val="en-US"/>
        </w:rPr>
        <w:t xml:space="preserve">  </w:t>
      </w:r>
      <w:r w:rsidRPr="00C14FA0">
        <w:rPr>
          <w:rFonts w:ascii="Calisto MT" w:hAnsi="Calisto MT"/>
          <w:bCs/>
          <w:iCs/>
          <w:sz w:val="28"/>
          <w:szCs w:val="40"/>
          <w:lang w:val="en-US"/>
        </w:rPr>
        <w:t>Kylee Trevillion</w:t>
      </w:r>
      <w:r>
        <w:rPr>
          <w:rFonts w:ascii="Calisto MT" w:hAnsi="Calisto MT"/>
          <w:bCs/>
          <w:iCs/>
          <w:sz w:val="28"/>
          <w:szCs w:val="40"/>
          <w:lang w:val="en-US"/>
        </w:rPr>
        <w:t xml:space="preserve">, </w:t>
      </w:r>
      <w:r w:rsidRPr="00C14FA0">
        <w:rPr>
          <w:rFonts w:ascii="Calisto MT" w:hAnsi="Calisto MT"/>
          <w:bCs/>
          <w:iCs/>
          <w:sz w:val="28"/>
          <w:szCs w:val="40"/>
          <w:lang w:val="en-US"/>
        </w:rPr>
        <w:t>Siân Oram</w:t>
      </w:r>
      <w:r>
        <w:rPr>
          <w:rFonts w:ascii="Calisto MT" w:hAnsi="Calisto MT"/>
          <w:bCs/>
          <w:iCs/>
          <w:sz w:val="28"/>
          <w:szCs w:val="40"/>
          <w:lang w:val="en-US"/>
        </w:rPr>
        <w:t xml:space="preserve">, </w:t>
      </w:r>
      <w:r w:rsidRPr="00C14FA0">
        <w:rPr>
          <w:rFonts w:ascii="Calisto MT" w:hAnsi="Calisto MT"/>
          <w:bCs/>
          <w:iCs/>
          <w:sz w:val="28"/>
          <w:szCs w:val="40"/>
          <w:lang w:val="en-US"/>
        </w:rPr>
        <w:t>Gene Feder</w:t>
      </w:r>
      <w:r>
        <w:rPr>
          <w:rFonts w:ascii="Calisto MT" w:hAnsi="Calisto MT"/>
          <w:bCs/>
          <w:iCs/>
          <w:sz w:val="28"/>
          <w:szCs w:val="40"/>
          <w:lang w:val="en-US"/>
        </w:rPr>
        <w:t xml:space="preserve">, </w:t>
      </w:r>
      <w:r w:rsidRPr="00C14FA0">
        <w:rPr>
          <w:rFonts w:ascii="Calisto MT" w:hAnsi="Calisto MT"/>
          <w:bCs/>
          <w:iCs/>
          <w:sz w:val="28"/>
          <w:szCs w:val="40"/>
          <w:lang w:val="en-US"/>
        </w:rPr>
        <w:t>Louise Michele Howard Obe</w:t>
      </w:r>
      <w:r>
        <w:rPr>
          <w:rFonts w:ascii="Calisto MT" w:hAnsi="Calisto MT"/>
          <w:bCs/>
          <w:iCs/>
          <w:sz w:val="28"/>
          <w:szCs w:val="40"/>
          <w:lang w:val="en-US"/>
        </w:rPr>
        <w:t>. (</w:t>
      </w:r>
      <w:r w:rsidRPr="00C14FA0">
        <w:rPr>
          <w:rFonts w:ascii="Calisto MT" w:hAnsi="Calisto MT"/>
          <w:bCs/>
          <w:iCs/>
          <w:sz w:val="28"/>
          <w:szCs w:val="40"/>
          <w:lang w:val="en-US"/>
        </w:rPr>
        <w:t>December 2012</w:t>
      </w:r>
      <w:r>
        <w:rPr>
          <w:rFonts w:ascii="Calisto MT" w:hAnsi="Calisto MT"/>
          <w:bCs/>
          <w:iCs/>
          <w:sz w:val="28"/>
          <w:szCs w:val="40"/>
          <w:lang w:val="en-US"/>
        </w:rPr>
        <w:t xml:space="preserve">). </w:t>
      </w:r>
      <w:r w:rsidRPr="00C14FA0">
        <w:rPr>
          <w:rFonts w:ascii="Calisto MT" w:hAnsi="Calisto MT"/>
          <w:bCs/>
          <w:iCs/>
          <w:sz w:val="28"/>
          <w:szCs w:val="40"/>
          <w:lang w:val="en-US"/>
        </w:rPr>
        <w:t>Experiences of Domestic Violence and Mental Disorders: A Systematic Review and Meta-Analysis</w:t>
      </w:r>
      <w:r>
        <w:rPr>
          <w:rFonts w:ascii="Calisto MT" w:hAnsi="Calisto MT"/>
          <w:bCs/>
          <w:iCs/>
          <w:sz w:val="28"/>
          <w:szCs w:val="40"/>
          <w:lang w:val="en-US"/>
        </w:rPr>
        <w:t>.</w:t>
      </w:r>
    </w:p>
    <w:p w14:paraId="7E937178" w14:textId="05338939" w:rsidR="00C14FA0" w:rsidRDefault="00C14FA0" w:rsidP="00107AE2">
      <w:pPr>
        <w:pStyle w:val="ListParagraph"/>
        <w:jc w:val="both"/>
        <w:rPr>
          <w:rFonts w:ascii="Calisto MT" w:hAnsi="Calisto MT"/>
          <w:bCs/>
          <w:iCs/>
          <w:sz w:val="28"/>
          <w:szCs w:val="40"/>
          <w:lang w:val="en-US"/>
        </w:rPr>
      </w:pPr>
      <w:r>
        <w:rPr>
          <w:rFonts w:ascii="Calisto MT" w:hAnsi="Calisto MT"/>
          <w:b/>
          <w:bCs/>
          <w:iCs/>
          <w:sz w:val="28"/>
          <w:szCs w:val="40"/>
          <w:lang w:val="en-US"/>
        </w:rPr>
        <w:t>43</w:t>
      </w:r>
      <w:r w:rsidRPr="00C14FA0">
        <w:rPr>
          <w:rFonts w:ascii="Calisto MT" w:hAnsi="Calisto MT"/>
          <w:bCs/>
          <w:iCs/>
          <w:sz w:val="28"/>
          <w:szCs w:val="40"/>
          <w:lang w:val="en-US"/>
        </w:rPr>
        <w:t>.</w:t>
      </w:r>
      <w:r>
        <w:rPr>
          <w:rFonts w:ascii="Calisto MT" w:hAnsi="Calisto MT"/>
          <w:bCs/>
          <w:iCs/>
          <w:sz w:val="28"/>
          <w:szCs w:val="40"/>
          <w:lang w:val="en-US"/>
        </w:rPr>
        <w:t xml:space="preserve">  </w:t>
      </w:r>
      <w:r w:rsidRPr="00C14FA0">
        <w:rPr>
          <w:rFonts w:ascii="Calisto MT" w:hAnsi="Calisto MT"/>
          <w:bCs/>
          <w:iCs/>
          <w:sz w:val="28"/>
          <w:szCs w:val="40"/>
          <w:lang w:val="en-US"/>
        </w:rPr>
        <w:t>Cathy Humphreys</w:t>
      </w:r>
      <w:r>
        <w:rPr>
          <w:rFonts w:ascii="Calisto MT" w:hAnsi="Calisto MT"/>
          <w:bCs/>
          <w:iCs/>
          <w:sz w:val="28"/>
          <w:szCs w:val="40"/>
          <w:lang w:val="en-US"/>
        </w:rPr>
        <w:t>. (</w:t>
      </w:r>
      <w:r w:rsidRPr="00C14FA0">
        <w:rPr>
          <w:rFonts w:ascii="Calisto MT" w:hAnsi="Calisto MT"/>
          <w:bCs/>
          <w:iCs/>
          <w:sz w:val="28"/>
          <w:szCs w:val="40"/>
          <w:lang w:val="en-US"/>
        </w:rPr>
        <w:t>March 2003</w:t>
      </w:r>
      <w:r>
        <w:rPr>
          <w:rFonts w:ascii="Calisto MT" w:hAnsi="Calisto MT"/>
          <w:bCs/>
          <w:iCs/>
          <w:sz w:val="28"/>
          <w:szCs w:val="40"/>
          <w:lang w:val="en-US"/>
        </w:rPr>
        <w:t xml:space="preserve">). </w:t>
      </w:r>
      <w:r w:rsidRPr="00C14FA0">
        <w:rPr>
          <w:rFonts w:ascii="Calisto MT" w:hAnsi="Calisto MT"/>
          <w:bCs/>
          <w:iCs/>
          <w:sz w:val="28"/>
          <w:szCs w:val="40"/>
          <w:lang w:val="en-US"/>
        </w:rPr>
        <w:t>Mental Health and Domestic Violence: 'I call it Symptoms of Abuse'</w:t>
      </w:r>
      <w:r>
        <w:rPr>
          <w:rFonts w:ascii="Calisto MT" w:hAnsi="Calisto MT"/>
          <w:bCs/>
          <w:iCs/>
          <w:sz w:val="28"/>
          <w:szCs w:val="40"/>
          <w:lang w:val="en-US"/>
        </w:rPr>
        <w:t>.</w:t>
      </w:r>
    </w:p>
    <w:p w14:paraId="07BFFE5E" w14:textId="77777777" w:rsidR="00C14FA0" w:rsidRDefault="00C14FA0" w:rsidP="00107AE2">
      <w:pPr>
        <w:pStyle w:val="ListParagraph"/>
        <w:jc w:val="both"/>
        <w:rPr>
          <w:rFonts w:ascii="Calisto MT" w:hAnsi="Calisto MT"/>
          <w:bCs/>
          <w:iCs/>
          <w:sz w:val="28"/>
          <w:szCs w:val="40"/>
          <w:lang w:val="en-US"/>
        </w:rPr>
      </w:pPr>
      <w:r>
        <w:rPr>
          <w:rFonts w:ascii="Calisto MT" w:hAnsi="Calisto MT"/>
          <w:b/>
          <w:bCs/>
          <w:iCs/>
          <w:sz w:val="28"/>
          <w:szCs w:val="40"/>
          <w:lang w:val="en-US"/>
        </w:rPr>
        <w:t>44</w:t>
      </w:r>
      <w:r w:rsidRPr="00C14FA0">
        <w:rPr>
          <w:rFonts w:ascii="Calisto MT" w:hAnsi="Calisto MT"/>
          <w:bCs/>
          <w:iCs/>
          <w:sz w:val="28"/>
          <w:szCs w:val="40"/>
          <w:lang w:val="en-US"/>
        </w:rPr>
        <w:t>.</w:t>
      </w:r>
      <w:r>
        <w:rPr>
          <w:rFonts w:ascii="Calisto MT" w:hAnsi="Calisto MT"/>
          <w:bCs/>
          <w:iCs/>
          <w:sz w:val="28"/>
          <w:szCs w:val="40"/>
          <w:lang w:val="en-US"/>
        </w:rPr>
        <w:t xml:space="preserve">  </w:t>
      </w:r>
      <w:r w:rsidRPr="00C14FA0">
        <w:rPr>
          <w:rFonts w:ascii="Calisto MT" w:hAnsi="Calisto MT"/>
          <w:bCs/>
          <w:iCs/>
          <w:sz w:val="28"/>
          <w:szCs w:val="40"/>
          <w:lang w:val="en-US"/>
        </w:rPr>
        <w:t>Dixit Sanjay</w:t>
      </w:r>
      <w:r>
        <w:rPr>
          <w:rFonts w:ascii="Calisto MT" w:hAnsi="Calisto MT"/>
          <w:bCs/>
          <w:iCs/>
          <w:sz w:val="28"/>
          <w:szCs w:val="40"/>
          <w:lang w:val="en-US"/>
        </w:rPr>
        <w:t xml:space="preserve">, </w:t>
      </w:r>
      <w:r w:rsidRPr="00C14FA0">
        <w:rPr>
          <w:rFonts w:ascii="Calisto MT" w:hAnsi="Calisto MT"/>
          <w:bCs/>
          <w:iCs/>
          <w:sz w:val="28"/>
          <w:szCs w:val="40"/>
          <w:lang w:val="en-US"/>
        </w:rPr>
        <w:t>AK Puranik</w:t>
      </w:r>
      <w:r>
        <w:rPr>
          <w:rFonts w:ascii="Calisto MT" w:hAnsi="Calisto MT"/>
          <w:bCs/>
          <w:iCs/>
          <w:sz w:val="28"/>
          <w:szCs w:val="40"/>
          <w:lang w:val="en-US"/>
        </w:rPr>
        <w:t xml:space="preserve">, </w:t>
      </w:r>
      <w:r w:rsidRPr="00C14FA0">
        <w:rPr>
          <w:rFonts w:ascii="Calisto MT" w:hAnsi="Calisto MT"/>
          <w:bCs/>
          <w:iCs/>
          <w:sz w:val="28"/>
          <w:szCs w:val="40"/>
          <w:lang w:val="en-US"/>
        </w:rPr>
        <w:t>Girjesh Gupta</w:t>
      </w:r>
      <w:r>
        <w:rPr>
          <w:rFonts w:ascii="Calisto MT" w:hAnsi="Calisto MT"/>
          <w:bCs/>
          <w:iCs/>
          <w:sz w:val="28"/>
          <w:szCs w:val="40"/>
          <w:lang w:val="en-US"/>
        </w:rPr>
        <w:t xml:space="preserve">, </w:t>
      </w:r>
      <w:r w:rsidRPr="00C14FA0">
        <w:rPr>
          <w:rFonts w:ascii="Calisto MT" w:hAnsi="Calisto MT"/>
          <w:bCs/>
          <w:iCs/>
          <w:sz w:val="28"/>
          <w:szCs w:val="40"/>
          <w:lang w:val="en-US"/>
        </w:rPr>
        <w:t>Bhupendrakumar Rohit</w:t>
      </w:r>
      <w:r>
        <w:rPr>
          <w:rFonts w:ascii="Calisto MT" w:hAnsi="Calisto MT"/>
          <w:bCs/>
          <w:iCs/>
          <w:sz w:val="28"/>
          <w:szCs w:val="40"/>
          <w:lang w:val="en-US"/>
        </w:rPr>
        <w:t>. (</w:t>
      </w:r>
      <w:r w:rsidRPr="00C14FA0">
        <w:rPr>
          <w:rFonts w:ascii="Calisto MT" w:hAnsi="Calisto MT"/>
          <w:bCs/>
          <w:iCs/>
          <w:sz w:val="28"/>
          <w:szCs w:val="40"/>
          <w:lang w:val="en-US"/>
        </w:rPr>
        <w:t>January 2013</w:t>
      </w:r>
      <w:r>
        <w:rPr>
          <w:rFonts w:ascii="Calisto MT" w:hAnsi="Calisto MT"/>
          <w:bCs/>
          <w:iCs/>
          <w:sz w:val="28"/>
          <w:szCs w:val="40"/>
          <w:lang w:val="en-US"/>
        </w:rPr>
        <w:t xml:space="preserve">). </w:t>
      </w:r>
      <w:r w:rsidRPr="00C14FA0">
        <w:rPr>
          <w:rFonts w:ascii="Calisto MT" w:hAnsi="Calisto MT"/>
          <w:bCs/>
          <w:iCs/>
          <w:sz w:val="28"/>
          <w:szCs w:val="40"/>
          <w:lang w:val="en-US"/>
        </w:rPr>
        <w:t>A study of the nature and causes of domestic violence among the attendees of a domestic violence counseling center of a tertiary level hospital of a city of central India</w:t>
      </w:r>
      <w:r>
        <w:rPr>
          <w:rFonts w:ascii="Calisto MT" w:hAnsi="Calisto MT"/>
          <w:bCs/>
          <w:iCs/>
          <w:sz w:val="28"/>
          <w:szCs w:val="40"/>
          <w:lang w:val="en-US"/>
        </w:rPr>
        <w:t>.</w:t>
      </w:r>
    </w:p>
    <w:p w14:paraId="370552D5" w14:textId="77777777" w:rsidR="00C14FA0" w:rsidRDefault="00C14FA0" w:rsidP="00107AE2">
      <w:pPr>
        <w:pStyle w:val="ListParagraph"/>
        <w:jc w:val="both"/>
        <w:rPr>
          <w:rFonts w:ascii="Calisto MT" w:hAnsi="Calisto MT"/>
          <w:bCs/>
          <w:iCs/>
          <w:sz w:val="28"/>
          <w:szCs w:val="40"/>
          <w:lang w:val="en-US"/>
        </w:rPr>
      </w:pPr>
      <w:r>
        <w:rPr>
          <w:rFonts w:ascii="Calisto MT" w:hAnsi="Calisto MT"/>
          <w:b/>
          <w:bCs/>
          <w:iCs/>
          <w:sz w:val="28"/>
          <w:szCs w:val="40"/>
          <w:lang w:val="en-US"/>
        </w:rPr>
        <w:t>45</w:t>
      </w:r>
      <w:r w:rsidRPr="00C14FA0">
        <w:rPr>
          <w:rFonts w:ascii="Calisto MT" w:hAnsi="Calisto MT"/>
          <w:bCs/>
          <w:iCs/>
          <w:sz w:val="28"/>
          <w:szCs w:val="40"/>
          <w:lang w:val="en-US"/>
        </w:rPr>
        <w:t>.</w:t>
      </w:r>
      <w:r>
        <w:rPr>
          <w:rFonts w:ascii="Calisto MT" w:hAnsi="Calisto MT"/>
          <w:bCs/>
          <w:iCs/>
          <w:sz w:val="28"/>
          <w:szCs w:val="40"/>
          <w:lang w:val="en-US"/>
        </w:rPr>
        <w:t xml:space="preserve">  </w:t>
      </w:r>
      <w:r w:rsidRPr="00C14FA0">
        <w:rPr>
          <w:rFonts w:ascii="Calisto MT" w:hAnsi="Calisto MT"/>
          <w:bCs/>
          <w:iCs/>
          <w:sz w:val="28"/>
          <w:szCs w:val="40"/>
          <w:lang w:val="en-US"/>
        </w:rPr>
        <w:t>Dian Pitaloka Priasmoro</w:t>
      </w:r>
      <w:r>
        <w:rPr>
          <w:rFonts w:ascii="Calisto MT" w:hAnsi="Calisto MT"/>
          <w:bCs/>
          <w:iCs/>
          <w:sz w:val="28"/>
          <w:szCs w:val="40"/>
          <w:lang w:val="en-US"/>
        </w:rPr>
        <w:t>. (</w:t>
      </w:r>
      <w:r w:rsidRPr="00C14FA0">
        <w:rPr>
          <w:rFonts w:ascii="Calisto MT" w:hAnsi="Calisto MT"/>
          <w:bCs/>
          <w:iCs/>
          <w:sz w:val="28"/>
          <w:szCs w:val="40"/>
          <w:lang w:val="en-US"/>
        </w:rPr>
        <w:t>May 2016</w:t>
      </w:r>
      <w:r>
        <w:rPr>
          <w:rFonts w:ascii="Calisto MT" w:hAnsi="Calisto MT"/>
          <w:bCs/>
          <w:iCs/>
          <w:sz w:val="28"/>
          <w:szCs w:val="40"/>
          <w:lang w:val="en-US"/>
        </w:rPr>
        <w:t xml:space="preserve">). </w:t>
      </w:r>
      <w:r w:rsidRPr="00C14FA0">
        <w:rPr>
          <w:rFonts w:ascii="Calisto MT" w:hAnsi="Calisto MT"/>
          <w:bCs/>
          <w:iCs/>
          <w:sz w:val="28"/>
          <w:szCs w:val="40"/>
          <w:lang w:val="en-US"/>
        </w:rPr>
        <w:t>Understanding Mental Disorders in Women in the Workplace to Mitigate Deleterious Effects</w:t>
      </w:r>
      <w:r>
        <w:rPr>
          <w:rFonts w:ascii="Calisto MT" w:hAnsi="Calisto MT"/>
          <w:bCs/>
          <w:iCs/>
          <w:sz w:val="28"/>
          <w:szCs w:val="40"/>
          <w:lang w:val="en-US"/>
        </w:rPr>
        <w:t>.</w:t>
      </w:r>
    </w:p>
    <w:p w14:paraId="6E7114D2" w14:textId="77777777" w:rsidR="00AC60F4" w:rsidRDefault="00C14FA0" w:rsidP="00107AE2">
      <w:pPr>
        <w:pStyle w:val="ListParagraph"/>
        <w:jc w:val="both"/>
        <w:rPr>
          <w:rFonts w:ascii="Calisto MT" w:hAnsi="Calisto MT"/>
          <w:bCs/>
          <w:iCs/>
          <w:sz w:val="28"/>
          <w:szCs w:val="40"/>
          <w:lang w:val="en-US"/>
        </w:rPr>
      </w:pPr>
      <w:r>
        <w:rPr>
          <w:rFonts w:ascii="Calisto MT" w:hAnsi="Calisto MT"/>
          <w:b/>
          <w:bCs/>
          <w:iCs/>
          <w:sz w:val="28"/>
          <w:szCs w:val="40"/>
          <w:lang w:val="en-US"/>
        </w:rPr>
        <w:lastRenderedPageBreak/>
        <w:t>46</w:t>
      </w:r>
      <w:r w:rsidRPr="00C14FA0">
        <w:rPr>
          <w:rFonts w:ascii="Calisto MT" w:hAnsi="Calisto MT"/>
          <w:bCs/>
          <w:iCs/>
          <w:sz w:val="28"/>
          <w:szCs w:val="40"/>
          <w:lang w:val="en-US"/>
        </w:rPr>
        <w:t>.</w:t>
      </w:r>
      <w:r>
        <w:rPr>
          <w:rFonts w:ascii="Calisto MT" w:hAnsi="Calisto MT"/>
          <w:bCs/>
          <w:iCs/>
          <w:sz w:val="28"/>
          <w:szCs w:val="40"/>
          <w:lang w:val="en-US"/>
        </w:rPr>
        <w:t xml:space="preserve">  </w:t>
      </w:r>
      <w:r w:rsidRPr="00C14FA0">
        <w:rPr>
          <w:rFonts w:ascii="Calisto MT" w:hAnsi="Calisto MT"/>
          <w:bCs/>
          <w:iCs/>
          <w:sz w:val="28"/>
          <w:szCs w:val="40"/>
          <w:lang w:val="en-US"/>
        </w:rPr>
        <w:t>Mehdi Mokhtari</w:t>
      </w:r>
      <w:r w:rsidR="00AC60F4">
        <w:rPr>
          <w:rFonts w:ascii="Calisto MT" w:hAnsi="Calisto MT"/>
          <w:bCs/>
          <w:iCs/>
          <w:sz w:val="28"/>
          <w:szCs w:val="40"/>
          <w:lang w:val="en-US"/>
        </w:rPr>
        <w:t xml:space="preserve">, </w:t>
      </w:r>
      <w:r w:rsidRPr="00AC60F4">
        <w:rPr>
          <w:rFonts w:ascii="Calisto MT" w:hAnsi="Calisto MT"/>
          <w:bCs/>
          <w:iCs/>
          <w:sz w:val="28"/>
          <w:szCs w:val="40"/>
          <w:lang w:val="en-US"/>
        </w:rPr>
        <w:t>Somayeh Farhang Dehghan</w:t>
      </w:r>
      <w:r w:rsidR="00AC60F4" w:rsidRPr="00AC60F4">
        <w:rPr>
          <w:rFonts w:ascii="Calisto MT" w:hAnsi="Calisto MT"/>
          <w:bCs/>
          <w:iCs/>
          <w:sz w:val="28"/>
          <w:szCs w:val="40"/>
          <w:lang w:val="en-US"/>
        </w:rPr>
        <w:t>,</w:t>
      </w:r>
      <w:r w:rsidR="00AC60F4">
        <w:rPr>
          <w:rFonts w:ascii="Calisto MT" w:hAnsi="Calisto MT"/>
          <w:bCs/>
          <w:iCs/>
          <w:sz w:val="28"/>
          <w:szCs w:val="40"/>
          <w:lang w:val="en-US"/>
        </w:rPr>
        <w:t xml:space="preserve"> </w:t>
      </w:r>
      <w:r w:rsidRPr="00AC60F4">
        <w:rPr>
          <w:rFonts w:ascii="Calisto MT" w:hAnsi="Calisto MT"/>
          <w:bCs/>
          <w:iCs/>
          <w:sz w:val="28"/>
          <w:szCs w:val="40"/>
          <w:lang w:val="en-US"/>
        </w:rPr>
        <w:t>Mehdi Asghari</w:t>
      </w:r>
      <w:r w:rsidR="00AC60F4">
        <w:rPr>
          <w:rFonts w:ascii="Calisto MT" w:hAnsi="Calisto MT"/>
          <w:bCs/>
          <w:iCs/>
          <w:sz w:val="28"/>
          <w:szCs w:val="40"/>
          <w:lang w:val="en-US"/>
        </w:rPr>
        <w:t>. (</w:t>
      </w:r>
      <w:r w:rsidR="00AC60F4" w:rsidRPr="00AC60F4">
        <w:rPr>
          <w:rFonts w:ascii="Calisto MT" w:hAnsi="Calisto MT"/>
          <w:bCs/>
          <w:iCs/>
          <w:sz w:val="28"/>
          <w:szCs w:val="40"/>
          <w:lang w:val="en-US"/>
        </w:rPr>
        <w:t>Jun 2013</w:t>
      </w:r>
      <w:r w:rsidR="00AC60F4">
        <w:rPr>
          <w:rFonts w:ascii="Calisto MT" w:hAnsi="Calisto MT"/>
          <w:bCs/>
          <w:iCs/>
          <w:sz w:val="28"/>
          <w:szCs w:val="40"/>
          <w:lang w:val="en-US"/>
        </w:rPr>
        <w:t xml:space="preserve">). </w:t>
      </w:r>
      <w:r w:rsidR="00AC60F4" w:rsidRPr="00AC60F4">
        <w:rPr>
          <w:rFonts w:ascii="Calisto MT" w:hAnsi="Calisto MT"/>
          <w:bCs/>
          <w:iCs/>
          <w:sz w:val="28"/>
          <w:szCs w:val="40"/>
          <w:lang w:val="en-US"/>
        </w:rPr>
        <w:t>Epidemiology of mental health problems in female students: A questionnaire survey</w:t>
      </w:r>
      <w:r w:rsidR="00AC60F4">
        <w:rPr>
          <w:rFonts w:ascii="Calisto MT" w:hAnsi="Calisto MT"/>
          <w:bCs/>
          <w:iCs/>
          <w:sz w:val="28"/>
          <w:szCs w:val="40"/>
          <w:lang w:val="en-US"/>
        </w:rPr>
        <w:t>.</w:t>
      </w:r>
    </w:p>
    <w:p w14:paraId="73EB9444" w14:textId="49D4A642" w:rsidR="00AC60F4" w:rsidRDefault="00AC60F4" w:rsidP="00107AE2">
      <w:pPr>
        <w:pStyle w:val="ListParagraph"/>
        <w:rPr>
          <w:rFonts w:ascii="Calisto MT" w:hAnsi="Calisto MT"/>
          <w:bCs/>
          <w:iCs/>
          <w:sz w:val="28"/>
          <w:szCs w:val="40"/>
          <w:lang w:val="en-US"/>
        </w:rPr>
      </w:pPr>
      <w:r>
        <w:rPr>
          <w:rFonts w:ascii="Calisto MT" w:hAnsi="Calisto MT"/>
          <w:b/>
          <w:bCs/>
          <w:iCs/>
          <w:sz w:val="28"/>
          <w:szCs w:val="40"/>
          <w:lang w:val="en-US"/>
        </w:rPr>
        <w:t>47</w:t>
      </w:r>
      <w:r w:rsidRPr="00AC60F4">
        <w:rPr>
          <w:rFonts w:ascii="Calisto MT" w:hAnsi="Calisto MT"/>
          <w:bCs/>
          <w:iCs/>
          <w:sz w:val="28"/>
          <w:szCs w:val="40"/>
          <w:lang w:val="en-US"/>
        </w:rPr>
        <w:t>.</w:t>
      </w:r>
      <w:r>
        <w:rPr>
          <w:rFonts w:ascii="Calisto MT" w:hAnsi="Calisto MT"/>
          <w:bCs/>
          <w:iCs/>
          <w:sz w:val="28"/>
          <w:szCs w:val="40"/>
          <w:lang w:val="en-US"/>
        </w:rPr>
        <w:t xml:space="preserve">  </w:t>
      </w:r>
      <w:hyperlink r:id="rId29" w:history="1">
        <w:r w:rsidRPr="0014777C">
          <w:rPr>
            <w:rStyle w:val="Hyperlink"/>
            <w:rFonts w:ascii="Calisto MT" w:hAnsi="Calisto MT"/>
            <w:bCs/>
            <w:iCs/>
            <w:sz w:val="28"/>
            <w:szCs w:val="40"/>
            <w:lang w:val="en-US"/>
          </w:rPr>
          <w:t>https://www.sciencedirect.com/topics/medicine-and-dentistry/womens-mental-health</w:t>
        </w:r>
      </w:hyperlink>
      <w:r>
        <w:rPr>
          <w:rFonts w:ascii="Calisto MT" w:hAnsi="Calisto MT"/>
          <w:bCs/>
          <w:iCs/>
          <w:sz w:val="28"/>
          <w:szCs w:val="40"/>
          <w:lang w:val="en-US"/>
        </w:rPr>
        <w:t xml:space="preserve"> Women’s mental health </w:t>
      </w:r>
    </w:p>
    <w:p w14:paraId="4A956202" w14:textId="5CC1ACBD" w:rsidR="00625CF6" w:rsidRPr="00625CF6" w:rsidRDefault="00AC60F4" w:rsidP="00107AE2">
      <w:pPr>
        <w:pStyle w:val="ListParagraph"/>
        <w:jc w:val="both"/>
        <w:rPr>
          <w:rFonts w:ascii="Calisto MT" w:hAnsi="Calisto MT"/>
          <w:bCs/>
          <w:iCs/>
          <w:sz w:val="28"/>
          <w:szCs w:val="40"/>
          <w:lang w:val="en-US"/>
        </w:rPr>
      </w:pPr>
      <w:r>
        <w:rPr>
          <w:rFonts w:ascii="Calisto MT" w:hAnsi="Calisto MT"/>
          <w:b/>
          <w:bCs/>
          <w:iCs/>
          <w:sz w:val="28"/>
          <w:szCs w:val="40"/>
          <w:lang w:val="en-US"/>
        </w:rPr>
        <w:t>48</w:t>
      </w:r>
      <w:r w:rsidRPr="00AC60F4">
        <w:rPr>
          <w:rFonts w:ascii="Calisto MT" w:hAnsi="Calisto MT"/>
          <w:bCs/>
          <w:iCs/>
          <w:sz w:val="28"/>
          <w:szCs w:val="40"/>
          <w:lang w:val="en-US"/>
        </w:rPr>
        <w:t>.</w:t>
      </w:r>
      <w:r>
        <w:rPr>
          <w:rFonts w:ascii="Calisto MT" w:hAnsi="Calisto MT"/>
          <w:bCs/>
          <w:iCs/>
          <w:sz w:val="28"/>
          <w:szCs w:val="40"/>
          <w:lang w:val="en-US"/>
        </w:rPr>
        <w:t xml:space="preserve">  </w:t>
      </w:r>
      <w:r w:rsidR="00625CF6">
        <w:rPr>
          <w:rFonts w:ascii="Calisto MT" w:hAnsi="Calisto MT"/>
          <w:bCs/>
          <w:iCs/>
          <w:sz w:val="28"/>
          <w:szCs w:val="40"/>
          <w:lang w:val="en-US"/>
        </w:rPr>
        <w:t>“</w:t>
      </w:r>
      <w:r w:rsidR="00625CF6" w:rsidRPr="00625CF6">
        <w:rPr>
          <w:rFonts w:ascii="Calisto MT" w:hAnsi="Calisto MT"/>
          <w:bCs/>
          <w:iCs/>
          <w:sz w:val="28"/>
          <w:szCs w:val="40"/>
          <w:lang w:val="en-US"/>
        </w:rPr>
        <w:t>Archives of Women's Mental Health</w:t>
      </w:r>
      <w:r w:rsidR="00625CF6">
        <w:rPr>
          <w:rFonts w:ascii="Calisto MT" w:hAnsi="Calisto MT"/>
          <w:bCs/>
          <w:iCs/>
          <w:sz w:val="28"/>
          <w:szCs w:val="40"/>
          <w:lang w:val="en-US"/>
        </w:rPr>
        <w:t>”</w:t>
      </w:r>
    </w:p>
    <w:p w14:paraId="69306BDA" w14:textId="6C5A8542" w:rsidR="00625CF6" w:rsidRDefault="00625CF6" w:rsidP="00107AE2">
      <w:pPr>
        <w:pStyle w:val="ListParagraph"/>
        <w:jc w:val="both"/>
        <w:rPr>
          <w:rFonts w:ascii="Calisto MT" w:hAnsi="Calisto MT"/>
          <w:bCs/>
          <w:iCs/>
          <w:sz w:val="28"/>
          <w:szCs w:val="40"/>
          <w:lang w:val="en-US"/>
        </w:rPr>
      </w:pPr>
      <w:r w:rsidRPr="00625CF6">
        <w:rPr>
          <w:rFonts w:ascii="Calisto MT" w:hAnsi="Calisto MT"/>
          <w:bCs/>
          <w:iCs/>
          <w:sz w:val="28"/>
          <w:szCs w:val="40"/>
          <w:lang w:val="en-US"/>
        </w:rPr>
        <w:t>Publishing model</w:t>
      </w:r>
      <w:r>
        <w:rPr>
          <w:rFonts w:ascii="Calisto MT" w:hAnsi="Calisto MT"/>
          <w:bCs/>
          <w:iCs/>
          <w:sz w:val="28"/>
          <w:szCs w:val="40"/>
          <w:lang w:val="en-US"/>
        </w:rPr>
        <w:t>.</w:t>
      </w:r>
      <w:r w:rsidR="00AC60F4">
        <w:rPr>
          <w:rFonts w:ascii="Calisto MT" w:hAnsi="Calisto MT"/>
          <w:bCs/>
          <w:iCs/>
          <w:sz w:val="28"/>
          <w:szCs w:val="40"/>
          <w:lang w:val="en-US"/>
        </w:rPr>
        <w:t xml:space="preserve"> </w:t>
      </w:r>
      <w:r>
        <w:rPr>
          <w:rFonts w:ascii="Calisto MT" w:hAnsi="Calisto MT"/>
          <w:bCs/>
          <w:iCs/>
          <w:sz w:val="28"/>
          <w:szCs w:val="40"/>
          <w:lang w:val="en-US"/>
        </w:rPr>
        <w:t xml:space="preserve"> (Book)</w:t>
      </w:r>
    </w:p>
    <w:p w14:paraId="13A6D30C" w14:textId="5441C13C" w:rsidR="00625CF6" w:rsidRDefault="00625CF6" w:rsidP="00107AE2">
      <w:pPr>
        <w:pStyle w:val="ListParagraph"/>
        <w:rPr>
          <w:rFonts w:ascii="Calisto MT" w:hAnsi="Calisto MT"/>
          <w:b/>
          <w:bCs/>
          <w:iCs/>
          <w:sz w:val="28"/>
          <w:szCs w:val="40"/>
          <w:lang w:val="en-US"/>
        </w:rPr>
      </w:pPr>
      <w:r w:rsidRPr="00625CF6">
        <w:rPr>
          <w:rFonts w:ascii="Calisto MT" w:hAnsi="Calisto MT"/>
          <w:b/>
          <w:bCs/>
          <w:iCs/>
          <w:sz w:val="28"/>
          <w:szCs w:val="40"/>
          <w:lang w:val="en-US"/>
        </w:rPr>
        <w:t>49.</w:t>
      </w:r>
      <w:r>
        <w:rPr>
          <w:rFonts w:ascii="Calisto MT" w:hAnsi="Calisto MT"/>
          <w:b/>
          <w:bCs/>
          <w:iCs/>
          <w:sz w:val="28"/>
          <w:szCs w:val="40"/>
          <w:lang w:val="en-US"/>
        </w:rPr>
        <w:t xml:space="preserve">  </w:t>
      </w:r>
      <w:hyperlink r:id="rId30" w:history="1">
        <w:r w:rsidRPr="0014777C">
          <w:rPr>
            <w:rStyle w:val="Hyperlink"/>
            <w:rFonts w:ascii="Calisto MT" w:hAnsi="Calisto MT"/>
            <w:b/>
            <w:bCs/>
            <w:iCs/>
            <w:sz w:val="28"/>
            <w:szCs w:val="40"/>
            <w:lang w:val="en-US"/>
          </w:rPr>
          <w:t>https://www.liptemberfoundation.org.au/2023-womens-mental-health-research</w:t>
        </w:r>
      </w:hyperlink>
    </w:p>
    <w:p w14:paraId="1CFA12A0" w14:textId="77777777" w:rsidR="00625CF6" w:rsidRDefault="00625CF6" w:rsidP="00107AE2">
      <w:pPr>
        <w:pStyle w:val="ListParagraph"/>
        <w:jc w:val="both"/>
        <w:rPr>
          <w:rFonts w:ascii="Calisto MT" w:hAnsi="Calisto MT"/>
          <w:bCs/>
          <w:iCs/>
          <w:sz w:val="28"/>
          <w:szCs w:val="40"/>
          <w:lang w:val="en-US"/>
        </w:rPr>
      </w:pPr>
      <w:r w:rsidRPr="00625CF6">
        <w:rPr>
          <w:rFonts w:ascii="Calisto MT" w:hAnsi="Calisto MT"/>
          <w:bCs/>
          <w:iCs/>
          <w:sz w:val="28"/>
          <w:szCs w:val="40"/>
          <w:lang w:val="en-US"/>
        </w:rPr>
        <w:lastRenderedPageBreak/>
        <w:t>(2023 Women's Mental Health Research)</w:t>
      </w:r>
      <w:r>
        <w:rPr>
          <w:rFonts w:ascii="Calisto MT" w:hAnsi="Calisto MT"/>
          <w:bCs/>
          <w:iCs/>
          <w:sz w:val="28"/>
          <w:szCs w:val="40"/>
          <w:lang w:val="en-US"/>
        </w:rPr>
        <w:t>.</w:t>
      </w:r>
    </w:p>
    <w:p w14:paraId="2D7A734B" w14:textId="1BA8EED2" w:rsidR="001D6FE3" w:rsidRDefault="00625CF6" w:rsidP="001D6FE3">
      <w:pPr>
        <w:pStyle w:val="ListParagraph"/>
        <w:jc w:val="both"/>
        <w:rPr>
          <w:rFonts w:ascii="Calisto MT" w:hAnsi="Calisto MT"/>
          <w:bCs/>
          <w:iCs/>
          <w:sz w:val="28"/>
          <w:szCs w:val="40"/>
          <w:lang w:val="en-US"/>
        </w:rPr>
      </w:pPr>
      <w:r w:rsidRPr="00625CF6">
        <w:rPr>
          <w:rFonts w:ascii="Calisto MT" w:hAnsi="Calisto MT"/>
          <w:b/>
          <w:bCs/>
          <w:iCs/>
          <w:sz w:val="28"/>
          <w:szCs w:val="40"/>
          <w:lang w:val="en-US"/>
        </w:rPr>
        <w:t>50</w:t>
      </w:r>
      <w:r>
        <w:rPr>
          <w:rFonts w:ascii="Calisto MT" w:hAnsi="Calisto MT"/>
          <w:bCs/>
          <w:iCs/>
          <w:sz w:val="28"/>
          <w:szCs w:val="40"/>
          <w:lang w:val="en-US"/>
        </w:rPr>
        <w:t xml:space="preserve">.  </w:t>
      </w:r>
      <w:r w:rsidRPr="00625CF6">
        <w:rPr>
          <w:rFonts w:ascii="Calisto MT" w:hAnsi="Calisto MT"/>
          <w:bCs/>
          <w:iCs/>
          <w:sz w:val="28"/>
          <w:szCs w:val="40"/>
          <w:lang w:val="en-US"/>
        </w:rPr>
        <w:t>Diksha Sapkota</w:t>
      </w:r>
      <w:r>
        <w:rPr>
          <w:rFonts w:ascii="Calisto MT" w:hAnsi="Calisto MT"/>
          <w:bCs/>
          <w:iCs/>
          <w:sz w:val="28"/>
          <w:szCs w:val="40"/>
          <w:lang w:val="en-US"/>
        </w:rPr>
        <w:t>,</w:t>
      </w:r>
      <w:r w:rsidRPr="00625CF6">
        <w:rPr>
          <w:rFonts w:ascii="Calisto MT" w:hAnsi="Calisto MT"/>
          <w:bCs/>
          <w:iCs/>
          <w:sz w:val="28"/>
          <w:szCs w:val="40"/>
          <w:lang w:val="en-US"/>
        </w:rPr>
        <w:t xml:space="preserve"> Sailesh Bhattarai</w:t>
      </w:r>
      <w:r>
        <w:rPr>
          <w:rFonts w:ascii="Calisto MT" w:hAnsi="Calisto MT"/>
          <w:bCs/>
          <w:iCs/>
          <w:sz w:val="28"/>
          <w:szCs w:val="40"/>
          <w:lang w:val="en-US"/>
        </w:rPr>
        <w:t>,</w:t>
      </w:r>
      <w:r w:rsidRPr="00625CF6">
        <w:rPr>
          <w:rFonts w:ascii="Calisto MT" w:hAnsi="Calisto MT"/>
          <w:bCs/>
          <w:iCs/>
          <w:sz w:val="28"/>
          <w:szCs w:val="40"/>
          <w:lang w:val="en-US"/>
        </w:rPr>
        <w:t xml:space="preserve"> Dharanidhar Baral and Paras K. Pokharel</w:t>
      </w:r>
      <w:r>
        <w:rPr>
          <w:rFonts w:ascii="Calisto MT" w:hAnsi="Calisto MT"/>
          <w:bCs/>
          <w:iCs/>
          <w:sz w:val="28"/>
          <w:szCs w:val="40"/>
          <w:lang w:val="en-US"/>
        </w:rPr>
        <w:t>. (</w:t>
      </w:r>
      <w:r w:rsidR="0098112A">
        <w:rPr>
          <w:rFonts w:ascii="Calisto MT" w:hAnsi="Calisto MT"/>
          <w:bCs/>
          <w:iCs/>
          <w:sz w:val="28"/>
          <w:szCs w:val="40"/>
          <w:lang w:val="en-US"/>
        </w:rPr>
        <w:t xml:space="preserve">April 2016). </w:t>
      </w:r>
      <w:r w:rsidR="0098112A" w:rsidRPr="0098112A">
        <w:rPr>
          <w:rFonts w:ascii="Calisto MT" w:hAnsi="Calisto MT"/>
          <w:bCs/>
          <w:iCs/>
          <w:sz w:val="28"/>
          <w:szCs w:val="40"/>
          <w:lang w:val="en-US"/>
        </w:rPr>
        <w:t>Domestic violence and its associatedfactors among married women of a villagedevelopment committee of rural</w:t>
      </w:r>
      <w:r w:rsidR="0098112A">
        <w:rPr>
          <w:rFonts w:ascii="Calisto MT" w:hAnsi="Calisto MT"/>
          <w:bCs/>
          <w:iCs/>
          <w:sz w:val="28"/>
          <w:szCs w:val="40"/>
          <w:lang w:val="en-US"/>
        </w:rPr>
        <w:t xml:space="preserve"> </w:t>
      </w:r>
      <w:r w:rsidR="001D6FE3">
        <w:rPr>
          <w:rFonts w:ascii="Calisto MT" w:hAnsi="Calisto MT"/>
          <w:bCs/>
          <w:iCs/>
          <w:sz w:val="28"/>
          <w:szCs w:val="40"/>
          <w:lang w:val="en-US"/>
        </w:rPr>
        <w:t>India</w:t>
      </w:r>
      <w:r w:rsidR="0098112A">
        <w:rPr>
          <w:rFonts w:ascii="Calisto MT" w:hAnsi="Calisto MT"/>
          <w:bCs/>
          <w:iCs/>
          <w:sz w:val="28"/>
          <w:szCs w:val="40"/>
          <w:lang w:val="en-US"/>
        </w:rPr>
        <w:t>.</w:t>
      </w:r>
    </w:p>
    <w:p w14:paraId="2480F374" w14:textId="405B04B5" w:rsidR="00C77335" w:rsidRDefault="00C77335" w:rsidP="001D6FE3">
      <w:pPr>
        <w:pStyle w:val="ListParagraph"/>
        <w:jc w:val="both"/>
        <w:rPr>
          <w:rFonts w:ascii="Calisto MT" w:hAnsi="Calisto MT"/>
          <w:bCs/>
          <w:iCs/>
          <w:sz w:val="28"/>
          <w:szCs w:val="40"/>
          <w:lang w:val="en-US"/>
        </w:rPr>
      </w:pPr>
      <w:r>
        <w:rPr>
          <w:rFonts w:ascii="Calisto MT" w:hAnsi="Calisto MT"/>
          <w:b/>
          <w:bCs/>
          <w:iCs/>
          <w:sz w:val="28"/>
          <w:szCs w:val="40"/>
          <w:lang w:val="en-US"/>
        </w:rPr>
        <w:t>51</w:t>
      </w:r>
      <w:r w:rsidRPr="00C77335">
        <w:rPr>
          <w:rFonts w:ascii="Calisto MT" w:hAnsi="Calisto MT"/>
          <w:bCs/>
          <w:iCs/>
          <w:sz w:val="28"/>
          <w:szCs w:val="40"/>
          <w:lang w:val="en-US"/>
        </w:rPr>
        <w:t>.</w:t>
      </w:r>
      <w:r>
        <w:rPr>
          <w:rFonts w:ascii="Calisto MT" w:hAnsi="Calisto MT"/>
          <w:bCs/>
          <w:iCs/>
          <w:sz w:val="28"/>
          <w:szCs w:val="40"/>
          <w:lang w:val="en-US"/>
        </w:rPr>
        <w:t xml:space="preserve">  </w:t>
      </w:r>
      <w:hyperlink r:id="rId31" w:history="1">
        <w:r w:rsidRPr="008F63E4">
          <w:rPr>
            <w:rStyle w:val="Hyperlink"/>
            <w:rFonts w:ascii="Calisto MT" w:hAnsi="Calisto MT"/>
            <w:bCs/>
            <w:iCs/>
            <w:sz w:val="28"/>
            <w:szCs w:val="40"/>
            <w:lang w:val="en-US"/>
          </w:rPr>
          <w:t>https://link.springer.com/journal/737/aims-and-scope</w:t>
        </w:r>
      </w:hyperlink>
    </w:p>
    <w:p w14:paraId="06E3D198" w14:textId="77777777" w:rsidR="00C77335" w:rsidRDefault="00C77335" w:rsidP="001D6FE3">
      <w:pPr>
        <w:pStyle w:val="ListParagraph"/>
        <w:jc w:val="both"/>
        <w:rPr>
          <w:rFonts w:ascii="Calisto MT" w:hAnsi="Calisto MT"/>
          <w:bCs/>
          <w:iCs/>
          <w:sz w:val="28"/>
          <w:szCs w:val="40"/>
          <w:lang w:val="en-US"/>
        </w:rPr>
      </w:pPr>
    </w:p>
    <w:p w14:paraId="7E0D627F" w14:textId="77777777" w:rsidR="00A1175A" w:rsidRDefault="00A1175A" w:rsidP="00BF3A9B">
      <w:pPr>
        <w:pStyle w:val="ListParagraph"/>
        <w:jc w:val="both"/>
        <w:rPr>
          <w:rFonts w:ascii="Calisto MT" w:hAnsi="Calisto MT"/>
          <w:bCs/>
          <w:iCs/>
          <w:sz w:val="28"/>
          <w:szCs w:val="40"/>
          <w:lang w:val="en-US"/>
        </w:rPr>
      </w:pPr>
    </w:p>
    <w:p w14:paraId="62888D22" w14:textId="77777777" w:rsidR="00A1175A" w:rsidRDefault="00A1175A" w:rsidP="00BF3A9B">
      <w:pPr>
        <w:pStyle w:val="ListParagraph"/>
        <w:jc w:val="both"/>
        <w:rPr>
          <w:rFonts w:ascii="Calisto MT" w:hAnsi="Calisto MT"/>
          <w:bCs/>
          <w:iCs/>
          <w:sz w:val="28"/>
          <w:szCs w:val="40"/>
          <w:lang w:val="en-US"/>
        </w:rPr>
      </w:pPr>
    </w:p>
    <w:p w14:paraId="2B9B39E1" w14:textId="77777777" w:rsidR="00A1175A" w:rsidRDefault="00A1175A" w:rsidP="00BF3A9B">
      <w:pPr>
        <w:pStyle w:val="ListParagraph"/>
        <w:jc w:val="both"/>
        <w:rPr>
          <w:rFonts w:ascii="Calisto MT" w:hAnsi="Calisto MT"/>
          <w:bCs/>
          <w:iCs/>
          <w:sz w:val="28"/>
          <w:szCs w:val="40"/>
          <w:lang w:val="en-US"/>
        </w:rPr>
      </w:pPr>
    </w:p>
    <w:p w14:paraId="7D082F1F" w14:textId="77777777" w:rsidR="00A1175A" w:rsidRDefault="00A1175A" w:rsidP="00BF3A9B">
      <w:pPr>
        <w:pStyle w:val="ListParagraph"/>
        <w:jc w:val="both"/>
        <w:rPr>
          <w:rFonts w:ascii="Calisto MT" w:hAnsi="Calisto MT"/>
          <w:bCs/>
          <w:iCs/>
          <w:sz w:val="28"/>
          <w:szCs w:val="40"/>
          <w:lang w:val="en-US"/>
        </w:rPr>
      </w:pPr>
    </w:p>
    <w:p w14:paraId="3E04B5EB" w14:textId="77777777" w:rsidR="00A1175A" w:rsidRDefault="00A1175A" w:rsidP="00BF3A9B">
      <w:pPr>
        <w:pStyle w:val="ListParagraph"/>
        <w:jc w:val="both"/>
        <w:rPr>
          <w:rFonts w:ascii="Calisto MT" w:hAnsi="Calisto MT"/>
          <w:bCs/>
          <w:iCs/>
          <w:sz w:val="28"/>
          <w:szCs w:val="40"/>
          <w:lang w:val="en-US"/>
        </w:rPr>
        <w:sectPr w:rsidR="00A1175A" w:rsidSect="006A0D81">
          <w:type w:val="continuous"/>
          <w:pgSz w:w="11906" w:h="16838"/>
          <w:pgMar w:top="720" w:right="720" w:bottom="720" w:left="720" w:header="708" w:footer="708" w:gutter="0"/>
          <w:cols w:num="2" w:space="708"/>
          <w:docGrid w:linePitch="360"/>
        </w:sectPr>
      </w:pPr>
    </w:p>
    <w:p w14:paraId="56D5F68B" w14:textId="6C32AC2B" w:rsidR="00FF3B02" w:rsidRPr="00AC60F4" w:rsidRDefault="00FF3B02" w:rsidP="00BF3A9B">
      <w:pPr>
        <w:pStyle w:val="ListParagraph"/>
        <w:jc w:val="both"/>
        <w:rPr>
          <w:rFonts w:ascii="Calisto MT" w:hAnsi="Calisto MT"/>
          <w:bCs/>
          <w:iCs/>
          <w:sz w:val="28"/>
          <w:szCs w:val="40"/>
          <w:lang w:val="en-US"/>
        </w:rPr>
      </w:pPr>
    </w:p>
    <w:p w14:paraId="55C7ED6B" w14:textId="4879EDC9" w:rsidR="00FD3DC3" w:rsidRPr="00FD3DC3" w:rsidRDefault="00FD3DC3" w:rsidP="0016356C">
      <w:pPr>
        <w:pStyle w:val="ListParagraph"/>
        <w:jc w:val="both"/>
        <w:rPr>
          <w:rFonts w:ascii="Calisto MT" w:hAnsi="Calisto MT"/>
          <w:bCs/>
          <w:iCs/>
          <w:sz w:val="28"/>
          <w:szCs w:val="40"/>
          <w:lang w:val="en-US"/>
        </w:rPr>
      </w:pPr>
    </w:p>
    <w:p w14:paraId="7090FAD6" w14:textId="77777777" w:rsidR="00685AD5" w:rsidRPr="004625EF" w:rsidRDefault="00685AD5" w:rsidP="0016356C">
      <w:pPr>
        <w:pStyle w:val="ListParagraph"/>
        <w:jc w:val="both"/>
        <w:rPr>
          <w:rFonts w:ascii="Calisto MT" w:hAnsi="Calisto MT"/>
          <w:bCs/>
          <w:iCs/>
          <w:sz w:val="28"/>
          <w:szCs w:val="40"/>
          <w:lang w:val="en-US"/>
        </w:rPr>
      </w:pPr>
    </w:p>
    <w:p w14:paraId="5FDFF3AE" w14:textId="2B30164A" w:rsidR="000573C3" w:rsidRPr="000573C3" w:rsidRDefault="000573C3" w:rsidP="0016356C">
      <w:pPr>
        <w:pStyle w:val="ListParagraph"/>
        <w:jc w:val="both"/>
        <w:rPr>
          <w:rFonts w:ascii="Calisto MT" w:hAnsi="Calisto MT"/>
          <w:b/>
          <w:bCs/>
          <w:iCs/>
          <w:sz w:val="28"/>
          <w:szCs w:val="40"/>
          <w:lang w:val="en-US"/>
        </w:rPr>
      </w:pPr>
    </w:p>
    <w:p w14:paraId="0DEC3577" w14:textId="77777777" w:rsidR="006A7751" w:rsidRPr="006A7751" w:rsidRDefault="006A7751" w:rsidP="0016356C">
      <w:pPr>
        <w:shd w:val="clear" w:color="auto" w:fill="FFFFFF"/>
        <w:spacing w:after="0" w:line="0" w:lineRule="auto"/>
        <w:jc w:val="both"/>
        <w:rPr>
          <w:rFonts w:ascii="ff6" w:eastAsia="Times New Roman" w:hAnsi="ff6" w:cs="Times New Roman"/>
          <w:color w:val="1568B4"/>
          <w:sz w:val="96"/>
          <w:szCs w:val="96"/>
          <w:lang w:eastAsia="en-IN" w:bidi="ar-SA"/>
        </w:rPr>
      </w:pPr>
      <w:r w:rsidRPr="006A7751">
        <w:rPr>
          <w:rFonts w:ascii="ff6" w:eastAsia="Times New Roman" w:hAnsi="ff6" w:cs="Times New Roman"/>
          <w:color w:val="1568B4"/>
          <w:sz w:val="96"/>
          <w:szCs w:val="96"/>
          <w:lang w:eastAsia="en-IN" w:bidi="ar-SA"/>
        </w:rPr>
        <w:t>Women mental health in India</w:t>
      </w:r>
    </w:p>
    <w:p w14:paraId="39CBD120" w14:textId="77777777" w:rsidR="006A7751" w:rsidRPr="006A7751" w:rsidRDefault="006A7751" w:rsidP="0016356C">
      <w:pPr>
        <w:shd w:val="clear" w:color="auto" w:fill="FFFFFF"/>
        <w:spacing w:after="0" w:line="0" w:lineRule="auto"/>
        <w:jc w:val="both"/>
        <w:rPr>
          <w:rFonts w:ascii="ff6" w:eastAsia="Times New Roman" w:hAnsi="ff6" w:cs="Times New Roman"/>
          <w:color w:val="231F20"/>
          <w:sz w:val="66"/>
          <w:szCs w:val="66"/>
          <w:lang w:eastAsia="en-IN" w:bidi="ar-SA"/>
        </w:rPr>
      </w:pPr>
      <w:r w:rsidRPr="006A7751">
        <w:rPr>
          <w:rFonts w:ascii="ff6" w:eastAsia="Times New Roman" w:hAnsi="ff6" w:cs="Times New Roman"/>
          <w:color w:val="231F20"/>
          <w:sz w:val="66"/>
          <w:szCs w:val="66"/>
          <w:lang w:eastAsia="en-IN" w:bidi="ar-SA"/>
        </w:rPr>
        <w:t>Indira Sharma, Abhishek Pathak</w:t>
      </w:r>
    </w:p>
    <w:p w14:paraId="597673A4" w14:textId="77777777" w:rsidR="006A7751" w:rsidRPr="006A7751" w:rsidRDefault="006A7751" w:rsidP="0016356C">
      <w:pPr>
        <w:shd w:val="clear" w:color="auto" w:fill="FFFFFF"/>
        <w:spacing w:after="0" w:line="0" w:lineRule="auto"/>
        <w:jc w:val="both"/>
        <w:rPr>
          <w:rFonts w:ascii="ff6" w:eastAsia="Times New Roman" w:hAnsi="ff6" w:cs="Times New Roman"/>
          <w:color w:val="1568B4"/>
          <w:sz w:val="96"/>
          <w:szCs w:val="96"/>
          <w:lang w:eastAsia="en-IN" w:bidi="ar-SA"/>
        </w:rPr>
      </w:pPr>
      <w:r w:rsidRPr="006A7751">
        <w:rPr>
          <w:rFonts w:ascii="ff6" w:eastAsia="Times New Roman" w:hAnsi="ff6" w:cs="Times New Roman"/>
          <w:color w:val="1568B4"/>
          <w:sz w:val="96"/>
          <w:szCs w:val="96"/>
          <w:lang w:eastAsia="en-IN" w:bidi="ar-SA"/>
        </w:rPr>
        <w:t>Women mental health in India</w:t>
      </w:r>
    </w:p>
    <w:p w14:paraId="303F353E" w14:textId="77777777" w:rsidR="006A7751" w:rsidRPr="006A7751" w:rsidRDefault="006A7751" w:rsidP="0016356C">
      <w:pPr>
        <w:shd w:val="clear" w:color="auto" w:fill="FFFFFF"/>
        <w:spacing w:after="0" w:line="0" w:lineRule="auto"/>
        <w:jc w:val="both"/>
        <w:rPr>
          <w:rFonts w:ascii="ff6" w:eastAsia="Times New Roman" w:hAnsi="ff6" w:cs="Times New Roman"/>
          <w:color w:val="231F20"/>
          <w:sz w:val="66"/>
          <w:szCs w:val="66"/>
          <w:lang w:eastAsia="en-IN" w:bidi="ar-SA"/>
        </w:rPr>
      </w:pPr>
      <w:r w:rsidRPr="006A7751">
        <w:rPr>
          <w:rFonts w:ascii="ff6" w:eastAsia="Times New Roman" w:hAnsi="ff6" w:cs="Times New Roman"/>
          <w:color w:val="231F20"/>
          <w:sz w:val="66"/>
          <w:szCs w:val="66"/>
          <w:lang w:eastAsia="en-IN" w:bidi="ar-SA"/>
        </w:rPr>
        <w:t>Indira Sharma, Abhishek Pathak</w:t>
      </w:r>
    </w:p>
    <w:p w14:paraId="6278ED56" w14:textId="77777777" w:rsidR="006A7751" w:rsidRPr="006A7751" w:rsidRDefault="006A7751" w:rsidP="0016356C">
      <w:pPr>
        <w:shd w:val="clear" w:color="auto" w:fill="FFFFFF"/>
        <w:spacing w:after="0" w:line="0" w:lineRule="auto"/>
        <w:jc w:val="both"/>
        <w:rPr>
          <w:rFonts w:ascii="ff6" w:eastAsia="Times New Roman" w:hAnsi="ff6" w:cs="Times New Roman"/>
          <w:color w:val="1568B4"/>
          <w:sz w:val="96"/>
          <w:szCs w:val="96"/>
          <w:lang w:eastAsia="en-IN" w:bidi="ar-SA"/>
        </w:rPr>
      </w:pPr>
      <w:r w:rsidRPr="006A7751">
        <w:rPr>
          <w:rFonts w:ascii="ff6" w:eastAsia="Times New Roman" w:hAnsi="ff6" w:cs="Times New Roman"/>
          <w:color w:val="1568B4"/>
          <w:sz w:val="96"/>
          <w:szCs w:val="96"/>
          <w:lang w:eastAsia="en-IN" w:bidi="ar-SA"/>
        </w:rPr>
        <w:t>Women mental health in India</w:t>
      </w:r>
    </w:p>
    <w:p w14:paraId="39CACF14" w14:textId="3373171C" w:rsidR="006A7751" w:rsidRPr="00625CF6" w:rsidRDefault="00625CF6" w:rsidP="0016356C">
      <w:pPr>
        <w:shd w:val="clear" w:color="auto" w:fill="FFFFFF"/>
        <w:spacing w:after="0" w:line="0" w:lineRule="auto"/>
        <w:jc w:val="both"/>
        <w:rPr>
          <w:rFonts w:ascii="ff6" w:eastAsia="Times New Roman" w:hAnsi="ff6" w:cs="Times New Roman"/>
          <w:color w:val="231F20"/>
          <w:sz w:val="66"/>
          <w:szCs w:val="66"/>
          <w:lang w:eastAsia="en-IN" w:bidi="ar-SA"/>
        </w:rPr>
      </w:pPr>
      <w:r>
        <w:rPr>
          <w:rFonts w:ascii="ff6" w:eastAsia="Times New Roman" w:hAnsi="ff6" w:cs="Times New Roman"/>
          <w:color w:val="231F20"/>
          <w:sz w:val="66"/>
          <w:szCs w:val="66"/>
          <w:lang w:eastAsia="en-IN" w:bidi="ar-SA"/>
        </w:rPr>
        <w:t>Indira Sharma, Abhishek Patha</w:t>
      </w:r>
    </w:p>
    <w:p w14:paraId="2C2CAFE3" w14:textId="77777777" w:rsidR="001236DE" w:rsidRDefault="001236DE" w:rsidP="0016356C">
      <w:pPr>
        <w:pStyle w:val="ListParagraph"/>
        <w:jc w:val="both"/>
        <w:rPr>
          <w:rFonts w:ascii="Calisto MT" w:hAnsi="Calisto MT"/>
          <w:bCs/>
          <w:iCs/>
          <w:sz w:val="28"/>
          <w:szCs w:val="40"/>
          <w:lang w:val="en-US"/>
        </w:rPr>
      </w:pPr>
    </w:p>
    <w:p w14:paraId="2B2DE819" w14:textId="77777777" w:rsidR="001236DE" w:rsidRDefault="001236DE" w:rsidP="0016356C">
      <w:pPr>
        <w:pStyle w:val="ListParagraph"/>
        <w:jc w:val="both"/>
        <w:rPr>
          <w:rFonts w:ascii="Calisto MT" w:hAnsi="Calisto MT"/>
          <w:bCs/>
          <w:iCs/>
          <w:sz w:val="28"/>
          <w:szCs w:val="40"/>
          <w:lang w:val="en-US"/>
        </w:rPr>
      </w:pPr>
    </w:p>
    <w:p w14:paraId="491D9AC9" w14:textId="77777777" w:rsidR="001236DE" w:rsidRDefault="001236DE" w:rsidP="0016356C">
      <w:pPr>
        <w:pStyle w:val="ListParagraph"/>
        <w:jc w:val="both"/>
        <w:rPr>
          <w:rFonts w:ascii="Calisto MT" w:hAnsi="Calisto MT"/>
          <w:bCs/>
          <w:iCs/>
          <w:sz w:val="28"/>
          <w:szCs w:val="40"/>
          <w:lang w:val="en-US"/>
        </w:rPr>
      </w:pPr>
    </w:p>
    <w:p w14:paraId="06136E5F" w14:textId="77777777" w:rsidR="001236DE" w:rsidRPr="001236DE" w:rsidRDefault="001236DE" w:rsidP="0016356C">
      <w:pPr>
        <w:jc w:val="both"/>
        <w:rPr>
          <w:rFonts w:ascii="Calisto MT" w:hAnsi="Calisto MT"/>
          <w:bCs/>
          <w:iCs/>
          <w:sz w:val="28"/>
          <w:szCs w:val="40"/>
          <w:lang w:val="en-US"/>
        </w:rPr>
      </w:pPr>
    </w:p>
    <w:p w14:paraId="327DDAE6" w14:textId="77777777" w:rsidR="001236DE" w:rsidRDefault="001236DE" w:rsidP="0016356C">
      <w:pPr>
        <w:pStyle w:val="ListParagraph"/>
        <w:jc w:val="both"/>
        <w:rPr>
          <w:rFonts w:ascii="Calisto MT" w:hAnsi="Calisto MT"/>
          <w:bCs/>
          <w:iCs/>
          <w:sz w:val="28"/>
          <w:szCs w:val="40"/>
          <w:lang w:val="en-US"/>
        </w:rPr>
      </w:pPr>
    </w:p>
    <w:p w14:paraId="1B2DDA54" w14:textId="77777777" w:rsidR="001236DE" w:rsidRDefault="001236DE" w:rsidP="0016356C">
      <w:pPr>
        <w:pStyle w:val="ListParagraph"/>
        <w:jc w:val="both"/>
        <w:rPr>
          <w:rFonts w:ascii="Calisto MT" w:hAnsi="Calisto MT"/>
          <w:bCs/>
          <w:iCs/>
          <w:sz w:val="28"/>
          <w:szCs w:val="40"/>
          <w:lang w:val="en-US"/>
        </w:rPr>
      </w:pPr>
    </w:p>
    <w:p w14:paraId="04F86746" w14:textId="77777777" w:rsidR="00BD3C9B" w:rsidRDefault="00BD3C9B" w:rsidP="0016356C">
      <w:pPr>
        <w:jc w:val="both"/>
        <w:rPr>
          <w:rFonts w:ascii="Georgia" w:hAnsi="Georgia"/>
          <w:b/>
          <w:bCs/>
          <w:i/>
          <w:iCs/>
          <w:sz w:val="40"/>
          <w:szCs w:val="40"/>
          <w:lang w:val="en-US"/>
        </w:rPr>
      </w:pPr>
    </w:p>
    <w:p w14:paraId="489EAE7D" w14:textId="77777777" w:rsidR="00BD3C9B" w:rsidRPr="00BD3C9B" w:rsidRDefault="00BD3C9B" w:rsidP="0016356C">
      <w:pPr>
        <w:jc w:val="both"/>
        <w:rPr>
          <w:rFonts w:ascii="Georgia" w:hAnsi="Georgia"/>
          <w:b/>
          <w:bCs/>
          <w:i/>
          <w:iCs/>
          <w:sz w:val="40"/>
          <w:szCs w:val="40"/>
          <w:lang w:val="en-US"/>
        </w:rPr>
      </w:pPr>
    </w:p>
    <w:p w14:paraId="0E3FA3C1" w14:textId="77777777" w:rsidR="00BD3C9B" w:rsidRPr="00BD3C9B" w:rsidRDefault="00BD3C9B" w:rsidP="0016356C">
      <w:pPr>
        <w:jc w:val="both"/>
        <w:rPr>
          <w:rFonts w:ascii="Calisto MT" w:hAnsi="Calisto MT" w:cs="Segoe UI"/>
          <w:color w:val="0F0F0F"/>
          <w:sz w:val="28"/>
          <w:szCs w:val="28"/>
        </w:rPr>
      </w:pPr>
    </w:p>
    <w:p w14:paraId="66AA879D" w14:textId="77777777" w:rsidR="00410D80" w:rsidRPr="00410D80" w:rsidRDefault="00410D80" w:rsidP="0016356C">
      <w:pPr>
        <w:jc w:val="both"/>
        <w:rPr>
          <w:rFonts w:ascii="Georgia" w:hAnsi="Georgia"/>
          <w:b/>
          <w:bCs/>
          <w:i/>
          <w:iCs/>
          <w:sz w:val="48"/>
          <w:szCs w:val="48"/>
          <w:lang w:val="en-US"/>
        </w:rPr>
      </w:pPr>
    </w:p>
    <w:p w14:paraId="414552DE" w14:textId="77777777" w:rsidR="0030516D" w:rsidRDefault="0030516D" w:rsidP="0016356C">
      <w:pPr>
        <w:jc w:val="both"/>
        <w:rPr>
          <w:sz w:val="32"/>
          <w:szCs w:val="32"/>
          <w:lang w:val="en-US"/>
        </w:rPr>
      </w:pPr>
    </w:p>
    <w:p w14:paraId="6D4360FA" w14:textId="77777777" w:rsidR="0030516D" w:rsidRDefault="0030516D" w:rsidP="0016356C">
      <w:pPr>
        <w:jc w:val="both"/>
        <w:rPr>
          <w:sz w:val="32"/>
          <w:szCs w:val="32"/>
          <w:lang w:val="en-US"/>
        </w:rPr>
      </w:pPr>
    </w:p>
    <w:p w14:paraId="21159B77" w14:textId="77777777" w:rsidR="0030516D" w:rsidRDefault="0030516D" w:rsidP="0016356C">
      <w:pPr>
        <w:jc w:val="both"/>
        <w:rPr>
          <w:sz w:val="32"/>
          <w:szCs w:val="32"/>
          <w:lang w:val="en-US"/>
        </w:rPr>
      </w:pPr>
    </w:p>
    <w:p w14:paraId="11535B3B" w14:textId="77777777" w:rsidR="0030516D" w:rsidRDefault="0030516D" w:rsidP="0016356C">
      <w:pPr>
        <w:jc w:val="both"/>
        <w:rPr>
          <w:sz w:val="32"/>
          <w:szCs w:val="32"/>
          <w:lang w:val="en-US"/>
        </w:rPr>
      </w:pPr>
    </w:p>
    <w:p w14:paraId="2C68851B" w14:textId="04515F68" w:rsidR="0030516D" w:rsidRPr="00160009" w:rsidRDefault="0030516D" w:rsidP="0016356C">
      <w:pPr>
        <w:jc w:val="both"/>
        <w:rPr>
          <w:sz w:val="32"/>
          <w:szCs w:val="32"/>
          <w:lang w:val="en-US"/>
        </w:rPr>
      </w:pPr>
    </w:p>
    <w:sectPr w:rsidR="0030516D" w:rsidRPr="00160009" w:rsidSect="005767A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F167B" w14:textId="77777777" w:rsidR="007E2CD9" w:rsidRDefault="007E2CD9" w:rsidP="00F25611">
      <w:pPr>
        <w:spacing w:after="0" w:line="240" w:lineRule="auto"/>
      </w:pPr>
      <w:r>
        <w:separator/>
      </w:r>
    </w:p>
  </w:endnote>
  <w:endnote w:type="continuationSeparator" w:id="0">
    <w:p w14:paraId="2A70BDF1" w14:textId="77777777" w:rsidR="007E2CD9" w:rsidRDefault="007E2CD9" w:rsidP="00F2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35E96" w14:textId="77777777" w:rsidR="007E2CD9" w:rsidRDefault="007E2CD9" w:rsidP="00F25611">
      <w:pPr>
        <w:spacing w:after="0" w:line="240" w:lineRule="auto"/>
      </w:pPr>
      <w:r>
        <w:separator/>
      </w:r>
    </w:p>
  </w:footnote>
  <w:footnote w:type="continuationSeparator" w:id="0">
    <w:p w14:paraId="2B6075D1" w14:textId="77777777" w:rsidR="007E2CD9" w:rsidRDefault="007E2CD9" w:rsidP="00F25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4DD3"/>
    <w:multiLevelType w:val="hybridMultilevel"/>
    <w:tmpl w:val="B0DC9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705FE0"/>
    <w:multiLevelType w:val="hybridMultilevel"/>
    <w:tmpl w:val="B6EC0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5D53D4"/>
    <w:multiLevelType w:val="hybridMultilevel"/>
    <w:tmpl w:val="545A7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85B81"/>
    <w:multiLevelType w:val="multilevel"/>
    <w:tmpl w:val="73A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E7571"/>
    <w:multiLevelType w:val="hybridMultilevel"/>
    <w:tmpl w:val="A1FEF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293BFF"/>
    <w:multiLevelType w:val="multilevel"/>
    <w:tmpl w:val="B0D675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2274771C"/>
    <w:multiLevelType w:val="hybridMultilevel"/>
    <w:tmpl w:val="89D8B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C847B84"/>
    <w:multiLevelType w:val="hybridMultilevel"/>
    <w:tmpl w:val="9402A1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9330FE"/>
    <w:multiLevelType w:val="hybridMultilevel"/>
    <w:tmpl w:val="8F1224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361200"/>
    <w:multiLevelType w:val="hybridMultilevel"/>
    <w:tmpl w:val="7402F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AC0382"/>
    <w:multiLevelType w:val="hybridMultilevel"/>
    <w:tmpl w:val="F7BECD4C"/>
    <w:lvl w:ilvl="0" w:tplc="049ACDC0">
      <w:start w:val="1"/>
      <w:numFmt w:val="decimal"/>
      <w:lvlText w:val="%1."/>
      <w:lvlJc w:val="left"/>
      <w:pPr>
        <w:ind w:left="730" w:hanging="37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7C0E54"/>
    <w:multiLevelType w:val="multilevel"/>
    <w:tmpl w:val="245E95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FCC018F"/>
    <w:multiLevelType w:val="hybridMultilevel"/>
    <w:tmpl w:val="EE861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BE09E1"/>
    <w:multiLevelType w:val="hybridMultilevel"/>
    <w:tmpl w:val="4F7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7C4405"/>
    <w:multiLevelType w:val="hybridMultilevel"/>
    <w:tmpl w:val="06A2B47A"/>
    <w:lvl w:ilvl="0" w:tplc="BBB82FDA">
      <w:start w:val="1"/>
      <w:numFmt w:val="decimal"/>
      <w:lvlText w:val="%1."/>
      <w:lvlJc w:val="left"/>
      <w:pPr>
        <w:ind w:left="3980" w:hanging="72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5">
    <w:nsid w:val="59E60809"/>
    <w:multiLevelType w:val="hybridMultilevel"/>
    <w:tmpl w:val="4BE6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216440"/>
    <w:multiLevelType w:val="hybridMultilevel"/>
    <w:tmpl w:val="F7BECD4C"/>
    <w:lvl w:ilvl="0" w:tplc="049ACDC0">
      <w:start w:val="1"/>
      <w:numFmt w:val="decimal"/>
      <w:lvlText w:val="%1."/>
      <w:lvlJc w:val="left"/>
      <w:pPr>
        <w:ind w:left="730" w:hanging="37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2C0033"/>
    <w:multiLevelType w:val="hybridMultilevel"/>
    <w:tmpl w:val="B2526E24"/>
    <w:lvl w:ilvl="0" w:tplc="68CCD548">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DF077C5"/>
    <w:multiLevelType w:val="hybridMultilevel"/>
    <w:tmpl w:val="5C34A718"/>
    <w:lvl w:ilvl="0" w:tplc="350805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DFC5859"/>
    <w:multiLevelType w:val="multilevel"/>
    <w:tmpl w:val="4A9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466334"/>
    <w:multiLevelType w:val="hybridMultilevel"/>
    <w:tmpl w:val="0D68B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634BD"/>
    <w:multiLevelType w:val="hybridMultilevel"/>
    <w:tmpl w:val="F310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BBA1DC6"/>
    <w:multiLevelType w:val="multilevel"/>
    <w:tmpl w:val="E236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08493D"/>
    <w:multiLevelType w:val="multilevel"/>
    <w:tmpl w:val="DC6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73337"/>
    <w:multiLevelType w:val="hybridMultilevel"/>
    <w:tmpl w:val="EC96E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576E82"/>
    <w:multiLevelType w:val="multilevel"/>
    <w:tmpl w:val="5FC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88246A"/>
    <w:multiLevelType w:val="multilevel"/>
    <w:tmpl w:val="430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7"/>
  </w:num>
  <w:num w:numId="4">
    <w:abstractNumId w:val="18"/>
  </w:num>
  <w:num w:numId="5">
    <w:abstractNumId w:val="14"/>
  </w:num>
  <w:num w:numId="6">
    <w:abstractNumId w:val="16"/>
  </w:num>
  <w:num w:numId="7">
    <w:abstractNumId w:val="25"/>
  </w:num>
  <w:num w:numId="8">
    <w:abstractNumId w:val="3"/>
  </w:num>
  <w:num w:numId="9">
    <w:abstractNumId w:val="12"/>
  </w:num>
  <w:num w:numId="10">
    <w:abstractNumId w:val="0"/>
  </w:num>
  <w:num w:numId="11">
    <w:abstractNumId w:val="10"/>
  </w:num>
  <w:num w:numId="12">
    <w:abstractNumId w:val="19"/>
  </w:num>
  <w:num w:numId="13">
    <w:abstractNumId w:val="22"/>
  </w:num>
  <w:num w:numId="14">
    <w:abstractNumId w:val="26"/>
  </w:num>
  <w:num w:numId="15">
    <w:abstractNumId w:val="23"/>
  </w:num>
  <w:num w:numId="16">
    <w:abstractNumId w:val="15"/>
  </w:num>
  <w:num w:numId="17">
    <w:abstractNumId w:val="5"/>
  </w:num>
  <w:num w:numId="18">
    <w:abstractNumId w:val="1"/>
  </w:num>
  <w:num w:numId="19">
    <w:abstractNumId w:val="4"/>
  </w:num>
  <w:num w:numId="20">
    <w:abstractNumId w:val="13"/>
  </w:num>
  <w:num w:numId="21">
    <w:abstractNumId w:val="24"/>
  </w:num>
  <w:num w:numId="22">
    <w:abstractNumId w:val="21"/>
  </w:num>
  <w:num w:numId="23">
    <w:abstractNumId w:val="2"/>
  </w:num>
  <w:num w:numId="24">
    <w:abstractNumId w:val="20"/>
  </w:num>
  <w:num w:numId="25">
    <w:abstractNumId w:val="6"/>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09"/>
    <w:rsid w:val="000128F1"/>
    <w:rsid w:val="0001431B"/>
    <w:rsid w:val="00017354"/>
    <w:rsid w:val="000355B8"/>
    <w:rsid w:val="000428DB"/>
    <w:rsid w:val="00052F08"/>
    <w:rsid w:val="00055560"/>
    <w:rsid w:val="000573C3"/>
    <w:rsid w:val="0007411D"/>
    <w:rsid w:val="0007448C"/>
    <w:rsid w:val="00084308"/>
    <w:rsid w:val="00085FC7"/>
    <w:rsid w:val="00087A40"/>
    <w:rsid w:val="000A12EA"/>
    <w:rsid w:val="000A7396"/>
    <w:rsid w:val="000B12E2"/>
    <w:rsid w:val="000C0005"/>
    <w:rsid w:val="000C0A01"/>
    <w:rsid w:val="000D2F63"/>
    <w:rsid w:val="000D7703"/>
    <w:rsid w:val="000E6631"/>
    <w:rsid w:val="000F2904"/>
    <w:rsid w:val="0010609A"/>
    <w:rsid w:val="00107AE2"/>
    <w:rsid w:val="00107C6A"/>
    <w:rsid w:val="00110CFE"/>
    <w:rsid w:val="001236DE"/>
    <w:rsid w:val="00131D35"/>
    <w:rsid w:val="001356C3"/>
    <w:rsid w:val="001436F3"/>
    <w:rsid w:val="0014626B"/>
    <w:rsid w:val="00160009"/>
    <w:rsid w:val="0016356C"/>
    <w:rsid w:val="00170841"/>
    <w:rsid w:val="00170952"/>
    <w:rsid w:val="00170B2D"/>
    <w:rsid w:val="001757DC"/>
    <w:rsid w:val="00197701"/>
    <w:rsid w:val="001D6FE3"/>
    <w:rsid w:val="001E6466"/>
    <w:rsid w:val="001E69B2"/>
    <w:rsid w:val="001F0B69"/>
    <w:rsid w:val="002128D0"/>
    <w:rsid w:val="0021364D"/>
    <w:rsid w:val="002206C6"/>
    <w:rsid w:val="0022073C"/>
    <w:rsid w:val="002259FC"/>
    <w:rsid w:val="002410EA"/>
    <w:rsid w:val="002415D8"/>
    <w:rsid w:val="00246550"/>
    <w:rsid w:val="00247DDB"/>
    <w:rsid w:val="00253A47"/>
    <w:rsid w:val="00254235"/>
    <w:rsid w:val="00257B22"/>
    <w:rsid w:val="002A3353"/>
    <w:rsid w:val="002A7667"/>
    <w:rsid w:val="002A7728"/>
    <w:rsid w:val="002C259B"/>
    <w:rsid w:val="002E0D48"/>
    <w:rsid w:val="002E57B9"/>
    <w:rsid w:val="002E6894"/>
    <w:rsid w:val="002F14DD"/>
    <w:rsid w:val="002F2908"/>
    <w:rsid w:val="0030516D"/>
    <w:rsid w:val="00310567"/>
    <w:rsid w:val="00315910"/>
    <w:rsid w:val="003252EF"/>
    <w:rsid w:val="00337E9B"/>
    <w:rsid w:val="003440F2"/>
    <w:rsid w:val="00346954"/>
    <w:rsid w:val="0035375A"/>
    <w:rsid w:val="003620FD"/>
    <w:rsid w:val="003739D8"/>
    <w:rsid w:val="00377C0D"/>
    <w:rsid w:val="0038475F"/>
    <w:rsid w:val="00384896"/>
    <w:rsid w:val="00385831"/>
    <w:rsid w:val="003937AC"/>
    <w:rsid w:val="00393F94"/>
    <w:rsid w:val="0039654C"/>
    <w:rsid w:val="003A7B03"/>
    <w:rsid w:val="003B2140"/>
    <w:rsid w:val="003B549D"/>
    <w:rsid w:val="003D30EF"/>
    <w:rsid w:val="003D50AC"/>
    <w:rsid w:val="003E73E6"/>
    <w:rsid w:val="003E7F63"/>
    <w:rsid w:val="003F47C6"/>
    <w:rsid w:val="00407271"/>
    <w:rsid w:val="00410D80"/>
    <w:rsid w:val="004132E2"/>
    <w:rsid w:val="004177CA"/>
    <w:rsid w:val="00423055"/>
    <w:rsid w:val="00433CF2"/>
    <w:rsid w:val="00434F06"/>
    <w:rsid w:val="0043775B"/>
    <w:rsid w:val="00437DCA"/>
    <w:rsid w:val="0044054E"/>
    <w:rsid w:val="00454218"/>
    <w:rsid w:val="004625EF"/>
    <w:rsid w:val="00467630"/>
    <w:rsid w:val="004823DB"/>
    <w:rsid w:val="00482EBA"/>
    <w:rsid w:val="0048353D"/>
    <w:rsid w:val="0048554E"/>
    <w:rsid w:val="00485BBB"/>
    <w:rsid w:val="004929F2"/>
    <w:rsid w:val="004A26C4"/>
    <w:rsid w:val="004C37B5"/>
    <w:rsid w:val="004C3D7D"/>
    <w:rsid w:val="004E7765"/>
    <w:rsid w:val="00526213"/>
    <w:rsid w:val="00537300"/>
    <w:rsid w:val="005630C0"/>
    <w:rsid w:val="00565407"/>
    <w:rsid w:val="005738D2"/>
    <w:rsid w:val="005767AF"/>
    <w:rsid w:val="00583C2E"/>
    <w:rsid w:val="00587783"/>
    <w:rsid w:val="005A32A6"/>
    <w:rsid w:val="005A67AF"/>
    <w:rsid w:val="005D3EBF"/>
    <w:rsid w:val="005D4E27"/>
    <w:rsid w:val="005D703D"/>
    <w:rsid w:val="005D7960"/>
    <w:rsid w:val="005E3ABF"/>
    <w:rsid w:val="005E43F0"/>
    <w:rsid w:val="005E47AB"/>
    <w:rsid w:val="005F171B"/>
    <w:rsid w:val="00601F16"/>
    <w:rsid w:val="00606E4E"/>
    <w:rsid w:val="00606ED5"/>
    <w:rsid w:val="00607FE0"/>
    <w:rsid w:val="0061573D"/>
    <w:rsid w:val="00623F3B"/>
    <w:rsid w:val="00624C07"/>
    <w:rsid w:val="00625CF6"/>
    <w:rsid w:val="00634916"/>
    <w:rsid w:val="00641697"/>
    <w:rsid w:val="00655816"/>
    <w:rsid w:val="00661CAC"/>
    <w:rsid w:val="00676582"/>
    <w:rsid w:val="00685AD5"/>
    <w:rsid w:val="00696307"/>
    <w:rsid w:val="006A0D81"/>
    <w:rsid w:val="006A7751"/>
    <w:rsid w:val="006B2E7A"/>
    <w:rsid w:val="006B45D1"/>
    <w:rsid w:val="006C4CD0"/>
    <w:rsid w:val="006D73CB"/>
    <w:rsid w:val="006D7E3D"/>
    <w:rsid w:val="006E14D6"/>
    <w:rsid w:val="006E29B6"/>
    <w:rsid w:val="006E46C8"/>
    <w:rsid w:val="006E6663"/>
    <w:rsid w:val="006F26E9"/>
    <w:rsid w:val="00705E31"/>
    <w:rsid w:val="00711415"/>
    <w:rsid w:val="00722224"/>
    <w:rsid w:val="007247EB"/>
    <w:rsid w:val="00726541"/>
    <w:rsid w:val="007376ED"/>
    <w:rsid w:val="00740356"/>
    <w:rsid w:val="0077399B"/>
    <w:rsid w:val="00791C5A"/>
    <w:rsid w:val="00791CD8"/>
    <w:rsid w:val="00796F9A"/>
    <w:rsid w:val="007A1A73"/>
    <w:rsid w:val="007A6E9B"/>
    <w:rsid w:val="007C0499"/>
    <w:rsid w:val="007D03A2"/>
    <w:rsid w:val="007D21C7"/>
    <w:rsid w:val="007D5BCF"/>
    <w:rsid w:val="007E2CD9"/>
    <w:rsid w:val="007F078E"/>
    <w:rsid w:val="007F489E"/>
    <w:rsid w:val="007F7599"/>
    <w:rsid w:val="0081172B"/>
    <w:rsid w:val="008172E6"/>
    <w:rsid w:val="00824936"/>
    <w:rsid w:val="008273DC"/>
    <w:rsid w:val="00827CFD"/>
    <w:rsid w:val="008300A8"/>
    <w:rsid w:val="00845C1A"/>
    <w:rsid w:val="00846B1F"/>
    <w:rsid w:val="00847EFD"/>
    <w:rsid w:val="00851E47"/>
    <w:rsid w:val="00851FD7"/>
    <w:rsid w:val="0087086C"/>
    <w:rsid w:val="008A5CDC"/>
    <w:rsid w:val="008A7561"/>
    <w:rsid w:val="008A75E8"/>
    <w:rsid w:val="008A7A3C"/>
    <w:rsid w:val="008B334F"/>
    <w:rsid w:val="008B5275"/>
    <w:rsid w:val="008C01F1"/>
    <w:rsid w:val="008C32D3"/>
    <w:rsid w:val="008C47B4"/>
    <w:rsid w:val="008F33BC"/>
    <w:rsid w:val="00901E43"/>
    <w:rsid w:val="00905E79"/>
    <w:rsid w:val="00923945"/>
    <w:rsid w:val="00923C4D"/>
    <w:rsid w:val="00926D9D"/>
    <w:rsid w:val="00930E4E"/>
    <w:rsid w:val="00933EA7"/>
    <w:rsid w:val="00935CA3"/>
    <w:rsid w:val="00944A29"/>
    <w:rsid w:val="00947F2A"/>
    <w:rsid w:val="009531E2"/>
    <w:rsid w:val="00954556"/>
    <w:rsid w:val="00964E35"/>
    <w:rsid w:val="00980D87"/>
    <w:rsid w:val="0098112A"/>
    <w:rsid w:val="00991A3A"/>
    <w:rsid w:val="009B1EA9"/>
    <w:rsid w:val="009B419A"/>
    <w:rsid w:val="009C1CA9"/>
    <w:rsid w:val="009C2904"/>
    <w:rsid w:val="009C760A"/>
    <w:rsid w:val="009D4D51"/>
    <w:rsid w:val="009E5EDD"/>
    <w:rsid w:val="009F22AF"/>
    <w:rsid w:val="009F68F2"/>
    <w:rsid w:val="00A026B6"/>
    <w:rsid w:val="00A03BCF"/>
    <w:rsid w:val="00A1175A"/>
    <w:rsid w:val="00A169A2"/>
    <w:rsid w:val="00A243A5"/>
    <w:rsid w:val="00A362D5"/>
    <w:rsid w:val="00A40699"/>
    <w:rsid w:val="00A4376A"/>
    <w:rsid w:val="00A50D82"/>
    <w:rsid w:val="00A82005"/>
    <w:rsid w:val="00A83FB2"/>
    <w:rsid w:val="00A86D70"/>
    <w:rsid w:val="00AA097B"/>
    <w:rsid w:val="00AA4166"/>
    <w:rsid w:val="00AA4906"/>
    <w:rsid w:val="00AB39BD"/>
    <w:rsid w:val="00AC60F4"/>
    <w:rsid w:val="00AC6B85"/>
    <w:rsid w:val="00AD0C39"/>
    <w:rsid w:val="00AE034F"/>
    <w:rsid w:val="00AE63FA"/>
    <w:rsid w:val="00AE7C9A"/>
    <w:rsid w:val="00B0165A"/>
    <w:rsid w:val="00B0695A"/>
    <w:rsid w:val="00B10F26"/>
    <w:rsid w:val="00B1444D"/>
    <w:rsid w:val="00B17AB7"/>
    <w:rsid w:val="00B17DD6"/>
    <w:rsid w:val="00B17FED"/>
    <w:rsid w:val="00B26EA4"/>
    <w:rsid w:val="00B275AD"/>
    <w:rsid w:val="00B3175B"/>
    <w:rsid w:val="00B330BE"/>
    <w:rsid w:val="00B53F32"/>
    <w:rsid w:val="00B64830"/>
    <w:rsid w:val="00B64B72"/>
    <w:rsid w:val="00B65478"/>
    <w:rsid w:val="00B71BDB"/>
    <w:rsid w:val="00B766D1"/>
    <w:rsid w:val="00B82C40"/>
    <w:rsid w:val="00B834C8"/>
    <w:rsid w:val="00BA3CB5"/>
    <w:rsid w:val="00BA701D"/>
    <w:rsid w:val="00BB19F9"/>
    <w:rsid w:val="00BB284B"/>
    <w:rsid w:val="00BB4703"/>
    <w:rsid w:val="00BB6855"/>
    <w:rsid w:val="00BB6CA9"/>
    <w:rsid w:val="00BC0054"/>
    <w:rsid w:val="00BC5ED1"/>
    <w:rsid w:val="00BD3C9B"/>
    <w:rsid w:val="00BE3D0C"/>
    <w:rsid w:val="00BF1FAB"/>
    <w:rsid w:val="00BF35BE"/>
    <w:rsid w:val="00BF3A9B"/>
    <w:rsid w:val="00C01D00"/>
    <w:rsid w:val="00C02AF2"/>
    <w:rsid w:val="00C045C5"/>
    <w:rsid w:val="00C11C59"/>
    <w:rsid w:val="00C14FA0"/>
    <w:rsid w:val="00C20734"/>
    <w:rsid w:val="00C52F5C"/>
    <w:rsid w:val="00C71FE6"/>
    <w:rsid w:val="00C77335"/>
    <w:rsid w:val="00C83EA1"/>
    <w:rsid w:val="00C85D87"/>
    <w:rsid w:val="00C90F8D"/>
    <w:rsid w:val="00CA3681"/>
    <w:rsid w:val="00CB79AE"/>
    <w:rsid w:val="00CC197E"/>
    <w:rsid w:val="00CC4DA4"/>
    <w:rsid w:val="00CE13D5"/>
    <w:rsid w:val="00CE294A"/>
    <w:rsid w:val="00CE588C"/>
    <w:rsid w:val="00CF494A"/>
    <w:rsid w:val="00D0277A"/>
    <w:rsid w:val="00D02886"/>
    <w:rsid w:val="00D04838"/>
    <w:rsid w:val="00D06BF3"/>
    <w:rsid w:val="00D1349A"/>
    <w:rsid w:val="00D142CB"/>
    <w:rsid w:val="00D4147C"/>
    <w:rsid w:val="00D45532"/>
    <w:rsid w:val="00D45BD4"/>
    <w:rsid w:val="00D47948"/>
    <w:rsid w:val="00D611C9"/>
    <w:rsid w:val="00D80637"/>
    <w:rsid w:val="00D80D9A"/>
    <w:rsid w:val="00D8144A"/>
    <w:rsid w:val="00D83982"/>
    <w:rsid w:val="00D862E2"/>
    <w:rsid w:val="00D91134"/>
    <w:rsid w:val="00D91ADB"/>
    <w:rsid w:val="00D92744"/>
    <w:rsid w:val="00DA0EE9"/>
    <w:rsid w:val="00DA3414"/>
    <w:rsid w:val="00DB19E0"/>
    <w:rsid w:val="00DB6F5E"/>
    <w:rsid w:val="00DC2AFD"/>
    <w:rsid w:val="00DD13AA"/>
    <w:rsid w:val="00DD30FD"/>
    <w:rsid w:val="00DD40DC"/>
    <w:rsid w:val="00DD484D"/>
    <w:rsid w:val="00DE0114"/>
    <w:rsid w:val="00DF1E03"/>
    <w:rsid w:val="00DF7705"/>
    <w:rsid w:val="00E12E37"/>
    <w:rsid w:val="00E160CC"/>
    <w:rsid w:val="00E22CE5"/>
    <w:rsid w:val="00E37D1E"/>
    <w:rsid w:val="00E45CE9"/>
    <w:rsid w:val="00E53420"/>
    <w:rsid w:val="00E54902"/>
    <w:rsid w:val="00E56A37"/>
    <w:rsid w:val="00E60B7F"/>
    <w:rsid w:val="00E6178F"/>
    <w:rsid w:val="00E66FDD"/>
    <w:rsid w:val="00E73300"/>
    <w:rsid w:val="00E73F63"/>
    <w:rsid w:val="00E74BBF"/>
    <w:rsid w:val="00E75DC0"/>
    <w:rsid w:val="00E76AA1"/>
    <w:rsid w:val="00E91B65"/>
    <w:rsid w:val="00E978C5"/>
    <w:rsid w:val="00EA2F5C"/>
    <w:rsid w:val="00EA678F"/>
    <w:rsid w:val="00EB510E"/>
    <w:rsid w:val="00EC33ED"/>
    <w:rsid w:val="00ED4E2F"/>
    <w:rsid w:val="00ED528F"/>
    <w:rsid w:val="00EE7F92"/>
    <w:rsid w:val="00EF1A3E"/>
    <w:rsid w:val="00EF2E11"/>
    <w:rsid w:val="00EF4EBA"/>
    <w:rsid w:val="00EF5C01"/>
    <w:rsid w:val="00F17120"/>
    <w:rsid w:val="00F25611"/>
    <w:rsid w:val="00F27ADA"/>
    <w:rsid w:val="00F30883"/>
    <w:rsid w:val="00F42034"/>
    <w:rsid w:val="00F43B6D"/>
    <w:rsid w:val="00F45AE5"/>
    <w:rsid w:val="00F52231"/>
    <w:rsid w:val="00F56814"/>
    <w:rsid w:val="00F61A7B"/>
    <w:rsid w:val="00F62C78"/>
    <w:rsid w:val="00F72EB3"/>
    <w:rsid w:val="00F73A08"/>
    <w:rsid w:val="00F83DDB"/>
    <w:rsid w:val="00F84AC4"/>
    <w:rsid w:val="00F85612"/>
    <w:rsid w:val="00F90FA8"/>
    <w:rsid w:val="00F9474D"/>
    <w:rsid w:val="00FA19B8"/>
    <w:rsid w:val="00FA549B"/>
    <w:rsid w:val="00FA7276"/>
    <w:rsid w:val="00FA7D02"/>
    <w:rsid w:val="00FB4FF8"/>
    <w:rsid w:val="00FC2758"/>
    <w:rsid w:val="00FC520B"/>
    <w:rsid w:val="00FC77B8"/>
    <w:rsid w:val="00FD177C"/>
    <w:rsid w:val="00FD3DC3"/>
    <w:rsid w:val="00FF34D0"/>
    <w:rsid w:val="00FF3579"/>
    <w:rsid w:val="00FF3B02"/>
    <w:rsid w:val="00FF64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7295"/>
  <w15:chartTrackingRefBased/>
  <w15:docId w15:val="{F29F743C-626E-4B2E-B732-25B407CC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gu-IN"/>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F9A"/>
  </w:style>
  <w:style w:type="paragraph" w:styleId="Heading1">
    <w:name w:val="heading 1"/>
    <w:basedOn w:val="Normal"/>
    <w:next w:val="Normal"/>
    <w:link w:val="Heading1Char"/>
    <w:uiPriority w:val="9"/>
    <w:qFormat/>
    <w:rsid w:val="00796F9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96F9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96F9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96F9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96F9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96F9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96F9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96F9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96F9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75B"/>
    <w:rPr>
      <w:color w:val="0563C1" w:themeColor="hyperlink"/>
      <w:u w:val="single"/>
    </w:rPr>
  </w:style>
  <w:style w:type="paragraph" w:styleId="NormalWeb">
    <w:name w:val="Normal (Web)"/>
    <w:basedOn w:val="Normal"/>
    <w:uiPriority w:val="99"/>
    <w:semiHidden/>
    <w:unhideWhenUsed/>
    <w:rsid w:val="00410D8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796F9A"/>
    <w:rPr>
      <w:b/>
      <w:bCs/>
    </w:rPr>
  </w:style>
  <w:style w:type="paragraph" w:styleId="Header">
    <w:name w:val="header"/>
    <w:basedOn w:val="Normal"/>
    <w:link w:val="HeaderChar"/>
    <w:uiPriority w:val="99"/>
    <w:unhideWhenUsed/>
    <w:rsid w:val="00F25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611"/>
    <w:rPr>
      <w:rFonts w:cs="Shruti"/>
    </w:rPr>
  </w:style>
  <w:style w:type="paragraph" w:styleId="Footer">
    <w:name w:val="footer"/>
    <w:basedOn w:val="Normal"/>
    <w:link w:val="FooterChar"/>
    <w:uiPriority w:val="99"/>
    <w:unhideWhenUsed/>
    <w:rsid w:val="00F2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611"/>
    <w:rPr>
      <w:rFonts w:cs="Shruti"/>
    </w:rPr>
  </w:style>
  <w:style w:type="paragraph" w:styleId="ListParagraph">
    <w:name w:val="List Paragraph"/>
    <w:basedOn w:val="Normal"/>
    <w:uiPriority w:val="34"/>
    <w:qFormat/>
    <w:rsid w:val="003252EF"/>
    <w:pPr>
      <w:ind w:left="720"/>
      <w:contextualSpacing/>
    </w:pPr>
  </w:style>
  <w:style w:type="character" w:styleId="BookTitle">
    <w:name w:val="Book Title"/>
    <w:basedOn w:val="DefaultParagraphFont"/>
    <w:uiPriority w:val="33"/>
    <w:qFormat/>
    <w:rsid w:val="00796F9A"/>
    <w:rPr>
      <w:b/>
      <w:bCs/>
      <w:caps w:val="0"/>
      <w:smallCaps/>
      <w:spacing w:val="7"/>
      <w:sz w:val="21"/>
      <w:szCs w:val="21"/>
    </w:rPr>
  </w:style>
  <w:style w:type="character" w:customStyle="1" w:styleId="a">
    <w:name w:val="_"/>
    <w:basedOn w:val="DefaultParagraphFont"/>
    <w:rsid w:val="006C4CD0"/>
  </w:style>
  <w:style w:type="character" w:customStyle="1" w:styleId="ls18">
    <w:name w:val="ls18"/>
    <w:basedOn w:val="DefaultParagraphFont"/>
    <w:rsid w:val="008273DC"/>
  </w:style>
  <w:style w:type="character" w:customStyle="1" w:styleId="ls19">
    <w:name w:val="ls19"/>
    <w:basedOn w:val="DefaultParagraphFont"/>
    <w:rsid w:val="008273DC"/>
  </w:style>
  <w:style w:type="character" w:customStyle="1" w:styleId="ls7">
    <w:name w:val="ls7"/>
    <w:basedOn w:val="DefaultParagraphFont"/>
    <w:rsid w:val="008273DC"/>
  </w:style>
  <w:style w:type="character" w:customStyle="1" w:styleId="oxzekf">
    <w:name w:val="oxzekf"/>
    <w:basedOn w:val="DefaultParagraphFont"/>
    <w:rsid w:val="000128F1"/>
  </w:style>
  <w:style w:type="table" w:styleId="TableGrid">
    <w:name w:val="Table Grid"/>
    <w:basedOn w:val="TableNormal"/>
    <w:uiPriority w:val="39"/>
    <w:rsid w:val="00433C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A416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6F9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96F9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96F9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96F9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96F9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96F9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96F9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96F9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96F9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96F9A"/>
    <w:pPr>
      <w:spacing w:line="240" w:lineRule="auto"/>
    </w:pPr>
    <w:rPr>
      <w:b/>
      <w:bCs/>
      <w:smallCaps/>
      <w:color w:val="595959" w:themeColor="text1" w:themeTint="A6"/>
    </w:rPr>
  </w:style>
  <w:style w:type="paragraph" w:styleId="Title">
    <w:name w:val="Title"/>
    <w:basedOn w:val="Normal"/>
    <w:next w:val="Normal"/>
    <w:link w:val="TitleChar"/>
    <w:uiPriority w:val="10"/>
    <w:qFormat/>
    <w:rsid w:val="00796F9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96F9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96F9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6F9A"/>
    <w:rPr>
      <w:rFonts w:asciiTheme="majorHAnsi" w:eastAsiaTheme="majorEastAsia" w:hAnsiTheme="majorHAnsi" w:cstheme="majorBidi"/>
      <w:sz w:val="30"/>
      <w:szCs w:val="30"/>
    </w:rPr>
  </w:style>
  <w:style w:type="character" w:styleId="Emphasis">
    <w:name w:val="Emphasis"/>
    <w:basedOn w:val="DefaultParagraphFont"/>
    <w:uiPriority w:val="20"/>
    <w:qFormat/>
    <w:rsid w:val="00796F9A"/>
    <w:rPr>
      <w:i/>
      <w:iCs/>
      <w:color w:val="70AD47" w:themeColor="accent6"/>
    </w:rPr>
  </w:style>
  <w:style w:type="paragraph" w:styleId="NoSpacing">
    <w:name w:val="No Spacing"/>
    <w:uiPriority w:val="1"/>
    <w:qFormat/>
    <w:rsid w:val="00796F9A"/>
    <w:pPr>
      <w:spacing w:after="0" w:line="240" w:lineRule="auto"/>
    </w:pPr>
  </w:style>
  <w:style w:type="paragraph" w:styleId="Quote">
    <w:name w:val="Quote"/>
    <w:basedOn w:val="Normal"/>
    <w:next w:val="Normal"/>
    <w:link w:val="QuoteChar"/>
    <w:uiPriority w:val="29"/>
    <w:qFormat/>
    <w:rsid w:val="00796F9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6F9A"/>
    <w:rPr>
      <w:i/>
      <w:iCs/>
      <w:color w:val="262626" w:themeColor="text1" w:themeTint="D9"/>
    </w:rPr>
  </w:style>
  <w:style w:type="paragraph" w:styleId="IntenseQuote">
    <w:name w:val="Intense Quote"/>
    <w:basedOn w:val="Normal"/>
    <w:next w:val="Normal"/>
    <w:link w:val="IntenseQuoteChar"/>
    <w:uiPriority w:val="30"/>
    <w:qFormat/>
    <w:rsid w:val="00796F9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96F9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96F9A"/>
    <w:rPr>
      <w:i/>
      <w:iCs/>
    </w:rPr>
  </w:style>
  <w:style w:type="character" w:styleId="IntenseEmphasis">
    <w:name w:val="Intense Emphasis"/>
    <w:basedOn w:val="DefaultParagraphFont"/>
    <w:uiPriority w:val="21"/>
    <w:qFormat/>
    <w:rsid w:val="00796F9A"/>
    <w:rPr>
      <w:b/>
      <w:bCs/>
      <w:i/>
      <w:iCs/>
    </w:rPr>
  </w:style>
  <w:style w:type="character" w:styleId="SubtleReference">
    <w:name w:val="Subtle Reference"/>
    <w:basedOn w:val="DefaultParagraphFont"/>
    <w:uiPriority w:val="31"/>
    <w:qFormat/>
    <w:rsid w:val="00796F9A"/>
    <w:rPr>
      <w:smallCaps/>
      <w:color w:val="595959" w:themeColor="text1" w:themeTint="A6"/>
    </w:rPr>
  </w:style>
  <w:style w:type="character" w:styleId="IntenseReference">
    <w:name w:val="Intense Reference"/>
    <w:basedOn w:val="DefaultParagraphFont"/>
    <w:uiPriority w:val="32"/>
    <w:qFormat/>
    <w:rsid w:val="00796F9A"/>
    <w:rPr>
      <w:b/>
      <w:bCs/>
      <w:smallCaps/>
      <w:color w:val="70AD47" w:themeColor="accent6"/>
    </w:rPr>
  </w:style>
  <w:style w:type="paragraph" w:styleId="TOCHeading">
    <w:name w:val="TOC Heading"/>
    <w:basedOn w:val="Heading1"/>
    <w:next w:val="Normal"/>
    <w:uiPriority w:val="39"/>
    <w:semiHidden/>
    <w:unhideWhenUsed/>
    <w:qFormat/>
    <w:rsid w:val="00796F9A"/>
    <w:pPr>
      <w:outlineLvl w:val="9"/>
    </w:pPr>
  </w:style>
  <w:style w:type="character" w:styleId="FollowedHyperlink">
    <w:name w:val="FollowedHyperlink"/>
    <w:basedOn w:val="DefaultParagraphFont"/>
    <w:uiPriority w:val="99"/>
    <w:semiHidden/>
    <w:unhideWhenUsed/>
    <w:rsid w:val="00E45CE9"/>
    <w:rPr>
      <w:color w:val="954F72" w:themeColor="followedHyperlink"/>
      <w:u w:val="single"/>
    </w:rPr>
  </w:style>
  <w:style w:type="character" w:customStyle="1" w:styleId="fc1">
    <w:name w:val="fc1"/>
    <w:basedOn w:val="DefaultParagraphFont"/>
    <w:rsid w:val="00225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364">
      <w:bodyDiv w:val="1"/>
      <w:marLeft w:val="0"/>
      <w:marRight w:val="0"/>
      <w:marTop w:val="0"/>
      <w:marBottom w:val="0"/>
      <w:divBdr>
        <w:top w:val="none" w:sz="0" w:space="0" w:color="auto"/>
        <w:left w:val="none" w:sz="0" w:space="0" w:color="auto"/>
        <w:bottom w:val="none" w:sz="0" w:space="0" w:color="auto"/>
        <w:right w:val="none" w:sz="0" w:space="0" w:color="auto"/>
      </w:divBdr>
      <w:divsChild>
        <w:div w:id="674187641">
          <w:marLeft w:val="0"/>
          <w:marRight w:val="0"/>
          <w:marTop w:val="0"/>
          <w:marBottom w:val="0"/>
          <w:divBdr>
            <w:top w:val="none" w:sz="0" w:space="0" w:color="auto"/>
            <w:left w:val="none" w:sz="0" w:space="0" w:color="auto"/>
            <w:bottom w:val="none" w:sz="0" w:space="0" w:color="auto"/>
            <w:right w:val="none" w:sz="0" w:space="0" w:color="auto"/>
          </w:divBdr>
          <w:divsChild>
            <w:div w:id="1175152321">
              <w:marLeft w:val="-150"/>
              <w:marRight w:val="0"/>
              <w:marTop w:val="0"/>
              <w:marBottom w:val="0"/>
              <w:divBdr>
                <w:top w:val="none" w:sz="0" w:space="0" w:color="auto"/>
                <w:left w:val="none" w:sz="0" w:space="0" w:color="auto"/>
                <w:bottom w:val="none" w:sz="0" w:space="0" w:color="auto"/>
                <w:right w:val="none" w:sz="0" w:space="0" w:color="auto"/>
              </w:divBdr>
              <w:divsChild>
                <w:div w:id="1621834848">
                  <w:marLeft w:val="0"/>
                  <w:marRight w:val="0"/>
                  <w:marTop w:val="0"/>
                  <w:marBottom w:val="0"/>
                  <w:divBdr>
                    <w:top w:val="none" w:sz="0" w:space="0" w:color="auto"/>
                    <w:left w:val="none" w:sz="0" w:space="0" w:color="auto"/>
                    <w:bottom w:val="none" w:sz="0" w:space="0" w:color="auto"/>
                    <w:right w:val="none" w:sz="0" w:space="0" w:color="auto"/>
                  </w:divBdr>
                  <w:divsChild>
                    <w:div w:id="2096513171">
                      <w:marLeft w:val="0"/>
                      <w:marRight w:val="0"/>
                      <w:marTop w:val="0"/>
                      <w:marBottom w:val="0"/>
                      <w:divBdr>
                        <w:top w:val="none" w:sz="0" w:space="0" w:color="auto"/>
                        <w:left w:val="none" w:sz="0" w:space="0" w:color="auto"/>
                        <w:bottom w:val="none" w:sz="0" w:space="0" w:color="auto"/>
                        <w:right w:val="none" w:sz="0" w:space="0" w:color="auto"/>
                      </w:divBdr>
                      <w:divsChild>
                        <w:div w:id="125005121">
                          <w:marLeft w:val="0"/>
                          <w:marRight w:val="0"/>
                          <w:marTop w:val="0"/>
                          <w:marBottom w:val="0"/>
                          <w:divBdr>
                            <w:top w:val="none" w:sz="0" w:space="0" w:color="auto"/>
                            <w:left w:val="none" w:sz="0" w:space="0" w:color="auto"/>
                            <w:bottom w:val="none" w:sz="0" w:space="0" w:color="auto"/>
                            <w:right w:val="none" w:sz="0" w:space="0" w:color="auto"/>
                          </w:divBdr>
                          <w:divsChild>
                            <w:div w:id="1678117188">
                              <w:marLeft w:val="0"/>
                              <w:marRight w:val="0"/>
                              <w:marTop w:val="0"/>
                              <w:marBottom w:val="0"/>
                              <w:divBdr>
                                <w:top w:val="none" w:sz="0" w:space="0" w:color="auto"/>
                                <w:left w:val="none" w:sz="0" w:space="0" w:color="auto"/>
                                <w:bottom w:val="none" w:sz="0" w:space="0" w:color="auto"/>
                                <w:right w:val="none" w:sz="0" w:space="0" w:color="auto"/>
                              </w:divBdr>
                              <w:divsChild>
                                <w:div w:id="458374347">
                                  <w:marLeft w:val="0"/>
                                  <w:marRight w:val="0"/>
                                  <w:marTop w:val="0"/>
                                  <w:marBottom w:val="0"/>
                                  <w:divBdr>
                                    <w:top w:val="none" w:sz="0" w:space="0" w:color="auto"/>
                                    <w:left w:val="none" w:sz="0" w:space="0" w:color="auto"/>
                                    <w:bottom w:val="none" w:sz="0" w:space="0" w:color="auto"/>
                                    <w:right w:val="none" w:sz="0" w:space="0" w:color="auto"/>
                                  </w:divBdr>
                                  <w:divsChild>
                                    <w:div w:id="962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7451">
      <w:bodyDiv w:val="1"/>
      <w:marLeft w:val="0"/>
      <w:marRight w:val="0"/>
      <w:marTop w:val="0"/>
      <w:marBottom w:val="0"/>
      <w:divBdr>
        <w:top w:val="none" w:sz="0" w:space="0" w:color="auto"/>
        <w:left w:val="none" w:sz="0" w:space="0" w:color="auto"/>
        <w:bottom w:val="none" w:sz="0" w:space="0" w:color="auto"/>
        <w:right w:val="none" w:sz="0" w:space="0" w:color="auto"/>
      </w:divBdr>
      <w:divsChild>
        <w:div w:id="80296680">
          <w:marLeft w:val="0"/>
          <w:marRight w:val="0"/>
          <w:marTop w:val="0"/>
          <w:marBottom w:val="0"/>
          <w:divBdr>
            <w:top w:val="none" w:sz="0" w:space="0" w:color="auto"/>
            <w:left w:val="none" w:sz="0" w:space="0" w:color="auto"/>
            <w:bottom w:val="none" w:sz="0" w:space="0" w:color="auto"/>
            <w:right w:val="none" w:sz="0" w:space="0" w:color="auto"/>
          </w:divBdr>
        </w:div>
        <w:div w:id="1776562422">
          <w:marLeft w:val="0"/>
          <w:marRight w:val="0"/>
          <w:marTop w:val="0"/>
          <w:marBottom w:val="0"/>
          <w:divBdr>
            <w:top w:val="none" w:sz="0" w:space="0" w:color="auto"/>
            <w:left w:val="none" w:sz="0" w:space="0" w:color="auto"/>
            <w:bottom w:val="none" w:sz="0" w:space="0" w:color="auto"/>
            <w:right w:val="none" w:sz="0" w:space="0" w:color="auto"/>
          </w:divBdr>
        </w:div>
        <w:div w:id="1498155958">
          <w:marLeft w:val="0"/>
          <w:marRight w:val="0"/>
          <w:marTop w:val="0"/>
          <w:marBottom w:val="0"/>
          <w:divBdr>
            <w:top w:val="none" w:sz="0" w:space="0" w:color="auto"/>
            <w:left w:val="none" w:sz="0" w:space="0" w:color="auto"/>
            <w:bottom w:val="none" w:sz="0" w:space="0" w:color="auto"/>
            <w:right w:val="none" w:sz="0" w:space="0" w:color="auto"/>
          </w:divBdr>
        </w:div>
        <w:div w:id="1159007274">
          <w:marLeft w:val="0"/>
          <w:marRight w:val="0"/>
          <w:marTop w:val="0"/>
          <w:marBottom w:val="0"/>
          <w:divBdr>
            <w:top w:val="none" w:sz="0" w:space="0" w:color="auto"/>
            <w:left w:val="none" w:sz="0" w:space="0" w:color="auto"/>
            <w:bottom w:val="none" w:sz="0" w:space="0" w:color="auto"/>
            <w:right w:val="none" w:sz="0" w:space="0" w:color="auto"/>
          </w:divBdr>
        </w:div>
        <w:div w:id="892430253">
          <w:marLeft w:val="0"/>
          <w:marRight w:val="0"/>
          <w:marTop w:val="0"/>
          <w:marBottom w:val="0"/>
          <w:divBdr>
            <w:top w:val="none" w:sz="0" w:space="0" w:color="auto"/>
            <w:left w:val="none" w:sz="0" w:space="0" w:color="auto"/>
            <w:bottom w:val="none" w:sz="0" w:space="0" w:color="auto"/>
            <w:right w:val="none" w:sz="0" w:space="0" w:color="auto"/>
          </w:divBdr>
        </w:div>
        <w:div w:id="133180432">
          <w:marLeft w:val="0"/>
          <w:marRight w:val="0"/>
          <w:marTop w:val="0"/>
          <w:marBottom w:val="0"/>
          <w:divBdr>
            <w:top w:val="none" w:sz="0" w:space="0" w:color="auto"/>
            <w:left w:val="none" w:sz="0" w:space="0" w:color="auto"/>
            <w:bottom w:val="none" w:sz="0" w:space="0" w:color="auto"/>
            <w:right w:val="none" w:sz="0" w:space="0" w:color="auto"/>
          </w:divBdr>
        </w:div>
        <w:div w:id="2004812470">
          <w:marLeft w:val="0"/>
          <w:marRight w:val="0"/>
          <w:marTop w:val="0"/>
          <w:marBottom w:val="0"/>
          <w:divBdr>
            <w:top w:val="none" w:sz="0" w:space="0" w:color="auto"/>
            <w:left w:val="none" w:sz="0" w:space="0" w:color="auto"/>
            <w:bottom w:val="none" w:sz="0" w:space="0" w:color="auto"/>
            <w:right w:val="none" w:sz="0" w:space="0" w:color="auto"/>
          </w:divBdr>
        </w:div>
      </w:divsChild>
    </w:div>
    <w:div w:id="78869558">
      <w:bodyDiv w:val="1"/>
      <w:marLeft w:val="0"/>
      <w:marRight w:val="0"/>
      <w:marTop w:val="0"/>
      <w:marBottom w:val="0"/>
      <w:divBdr>
        <w:top w:val="none" w:sz="0" w:space="0" w:color="auto"/>
        <w:left w:val="none" w:sz="0" w:space="0" w:color="auto"/>
        <w:bottom w:val="none" w:sz="0" w:space="0" w:color="auto"/>
        <w:right w:val="none" w:sz="0" w:space="0" w:color="auto"/>
      </w:divBdr>
    </w:div>
    <w:div w:id="81069519">
      <w:bodyDiv w:val="1"/>
      <w:marLeft w:val="0"/>
      <w:marRight w:val="0"/>
      <w:marTop w:val="0"/>
      <w:marBottom w:val="0"/>
      <w:divBdr>
        <w:top w:val="none" w:sz="0" w:space="0" w:color="auto"/>
        <w:left w:val="none" w:sz="0" w:space="0" w:color="auto"/>
        <w:bottom w:val="none" w:sz="0" w:space="0" w:color="auto"/>
        <w:right w:val="none" w:sz="0" w:space="0" w:color="auto"/>
      </w:divBdr>
    </w:div>
    <w:div w:id="87973110">
      <w:bodyDiv w:val="1"/>
      <w:marLeft w:val="0"/>
      <w:marRight w:val="0"/>
      <w:marTop w:val="0"/>
      <w:marBottom w:val="0"/>
      <w:divBdr>
        <w:top w:val="none" w:sz="0" w:space="0" w:color="auto"/>
        <w:left w:val="none" w:sz="0" w:space="0" w:color="auto"/>
        <w:bottom w:val="none" w:sz="0" w:space="0" w:color="auto"/>
        <w:right w:val="none" w:sz="0" w:space="0" w:color="auto"/>
      </w:divBdr>
    </w:div>
    <w:div w:id="128524587">
      <w:bodyDiv w:val="1"/>
      <w:marLeft w:val="0"/>
      <w:marRight w:val="0"/>
      <w:marTop w:val="0"/>
      <w:marBottom w:val="0"/>
      <w:divBdr>
        <w:top w:val="none" w:sz="0" w:space="0" w:color="auto"/>
        <w:left w:val="none" w:sz="0" w:space="0" w:color="auto"/>
        <w:bottom w:val="none" w:sz="0" w:space="0" w:color="auto"/>
        <w:right w:val="none" w:sz="0" w:space="0" w:color="auto"/>
      </w:divBdr>
    </w:div>
    <w:div w:id="142934858">
      <w:bodyDiv w:val="1"/>
      <w:marLeft w:val="0"/>
      <w:marRight w:val="0"/>
      <w:marTop w:val="0"/>
      <w:marBottom w:val="0"/>
      <w:divBdr>
        <w:top w:val="none" w:sz="0" w:space="0" w:color="auto"/>
        <w:left w:val="none" w:sz="0" w:space="0" w:color="auto"/>
        <w:bottom w:val="none" w:sz="0" w:space="0" w:color="auto"/>
        <w:right w:val="none" w:sz="0" w:space="0" w:color="auto"/>
      </w:divBdr>
    </w:div>
    <w:div w:id="157313961">
      <w:bodyDiv w:val="1"/>
      <w:marLeft w:val="0"/>
      <w:marRight w:val="0"/>
      <w:marTop w:val="0"/>
      <w:marBottom w:val="0"/>
      <w:divBdr>
        <w:top w:val="none" w:sz="0" w:space="0" w:color="auto"/>
        <w:left w:val="none" w:sz="0" w:space="0" w:color="auto"/>
        <w:bottom w:val="none" w:sz="0" w:space="0" w:color="auto"/>
        <w:right w:val="none" w:sz="0" w:space="0" w:color="auto"/>
      </w:divBdr>
    </w:div>
    <w:div w:id="210264539">
      <w:bodyDiv w:val="1"/>
      <w:marLeft w:val="0"/>
      <w:marRight w:val="0"/>
      <w:marTop w:val="0"/>
      <w:marBottom w:val="0"/>
      <w:divBdr>
        <w:top w:val="none" w:sz="0" w:space="0" w:color="auto"/>
        <w:left w:val="none" w:sz="0" w:space="0" w:color="auto"/>
        <w:bottom w:val="none" w:sz="0" w:space="0" w:color="auto"/>
        <w:right w:val="none" w:sz="0" w:space="0" w:color="auto"/>
      </w:divBdr>
    </w:div>
    <w:div w:id="228151812">
      <w:bodyDiv w:val="1"/>
      <w:marLeft w:val="0"/>
      <w:marRight w:val="0"/>
      <w:marTop w:val="0"/>
      <w:marBottom w:val="0"/>
      <w:divBdr>
        <w:top w:val="none" w:sz="0" w:space="0" w:color="auto"/>
        <w:left w:val="none" w:sz="0" w:space="0" w:color="auto"/>
        <w:bottom w:val="none" w:sz="0" w:space="0" w:color="auto"/>
        <w:right w:val="none" w:sz="0" w:space="0" w:color="auto"/>
      </w:divBdr>
    </w:div>
    <w:div w:id="239561538">
      <w:bodyDiv w:val="1"/>
      <w:marLeft w:val="0"/>
      <w:marRight w:val="0"/>
      <w:marTop w:val="0"/>
      <w:marBottom w:val="0"/>
      <w:divBdr>
        <w:top w:val="none" w:sz="0" w:space="0" w:color="auto"/>
        <w:left w:val="none" w:sz="0" w:space="0" w:color="auto"/>
        <w:bottom w:val="none" w:sz="0" w:space="0" w:color="auto"/>
        <w:right w:val="none" w:sz="0" w:space="0" w:color="auto"/>
      </w:divBdr>
    </w:div>
    <w:div w:id="245529904">
      <w:bodyDiv w:val="1"/>
      <w:marLeft w:val="0"/>
      <w:marRight w:val="0"/>
      <w:marTop w:val="0"/>
      <w:marBottom w:val="0"/>
      <w:divBdr>
        <w:top w:val="none" w:sz="0" w:space="0" w:color="auto"/>
        <w:left w:val="none" w:sz="0" w:space="0" w:color="auto"/>
        <w:bottom w:val="none" w:sz="0" w:space="0" w:color="auto"/>
        <w:right w:val="none" w:sz="0" w:space="0" w:color="auto"/>
      </w:divBdr>
    </w:div>
    <w:div w:id="254284202">
      <w:bodyDiv w:val="1"/>
      <w:marLeft w:val="0"/>
      <w:marRight w:val="0"/>
      <w:marTop w:val="0"/>
      <w:marBottom w:val="0"/>
      <w:divBdr>
        <w:top w:val="none" w:sz="0" w:space="0" w:color="auto"/>
        <w:left w:val="none" w:sz="0" w:space="0" w:color="auto"/>
        <w:bottom w:val="none" w:sz="0" w:space="0" w:color="auto"/>
        <w:right w:val="none" w:sz="0" w:space="0" w:color="auto"/>
      </w:divBdr>
    </w:div>
    <w:div w:id="272176650">
      <w:bodyDiv w:val="1"/>
      <w:marLeft w:val="0"/>
      <w:marRight w:val="0"/>
      <w:marTop w:val="0"/>
      <w:marBottom w:val="0"/>
      <w:divBdr>
        <w:top w:val="none" w:sz="0" w:space="0" w:color="auto"/>
        <w:left w:val="none" w:sz="0" w:space="0" w:color="auto"/>
        <w:bottom w:val="none" w:sz="0" w:space="0" w:color="auto"/>
        <w:right w:val="none" w:sz="0" w:space="0" w:color="auto"/>
      </w:divBdr>
    </w:div>
    <w:div w:id="276378886">
      <w:bodyDiv w:val="1"/>
      <w:marLeft w:val="0"/>
      <w:marRight w:val="0"/>
      <w:marTop w:val="0"/>
      <w:marBottom w:val="0"/>
      <w:divBdr>
        <w:top w:val="none" w:sz="0" w:space="0" w:color="auto"/>
        <w:left w:val="none" w:sz="0" w:space="0" w:color="auto"/>
        <w:bottom w:val="none" w:sz="0" w:space="0" w:color="auto"/>
        <w:right w:val="none" w:sz="0" w:space="0" w:color="auto"/>
      </w:divBdr>
    </w:div>
    <w:div w:id="280647861">
      <w:bodyDiv w:val="1"/>
      <w:marLeft w:val="0"/>
      <w:marRight w:val="0"/>
      <w:marTop w:val="0"/>
      <w:marBottom w:val="0"/>
      <w:divBdr>
        <w:top w:val="none" w:sz="0" w:space="0" w:color="auto"/>
        <w:left w:val="none" w:sz="0" w:space="0" w:color="auto"/>
        <w:bottom w:val="none" w:sz="0" w:space="0" w:color="auto"/>
        <w:right w:val="none" w:sz="0" w:space="0" w:color="auto"/>
      </w:divBdr>
    </w:div>
    <w:div w:id="280838884">
      <w:bodyDiv w:val="1"/>
      <w:marLeft w:val="0"/>
      <w:marRight w:val="0"/>
      <w:marTop w:val="0"/>
      <w:marBottom w:val="0"/>
      <w:divBdr>
        <w:top w:val="none" w:sz="0" w:space="0" w:color="auto"/>
        <w:left w:val="none" w:sz="0" w:space="0" w:color="auto"/>
        <w:bottom w:val="none" w:sz="0" w:space="0" w:color="auto"/>
        <w:right w:val="none" w:sz="0" w:space="0" w:color="auto"/>
      </w:divBdr>
    </w:div>
    <w:div w:id="287324589">
      <w:bodyDiv w:val="1"/>
      <w:marLeft w:val="0"/>
      <w:marRight w:val="0"/>
      <w:marTop w:val="0"/>
      <w:marBottom w:val="0"/>
      <w:divBdr>
        <w:top w:val="none" w:sz="0" w:space="0" w:color="auto"/>
        <w:left w:val="none" w:sz="0" w:space="0" w:color="auto"/>
        <w:bottom w:val="none" w:sz="0" w:space="0" w:color="auto"/>
        <w:right w:val="none" w:sz="0" w:space="0" w:color="auto"/>
      </w:divBdr>
    </w:div>
    <w:div w:id="309604546">
      <w:bodyDiv w:val="1"/>
      <w:marLeft w:val="0"/>
      <w:marRight w:val="0"/>
      <w:marTop w:val="0"/>
      <w:marBottom w:val="0"/>
      <w:divBdr>
        <w:top w:val="none" w:sz="0" w:space="0" w:color="auto"/>
        <w:left w:val="none" w:sz="0" w:space="0" w:color="auto"/>
        <w:bottom w:val="none" w:sz="0" w:space="0" w:color="auto"/>
        <w:right w:val="none" w:sz="0" w:space="0" w:color="auto"/>
      </w:divBdr>
    </w:div>
    <w:div w:id="323557676">
      <w:bodyDiv w:val="1"/>
      <w:marLeft w:val="0"/>
      <w:marRight w:val="0"/>
      <w:marTop w:val="0"/>
      <w:marBottom w:val="0"/>
      <w:divBdr>
        <w:top w:val="none" w:sz="0" w:space="0" w:color="auto"/>
        <w:left w:val="none" w:sz="0" w:space="0" w:color="auto"/>
        <w:bottom w:val="none" w:sz="0" w:space="0" w:color="auto"/>
        <w:right w:val="none" w:sz="0" w:space="0" w:color="auto"/>
      </w:divBdr>
    </w:div>
    <w:div w:id="331563288">
      <w:bodyDiv w:val="1"/>
      <w:marLeft w:val="0"/>
      <w:marRight w:val="0"/>
      <w:marTop w:val="0"/>
      <w:marBottom w:val="0"/>
      <w:divBdr>
        <w:top w:val="none" w:sz="0" w:space="0" w:color="auto"/>
        <w:left w:val="none" w:sz="0" w:space="0" w:color="auto"/>
        <w:bottom w:val="none" w:sz="0" w:space="0" w:color="auto"/>
        <w:right w:val="none" w:sz="0" w:space="0" w:color="auto"/>
      </w:divBdr>
      <w:divsChild>
        <w:div w:id="1010063860">
          <w:marLeft w:val="0"/>
          <w:marRight w:val="75"/>
          <w:marTop w:val="0"/>
          <w:marBottom w:val="0"/>
          <w:divBdr>
            <w:top w:val="none" w:sz="0" w:space="0" w:color="auto"/>
            <w:left w:val="none" w:sz="0" w:space="0" w:color="auto"/>
            <w:bottom w:val="none" w:sz="0" w:space="0" w:color="auto"/>
            <w:right w:val="none" w:sz="0" w:space="0" w:color="auto"/>
          </w:divBdr>
        </w:div>
        <w:div w:id="2128893602">
          <w:marLeft w:val="0"/>
          <w:marRight w:val="75"/>
          <w:marTop w:val="0"/>
          <w:marBottom w:val="0"/>
          <w:divBdr>
            <w:top w:val="none" w:sz="0" w:space="0" w:color="auto"/>
            <w:left w:val="none" w:sz="0" w:space="0" w:color="auto"/>
            <w:bottom w:val="none" w:sz="0" w:space="0" w:color="auto"/>
            <w:right w:val="none" w:sz="0" w:space="0" w:color="auto"/>
          </w:divBdr>
        </w:div>
      </w:divsChild>
    </w:div>
    <w:div w:id="335036688">
      <w:bodyDiv w:val="1"/>
      <w:marLeft w:val="0"/>
      <w:marRight w:val="0"/>
      <w:marTop w:val="0"/>
      <w:marBottom w:val="0"/>
      <w:divBdr>
        <w:top w:val="none" w:sz="0" w:space="0" w:color="auto"/>
        <w:left w:val="none" w:sz="0" w:space="0" w:color="auto"/>
        <w:bottom w:val="none" w:sz="0" w:space="0" w:color="auto"/>
        <w:right w:val="none" w:sz="0" w:space="0" w:color="auto"/>
      </w:divBdr>
    </w:div>
    <w:div w:id="339476698">
      <w:bodyDiv w:val="1"/>
      <w:marLeft w:val="0"/>
      <w:marRight w:val="0"/>
      <w:marTop w:val="0"/>
      <w:marBottom w:val="0"/>
      <w:divBdr>
        <w:top w:val="none" w:sz="0" w:space="0" w:color="auto"/>
        <w:left w:val="none" w:sz="0" w:space="0" w:color="auto"/>
        <w:bottom w:val="none" w:sz="0" w:space="0" w:color="auto"/>
        <w:right w:val="none" w:sz="0" w:space="0" w:color="auto"/>
      </w:divBdr>
    </w:div>
    <w:div w:id="341855787">
      <w:bodyDiv w:val="1"/>
      <w:marLeft w:val="0"/>
      <w:marRight w:val="0"/>
      <w:marTop w:val="0"/>
      <w:marBottom w:val="0"/>
      <w:divBdr>
        <w:top w:val="none" w:sz="0" w:space="0" w:color="auto"/>
        <w:left w:val="none" w:sz="0" w:space="0" w:color="auto"/>
        <w:bottom w:val="none" w:sz="0" w:space="0" w:color="auto"/>
        <w:right w:val="none" w:sz="0" w:space="0" w:color="auto"/>
      </w:divBdr>
    </w:div>
    <w:div w:id="345134724">
      <w:bodyDiv w:val="1"/>
      <w:marLeft w:val="0"/>
      <w:marRight w:val="0"/>
      <w:marTop w:val="0"/>
      <w:marBottom w:val="0"/>
      <w:divBdr>
        <w:top w:val="none" w:sz="0" w:space="0" w:color="auto"/>
        <w:left w:val="none" w:sz="0" w:space="0" w:color="auto"/>
        <w:bottom w:val="none" w:sz="0" w:space="0" w:color="auto"/>
        <w:right w:val="none" w:sz="0" w:space="0" w:color="auto"/>
      </w:divBdr>
    </w:div>
    <w:div w:id="349835684">
      <w:bodyDiv w:val="1"/>
      <w:marLeft w:val="0"/>
      <w:marRight w:val="0"/>
      <w:marTop w:val="0"/>
      <w:marBottom w:val="0"/>
      <w:divBdr>
        <w:top w:val="none" w:sz="0" w:space="0" w:color="auto"/>
        <w:left w:val="none" w:sz="0" w:space="0" w:color="auto"/>
        <w:bottom w:val="none" w:sz="0" w:space="0" w:color="auto"/>
        <w:right w:val="none" w:sz="0" w:space="0" w:color="auto"/>
      </w:divBdr>
      <w:divsChild>
        <w:div w:id="1177695480">
          <w:marLeft w:val="0"/>
          <w:marRight w:val="0"/>
          <w:marTop w:val="0"/>
          <w:marBottom w:val="75"/>
          <w:divBdr>
            <w:top w:val="none" w:sz="0" w:space="0" w:color="auto"/>
            <w:left w:val="none" w:sz="0" w:space="0" w:color="auto"/>
            <w:bottom w:val="none" w:sz="0" w:space="0" w:color="auto"/>
            <w:right w:val="none" w:sz="0" w:space="0" w:color="auto"/>
          </w:divBdr>
        </w:div>
      </w:divsChild>
    </w:div>
    <w:div w:id="359088819">
      <w:bodyDiv w:val="1"/>
      <w:marLeft w:val="0"/>
      <w:marRight w:val="0"/>
      <w:marTop w:val="0"/>
      <w:marBottom w:val="0"/>
      <w:divBdr>
        <w:top w:val="none" w:sz="0" w:space="0" w:color="auto"/>
        <w:left w:val="none" w:sz="0" w:space="0" w:color="auto"/>
        <w:bottom w:val="none" w:sz="0" w:space="0" w:color="auto"/>
        <w:right w:val="none" w:sz="0" w:space="0" w:color="auto"/>
      </w:divBdr>
    </w:div>
    <w:div w:id="359429707">
      <w:bodyDiv w:val="1"/>
      <w:marLeft w:val="0"/>
      <w:marRight w:val="0"/>
      <w:marTop w:val="0"/>
      <w:marBottom w:val="0"/>
      <w:divBdr>
        <w:top w:val="none" w:sz="0" w:space="0" w:color="auto"/>
        <w:left w:val="none" w:sz="0" w:space="0" w:color="auto"/>
        <w:bottom w:val="none" w:sz="0" w:space="0" w:color="auto"/>
        <w:right w:val="none" w:sz="0" w:space="0" w:color="auto"/>
      </w:divBdr>
      <w:divsChild>
        <w:div w:id="445849580">
          <w:marLeft w:val="0"/>
          <w:marRight w:val="0"/>
          <w:marTop w:val="0"/>
          <w:marBottom w:val="0"/>
          <w:divBdr>
            <w:top w:val="none" w:sz="0" w:space="0" w:color="auto"/>
            <w:left w:val="none" w:sz="0" w:space="0" w:color="auto"/>
            <w:bottom w:val="none" w:sz="0" w:space="0" w:color="auto"/>
            <w:right w:val="none" w:sz="0" w:space="0" w:color="auto"/>
          </w:divBdr>
          <w:divsChild>
            <w:div w:id="1830634181">
              <w:marLeft w:val="0"/>
              <w:marRight w:val="0"/>
              <w:marTop w:val="0"/>
              <w:marBottom w:val="0"/>
              <w:divBdr>
                <w:top w:val="none" w:sz="0" w:space="0" w:color="auto"/>
                <w:left w:val="none" w:sz="0" w:space="0" w:color="auto"/>
                <w:bottom w:val="none" w:sz="0" w:space="0" w:color="auto"/>
                <w:right w:val="none" w:sz="0" w:space="0" w:color="auto"/>
              </w:divBdr>
              <w:divsChild>
                <w:div w:id="587006395">
                  <w:marLeft w:val="0"/>
                  <w:marRight w:val="0"/>
                  <w:marTop w:val="0"/>
                  <w:marBottom w:val="0"/>
                  <w:divBdr>
                    <w:top w:val="none" w:sz="0" w:space="0" w:color="auto"/>
                    <w:left w:val="none" w:sz="0" w:space="0" w:color="auto"/>
                    <w:bottom w:val="none" w:sz="0" w:space="0" w:color="auto"/>
                    <w:right w:val="none" w:sz="0" w:space="0" w:color="auto"/>
                  </w:divBdr>
                  <w:divsChild>
                    <w:div w:id="1593859456">
                      <w:marLeft w:val="0"/>
                      <w:marRight w:val="0"/>
                      <w:marTop w:val="0"/>
                      <w:marBottom w:val="0"/>
                      <w:divBdr>
                        <w:top w:val="none" w:sz="0" w:space="0" w:color="auto"/>
                        <w:left w:val="none" w:sz="0" w:space="0" w:color="auto"/>
                        <w:bottom w:val="none" w:sz="0" w:space="0" w:color="auto"/>
                        <w:right w:val="none" w:sz="0" w:space="0" w:color="auto"/>
                      </w:divBdr>
                      <w:divsChild>
                        <w:div w:id="1075862460">
                          <w:marLeft w:val="-150"/>
                          <w:marRight w:val="0"/>
                          <w:marTop w:val="0"/>
                          <w:marBottom w:val="0"/>
                          <w:divBdr>
                            <w:top w:val="none" w:sz="0" w:space="0" w:color="auto"/>
                            <w:left w:val="none" w:sz="0" w:space="0" w:color="auto"/>
                            <w:bottom w:val="none" w:sz="0" w:space="0" w:color="auto"/>
                            <w:right w:val="none" w:sz="0" w:space="0" w:color="auto"/>
                          </w:divBdr>
                          <w:divsChild>
                            <w:div w:id="149757799">
                              <w:marLeft w:val="0"/>
                              <w:marRight w:val="0"/>
                              <w:marTop w:val="0"/>
                              <w:marBottom w:val="0"/>
                              <w:divBdr>
                                <w:top w:val="none" w:sz="0" w:space="0" w:color="auto"/>
                                <w:left w:val="none" w:sz="0" w:space="0" w:color="auto"/>
                                <w:bottom w:val="none" w:sz="0" w:space="0" w:color="auto"/>
                                <w:right w:val="none" w:sz="0" w:space="0" w:color="auto"/>
                              </w:divBdr>
                              <w:divsChild>
                                <w:div w:id="1096748346">
                                  <w:marLeft w:val="0"/>
                                  <w:marRight w:val="0"/>
                                  <w:marTop w:val="0"/>
                                  <w:marBottom w:val="0"/>
                                  <w:divBdr>
                                    <w:top w:val="none" w:sz="0" w:space="0" w:color="auto"/>
                                    <w:left w:val="none" w:sz="0" w:space="0" w:color="auto"/>
                                    <w:bottom w:val="none" w:sz="0" w:space="0" w:color="auto"/>
                                    <w:right w:val="none" w:sz="0" w:space="0" w:color="auto"/>
                                  </w:divBdr>
                                  <w:divsChild>
                                    <w:div w:id="471021133">
                                      <w:marLeft w:val="0"/>
                                      <w:marRight w:val="0"/>
                                      <w:marTop w:val="0"/>
                                      <w:marBottom w:val="0"/>
                                      <w:divBdr>
                                        <w:top w:val="none" w:sz="0" w:space="0" w:color="auto"/>
                                        <w:left w:val="none" w:sz="0" w:space="0" w:color="auto"/>
                                        <w:bottom w:val="none" w:sz="0" w:space="0" w:color="auto"/>
                                        <w:right w:val="none" w:sz="0" w:space="0" w:color="auto"/>
                                      </w:divBdr>
                                      <w:divsChild>
                                        <w:div w:id="1403672289">
                                          <w:marLeft w:val="0"/>
                                          <w:marRight w:val="0"/>
                                          <w:marTop w:val="0"/>
                                          <w:marBottom w:val="0"/>
                                          <w:divBdr>
                                            <w:top w:val="none" w:sz="0" w:space="0" w:color="auto"/>
                                            <w:left w:val="none" w:sz="0" w:space="0" w:color="auto"/>
                                            <w:bottom w:val="none" w:sz="0" w:space="0" w:color="auto"/>
                                            <w:right w:val="none" w:sz="0" w:space="0" w:color="auto"/>
                                          </w:divBdr>
                                          <w:divsChild>
                                            <w:div w:id="298069644">
                                              <w:marLeft w:val="0"/>
                                              <w:marRight w:val="0"/>
                                              <w:marTop w:val="0"/>
                                              <w:marBottom w:val="0"/>
                                              <w:divBdr>
                                                <w:top w:val="none" w:sz="0" w:space="0" w:color="auto"/>
                                                <w:left w:val="none" w:sz="0" w:space="0" w:color="auto"/>
                                                <w:bottom w:val="none" w:sz="0" w:space="0" w:color="auto"/>
                                                <w:right w:val="none" w:sz="0" w:space="0" w:color="auto"/>
                                              </w:divBdr>
                                              <w:divsChild>
                                                <w:div w:id="1244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279285">
          <w:marLeft w:val="0"/>
          <w:marRight w:val="0"/>
          <w:marTop w:val="0"/>
          <w:marBottom w:val="0"/>
          <w:divBdr>
            <w:top w:val="none" w:sz="0" w:space="0" w:color="auto"/>
            <w:left w:val="none" w:sz="0" w:space="0" w:color="auto"/>
            <w:bottom w:val="none" w:sz="0" w:space="0" w:color="auto"/>
            <w:right w:val="none" w:sz="0" w:space="0" w:color="auto"/>
          </w:divBdr>
          <w:divsChild>
            <w:div w:id="1228759530">
              <w:marLeft w:val="0"/>
              <w:marRight w:val="0"/>
              <w:marTop w:val="0"/>
              <w:marBottom w:val="0"/>
              <w:divBdr>
                <w:top w:val="none" w:sz="0" w:space="0" w:color="auto"/>
                <w:left w:val="none" w:sz="0" w:space="0" w:color="auto"/>
                <w:bottom w:val="none" w:sz="0" w:space="0" w:color="auto"/>
                <w:right w:val="none" w:sz="0" w:space="0" w:color="auto"/>
              </w:divBdr>
              <w:divsChild>
                <w:div w:id="1982807386">
                  <w:marLeft w:val="0"/>
                  <w:marRight w:val="0"/>
                  <w:marTop w:val="0"/>
                  <w:marBottom w:val="0"/>
                  <w:divBdr>
                    <w:top w:val="none" w:sz="0" w:space="0" w:color="auto"/>
                    <w:left w:val="none" w:sz="0" w:space="0" w:color="auto"/>
                    <w:bottom w:val="none" w:sz="0" w:space="0" w:color="auto"/>
                    <w:right w:val="none" w:sz="0" w:space="0" w:color="auto"/>
                  </w:divBdr>
                  <w:divsChild>
                    <w:div w:id="224608303">
                      <w:marLeft w:val="0"/>
                      <w:marRight w:val="0"/>
                      <w:marTop w:val="0"/>
                      <w:marBottom w:val="0"/>
                      <w:divBdr>
                        <w:top w:val="none" w:sz="0" w:space="0" w:color="auto"/>
                        <w:left w:val="none" w:sz="0" w:space="0" w:color="auto"/>
                        <w:bottom w:val="none" w:sz="0" w:space="0" w:color="auto"/>
                        <w:right w:val="none" w:sz="0" w:space="0" w:color="auto"/>
                      </w:divBdr>
                      <w:divsChild>
                        <w:div w:id="4465132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782034">
      <w:bodyDiv w:val="1"/>
      <w:marLeft w:val="0"/>
      <w:marRight w:val="0"/>
      <w:marTop w:val="0"/>
      <w:marBottom w:val="0"/>
      <w:divBdr>
        <w:top w:val="none" w:sz="0" w:space="0" w:color="auto"/>
        <w:left w:val="none" w:sz="0" w:space="0" w:color="auto"/>
        <w:bottom w:val="none" w:sz="0" w:space="0" w:color="auto"/>
        <w:right w:val="none" w:sz="0" w:space="0" w:color="auto"/>
      </w:divBdr>
    </w:div>
    <w:div w:id="364522170">
      <w:bodyDiv w:val="1"/>
      <w:marLeft w:val="0"/>
      <w:marRight w:val="0"/>
      <w:marTop w:val="0"/>
      <w:marBottom w:val="0"/>
      <w:divBdr>
        <w:top w:val="none" w:sz="0" w:space="0" w:color="auto"/>
        <w:left w:val="none" w:sz="0" w:space="0" w:color="auto"/>
        <w:bottom w:val="none" w:sz="0" w:space="0" w:color="auto"/>
        <w:right w:val="none" w:sz="0" w:space="0" w:color="auto"/>
      </w:divBdr>
    </w:div>
    <w:div w:id="404302971">
      <w:bodyDiv w:val="1"/>
      <w:marLeft w:val="0"/>
      <w:marRight w:val="0"/>
      <w:marTop w:val="0"/>
      <w:marBottom w:val="0"/>
      <w:divBdr>
        <w:top w:val="none" w:sz="0" w:space="0" w:color="auto"/>
        <w:left w:val="none" w:sz="0" w:space="0" w:color="auto"/>
        <w:bottom w:val="none" w:sz="0" w:space="0" w:color="auto"/>
        <w:right w:val="none" w:sz="0" w:space="0" w:color="auto"/>
      </w:divBdr>
    </w:div>
    <w:div w:id="408381849">
      <w:bodyDiv w:val="1"/>
      <w:marLeft w:val="0"/>
      <w:marRight w:val="0"/>
      <w:marTop w:val="0"/>
      <w:marBottom w:val="0"/>
      <w:divBdr>
        <w:top w:val="none" w:sz="0" w:space="0" w:color="auto"/>
        <w:left w:val="none" w:sz="0" w:space="0" w:color="auto"/>
        <w:bottom w:val="none" w:sz="0" w:space="0" w:color="auto"/>
        <w:right w:val="none" w:sz="0" w:space="0" w:color="auto"/>
      </w:divBdr>
    </w:div>
    <w:div w:id="412510756">
      <w:bodyDiv w:val="1"/>
      <w:marLeft w:val="0"/>
      <w:marRight w:val="0"/>
      <w:marTop w:val="0"/>
      <w:marBottom w:val="0"/>
      <w:divBdr>
        <w:top w:val="none" w:sz="0" w:space="0" w:color="auto"/>
        <w:left w:val="none" w:sz="0" w:space="0" w:color="auto"/>
        <w:bottom w:val="none" w:sz="0" w:space="0" w:color="auto"/>
        <w:right w:val="none" w:sz="0" w:space="0" w:color="auto"/>
      </w:divBdr>
    </w:div>
    <w:div w:id="419256111">
      <w:bodyDiv w:val="1"/>
      <w:marLeft w:val="0"/>
      <w:marRight w:val="0"/>
      <w:marTop w:val="0"/>
      <w:marBottom w:val="0"/>
      <w:divBdr>
        <w:top w:val="none" w:sz="0" w:space="0" w:color="auto"/>
        <w:left w:val="none" w:sz="0" w:space="0" w:color="auto"/>
        <w:bottom w:val="none" w:sz="0" w:space="0" w:color="auto"/>
        <w:right w:val="none" w:sz="0" w:space="0" w:color="auto"/>
      </w:divBdr>
    </w:div>
    <w:div w:id="422191859">
      <w:bodyDiv w:val="1"/>
      <w:marLeft w:val="0"/>
      <w:marRight w:val="0"/>
      <w:marTop w:val="0"/>
      <w:marBottom w:val="0"/>
      <w:divBdr>
        <w:top w:val="none" w:sz="0" w:space="0" w:color="auto"/>
        <w:left w:val="none" w:sz="0" w:space="0" w:color="auto"/>
        <w:bottom w:val="none" w:sz="0" w:space="0" w:color="auto"/>
        <w:right w:val="none" w:sz="0" w:space="0" w:color="auto"/>
      </w:divBdr>
    </w:div>
    <w:div w:id="426735646">
      <w:bodyDiv w:val="1"/>
      <w:marLeft w:val="0"/>
      <w:marRight w:val="0"/>
      <w:marTop w:val="0"/>
      <w:marBottom w:val="0"/>
      <w:divBdr>
        <w:top w:val="none" w:sz="0" w:space="0" w:color="auto"/>
        <w:left w:val="none" w:sz="0" w:space="0" w:color="auto"/>
        <w:bottom w:val="none" w:sz="0" w:space="0" w:color="auto"/>
        <w:right w:val="none" w:sz="0" w:space="0" w:color="auto"/>
      </w:divBdr>
    </w:div>
    <w:div w:id="442387283">
      <w:bodyDiv w:val="1"/>
      <w:marLeft w:val="0"/>
      <w:marRight w:val="0"/>
      <w:marTop w:val="0"/>
      <w:marBottom w:val="0"/>
      <w:divBdr>
        <w:top w:val="none" w:sz="0" w:space="0" w:color="auto"/>
        <w:left w:val="none" w:sz="0" w:space="0" w:color="auto"/>
        <w:bottom w:val="none" w:sz="0" w:space="0" w:color="auto"/>
        <w:right w:val="none" w:sz="0" w:space="0" w:color="auto"/>
      </w:divBdr>
    </w:div>
    <w:div w:id="457527956">
      <w:bodyDiv w:val="1"/>
      <w:marLeft w:val="0"/>
      <w:marRight w:val="0"/>
      <w:marTop w:val="0"/>
      <w:marBottom w:val="0"/>
      <w:divBdr>
        <w:top w:val="none" w:sz="0" w:space="0" w:color="auto"/>
        <w:left w:val="none" w:sz="0" w:space="0" w:color="auto"/>
        <w:bottom w:val="none" w:sz="0" w:space="0" w:color="auto"/>
        <w:right w:val="none" w:sz="0" w:space="0" w:color="auto"/>
      </w:divBdr>
    </w:div>
    <w:div w:id="464277462">
      <w:bodyDiv w:val="1"/>
      <w:marLeft w:val="0"/>
      <w:marRight w:val="0"/>
      <w:marTop w:val="0"/>
      <w:marBottom w:val="0"/>
      <w:divBdr>
        <w:top w:val="none" w:sz="0" w:space="0" w:color="auto"/>
        <w:left w:val="none" w:sz="0" w:space="0" w:color="auto"/>
        <w:bottom w:val="none" w:sz="0" w:space="0" w:color="auto"/>
        <w:right w:val="none" w:sz="0" w:space="0" w:color="auto"/>
      </w:divBdr>
    </w:div>
    <w:div w:id="504831029">
      <w:bodyDiv w:val="1"/>
      <w:marLeft w:val="0"/>
      <w:marRight w:val="0"/>
      <w:marTop w:val="0"/>
      <w:marBottom w:val="0"/>
      <w:divBdr>
        <w:top w:val="none" w:sz="0" w:space="0" w:color="auto"/>
        <w:left w:val="none" w:sz="0" w:space="0" w:color="auto"/>
        <w:bottom w:val="none" w:sz="0" w:space="0" w:color="auto"/>
        <w:right w:val="none" w:sz="0" w:space="0" w:color="auto"/>
      </w:divBdr>
    </w:div>
    <w:div w:id="513300465">
      <w:bodyDiv w:val="1"/>
      <w:marLeft w:val="0"/>
      <w:marRight w:val="0"/>
      <w:marTop w:val="0"/>
      <w:marBottom w:val="0"/>
      <w:divBdr>
        <w:top w:val="none" w:sz="0" w:space="0" w:color="auto"/>
        <w:left w:val="none" w:sz="0" w:space="0" w:color="auto"/>
        <w:bottom w:val="none" w:sz="0" w:space="0" w:color="auto"/>
        <w:right w:val="none" w:sz="0" w:space="0" w:color="auto"/>
      </w:divBdr>
      <w:divsChild>
        <w:div w:id="706105039">
          <w:marLeft w:val="0"/>
          <w:marRight w:val="0"/>
          <w:marTop w:val="0"/>
          <w:marBottom w:val="0"/>
          <w:divBdr>
            <w:top w:val="none" w:sz="0" w:space="0" w:color="auto"/>
            <w:left w:val="none" w:sz="0" w:space="0" w:color="auto"/>
            <w:bottom w:val="none" w:sz="0" w:space="0" w:color="auto"/>
            <w:right w:val="none" w:sz="0" w:space="0" w:color="auto"/>
          </w:divBdr>
          <w:divsChild>
            <w:div w:id="1573658153">
              <w:marLeft w:val="0"/>
              <w:marRight w:val="0"/>
              <w:marTop w:val="0"/>
              <w:marBottom w:val="0"/>
              <w:divBdr>
                <w:top w:val="none" w:sz="0" w:space="0" w:color="auto"/>
                <w:left w:val="none" w:sz="0" w:space="0" w:color="auto"/>
                <w:bottom w:val="none" w:sz="0" w:space="0" w:color="auto"/>
                <w:right w:val="none" w:sz="0" w:space="0" w:color="auto"/>
              </w:divBdr>
              <w:divsChild>
                <w:div w:id="115988022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09152642">
          <w:marLeft w:val="0"/>
          <w:marRight w:val="0"/>
          <w:marTop w:val="0"/>
          <w:marBottom w:val="0"/>
          <w:divBdr>
            <w:top w:val="none" w:sz="0" w:space="0" w:color="auto"/>
            <w:left w:val="none" w:sz="0" w:space="0" w:color="auto"/>
            <w:bottom w:val="none" w:sz="0" w:space="0" w:color="auto"/>
            <w:right w:val="none" w:sz="0" w:space="0" w:color="auto"/>
          </w:divBdr>
          <w:divsChild>
            <w:div w:id="12953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530">
      <w:bodyDiv w:val="1"/>
      <w:marLeft w:val="0"/>
      <w:marRight w:val="0"/>
      <w:marTop w:val="0"/>
      <w:marBottom w:val="0"/>
      <w:divBdr>
        <w:top w:val="none" w:sz="0" w:space="0" w:color="auto"/>
        <w:left w:val="none" w:sz="0" w:space="0" w:color="auto"/>
        <w:bottom w:val="none" w:sz="0" w:space="0" w:color="auto"/>
        <w:right w:val="none" w:sz="0" w:space="0" w:color="auto"/>
      </w:divBdr>
    </w:div>
    <w:div w:id="531236610">
      <w:bodyDiv w:val="1"/>
      <w:marLeft w:val="0"/>
      <w:marRight w:val="0"/>
      <w:marTop w:val="0"/>
      <w:marBottom w:val="0"/>
      <w:divBdr>
        <w:top w:val="none" w:sz="0" w:space="0" w:color="auto"/>
        <w:left w:val="none" w:sz="0" w:space="0" w:color="auto"/>
        <w:bottom w:val="none" w:sz="0" w:space="0" w:color="auto"/>
        <w:right w:val="none" w:sz="0" w:space="0" w:color="auto"/>
      </w:divBdr>
    </w:div>
    <w:div w:id="575825137">
      <w:bodyDiv w:val="1"/>
      <w:marLeft w:val="0"/>
      <w:marRight w:val="0"/>
      <w:marTop w:val="0"/>
      <w:marBottom w:val="0"/>
      <w:divBdr>
        <w:top w:val="none" w:sz="0" w:space="0" w:color="auto"/>
        <w:left w:val="none" w:sz="0" w:space="0" w:color="auto"/>
        <w:bottom w:val="none" w:sz="0" w:space="0" w:color="auto"/>
        <w:right w:val="none" w:sz="0" w:space="0" w:color="auto"/>
      </w:divBdr>
    </w:div>
    <w:div w:id="578248971">
      <w:bodyDiv w:val="1"/>
      <w:marLeft w:val="0"/>
      <w:marRight w:val="0"/>
      <w:marTop w:val="0"/>
      <w:marBottom w:val="0"/>
      <w:divBdr>
        <w:top w:val="none" w:sz="0" w:space="0" w:color="auto"/>
        <w:left w:val="none" w:sz="0" w:space="0" w:color="auto"/>
        <w:bottom w:val="none" w:sz="0" w:space="0" w:color="auto"/>
        <w:right w:val="none" w:sz="0" w:space="0" w:color="auto"/>
      </w:divBdr>
    </w:div>
    <w:div w:id="583732950">
      <w:bodyDiv w:val="1"/>
      <w:marLeft w:val="0"/>
      <w:marRight w:val="0"/>
      <w:marTop w:val="0"/>
      <w:marBottom w:val="0"/>
      <w:divBdr>
        <w:top w:val="none" w:sz="0" w:space="0" w:color="auto"/>
        <w:left w:val="none" w:sz="0" w:space="0" w:color="auto"/>
        <w:bottom w:val="none" w:sz="0" w:space="0" w:color="auto"/>
        <w:right w:val="none" w:sz="0" w:space="0" w:color="auto"/>
      </w:divBdr>
    </w:div>
    <w:div w:id="601499286">
      <w:bodyDiv w:val="1"/>
      <w:marLeft w:val="0"/>
      <w:marRight w:val="0"/>
      <w:marTop w:val="0"/>
      <w:marBottom w:val="0"/>
      <w:divBdr>
        <w:top w:val="none" w:sz="0" w:space="0" w:color="auto"/>
        <w:left w:val="none" w:sz="0" w:space="0" w:color="auto"/>
        <w:bottom w:val="none" w:sz="0" w:space="0" w:color="auto"/>
        <w:right w:val="none" w:sz="0" w:space="0" w:color="auto"/>
      </w:divBdr>
    </w:div>
    <w:div w:id="622030975">
      <w:bodyDiv w:val="1"/>
      <w:marLeft w:val="0"/>
      <w:marRight w:val="0"/>
      <w:marTop w:val="0"/>
      <w:marBottom w:val="0"/>
      <w:divBdr>
        <w:top w:val="none" w:sz="0" w:space="0" w:color="auto"/>
        <w:left w:val="none" w:sz="0" w:space="0" w:color="auto"/>
        <w:bottom w:val="none" w:sz="0" w:space="0" w:color="auto"/>
        <w:right w:val="none" w:sz="0" w:space="0" w:color="auto"/>
      </w:divBdr>
      <w:divsChild>
        <w:div w:id="561447817">
          <w:marLeft w:val="0"/>
          <w:marRight w:val="0"/>
          <w:marTop w:val="0"/>
          <w:marBottom w:val="0"/>
          <w:divBdr>
            <w:top w:val="none" w:sz="0" w:space="0" w:color="auto"/>
            <w:left w:val="none" w:sz="0" w:space="0" w:color="auto"/>
            <w:bottom w:val="none" w:sz="0" w:space="0" w:color="auto"/>
            <w:right w:val="none" w:sz="0" w:space="0" w:color="auto"/>
          </w:divBdr>
          <w:divsChild>
            <w:div w:id="592054774">
              <w:marLeft w:val="0"/>
              <w:marRight w:val="0"/>
              <w:marTop w:val="0"/>
              <w:marBottom w:val="0"/>
              <w:divBdr>
                <w:top w:val="none" w:sz="0" w:space="0" w:color="auto"/>
                <w:left w:val="none" w:sz="0" w:space="0" w:color="auto"/>
                <w:bottom w:val="none" w:sz="0" w:space="0" w:color="auto"/>
                <w:right w:val="none" w:sz="0" w:space="0" w:color="auto"/>
              </w:divBdr>
              <w:divsChild>
                <w:div w:id="449857719">
                  <w:marLeft w:val="0"/>
                  <w:marRight w:val="0"/>
                  <w:marTop w:val="0"/>
                  <w:marBottom w:val="0"/>
                  <w:divBdr>
                    <w:top w:val="none" w:sz="0" w:space="0" w:color="auto"/>
                    <w:left w:val="none" w:sz="0" w:space="0" w:color="auto"/>
                    <w:bottom w:val="none" w:sz="0" w:space="0" w:color="auto"/>
                    <w:right w:val="none" w:sz="0" w:space="0" w:color="auto"/>
                  </w:divBdr>
                  <w:divsChild>
                    <w:div w:id="329992745">
                      <w:marLeft w:val="0"/>
                      <w:marRight w:val="0"/>
                      <w:marTop w:val="0"/>
                      <w:marBottom w:val="0"/>
                      <w:divBdr>
                        <w:top w:val="none" w:sz="0" w:space="0" w:color="auto"/>
                        <w:left w:val="none" w:sz="0" w:space="0" w:color="auto"/>
                        <w:bottom w:val="none" w:sz="0" w:space="0" w:color="auto"/>
                        <w:right w:val="none" w:sz="0" w:space="0" w:color="auto"/>
                      </w:divBdr>
                      <w:divsChild>
                        <w:div w:id="247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550759">
      <w:bodyDiv w:val="1"/>
      <w:marLeft w:val="0"/>
      <w:marRight w:val="0"/>
      <w:marTop w:val="0"/>
      <w:marBottom w:val="0"/>
      <w:divBdr>
        <w:top w:val="none" w:sz="0" w:space="0" w:color="auto"/>
        <w:left w:val="none" w:sz="0" w:space="0" w:color="auto"/>
        <w:bottom w:val="none" w:sz="0" w:space="0" w:color="auto"/>
        <w:right w:val="none" w:sz="0" w:space="0" w:color="auto"/>
      </w:divBdr>
    </w:div>
    <w:div w:id="658928405">
      <w:bodyDiv w:val="1"/>
      <w:marLeft w:val="0"/>
      <w:marRight w:val="0"/>
      <w:marTop w:val="0"/>
      <w:marBottom w:val="0"/>
      <w:divBdr>
        <w:top w:val="none" w:sz="0" w:space="0" w:color="auto"/>
        <w:left w:val="none" w:sz="0" w:space="0" w:color="auto"/>
        <w:bottom w:val="none" w:sz="0" w:space="0" w:color="auto"/>
        <w:right w:val="none" w:sz="0" w:space="0" w:color="auto"/>
      </w:divBdr>
    </w:div>
    <w:div w:id="696197582">
      <w:bodyDiv w:val="1"/>
      <w:marLeft w:val="0"/>
      <w:marRight w:val="0"/>
      <w:marTop w:val="0"/>
      <w:marBottom w:val="0"/>
      <w:divBdr>
        <w:top w:val="none" w:sz="0" w:space="0" w:color="auto"/>
        <w:left w:val="none" w:sz="0" w:space="0" w:color="auto"/>
        <w:bottom w:val="none" w:sz="0" w:space="0" w:color="auto"/>
        <w:right w:val="none" w:sz="0" w:space="0" w:color="auto"/>
      </w:divBdr>
      <w:divsChild>
        <w:div w:id="1028601524">
          <w:marLeft w:val="0"/>
          <w:marRight w:val="0"/>
          <w:marTop w:val="0"/>
          <w:marBottom w:val="0"/>
          <w:divBdr>
            <w:top w:val="none" w:sz="0" w:space="0" w:color="auto"/>
            <w:left w:val="none" w:sz="0" w:space="0" w:color="auto"/>
            <w:bottom w:val="none" w:sz="0" w:space="0" w:color="auto"/>
            <w:right w:val="none" w:sz="0" w:space="0" w:color="auto"/>
          </w:divBdr>
          <w:divsChild>
            <w:div w:id="2100561128">
              <w:marLeft w:val="0"/>
              <w:marRight w:val="0"/>
              <w:marTop w:val="0"/>
              <w:marBottom w:val="0"/>
              <w:divBdr>
                <w:top w:val="none" w:sz="0" w:space="0" w:color="auto"/>
                <w:left w:val="none" w:sz="0" w:space="0" w:color="auto"/>
                <w:bottom w:val="none" w:sz="0" w:space="0" w:color="auto"/>
                <w:right w:val="none" w:sz="0" w:space="0" w:color="auto"/>
              </w:divBdr>
              <w:divsChild>
                <w:div w:id="1902213085">
                  <w:marLeft w:val="0"/>
                  <w:marRight w:val="0"/>
                  <w:marTop w:val="0"/>
                  <w:marBottom w:val="0"/>
                  <w:divBdr>
                    <w:top w:val="none" w:sz="0" w:space="0" w:color="auto"/>
                    <w:left w:val="none" w:sz="0" w:space="0" w:color="auto"/>
                    <w:bottom w:val="none" w:sz="0" w:space="0" w:color="auto"/>
                    <w:right w:val="none" w:sz="0" w:space="0" w:color="auto"/>
                  </w:divBdr>
                  <w:divsChild>
                    <w:div w:id="1442842908">
                      <w:marLeft w:val="0"/>
                      <w:marRight w:val="0"/>
                      <w:marTop w:val="0"/>
                      <w:marBottom w:val="0"/>
                      <w:divBdr>
                        <w:top w:val="none" w:sz="0" w:space="0" w:color="auto"/>
                        <w:left w:val="none" w:sz="0" w:space="0" w:color="auto"/>
                        <w:bottom w:val="none" w:sz="0" w:space="0" w:color="auto"/>
                        <w:right w:val="none" w:sz="0" w:space="0" w:color="auto"/>
                      </w:divBdr>
                      <w:divsChild>
                        <w:div w:id="2968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41144">
      <w:bodyDiv w:val="1"/>
      <w:marLeft w:val="0"/>
      <w:marRight w:val="0"/>
      <w:marTop w:val="0"/>
      <w:marBottom w:val="0"/>
      <w:divBdr>
        <w:top w:val="none" w:sz="0" w:space="0" w:color="auto"/>
        <w:left w:val="none" w:sz="0" w:space="0" w:color="auto"/>
        <w:bottom w:val="none" w:sz="0" w:space="0" w:color="auto"/>
        <w:right w:val="none" w:sz="0" w:space="0" w:color="auto"/>
      </w:divBdr>
    </w:div>
    <w:div w:id="743645912">
      <w:bodyDiv w:val="1"/>
      <w:marLeft w:val="0"/>
      <w:marRight w:val="0"/>
      <w:marTop w:val="0"/>
      <w:marBottom w:val="0"/>
      <w:divBdr>
        <w:top w:val="none" w:sz="0" w:space="0" w:color="auto"/>
        <w:left w:val="none" w:sz="0" w:space="0" w:color="auto"/>
        <w:bottom w:val="none" w:sz="0" w:space="0" w:color="auto"/>
        <w:right w:val="none" w:sz="0" w:space="0" w:color="auto"/>
      </w:divBdr>
    </w:div>
    <w:div w:id="747464767">
      <w:bodyDiv w:val="1"/>
      <w:marLeft w:val="0"/>
      <w:marRight w:val="0"/>
      <w:marTop w:val="0"/>
      <w:marBottom w:val="0"/>
      <w:divBdr>
        <w:top w:val="none" w:sz="0" w:space="0" w:color="auto"/>
        <w:left w:val="none" w:sz="0" w:space="0" w:color="auto"/>
        <w:bottom w:val="none" w:sz="0" w:space="0" w:color="auto"/>
        <w:right w:val="none" w:sz="0" w:space="0" w:color="auto"/>
      </w:divBdr>
    </w:div>
    <w:div w:id="760763333">
      <w:bodyDiv w:val="1"/>
      <w:marLeft w:val="0"/>
      <w:marRight w:val="0"/>
      <w:marTop w:val="0"/>
      <w:marBottom w:val="0"/>
      <w:divBdr>
        <w:top w:val="none" w:sz="0" w:space="0" w:color="auto"/>
        <w:left w:val="none" w:sz="0" w:space="0" w:color="auto"/>
        <w:bottom w:val="none" w:sz="0" w:space="0" w:color="auto"/>
        <w:right w:val="none" w:sz="0" w:space="0" w:color="auto"/>
      </w:divBdr>
    </w:div>
    <w:div w:id="795830063">
      <w:bodyDiv w:val="1"/>
      <w:marLeft w:val="0"/>
      <w:marRight w:val="0"/>
      <w:marTop w:val="0"/>
      <w:marBottom w:val="0"/>
      <w:divBdr>
        <w:top w:val="none" w:sz="0" w:space="0" w:color="auto"/>
        <w:left w:val="none" w:sz="0" w:space="0" w:color="auto"/>
        <w:bottom w:val="none" w:sz="0" w:space="0" w:color="auto"/>
        <w:right w:val="none" w:sz="0" w:space="0" w:color="auto"/>
      </w:divBdr>
    </w:div>
    <w:div w:id="802042355">
      <w:bodyDiv w:val="1"/>
      <w:marLeft w:val="0"/>
      <w:marRight w:val="0"/>
      <w:marTop w:val="0"/>
      <w:marBottom w:val="0"/>
      <w:divBdr>
        <w:top w:val="none" w:sz="0" w:space="0" w:color="auto"/>
        <w:left w:val="none" w:sz="0" w:space="0" w:color="auto"/>
        <w:bottom w:val="none" w:sz="0" w:space="0" w:color="auto"/>
        <w:right w:val="none" w:sz="0" w:space="0" w:color="auto"/>
      </w:divBdr>
    </w:div>
    <w:div w:id="820849868">
      <w:bodyDiv w:val="1"/>
      <w:marLeft w:val="0"/>
      <w:marRight w:val="0"/>
      <w:marTop w:val="0"/>
      <w:marBottom w:val="0"/>
      <w:divBdr>
        <w:top w:val="none" w:sz="0" w:space="0" w:color="auto"/>
        <w:left w:val="none" w:sz="0" w:space="0" w:color="auto"/>
        <w:bottom w:val="none" w:sz="0" w:space="0" w:color="auto"/>
        <w:right w:val="none" w:sz="0" w:space="0" w:color="auto"/>
      </w:divBdr>
      <w:divsChild>
        <w:div w:id="1874074588">
          <w:marLeft w:val="0"/>
          <w:marRight w:val="0"/>
          <w:marTop w:val="0"/>
          <w:marBottom w:val="0"/>
          <w:divBdr>
            <w:top w:val="single" w:sz="2" w:space="0" w:color="E3E3E3"/>
            <w:left w:val="single" w:sz="2" w:space="0" w:color="E3E3E3"/>
            <w:bottom w:val="single" w:sz="2" w:space="0" w:color="E3E3E3"/>
            <w:right w:val="single" w:sz="2" w:space="0" w:color="E3E3E3"/>
          </w:divBdr>
          <w:divsChild>
            <w:div w:id="97068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963823">
                  <w:marLeft w:val="0"/>
                  <w:marRight w:val="0"/>
                  <w:marTop w:val="0"/>
                  <w:marBottom w:val="0"/>
                  <w:divBdr>
                    <w:top w:val="single" w:sz="2" w:space="0" w:color="E3E3E3"/>
                    <w:left w:val="single" w:sz="2" w:space="0" w:color="E3E3E3"/>
                    <w:bottom w:val="single" w:sz="2" w:space="0" w:color="E3E3E3"/>
                    <w:right w:val="single" w:sz="2" w:space="0" w:color="E3E3E3"/>
                  </w:divBdr>
                  <w:divsChild>
                    <w:div w:id="421026070">
                      <w:marLeft w:val="0"/>
                      <w:marRight w:val="0"/>
                      <w:marTop w:val="0"/>
                      <w:marBottom w:val="0"/>
                      <w:divBdr>
                        <w:top w:val="single" w:sz="2" w:space="0" w:color="E3E3E3"/>
                        <w:left w:val="single" w:sz="2" w:space="0" w:color="E3E3E3"/>
                        <w:bottom w:val="single" w:sz="2" w:space="0" w:color="E3E3E3"/>
                        <w:right w:val="single" w:sz="2" w:space="0" w:color="E3E3E3"/>
                      </w:divBdr>
                      <w:divsChild>
                        <w:div w:id="683357925">
                          <w:marLeft w:val="0"/>
                          <w:marRight w:val="0"/>
                          <w:marTop w:val="0"/>
                          <w:marBottom w:val="0"/>
                          <w:divBdr>
                            <w:top w:val="single" w:sz="2" w:space="0" w:color="E3E3E3"/>
                            <w:left w:val="single" w:sz="2" w:space="0" w:color="E3E3E3"/>
                            <w:bottom w:val="single" w:sz="2" w:space="0" w:color="E3E3E3"/>
                            <w:right w:val="single" w:sz="2" w:space="0" w:color="E3E3E3"/>
                          </w:divBdr>
                          <w:divsChild>
                            <w:div w:id="1072967247">
                              <w:marLeft w:val="0"/>
                              <w:marRight w:val="0"/>
                              <w:marTop w:val="0"/>
                              <w:marBottom w:val="0"/>
                              <w:divBdr>
                                <w:top w:val="single" w:sz="2" w:space="0" w:color="E3E3E3"/>
                                <w:left w:val="single" w:sz="2" w:space="0" w:color="E3E3E3"/>
                                <w:bottom w:val="single" w:sz="2" w:space="0" w:color="E3E3E3"/>
                                <w:right w:val="single" w:sz="2" w:space="0" w:color="E3E3E3"/>
                              </w:divBdr>
                              <w:divsChild>
                                <w:div w:id="851913119">
                                  <w:marLeft w:val="0"/>
                                  <w:marRight w:val="0"/>
                                  <w:marTop w:val="0"/>
                                  <w:marBottom w:val="0"/>
                                  <w:divBdr>
                                    <w:top w:val="single" w:sz="2" w:space="0" w:color="E3E3E3"/>
                                    <w:left w:val="single" w:sz="2" w:space="0" w:color="E3E3E3"/>
                                    <w:bottom w:val="single" w:sz="2" w:space="0" w:color="E3E3E3"/>
                                    <w:right w:val="single" w:sz="2" w:space="0" w:color="E3E3E3"/>
                                  </w:divBdr>
                                  <w:divsChild>
                                    <w:div w:id="173010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7090413">
      <w:bodyDiv w:val="1"/>
      <w:marLeft w:val="0"/>
      <w:marRight w:val="0"/>
      <w:marTop w:val="0"/>
      <w:marBottom w:val="0"/>
      <w:divBdr>
        <w:top w:val="none" w:sz="0" w:space="0" w:color="auto"/>
        <w:left w:val="none" w:sz="0" w:space="0" w:color="auto"/>
        <w:bottom w:val="none" w:sz="0" w:space="0" w:color="auto"/>
        <w:right w:val="none" w:sz="0" w:space="0" w:color="auto"/>
      </w:divBdr>
      <w:divsChild>
        <w:div w:id="1183739881">
          <w:marLeft w:val="0"/>
          <w:marRight w:val="0"/>
          <w:marTop w:val="0"/>
          <w:marBottom w:val="0"/>
          <w:divBdr>
            <w:top w:val="none" w:sz="0" w:space="0" w:color="auto"/>
            <w:left w:val="none" w:sz="0" w:space="0" w:color="auto"/>
            <w:bottom w:val="none" w:sz="0" w:space="0" w:color="auto"/>
            <w:right w:val="none" w:sz="0" w:space="0" w:color="auto"/>
          </w:divBdr>
          <w:divsChild>
            <w:div w:id="106895610">
              <w:marLeft w:val="-150"/>
              <w:marRight w:val="0"/>
              <w:marTop w:val="0"/>
              <w:marBottom w:val="0"/>
              <w:divBdr>
                <w:top w:val="none" w:sz="0" w:space="0" w:color="auto"/>
                <w:left w:val="none" w:sz="0" w:space="0" w:color="auto"/>
                <w:bottom w:val="none" w:sz="0" w:space="0" w:color="auto"/>
                <w:right w:val="none" w:sz="0" w:space="0" w:color="auto"/>
              </w:divBdr>
              <w:divsChild>
                <w:div w:id="1352803250">
                  <w:marLeft w:val="0"/>
                  <w:marRight w:val="0"/>
                  <w:marTop w:val="0"/>
                  <w:marBottom w:val="0"/>
                  <w:divBdr>
                    <w:top w:val="none" w:sz="0" w:space="0" w:color="auto"/>
                    <w:left w:val="none" w:sz="0" w:space="0" w:color="auto"/>
                    <w:bottom w:val="none" w:sz="0" w:space="0" w:color="auto"/>
                    <w:right w:val="none" w:sz="0" w:space="0" w:color="auto"/>
                  </w:divBdr>
                  <w:divsChild>
                    <w:div w:id="1310669510">
                      <w:marLeft w:val="0"/>
                      <w:marRight w:val="0"/>
                      <w:marTop w:val="0"/>
                      <w:marBottom w:val="0"/>
                      <w:divBdr>
                        <w:top w:val="none" w:sz="0" w:space="0" w:color="auto"/>
                        <w:left w:val="none" w:sz="0" w:space="0" w:color="auto"/>
                        <w:bottom w:val="none" w:sz="0" w:space="0" w:color="auto"/>
                        <w:right w:val="none" w:sz="0" w:space="0" w:color="auto"/>
                      </w:divBdr>
                      <w:divsChild>
                        <w:div w:id="893154614">
                          <w:marLeft w:val="0"/>
                          <w:marRight w:val="0"/>
                          <w:marTop w:val="0"/>
                          <w:marBottom w:val="0"/>
                          <w:divBdr>
                            <w:top w:val="none" w:sz="0" w:space="0" w:color="auto"/>
                            <w:left w:val="none" w:sz="0" w:space="0" w:color="auto"/>
                            <w:bottom w:val="none" w:sz="0" w:space="0" w:color="auto"/>
                            <w:right w:val="none" w:sz="0" w:space="0" w:color="auto"/>
                          </w:divBdr>
                          <w:divsChild>
                            <w:div w:id="889268198">
                              <w:marLeft w:val="0"/>
                              <w:marRight w:val="0"/>
                              <w:marTop w:val="0"/>
                              <w:marBottom w:val="0"/>
                              <w:divBdr>
                                <w:top w:val="none" w:sz="0" w:space="0" w:color="auto"/>
                                <w:left w:val="none" w:sz="0" w:space="0" w:color="auto"/>
                                <w:bottom w:val="none" w:sz="0" w:space="0" w:color="auto"/>
                                <w:right w:val="none" w:sz="0" w:space="0" w:color="auto"/>
                              </w:divBdr>
                              <w:divsChild>
                                <w:div w:id="348678126">
                                  <w:marLeft w:val="0"/>
                                  <w:marRight w:val="0"/>
                                  <w:marTop w:val="0"/>
                                  <w:marBottom w:val="0"/>
                                  <w:divBdr>
                                    <w:top w:val="none" w:sz="0" w:space="0" w:color="auto"/>
                                    <w:left w:val="none" w:sz="0" w:space="0" w:color="auto"/>
                                    <w:bottom w:val="none" w:sz="0" w:space="0" w:color="auto"/>
                                    <w:right w:val="none" w:sz="0" w:space="0" w:color="auto"/>
                                  </w:divBdr>
                                  <w:divsChild>
                                    <w:div w:id="234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877263">
      <w:bodyDiv w:val="1"/>
      <w:marLeft w:val="0"/>
      <w:marRight w:val="0"/>
      <w:marTop w:val="0"/>
      <w:marBottom w:val="0"/>
      <w:divBdr>
        <w:top w:val="none" w:sz="0" w:space="0" w:color="auto"/>
        <w:left w:val="none" w:sz="0" w:space="0" w:color="auto"/>
        <w:bottom w:val="none" w:sz="0" w:space="0" w:color="auto"/>
        <w:right w:val="none" w:sz="0" w:space="0" w:color="auto"/>
      </w:divBdr>
    </w:div>
    <w:div w:id="854924178">
      <w:bodyDiv w:val="1"/>
      <w:marLeft w:val="0"/>
      <w:marRight w:val="0"/>
      <w:marTop w:val="0"/>
      <w:marBottom w:val="0"/>
      <w:divBdr>
        <w:top w:val="none" w:sz="0" w:space="0" w:color="auto"/>
        <w:left w:val="none" w:sz="0" w:space="0" w:color="auto"/>
        <w:bottom w:val="none" w:sz="0" w:space="0" w:color="auto"/>
        <w:right w:val="none" w:sz="0" w:space="0" w:color="auto"/>
      </w:divBdr>
    </w:div>
    <w:div w:id="856626972">
      <w:bodyDiv w:val="1"/>
      <w:marLeft w:val="0"/>
      <w:marRight w:val="0"/>
      <w:marTop w:val="0"/>
      <w:marBottom w:val="0"/>
      <w:divBdr>
        <w:top w:val="none" w:sz="0" w:space="0" w:color="auto"/>
        <w:left w:val="none" w:sz="0" w:space="0" w:color="auto"/>
        <w:bottom w:val="none" w:sz="0" w:space="0" w:color="auto"/>
        <w:right w:val="none" w:sz="0" w:space="0" w:color="auto"/>
      </w:divBdr>
    </w:div>
    <w:div w:id="868183174">
      <w:bodyDiv w:val="1"/>
      <w:marLeft w:val="0"/>
      <w:marRight w:val="0"/>
      <w:marTop w:val="0"/>
      <w:marBottom w:val="0"/>
      <w:divBdr>
        <w:top w:val="none" w:sz="0" w:space="0" w:color="auto"/>
        <w:left w:val="none" w:sz="0" w:space="0" w:color="auto"/>
        <w:bottom w:val="none" w:sz="0" w:space="0" w:color="auto"/>
        <w:right w:val="none" w:sz="0" w:space="0" w:color="auto"/>
      </w:divBdr>
      <w:divsChild>
        <w:div w:id="1607345534">
          <w:marLeft w:val="0"/>
          <w:marRight w:val="0"/>
          <w:marTop w:val="0"/>
          <w:marBottom w:val="0"/>
          <w:divBdr>
            <w:top w:val="none" w:sz="0" w:space="0" w:color="auto"/>
            <w:left w:val="none" w:sz="0" w:space="0" w:color="auto"/>
            <w:bottom w:val="none" w:sz="0" w:space="0" w:color="auto"/>
            <w:right w:val="none" w:sz="0" w:space="0" w:color="auto"/>
          </w:divBdr>
          <w:divsChild>
            <w:div w:id="1022782237">
              <w:marLeft w:val="0"/>
              <w:marRight w:val="0"/>
              <w:marTop w:val="0"/>
              <w:marBottom w:val="0"/>
              <w:divBdr>
                <w:top w:val="none" w:sz="0" w:space="0" w:color="auto"/>
                <w:left w:val="none" w:sz="0" w:space="0" w:color="auto"/>
                <w:bottom w:val="none" w:sz="0" w:space="0" w:color="auto"/>
                <w:right w:val="none" w:sz="0" w:space="0" w:color="auto"/>
              </w:divBdr>
              <w:divsChild>
                <w:div w:id="10270215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44191161">
          <w:marLeft w:val="0"/>
          <w:marRight w:val="0"/>
          <w:marTop w:val="0"/>
          <w:marBottom w:val="0"/>
          <w:divBdr>
            <w:top w:val="none" w:sz="0" w:space="0" w:color="auto"/>
            <w:left w:val="none" w:sz="0" w:space="0" w:color="auto"/>
            <w:bottom w:val="none" w:sz="0" w:space="0" w:color="auto"/>
            <w:right w:val="none" w:sz="0" w:space="0" w:color="auto"/>
          </w:divBdr>
          <w:divsChild>
            <w:div w:id="3841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544">
      <w:bodyDiv w:val="1"/>
      <w:marLeft w:val="0"/>
      <w:marRight w:val="0"/>
      <w:marTop w:val="0"/>
      <w:marBottom w:val="0"/>
      <w:divBdr>
        <w:top w:val="none" w:sz="0" w:space="0" w:color="auto"/>
        <w:left w:val="none" w:sz="0" w:space="0" w:color="auto"/>
        <w:bottom w:val="none" w:sz="0" w:space="0" w:color="auto"/>
        <w:right w:val="none" w:sz="0" w:space="0" w:color="auto"/>
      </w:divBdr>
    </w:div>
    <w:div w:id="891307552">
      <w:bodyDiv w:val="1"/>
      <w:marLeft w:val="0"/>
      <w:marRight w:val="0"/>
      <w:marTop w:val="0"/>
      <w:marBottom w:val="0"/>
      <w:divBdr>
        <w:top w:val="none" w:sz="0" w:space="0" w:color="auto"/>
        <w:left w:val="none" w:sz="0" w:space="0" w:color="auto"/>
        <w:bottom w:val="none" w:sz="0" w:space="0" w:color="auto"/>
        <w:right w:val="none" w:sz="0" w:space="0" w:color="auto"/>
      </w:divBdr>
    </w:div>
    <w:div w:id="895504258">
      <w:bodyDiv w:val="1"/>
      <w:marLeft w:val="0"/>
      <w:marRight w:val="0"/>
      <w:marTop w:val="0"/>
      <w:marBottom w:val="0"/>
      <w:divBdr>
        <w:top w:val="none" w:sz="0" w:space="0" w:color="auto"/>
        <w:left w:val="none" w:sz="0" w:space="0" w:color="auto"/>
        <w:bottom w:val="none" w:sz="0" w:space="0" w:color="auto"/>
        <w:right w:val="none" w:sz="0" w:space="0" w:color="auto"/>
      </w:divBdr>
    </w:div>
    <w:div w:id="912861924">
      <w:bodyDiv w:val="1"/>
      <w:marLeft w:val="0"/>
      <w:marRight w:val="0"/>
      <w:marTop w:val="0"/>
      <w:marBottom w:val="0"/>
      <w:divBdr>
        <w:top w:val="none" w:sz="0" w:space="0" w:color="auto"/>
        <w:left w:val="none" w:sz="0" w:space="0" w:color="auto"/>
        <w:bottom w:val="none" w:sz="0" w:space="0" w:color="auto"/>
        <w:right w:val="none" w:sz="0" w:space="0" w:color="auto"/>
      </w:divBdr>
    </w:div>
    <w:div w:id="922567517">
      <w:bodyDiv w:val="1"/>
      <w:marLeft w:val="0"/>
      <w:marRight w:val="0"/>
      <w:marTop w:val="0"/>
      <w:marBottom w:val="0"/>
      <w:divBdr>
        <w:top w:val="none" w:sz="0" w:space="0" w:color="auto"/>
        <w:left w:val="none" w:sz="0" w:space="0" w:color="auto"/>
        <w:bottom w:val="none" w:sz="0" w:space="0" w:color="auto"/>
        <w:right w:val="none" w:sz="0" w:space="0" w:color="auto"/>
      </w:divBdr>
      <w:divsChild>
        <w:div w:id="1536190639">
          <w:marLeft w:val="-300"/>
          <w:marRight w:val="0"/>
          <w:marTop w:val="0"/>
          <w:marBottom w:val="150"/>
          <w:divBdr>
            <w:top w:val="none" w:sz="0" w:space="0" w:color="auto"/>
            <w:left w:val="none" w:sz="0" w:space="0" w:color="auto"/>
            <w:bottom w:val="none" w:sz="0" w:space="0" w:color="auto"/>
            <w:right w:val="none" w:sz="0" w:space="0" w:color="auto"/>
          </w:divBdr>
          <w:divsChild>
            <w:div w:id="2101759168">
              <w:marLeft w:val="0"/>
              <w:marRight w:val="0"/>
              <w:marTop w:val="0"/>
              <w:marBottom w:val="0"/>
              <w:divBdr>
                <w:top w:val="none" w:sz="0" w:space="0" w:color="auto"/>
                <w:left w:val="none" w:sz="0" w:space="0" w:color="auto"/>
                <w:bottom w:val="none" w:sz="0" w:space="0" w:color="auto"/>
                <w:right w:val="none" w:sz="0" w:space="0" w:color="auto"/>
              </w:divBdr>
              <w:divsChild>
                <w:div w:id="641270978">
                  <w:marLeft w:val="0"/>
                  <w:marRight w:val="0"/>
                  <w:marTop w:val="0"/>
                  <w:marBottom w:val="0"/>
                  <w:divBdr>
                    <w:top w:val="none" w:sz="0" w:space="0" w:color="auto"/>
                    <w:left w:val="none" w:sz="0" w:space="0" w:color="auto"/>
                    <w:bottom w:val="none" w:sz="0" w:space="0" w:color="auto"/>
                    <w:right w:val="none" w:sz="0" w:space="0" w:color="auto"/>
                  </w:divBdr>
                  <w:divsChild>
                    <w:div w:id="2081980369">
                      <w:marLeft w:val="0"/>
                      <w:marRight w:val="0"/>
                      <w:marTop w:val="0"/>
                      <w:marBottom w:val="0"/>
                      <w:divBdr>
                        <w:top w:val="none" w:sz="0" w:space="0" w:color="auto"/>
                        <w:left w:val="none" w:sz="0" w:space="0" w:color="auto"/>
                        <w:bottom w:val="none" w:sz="0" w:space="0" w:color="auto"/>
                        <w:right w:val="none" w:sz="0" w:space="0" w:color="auto"/>
                      </w:divBdr>
                      <w:divsChild>
                        <w:div w:id="1396397379">
                          <w:marLeft w:val="-150"/>
                          <w:marRight w:val="0"/>
                          <w:marTop w:val="0"/>
                          <w:marBottom w:val="0"/>
                          <w:divBdr>
                            <w:top w:val="none" w:sz="0" w:space="0" w:color="auto"/>
                            <w:left w:val="none" w:sz="0" w:space="0" w:color="auto"/>
                            <w:bottom w:val="none" w:sz="0" w:space="0" w:color="auto"/>
                            <w:right w:val="none" w:sz="0" w:space="0" w:color="auto"/>
                          </w:divBdr>
                          <w:divsChild>
                            <w:div w:id="1178544300">
                              <w:marLeft w:val="0"/>
                              <w:marRight w:val="0"/>
                              <w:marTop w:val="0"/>
                              <w:marBottom w:val="0"/>
                              <w:divBdr>
                                <w:top w:val="none" w:sz="0" w:space="0" w:color="auto"/>
                                <w:left w:val="none" w:sz="0" w:space="0" w:color="auto"/>
                                <w:bottom w:val="none" w:sz="0" w:space="0" w:color="auto"/>
                                <w:right w:val="none" w:sz="0" w:space="0" w:color="auto"/>
                              </w:divBdr>
                              <w:divsChild>
                                <w:div w:id="1611666245">
                                  <w:marLeft w:val="0"/>
                                  <w:marRight w:val="0"/>
                                  <w:marTop w:val="0"/>
                                  <w:marBottom w:val="0"/>
                                  <w:divBdr>
                                    <w:top w:val="none" w:sz="0" w:space="0" w:color="auto"/>
                                    <w:left w:val="none" w:sz="0" w:space="0" w:color="auto"/>
                                    <w:bottom w:val="none" w:sz="0" w:space="0" w:color="auto"/>
                                    <w:right w:val="none" w:sz="0" w:space="0" w:color="auto"/>
                                  </w:divBdr>
                                  <w:divsChild>
                                    <w:div w:id="2147118003">
                                      <w:marLeft w:val="0"/>
                                      <w:marRight w:val="0"/>
                                      <w:marTop w:val="0"/>
                                      <w:marBottom w:val="0"/>
                                      <w:divBdr>
                                        <w:top w:val="none" w:sz="0" w:space="0" w:color="auto"/>
                                        <w:left w:val="none" w:sz="0" w:space="0" w:color="auto"/>
                                        <w:bottom w:val="none" w:sz="0" w:space="0" w:color="auto"/>
                                        <w:right w:val="none" w:sz="0" w:space="0" w:color="auto"/>
                                      </w:divBdr>
                                      <w:divsChild>
                                        <w:div w:id="635642562">
                                          <w:marLeft w:val="0"/>
                                          <w:marRight w:val="0"/>
                                          <w:marTop w:val="0"/>
                                          <w:marBottom w:val="0"/>
                                          <w:divBdr>
                                            <w:top w:val="none" w:sz="0" w:space="0" w:color="auto"/>
                                            <w:left w:val="none" w:sz="0" w:space="0" w:color="auto"/>
                                            <w:bottom w:val="none" w:sz="0" w:space="0" w:color="auto"/>
                                            <w:right w:val="none" w:sz="0" w:space="0" w:color="auto"/>
                                          </w:divBdr>
                                          <w:divsChild>
                                            <w:div w:id="2026899230">
                                              <w:marLeft w:val="0"/>
                                              <w:marRight w:val="0"/>
                                              <w:marTop w:val="0"/>
                                              <w:marBottom w:val="0"/>
                                              <w:divBdr>
                                                <w:top w:val="none" w:sz="0" w:space="0" w:color="auto"/>
                                                <w:left w:val="none" w:sz="0" w:space="0" w:color="auto"/>
                                                <w:bottom w:val="none" w:sz="0" w:space="0" w:color="auto"/>
                                                <w:right w:val="none" w:sz="0" w:space="0" w:color="auto"/>
                                              </w:divBdr>
                                              <w:divsChild>
                                                <w:div w:id="2241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663897">
              <w:marLeft w:val="0"/>
              <w:marRight w:val="0"/>
              <w:marTop w:val="0"/>
              <w:marBottom w:val="0"/>
              <w:divBdr>
                <w:top w:val="none" w:sz="0" w:space="0" w:color="auto"/>
                <w:left w:val="none" w:sz="0" w:space="0" w:color="auto"/>
                <w:bottom w:val="none" w:sz="0" w:space="0" w:color="auto"/>
                <w:right w:val="none" w:sz="0" w:space="0" w:color="auto"/>
              </w:divBdr>
              <w:divsChild>
                <w:div w:id="879173963">
                  <w:marLeft w:val="0"/>
                  <w:marRight w:val="0"/>
                  <w:marTop w:val="0"/>
                  <w:marBottom w:val="0"/>
                  <w:divBdr>
                    <w:top w:val="none" w:sz="0" w:space="0" w:color="auto"/>
                    <w:left w:val="none" w:sz="0" w:space="0" w:color="auto"/>
                    <w:bottom w:val="none" w:sz="0" w:space="0" w:color="auto"/>
                    <w:right w:val="none" w:sz="0" w:space="0" w:color="auto"/>
                  </w:divBdr>
                  <w:divsChild>
                    <w:div w:id="1212494402">
                      <w:marLeft w:val="0"/>
                      <w:marRight w:val="0"/>
                      <w:marTop w:val="0"/>
                      <w:marBottom w:val="0"/>
                      <w:divBdr>
                        <w:top w:val="none" w:sz="0" w:space="0" w:color="auto"/>
                        <w:left w:val="none" w:sz="0" w:space="0" w:color="auto"/>
                        <w:bottom w:val="none" w:sz="0" w:space="0" w:color="auto"/>
                        <w:right w:val="none" w:sz="0" w:space="0" w:color="auto"/>
                      </w:divBdr>
                      <w:divsChild>
                        <w:div w:id="663245912">
                          <w:marLeft w:val="-150"/>
                          <w:marRight w:val="0"/>
                          <w:marTop w:val="0"/>
                          <w:marBottom w:val="0"/>
                          <w:divBdr>
                            <w:top w:val="none" w:sz="0" w:space="0" w:color="auto"/>
                            <w:left w:val="none" w:sz="0" w:space="0" w:color="auto"/>
                            <w:bottom w:val="none" w:sz="0" w:space="0" w:color="auto"/>
                            <w:right w:val="none" w:sz="0" w:space="0" w:color="auto"/>
                          </w:divBdr>
                          <w:divsChild>
                            <w:div w:id="2134902563">
                              <w:marLeft w:val="0"/>
                              <w:marRight w:val="0"/>
                              <w:marTop w:val="0"/>
                              <w:marBottom w:val="0"/>
                              <w:divBdr>
                                <w:top w:val="none" w:sz="0" w:space="0" w:color="auto"/>
                                <w:left w:val="none" w:sz="0" w:space="0" w:color="auto"/>
                                <w:bottom w:val="none" w:sz="0" w:space="0" w:color="auto"/>
                                <w:right w:val="none" w:sz="0" w:space="0" w:color="auto"/>
                              </w:divBdr>
                            </w:div>
                            <w:div w:id="1547639561">
                              <w:marLeft w:val="0"/>
                              <w:marRight w:val="0"/>
                              <w:marTop w:val="0"/>
                              <w:marBottom w:val="0"/>
                              <w:divBdr>
                                <w:top w:val="none" w:sz="0" w:space="0" w:color="auto"/>
                                <w:left w:val="none" w:sz="0" w:space="0" w:color="auto"/>
                                <w:bottom w:val="none" w:sz="0" w:space="0" w:color="auto"/>
                                <w:right w:val="none" w:sz="0" w:space="0" w:color="auto"/>
                              </w:divBdr>
                              <w:divsChild>
                                <w:div w:id="1386758501">
                                  <w:marLeft w:val="0"/>
                                  <w:marRight w:val="0"/>
                                  <w:marTop w:val="0"/>
                                  <w:marBottom w:val="0"/>
                                  <w:divBdr>
                                    <w:top w:val="none" w:sz="0" w:space="0" w:color="auto"/>
                                    <w:left w:val="none" w:sz="0" w:space="0" w:color="auto"/>
                                    <w:bottom w:val="none" w:sz="0" w:space="0" w:color="auto"/>
                                    <w:right w:val="none" w:sz="0" w:space="0" w:color="auto"/>
                                  </w:divBdr>
                                  <w:divsChild>
                                    <w:div w:id="2023895599">
                                      <w:marLeft w:val="0"/>
                                      <w:marRight w:val="0"/>
                                      <w:marTop w:val="0"/>
                                      <w:marBottom w:val="0"/>
                                      <w:divBdr>
                                        <w:top w:val="none" w:sz="0" w:space="0" w:color="auto"/>
                                        <w:left w:val="none" w:sz="0" w:space="0" w:color="auto"/>
                                        <w:bottom w:val="none" w:sz="0" w:space="0" w:color="auto"/>
                                        <w:right w:val="none" w:sz="0" w:space="0" w:color="auto"/>
                                      </w:divBdr>
                                      <w:divsChild>
                                        <w:div w:id="283535530">
                                          <w:marLeft w:val="0"/>
                                          <w:marRight w:val="0"/>
                                          <w:marTop w:val="0"/>
                                          <w:marBottom w:val="0"/>
                                          <w:divBdr>
                                            <w:top w:val="none" w:sz="0" w:space="0" w:color="auto"/>
                                            <w:left w:val="none" w:sz="0" w:space="0" w:color="auto"/>
                                            <w:bottom w:val="none" w:sz="0" w:space="0" w:color="auto"/>
                                            <w:right w:val="none" w:sz="0" w:space="0" w:color="auto"/>
                                          </w:divBdr>
                                          <w:divsChild>
                                            <w:div w:id="918947901">
                                              <w:marLeft w:val="0"/>
                                              <w:marRight w:val="0"/>
                                              <w:marTop w:val="0"/>
                                              <w:marBottom w:val="0"/>
                                              <w:divBdr>
                                                <w:top w:val="none" w:sz="0" w:space="0" w:color="auto"/>
                                                <w:left w:val="none" w:sz="0" w:space="0" w:color="auto"/>
                                                <w:bottom w:val="none" w:sz="0" w:space="0" w:color="auto"/>
                                                <w:right w:val="none" w:sz="0" w:space="0" w:color="auto"/>
                                              </w:divBdr>
                                              <w:divsChild>
                                                <w:div w:id="14792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549414">
              <w:marLeft w:val="0"/>
              <w:marRight w:val="0"/>
              <w:marTop w:val="0"/>
              <w:marBottom w:val="0"/>
              <w:divBdr>
                <w:top w:val="none" w:sz="0" w:space="0" w:color="auto"/>
                <w:left w:val="none" w:sz="0" w:space="0" w:color="auto"/>
                <w:bottom w:val="none" w:sz="0" w:space="0" w:color="auto"/>
                <w:right w:val="none" w:sz="0" w:space="0" w:color="auto"/>
              </w:divBdr>
              <w:divsChild>
                <w:div w:id="1736858376">
                  <w:marLeft w:val="0"/>
                  <w:marRight w:val="0"/>
                  <w:marTop w:val="0"/>
                  <w:marBottom w:val="0"/>
                  <w:divBdr>
                    <w:top w:val="none" w:sz="0" w:space="0" w:color="auto"/>
                    <w:left w:val="none" w:sz="0" w:space="0" w:color="auto"/>
                    <w:bottom w:val="none" w:sz="0" w:space="0" w:color="auto"/>
                    <w:right w:val="none" w:sz="0" w:space="0" w:color="auto"/>
                  </w:divBdr>
                  <w:divsChild>
                    <w:div w:id="871696587">
                      <w:marLeft w:val="0"/>
                      <w:marRight w:val="0"/>
                      <w:marTop w:val="0"/>
                      <w:marBottom w:val="0"/>
                      <w:divBdr>
                        <w:top w:val="none" w:sz="0" w:space="0" w:color="auto"/>
                        <w:left w:val="none" w:sz="0" w:space="0" w:color="auto"/>
                        <w:bottom w:val="none" w:sz="0" w:space="0" w:color="auto"/>
                        <w:right w:val="none" w:sz="0" w:space="0" w:color="auto"/>
                      </w:divBdr>
                      <w:divsChild>
                        <w:div w:id="397943465">
                          <w:marLeft w:val="-150"/>
                          <w:marRight w:val="0"/>
                          <w:marTop w:val="0"/>
                          <w:marBottom w:val="0"/>
                          <w:divBdr>
                            <w:top w:val="none" w:sz="0" w:space="0" w:color="auto"/>
                            <w:left w:val="none" w:sz="0" w:space="0" w:color="auto"/>
                            <w:bottom w:val="none" w:sz="0" w:space="0" w:color="auto"/>
                            <w:right w:val="none" w:sz="0" w:space="0" w:color="auto"/>
                          </w:divBdr>
                          <w:divsChild>
                            <w:div w:id="655187748">
                              <w:marLeft w:val="0"/>
                              <w:marRight w:val="0"/>
                              <w:marTop w:val="0"/>
                              <w:marBottom w:val="0"/>
                              <w:divBdr>
                                <w:top w:val="none" w:sz="0" w:space="0" w:color="auto"/>
                                <w:left w:val="none" w:sz="0" w:space="0" w:color="auto"/>
                                <w:bottom w:val="none" w:sz="0" w:space="0" w:color="auto"/>
                                <w:right w:val="none" w:sz="0" w:space="0" w:color="auto"/>
                              </w:divBdr>
                            </w:div>
                            <w:div w:id="1390417845">
                              <w:marLeft w:val="0"/>
                              <w:marRight w:val="0"/>
                              <w:marTop w:val="0"/>
                              <w:marBottom w:val="0"/>
                              <w:divBdr>
                                <w:top w:val="none" w:sz="0" w:space="0" w:color="auto"/>
                                <w:left w:val="none" w:sz="0" w:space="0" w:color="auto"/>
                                <w:bottom w:val="none" w:sz="0" w:space="0" w:color="auto"/>
                                <w:right w:val="none" w:sz="0" w:space="0" w:color="auto"/>
                              </w:divBdr>
                              <w:divsChild>
                                <w:div w:id="211430872">
                                  <w:marLeft w:val="0"/>
                                  <w:marRight w:val="0"/>
                                  <w:marTop w:val="0"/>
                                  <w:marBottom w:val="0"/>
                                  <w:divBdr>
                                    <w:top w:val="none" w:sz="0" w:space="0" w:color="auto"/>
                                    <w:left w:val="none" w:sz="0" w:space="0" w:color="auto"/>
                                    <w:bottom w:val="none" w:sz="0" w:space="0" w:color="auto"/>
                                    <w:right w:val="none" w:sz="0" w:space="0" w:color="auto"/>
                                  </w:divBdr>
                                  <w:divsChild>
                                    <w:div w:id="394472982">
                                      <w:marLeft w:val="0"/>
                                      <w:marRight w:val="0"/>
                                      <w:marTop w:val="0"/>
                                      <w:marBottom w:val="0"/>
                                      <w:divBdr>
                                        <w:top w:val="none" w:sz="0" w:space="0" w:color="auto"/>
                                        <w:left w:val="none" w:sz="0" w:space="0" w:color="auto"/>
                                        <w:bottom w:val="none" w:sz="0" w:space="0" w:color="auto"/>
                                        <w:right w:val="none" w:sz="0" w:space="0" w:color="auto"/>
                                      </w:divBdr>
                                      <w:divsChild>
                                        <w:div w:id="1533493520">
                                          <w:marLeft w:val="0"/>
                                          <w:marRight w:val="0"/>
                                          <w:marTop w:val="0"/>
                                          <w:marBottom w:val="0"/>
                                          <w:divBdr>
                                            <w:top w:val="none" w:sz="0" w:space="0" w:color="auto"/>
                                            <w:left w:val="none" w:sz="0" w:space="0" w:color="auto"/>
                                            <w:bottom w:val="none" w:sz="0" w:space="0" w:color="auto"/>
                                            <w:right w:val="none" w:sz="0" w:space="0" w:color="auto"/>
                                          </w:divBdr>
                                          <w:divsChild>
                                            <w:div w:id="1637176395">
                                              <w:marLeft w:val="0"/>
                                              <w:marRight w:val="0"/>
                                              <w:marTop w:val="0"/>
                                              <w:marBottom w:val="0"/>
                                              <w:divBdr>
                                                <w:top w:val="none" w:sz="0" w:space="0" w:color="auto"/>
                                                <w:left w:val="none" w:sz="0" w:space="0" w:color="auto"/>
                                                <w:bottom w:val="none" w:sz="0" w:space="0" w:color="auto"/>
                                                <w:right w:val="none" w:sz="0" w:space="0" w:color="auto"/>
                                              </w:divBdr>
                                              <w:divsChild>
                                                <w:div w:id="1219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075149">
              <w:marLeft w:val="0"/>
              <w:marRight w:val="0"/>
              <w:marTop w:val="0"/>
              <w:marBottom w:val="0"/>
              <w:divBdr>
                <w:top w:val="none" w:sz="0" w:space="0" w:color="auto"/>
                <w:left w:val="none" w:sz="0" w:space="0" w:color="auto"/>
                <w:bottom w:val="none" w:sz="0" w:space="0" w:color="auto"/>
                <w:right w:val="none" w:sz="0" w:space="0" w:color="auto"/>
              </w:divBdr>
              <w:divsChild>
                <w:div w:id="660737210">
                  <w:marLeft w:val="0"/>
                  <w:marRight w:val="0"/>
                  <w:marTop w:val="0"/>
                  <w:marBottom w:val="0"/>
                  <w:divBdr>
                    <w:top w:val="none" w:sz="0" w:space="0" w:color="auto"/>
                    <w:left w:val="none" w:sz="0" w:space="0" w:color="auto"/>
                    <w:bottom w:val="none" w:sz="0" w:space="0" w:color="auto"/>
                    <w:right w:val="none" w:sz="0" w:space="0" w:color="auto"/>
                  </w:divBdr>
                  <w:divsChild>
                    <w:div w:id="791747647">
                      <w:marLeft w:val="0"/>
                      <w:marRight w:val="0"/>
                      <w:marTop w:val="0"/>
                      <w:marBottom w:val="0"/>
                      <w:divBdr>
                        <w:top w:val="none" w:sz="0" w:space="0" w:color="auto"/>
                        <w:left w:val="none" w:sz="0" w:space="0" w:color="auto"/>
                        <w:bottom w:val="none" w:sz="0" w:space="0" w:color="auto"/>
                        <w:right w:val="none" w:sz="0" w:space="0" w:color="auto"/>
                      </w:divBdr>
                      <w:divsChild>
                        <w:div w:id="140661800">
                          <w:marLeft w:val="0"/>
                          <w:marRight w:val="0"/>
                          <w:marTop w:val="0"/>
                          <w:marBottom w:val="0"/>
                          <w:divBdr>
                            <w:top w:val="none" w:sz="0" w:space="0" w:color="auto"/>
                            <w:left w:val="none" w:sz="0" w:space="0" w:color="auto"/>
                            <w:bottom w:val="none" w:sz="0" w:space="0" w:color="auto"/>
                            <w:right w:val="none" w:sz="0" w:space="0" w:color="auto"/>
                          </w:divBdr>
                          <w:divsChild>
                            <w:div w:id="2144613386">
                              <w:marLeft w:val="-150"/>
                              <w:marRight w:val="0"/>
                              <w:marTop w:val="0"/>
                              <w:marBottom w:val="0"/>
                              <w:divBdr>
                                <w:top w:val="none" w:sz="0" w:space="0" w:color="auto"/>
                                <w:left w:val="none" w:sz="0" w:space="0" w:color="auto"/>
                                <w:bottom w:val="none" w:sz="0" w:space="0" w:color="auto"/>
                                <w:right w:val="none" w:sz="0" w:space="0" w:color="auto"/>
                              </w:divBdr>
                              <w:divsChild>
                                <w:div w:id="448282533">
                                  <w:marLeft w:val="0"/>
                                  <w:marRight w:val="0"/>
                                  <w:marTop w:val="0"/>
                                  <w:marBottom w:val="0"/>
                                  <w:divBdr>
                                    <w:top w:val="none" w:sz="0" w:space="0" w:color="auto"/>
                                    <w:left w:val="none" w:sz="0" w:space="0" w:color="auto"/>
                                    <w:bottom w:val="none" w:sz="0" w:space="0" w:color="auto"/>
                                    <w:right w:val="none" w:sz="0" w:space="0" w:color="auto"/>
                                  </w:divBdr>
                                </w:div>
                                <w:div w:id="1025668781">
                                  <w:marLeft w:val="0"/>
                                  <w:marRight w:val="0"/>
                                  <w:marTop w:val="0"/>
                                  <w:marBottom w:val="0"/>
                                  <w:divBdr>
                                    <w:top w:val="none" w:sz="0" w:space="0" w:color="auto"/>
                                    <w:left w:val="none" w:sz="0" w:space="0" w:color="auto"/>
                                    <w:bottom w:val="none" w:sz="0" w:space="0" w:color="auto"/>
                                    <w:right w:val="none" w:sz="0" w:space="0" w:color="auto"/>
                                  </w:divBdr>
                                  <w:divsChild>
                                    <w:div w:id="344865024">
                                      <w:marLeft w:val="0"/>
                                      <w:marRight w:val="0"/>
                                      <w:marTop w:val="0"/>
                                      <w:marBottom w:val="0"/>
                                      <w:divBdr>
                                        <w:top w:val="none" w:sz="0" w:space="0" w:color="auto"/>
                                        <w:left w:val="none" w:sz="0" w:space="0" w:color="auto"/>
                                        <w:bottom w:val="none" w:sz="0" w:space="0" w:color="auto"/>
                                        <w:right w:val="none" w:sz="0" w:space="0" w:color="auto"/>
                                      </w:divBdr>
                                      <w:divsChild>
                                        <w:div w:id="2026783779">
                                          <w:marLeft w:val="0"/>
                                          <w:marRight w:val="0"/>
                                          <w:marTop w:val="0"/>
                                          <w:marBottom w:val="0"/>
                                          <w:divBdr>
                                            <w:top w:val="none" w:sz="0" w:space="0" w:color="auto"/>
                                            <w:left w:val="none" w:sz="0" w:space="0" w:color="auto"/>
                                            <w:bottom w:val="none" w:sz="0" w:space="0" w:color="auto"/>
                                            <w:right w:val="none" w:sz="0" w:space="0" w:color="auto"/>
                                          </w:divBdr>
                                          <w:divsChild>
                                            <w:div w:id="261038602">
                                              <w:marLeft w:val="0"/>
                                              <w:marRight w:val="0"/>
                                              <w:marTop w:val="0"/>
                                              <w:marBottom w:val="0"/>
                                              <w:divBdr>
                                                <w:top w:val="none" w:sz="0" w:space="0" w:color="auto"/>
                                                <w:left w:val="none" w:sz="0" w:space="0" w:color="auto"/>
                                                <w:bottom w:val="none" w:sz="0" w:space="0" w:color="auto"/>
                                                <w:right w:val="none" w:sz="0" w:space="0" w:color="auto"/>
                                              </w:divBdr>
                                              <w:divsChild>
                                                <w:div w:id="1161893046">
                                                  <w:marLeft w:val="0"/>
                                                  <w:marRight w:val="0"/>
                                                  <w:marTop w:val="0"/>
                                                  <w:marBottom w:val="0"/>
                                                  <w:divBdr>
                                                    <w:top w:val="none" w:sz="0" w:space="0" w:color="auto"/>
                                                    <w:left w:val="none" w:sz="0" w:space="0" w:color="auto"/>
                                                    <w:bottom w:val="none" w:sz="0" w:space="0" w:color="auto"/>
                                                    <w:right w:val="none" w:sz="0" w:space="0" w:color="auto"/>
                                                  </w:divBdr>
                                                  <w:divsChild>
                                                    <w:div w:id="6289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57747">
              <w:marLeft w:val="0"/>
              <w:marRight w:val="0"/>
              <w:marTop w:val="0"/>
              <w:marBottom w:val="0"/>
              <w:divBdr>
                <w:top w:val="none" w:sz="0" w:space="0" w:color="auto"/>
                <w:left w:val="none" w:sz="0" w:space="0" w:color="auto"/>
                <w:bottom w:val="none" w:sz="0" w:space="0" w:color="auto"/>
                <w:right w:val="none" w:sz="0" w:space="0" w:color="auto"/>
              </w:divBdr>
              <w:divsChild>
                <w:div w:id="1625846402">
                  <w:marLeft w:val="0"/>
                  <w:marRight w:val="0"/>
                  <w:marTop w:val="0"/>
                  <w:marBottom w:val="0"/>
                  <w:divBdr>
                    <w:top w:val="none" w:sz="0" w:space="0" w:color="auto"/>
                    <w:left w:val="none" w:sz="0" w:space="0" w:color="auto"/>
                    <w:bottom w:val="none" w:sz="0" w:space="0" w:color="auto"/>
                    <w:right w:val="none" w:sz="0" w:space="0" w:color="auto"/>
                  </w:divBdr>
                  <w:divsChild>
                    <w:div w:id="1530530729">
                      <w:marLeft w:val="0"/>
                      <w:marRight w:val="0"/>
                      <w:marTop w:val="0"/>
                      <w:marBottom w:val="0"/>
                      <w:divBdr>
                        <w:top w:val="none" w:sz="0" w:space="0" w:color="auto"/>
                        <w:left w:val="none" w:sz="0" w:space="0" w:color="auto"/>
                        <w:bottom w:val="none" w:sz="0" w:space="0" w:color="auto"/>
                        <w:right w:val="none" w:sz="0" w:space="0" w:color="auto"/>
                      </w:divBdr>
                      <w:divsChild>
                        <w:div w:id="1338266292">
                          <w:marLeft w:val="0"/>
                          <w:marRight w:val="0"/>
                          <w:marTop w:val="0"/>
                          <w:marBottom w:val="0"/>
                          <w:divBdr>
                            <w:top w:val="none" w:sz="0" w:space="0" w:color="auto"/>
                            <w:left w:val="none" w:sz="0" w:space="0" w:color="auto"/>
                            <w:bottom w:val="none" w:sz="0" w:space="0" w:color="auto"/>
                            <w:right w:val="none" w:sz="0" w:space="0" w:color="auto"/>
                          </w:divBdr>
                          <w:divsChild>
                            <w:div w:id="1272660752">
                              <w:marLeft w:val="-150"/>
                              <w:marRight w:val="0"/>
                              <w:marTop w:val="0"/>
                              <w:marBottom w:val="0"/>
                              <w:divBdr>
                                <w:top w:val="none" w:sz="0" w:space="0" w:color="auto"/>
                                <w:left w:val="none" w:sz="0" w:space="0" w:color="auto"/>
                                <w:bottom w:val="none" w:sz="0" w:space="0" w:color="auto"/>
                                <w:right w:val="none" w:sz="0" w:space="0" w:color="auto"/>
                              </w:divBdr>
                              <w:divsChild>
                                <w:div w:id="627009252">
                                  <w:marLeft w:val="0"/>
                                  <w:marRight w:val="0"/>
                                  <w:marTop w:val="0"/>
                                  <w:marBottom w:val="0"/>
                                  <w:divBdr>
                                    <w:top w:val="none" w:sz="0" w:space="0" w:color="auto"/>
                                    <w:left w:val="none" w:sz="0" w:space="0" w:color="auto"/>
                                    <w:bottom w:val="none" w:sz="0" w:space="0" w:color="auto"/>
                                    <w:right w:val="none" w:sz="0" w:space="0" w:color="auto"/>
                                  </w:divBdr>
                                </w:div>
                                <w:div w:id="245842090">
                                  <w:marLeft w:val="0"/>
                                  <w:marRight w:val="0"/>
                                  <w:marTop w:val="0"/>
                                  <w:marBottom w:val="0"/>
                                  <w:divBdr>
                                    <w:top w:val="none" w:sz="0" w:space="0" w:color="auto"/>
                                    <w:left w:val="none" w:sz="0" w:space="0" w:color="auto"/>
                                    <w:bottom w:val="none" w:sz="0" w:space="0" w:color="auto"/>
                                    <w:right w:val="none" w:sz="0" w:space="0" w:color="auto"/>
                                  </w:divBdr>
                                  <w:divsChild>
                                    <w:div w:id="1088038381">
                                      <w:marLeft w:val="0"/>
                                      <w:marRight w:val="0"/>
                                      <w:marTop w:val="0"/>
                                      <w:marBottom w:val="0"/>
                                      <w:divBdr>
                                        <w:top w:val="none" w:sz="0" w:space="0" w:color="auto"/>
                                        <w:left w:val="none" w:sz="0" w:space="0" w:color="auto"/>
                                        <w:bottom w:val="none" w:sz="0" w:space="0" w:color="auto"/>
                                        <w:right w:val="none" w:sz="0" w:space="0" w:color="auto"/>
                                      </w:divBdr>
                                      <w:divsChild>
                                        <w:div w:id="1891570331">
                                          <w:marLeft w:val="0"/>
                                          <w:marRight w:val="0"/>
                                          <w:marTop w:val="0"/>
                                          <w:marBottom w:val="0"/>
                                          <w:divBdr>
                                            <w:top w:val="none" w:sz="0" w:space="0" w:color="auto"/>
                                            <w:left w:val="none" w:sz="0" w:space="0" w:color="auto"/>
                                            <w:bottom w:val="none" w:sz="0" w:space="0" w:color="auto"/>
                                            <w:right w:val="none" w:sz="0" w:space="0" w:color="auto"/>
                                          </w:divBdr>
                                          <w:divsChild>
                                            <w:div w:id="426659685">
                                              <w:marLeft w:val="0"/>
                                              <w:marRight w:val="0"/>
                                              <w:marTop w:val="0"/>
                                              <w:marBottom w:val="0"/>
                                              <w:divBdr>
                                                <w:top w:val="none" w:sz="0" w:space="0" w:color="auto"/>
                                                <w:left w:val="none" w:sz="0" w:space="0" w:color="auto"/>
                                                <w:bottom w:val="none" w:sz="0" w:space="0" w:color="auto"/>
                                                <w:right w:val="none" w:sz="0" w:space="0" w:color="auto"/>
                                              </w:divBdr>
                                              <w:divsChild>
                                                <w:div w:id="1782217817">
                                                  <w:marLeft w:val="0"/>
                                                  <w:marRight w:val="0"/>
                                                  <w:marTop w:val="0"/>
                                                  <w:marBottom w:val="0"/>
                                                  <w:divBdr>
                                                    <w:top w:val="none" w:sz="0" w:space="0" w:color="auto"/>
                                                    <w:left w:val="none" w:sz="0" w:space="0" w:color="auto"/>
                                                    <w:bottom w:val="none" w:sz="0" w:space="0" w:color="auto"/>
                                                    <w:right w:val="none" w:sz="0" w:space="0" w:color="auto"/>
                                                  </w:divBdr>
                                                  <w:divsChild>
                                                    <w:div w:id="1511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255631">
              <w:marLeft w:val="0"/>
              <w:marRight w:val="0"/>
              <w:marTop w:val="0"/>
              <w:marBottom w:val="0"/>
              <w:divBdr>
                <w:top w:val="none" w:sz="0" w:space="0" w:color="auto"/>
                <w:left w:val="none" w:sz="0" w:space="0" w:color="auto"/>
                <w:bottom w:val="none" w:sz="0" w:space="0" w:color="auto"/>
                <w:right w:val="none" w:sz="0" w:space="0" w:color="auto"/>
              </w:divBdr>
              <w:divsChild>
                <w:div w:id="325204267">
                  <w:marLeft w:val="0"/>
                  <w:marRight w:val="0"/>
                  <w:marTop w:val="0"/>
                  <w:marBottom w:val="0"/>
                  <w:divBdr>
                    <w:top w:val="none" w:sz="0" w:space="0" w:color="auto"/>
                    <w:left w:val="none" w:sz="0" w:space="0" w:color="auto"/>
                    <w:bottom w:val="none" w:sz="0" w:space="0" w:color="auto"/>
                    <w:right w:val="none" w:sz="0" w:space="0" w:color="auto"/>
                  </w:divBdr>
                  <w:divsChild>
                    <w:div w:id="254554359">
                      <w:marLeft w:val="0"/>
                      <w:marRight w:val="0"/>
                      <w:marTop w:val="0"/>
                      <w:marBottom w:val="0"/>
                      <w:divBdr>
                        <w:top w:val="none" w:sz="0" w:space="0" w:color="auto"/>
                        <w:left w:val="none" w:sz="0" w:space="0" w:color="auto"/>
                        <w:bottom w:val="none" w:sz="0" w:space="0" w:color="auto"/>
                        <w:right w:val="none" w:sz="0" w:space="0" w:color="auto"/>
                      </w:divBdr>
                      <w:divsChild>
                        <w:div w:id="894899515">
                          <w:marLeft w:val="-150"/>
                          <w:marRight w:val="0"/>
                          <w:marTop w:val="0"/>
                          <w:marBottom w:val="0"/>
                          <w:divBdr>
                            <w:top w:val="none" w:sz="0" w:space="0" w:color="auto"/>
                            <w:left w:val="none" w:sz="0" w:space="0" w:color="auto"/>
                            <w:bottom w:val="none" w:sz="0" w:space="0" w:color="auto"/>
                            <w:right w:val="none" w:sz="0" w:space="0" w:color="auto"/>
                          </w:divBdr>
                          <w:divsChild>
                            <w:div w:id="452868649">
                              <w:marLeft w:val="0"/>
                              <w:marRight w:val="0"/>
                              <w:marTop w:val="0"/>
                              <w:marBottom w:val="0"/>
                              <w:divBdr>
                                <w:top w:val="none" w:sz="0" w:space="0" w:color="auto"/>
                                <w:left w:val="none" w:sz="0" w:space="0" w:color="auto"/>
                                <w:bottom w:val="none" w:sz="0" w:space="0" w:color="auto"/>
                                <w:right w:val="none" w:sz="0" w:space="0" w:color="auto"/>
                              </w:divBdr>
                            </w:div>
                            <w:div w:id="1385635597">
                              <w:marLeft w:val="0"/>
                              <w:marRight w:val="0"/>
                              <w:marTop w:val="0"/>
                              <w:marBottom w:val="0"/>
                              <w:divBdr>
                                <w:top w:val="none" w:sz="0" w:space="0" w:color="auto"/>
                                <w:left w:val="none" w:sz="0" w:space="0" w:color="auto"/>
                                <w:bottom w:val="none" w:sz="0" w:space="0" w:color="auto"/>
                                <w:right w:val="none" w:sz="0" w:space="0" w:color="auto"/>
                              </w:divBdr>
                              <w:divsChild>
                                <w:div w:id="1682001524">
                                  <w:marLeft w:val="0"/>
                                  <w:marRight w:val="0"/>
                                  <w:marTop w:val="0"/>
                                  <w:marBottom w:val="0"/>
                                  <w:divBdr>
                                    <w:top w:val="none" w:sz="0" w:space="0" w:color="auto"/>
                                    <w:left w:val="none" w:sz="0" w:space="0" w:color="auto"/>
                                    <w:bottom w:val="none" w:sz="0" w:space="0" w:color="auto"/>
                                    <w:right w:val="none" w:sz="0" w:space="0" w:color="auto"/>
                                  </w:divBdr>
                                  <w:divsChild>
                                    <w:div w:id="1531724170">
                                      <w:marLeft w:val="0"/>
                                      <w:marRight w:val="0"/>
                                      <w:marTop w:val="0"/>
                                      <w:marBottom w:val="0"/>
                                      <w:divBdr>
                                        <w:top w:val="none" w:sz="0" w:space="0" w:color="auto"/>
                                        <w:left w:val="none" w:sz="0" w:space="0" w:color="auto"/>
                                        <w:bottom w:val="none" w:sz="0" w:space="0" w:color="auto"/>
                                        <w:right w:val="none" w:sz="0" w:space="0" w:color="auto"/>
                                      </w:divBdr>
                                      <w:divsChild>
                                        <w:div w:id="33383964">
                                          <w:marLeft w:val="0"/>
                                          <w:marRight w:val="0"/>
                                          <w:marTop w:val="0"/>
                                          <w:marBottom w:val="0"/>
                                          <w:divBdr>
                                            <w:top w:val="none" w:sz="0" w:space="0" w:color="auto"/>
                                            <w:left w:val="none" w:sz="0" w:space="0" w:color="auto"/>
                                            <w:bottom w:val="none" w:sz="0" w:space="0" w:color="auto"/>
                                            <w:right w:val="none" w:sz="0" w:space="0" w:color="auto"/>
                                          </w:divBdr>
                                          <w:divsChild>
                                            <w:div w:id="1030882391">
                                              <w:marLeft w:val="0"/>
                                              <w:marRight w:val="0"/>
                                              <w:marTop w:val="0"/>
                                              <w:marBottom w:val="0"/>
                                              <w:divBdr>
                                                <w:top w:val="none" w:sz="0" w:space="0" w:color="auto"/>
                                                <w:left w:val="none" w:sz="0" w:space="0" w:color="auto"/>
                                                <w:bottom w:val="none" w:sz="0" w:space="0" w:color="auto"/>
                                                <w:right w:val="none" w:sz="0" w:space="0" w:color="auto"/>
                                              </w:divBdr>
                                              <w:divsChild>
                                                <w:div w:id="1204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573036">
      <w:bodyDiv w:val="1"/>
      <w:marLeft w:val="0"/>
      <w:marRight w:val="0"/>
      <w:marTop w:val="0"/>
      <w:marBottom w:val="0"/>
      <w:divBdr>
        <w:top w:val="none" w:sz="0" w:space="0" w:color="auto"/>
        <w:left w:val="none" w:sz="0" w:space="0" w:color="auto"/>
        <w:bottom w:val="none" w:sz="0" w:space="0" w:color="auto"/>
        <w:right w:val="none" w:sz="0" w:space="0" w:color="auto"/>
      </w:divBdr>
    </w:div>
    <w:div w:id="948046451">
      <w:bodyDiv w:val="1"/>
      <w:marLeft w:val="0"/>
      <w:marRight w:val="0"/>
      <w:marTop w:val="0"/>
      <w:marBottom w:val="0"/>
      <w:divBdr>
        <w:top w:val="none" w:sz="0" w:space="0" w:color="auto"/>
        <w:left w:val="none" w:sz="0" w:space="0" w:color="auto"/>
        <w:bottom w:val="none" w:sz="0" w:space="0" w:color="auto"/>
        <w:right w:val="none" w:sz="0" w:space="0" w:color="auto"/>
      </w:divBdr>
    </w:div>
    <w:div w:id="966861998">
      <w:bodyDiv w:val="1"/>
      <w:marLeft w:val="0"/>
      <w:marRight w:val="0"/>
      <w:marTop w:val="0"/>
      <w:marBottom w:val="0"/>
      <w:divBdr>
        <w:top w:val="none" w:sz="0" w:space="0" w:color="auto"/>
        <w:left w:val="none" w:sz="0" w:space="0" w:color="auto"/>
        <w:bottom w:val="none" w:sz="0" w:space="0" w:color="auto"/>
        <w:right w:val="none" w:sz="0" w:space="0" w:color="auto"/>
      </w:divBdr>
    </w:div>
    <w:div w:id="1000235554">
      <w:bodyDiv w:val="1"/>
      <w:marLeft w:val="0"/>
      <w:marRight w:val="0"/>
      <w:marTop w:val="0"/>
      <w:marBottom w:val="0"/>
      <w:divBdr>
        <w:top w:val="none" w:sz="0" w:space="0" w:color="auto"/>
        <w:left w:val="none" w:sz="0" w:space="0" w:color="auto"/>
        <w:bottom w:val="none" w:sz="0" w:space="0" w:color="auto"/>
        <w:right w:val="none" w:sz="0" w:space="0" w:color="auto"/>
      </w:divBdr>
    </w:div>
    <w:div w:id="1043480463">
      <w:bodyDiv w:val="1"/>
      <w:marLeft w:val="0"/>
      <w:marRight w:val="0"/>
      <w:marTop w:val="0"/>
      <w:marBottom w:val="0"/>
      <w:divBdr>
        <w:top w:val="none" w:sz="0" w:space="0" w:color="auto"/>
        <w:left w:val="none" w:sz="0" w:space="0" w:color="auto"/>
        <w:bottom w:val="none" w:sz="0" w:space="0" w:color="auto"/>
        <w:right w:val="none" w:sz="0" w:space="0" w:color="auto"/>
      </w:divBdr>
    </w:div>
    <w:div w:id="1047414521">
      <w:bodyDiv w:val="1"/>
      <w:marLeft w:val="0"/>
      <w:marRight w:val="0"/>
      <w:marTop w:val="0"/>
      <w:marBottom w:val="0"/>
      <w:divBdr>
        <w:top w:val="none" w:sz="0" w:space="0" w:color="auto"/>
        <w:left w:val="none" w:sz="0" w:space="0" w:color="auto"/>
        <w:bottom w:val="none" w:sz="0" w:space="0" w:color="auto"/>
        <w:right w:val="none" w:sz="0" w:space="0" w:color="auto"/>
      </w:divBdr>
    </w:div>
    <w:div w:id="1064643206">
      <w:bodyDiv w:val="1"/>
      <w:marLeft w:val="0"/>
      <w:marRight w:val="0"/>
      <w:marTop w:val="0"/>
      <w:marBottom w:val="0"/>
      <w:divBdr>
        <w:top w:val="none" w:sz="0" w:space="0" w:color="auto"/>
        <w:left w:val="none" w:sz="0" w:space="0" w:color="auto"/>
        <w:bottom w:val="none" w:sz="0" w:space="0" w:color="auto"/>
        <w:right w:val="none" w:sz="0" w:space="0" w:color="auto"/>
      </w:divBdr>
    </w:div>
    <w:div w:id="1065956653">
      <w:bodyDiv w:val="1"/>
      <w:marLeft w:val="0"/>
      <w:marRight w:val="0"/>
      <w:marTop w:val="0"/>
      <w:marBottom w:val="0"/>
      <w:divBdr>
        <w:top w:val="none" w:sz="0" w:space="0" w:color="auto"/>
        <w:left w:val="none" w:sz="0" w:space="0" w:color="auto"/>
        <w:bottom w:val="none" w:sz="0" w:space="0" w:color="auto"/>
        <w:right w:val="none" w:sz="0" w:space="0" w:color="auto"/>
      </w:divBdr>
    </w:div>
    <w:div w:id="1071385120">
      <w:bodyDiv w:val="1"/>
      <w:marLeft w:val="0"/>
      <w:marRight w:val="0"/>
      <w:marTop w:val="0"/>
      <w:marBottom w:val="0"/>
      <w:divBdr>
        <w:top w:val="none" w:sz="0" w:space="0" w:color="auto"/>
        <w:left w:val="none" w:sz="0" w:space="0" w:color="auto"/>
        <w:bottom w:val="none" w:sz="0" w:space="0" w:color="auto"/>
        <w:right w:val="none" w:sz="0" w:space="0" w:color="auto"/>
      </w:divBdr>
    </w:div>
    <w:div w:id="1071926824">
      <w:bodyDiv w:val="1"/>
      <w:marLeft w:val="0"/>
      <w:marRight w:val="0"/>
      <w:marTop w:val="0"/>
      <w:marBottom w:val="0"/>
      <w:divBdr>
        <w:top w:val="none" w:sz="0" w:space="0" w:color="auto"/>
        <w:left w:val="none" w:sz="0" w:space="0" w:color="auto"/>
        <w:bottom w:val="none" w:sz="0" w:space="0" w:color="auto"/>
        <w:right w:val="none" w:sz="0" w:space="0" w:color="auto"/>
      </w:divBdr>
    </w:div>
    <w:div w:id="1072196595">
      <w:bodyDiv w:val="1"/>
      <w:marLeft w:val="0"/>
      <w:marRight w:val="0"/>
      <w:marTop w:val="0"/>
      <w:marBottom w:val="0"/>
      <w:divBdr>
        <w:top w:val="none" w:sz="0" w:space="0" w:color="auto"/>
        <w:left w:val="none" w:sz="0" w:space="0" w:color="auto"/>
        <w:bottom w:val="none" w:sz="0" w:space="0" w:color="auto"/>
        <w:right w:val="none" w:sz="0" w:space="0" w:color="auto"/>
      </w:divBdr>
    </w:div>
    <w:div w:id="1157187845">
      <w:bodyDiv w:val="1"/>
      <w:marLeft w:val="0"/>
      <w:marRight w:val="0"/>
      <w:marTop w:val="0"/>
      <w:marBottom w:val="0"/>
      <w:divBdr>
        <w:top w:val="none" w:sz="0" w:space="0" w:color="auto"/>
        <w:left w:val="none" w:sz="0" w:space="0" w:color="auto"/>
        <w:bottom w:val="none" w:sz="0" w:space="0" w:color="auto"/>
        <w:right w:val="none" w:sz="0" w:space="0" w:color="auto"/>
      </w:divBdr>
    </w:div>
    <w:div w:id="1193497458">
      <w:bodyDiv w:val="1"/>
      <w:marLeft w:val="0"/>
      <w:marRight w:val="0"/>
      <w:marTop w:val="0"/>
      <w:marBottom w:val="0"/>
      <w:divBdr>
        <w:top w:val="none" w:sz="0" w:space="0" w:color="auto"/>
        <w:left w:val="none" w:sz="0" w:space="0" w:color="auto"/>
        <w:bottom w:val="none" w:sz="0" w:space="0" w:color="auto"/>
        <w:right w:val="none" w:sz="0" w:space="0" w:color="auto"/>
      </w:divBdr>
    </w:div>
    <w:div w:id="1213037668">
      <w:bodyDiv w:val="1"/>
      <w:marLeft w:val="0"/>
      <w:marRight w:val="0"/>
      <w:marTop w:val="0"/>
      <w:marBottom w:val="0"/>
      <w:divBdr>
        <w:top w:val="none" w:sz="0" w:space="0" w:color="auto"/>
        <w:left w:val="none" w:sz="0" w:space="0" w:color="auto"/>
        <w:bottom w:val="none" w:sz="0" w:space="0" w:color="auto"/>
        <w:right w:val="none" w:sz="0" w:space="0" w:color="auto"/>
      </w:divBdr>
    </w:div>
    <w:div w:id="1229926283">
      <w:bodyDiv w:val="1"/>
      <w:marLeft w:val="0"/>
      <w:marRight w:val="0"/>
      <w:marTop w:val="0"/>
      <w:marBottom w:val="0"/>
      <w:divBdr>
        <w:top w:val="none" w:sz="0" w:space="0" w:color="auto"/>
        <w:left w:val="none" w:sz="0" w:space="0" w:color="auto"/>
        <w:bottom w:val="none" w:sz="0" w:space="0" w:color="auto"/>
        <w:right w:val="none" w:sz="0" w:space="0" w:color="auto"/>
      </w:divBdr>
    </w:div>
    <w:div w:id="1249462576">
      <w:bodyDiv w:val="1"/>
      <w:marLeft w:val="0"/>
      <w:marRight w:val="0"/>
      <w:marTop w:val="0"/>
      <w:marBottom w:val="0"/>
      <w:divBdr>
        <w:top w:val="none" w:sz="0" w:space="0" w:color="auto"/>
        <w:left w:val="none" w:sz="0" w:space="0" w:color="auto"/>
        <w:bottom w:val="none" w:sz="0" w:space="0" w:color="auto"/>
        <w:right w:val="none" w:sz="0" w:space="0" w:color="auto"/>
      </w:divBdr>
    </w:div>
    <w:div w:id="1258172931">
      <w:bodyDiv w:val="1"/>
      <w:marLeft w:val="0"/>
      <w:marRight w:val="0"/>
      <w:marTop w:val="0"/>
      <w:marBottom w:val="0"/>
      <w:divBdr>
        <w:top w:val="none" w:sz="0" w:space="0" w:color="auto"/>
        <w:left w:val="none" w:sz="0" w:space="0" w:color="auto"/>
        <w:bottom w:val="none" w:sz="0" w:space="0" w:color="auto"/>
        <w:right w:val="none" w:sz="0" w:space="0" w:color="auto"/>
      </w:divBdr>
    </w:div>
    <w:div w:id="1260915535">
      <w:bodyDiv w:val="1"/>
      <w:marLeft w:val="0"/>
      <w:marRight w:val="0"/>
      <w:marTop w:val="0"/>
      <w:marBottom w:val="0"/>
      <w:divBdr>
        <w:top w:val="none" w:sz="0" w:space="0" w:color="auto"/>
        <w:left w:val="none" w:sz="0" w:space="0" w:color="auto"/>
        <w:bottom w:val="none" w:sz="0" w:space="0" w:color="auto"/>
        <w:right w:val="none" w:sz="0" w:space="0" w:color="auto"/>
      </w:divBdr>
    </w:div>
    <w:div w:id="1280452996">
      <w:bodyDiv w:val="1"/>
      <w:marLeft w:val="0"/>
      <w:marRight w:val="0"/>
      <w:marTop w:val="0"/>
      <w:marBottom w:val="0"/>
      <w:divBdr>
        <w:top w:val="none" w:sz="0" w:space="0" w:color="auto"/>
        <w:left w:val="none" w:sz="0" w:space="0" w:color="auto"/>
        <w:bottom w:val="none" w:sz="0" w:space="0" w:color="auto"/>
        <w:right w:val="none" w:sz="0" w:space="0" w:color="auto"/>
      </w:divBdr>
      <w:divsChild>
        <w:div w:id="2030796536">
          <w:marLeft w:val="0"/>
          <w:marRight w:val="0"/>
          <w:marTop w:val="0"/>
          <w:marBottom w:val="0"/>
          <w:divBdr>
            <w:top w:val="none" w:sz="0" w:space="0" w:color="auto"/>
            <w:left w:val="none" w:sz="0" w:space="0" w:color="auto"/>
            <w:bottom w:val="none" w:sz="0" w:space="0" w:color="auto"/>
            <w:right w:val="none" w:sz="0" w:space="0" w:color="auto"/>
          </w:divBdr>
          <w:divsChild>
            <w:div w:id="412817463">
              <w:marLeft w:val="0"/>
              <w:marRight w:val="0"/>
              <w:marTop w:val="0"/>
              <w:marBottom w:val="0"/>
              <w:divBdr>
                <w:top w:val="none" w:sz="0" w:space="0" w:color="auto"/>
                <w:left w:val="none" w:sz="0" w:space="0" w:color="auto"/>
                <w:bottom w:val="none" w:sz="0" w:space="0" w:color="auto"/>
                <w:right w:val="none" w:sz="0" w:space="0" w:color="auto"/>
              </w:divBdr>
              <w:divsChild>
                <w:div w:id="2140457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0019695">
          <w:marLeft w:val="0"/>
          <w:marRight w:val="0"/>
          <w:marTop w:val="0"/>
          <w:marBottom w:val="0"/>
          <w:divBdr>
            <w:top w:val="none" w:sz="0" w:space="0" w:color="auto"/>
            <w:left w:val="none" w:sz="0" w:space="0" w:color="auto"/>
            <w:bottom w:val="none" w:sz="0" w:space="0" w:color="auto"/>
            <w:right w:val="none" w:sz="0" w:space="0" w:color="auto"/>
          </w:divBdr>
          <w:divsChild>
            <w:div w:id="9778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763">
      <w:bodyDiv w:val="1"/>
      <w:marLeft w:val="0"/>
      <w:marRight w:val="0"/>
      <w:marTop w:val="0"/>
      <w:marBottom w:val="0"/>
      <w:divBdr>
        <w:top w:val="none" w:sz="0" w:space="0" w:color="auto"/>
        <w:left w:val="none" w:sz="0" w:space="0" w:color="auto"/>
        <w:bottom w:val="none" w:sz="0" w:space="0" w:color="auto"/>
        <w:right w:val="none" w:sz="0" w:space="0" w:color="auto"/>
      </w:divBdr>
    </w:div>
    <w:div w:id="1289094315">
      <w:bodyDiv w:val="1"/>
      <w:marLeft w:val="0"/>
      <w:marRight w:val="0"/>
      <w:marTop w:val="0"/>
      <w:marBottom w:val="0"/>
      <w:divBdr>
        <w:top w:val="none" w:sz="0" w:space="0" w:color="auto"/>
        <w:left w:val="none" w:sz="0" w:space="0" w:color="auto"/>
        <w:bottom w:val="none" w:sz="0" w:space="0" w:color="auto"/>
        <w:right w:val="none" w:sz="0" w:space="0" w:color="auto"/>
      </w:divBdr>
    </w:div>
    <w:div w:id="1308902809">
      <w:bodyDiv w:val="1"/>
      <w:marLeft w:val="0"/>
      <w:marRight w:val="0"/>
      <w:marTop w:val="0"/>
      <w:marBottom w:val="0"/>
      <w:divBdr>
        <w:top w:val="none" w:sz="0" w:space="0" w:color="auto"/>
        <w:left w:val="none" w:sz="0" w:space="0" w:color="auto"/>
        <w:bottom w:val="none" w:sz="0" w:space="0" w:color="auto"/>
        <w:right w:val="none" w:sz="0" w:space="0" w:color="auto"/>
      </w:divBdr>
    </w:div>
    <w:div w:id="1310667034">
      <w:bodyDiv w:val="1"/>
      <w:marLeft w:val="0"/>
      <w:marRight w:val="0"/>
      <w:marTop w:val="0"/>
      <w:marBottom w:val="0"/>
      <w:divBdr>
        <w:top w:val="none" w:sz="0" w:space="0" w:color="auto"/>
        <w:left w:val="none" w:sz="0" w:space="0" w:color="auto"/>
        <w:bottom w:val="none" w:sz="0" w:space="0" w:color="auto"/>
        <w:right w:val="none" w:sz="0" w:space="0" w:color="auto"/>
      </w:divBdr>
    </w:div>
    <w:div w:id="1312714764">
      <w:bodyDiv w:val="1"/>
      <w:marLeft w:val="0"/>
      <w:marRight w:val="0"/>
      <w:marTop w:val="0"/>
      <w:marBottom w:val="0"/>
      <w:divBdr>
        <w:top w:val="none" w:sz="0" w:space="0" w:color="auto"/>
        <w:left w:val="none" w:sz="0" w:space="0" w:color="auto"/>
        <w:bottom w:val="none" w:sz="0" w:space="0" w:color="auto"/>
        <w:right w:val="none" w:sz="0" w:space="0" w:color="auto"/>
      </w:divBdr>
    </w:div>
    <w:div w:id="1330056598">
      <w:bodyDiv w:val="1"/>
      <w:marLeft w:val="0"/>
      <w:marRight w:val="0"/>
      <w:marTop w:val="0"/>
      <w:marBottom w:val="0"/>
      <w:divBdr>
        <w:top w:val="none" w:sz="0" w:space="0" w:color="auto"/>
        <w:left w:val="none" w:sz="0" w:space="0" w:color="auto"/>
        <w:bottom w:val="none" w:sz="0" w:space="0" w:color="auto"/>
        <w:right w:val="none" w:sz="0" w:space="0" w:color="auto"/>
      </w:divBdr>
    </w:div>
    <w:div w:id="1330937227">
      <w:bodyDiv w:val="1"/>
      <w:marLeft w:val="0"/>
      <w:marRight w:val="0"/>
      <w:marTop w:val="0"/>
      <w:marBottom w:val="0"/>
      <w:divBdr>
        <w:top w:val="none" w:sz="0" w:space="0" w:color="auto"/>
        <w:left w:val="none" w:sz="0" w:space="0" w:color="auto"/>
        <w:bottom w:val="none" w:sz="0" w:space="0" w:color="auto"/>
        <w:right w:val="none" w:sz="0" w:space="0" w:color="auto"/>
      </w:divBdr>
    </w:div>
    <w:div w:id="1351445752">
      <w:bodyDiv w:val="1"/>
      <w:marLeft w:val="0"/>
      <w:marRight w:val="0"/>
      <w:marTop w:val="0"/>
      <w:marBottom w:val="0"/>
      <w:divBdr>
        <w:top w:val="none" w:sz="0" w:space="0" w:color="auto"/>
        <w:left w:val="none" w:sz="0" w:space="0" w:color="auto"/>
        <w:bottom w:val="none" w:sz="0" w:space="0" w:color="auto"/>
        <w:right w:val="none" w:sz="0" w:space="0" w:color="auto"/>
      </w:divBdr>
    </w:div>
    <w:div w:id="1351952922">
      <w:bodyDiv w:val="1"/>
      <w:marLeft w:val="0"/>
      <w:marRight w:val="0"/>
      <w:marTop w:val="0"/>
      <w:marBottom w:val="0"/>
      <w:divBdr>
        <w:top w:val="none" w:sz="0" w:space="0" w:color="auto"/>
        <w:left w:val="none" w:sz="0" w:space="0" w:color="auto"/>
        <w:bottom w:val="none" w:sz="0" w:space="0" w:color="auto"/>
        <w:right w:val="none" w:sz="0" w:space="0" w:color="auto"/>
      </w:divBdr>
      <w:divsChild>
        <w:div w:id="683290045">
          <w:marLeft w:val="0"/>
          <w:marRight w:val="0"/>
          <w:marTop w:val="0"/>
          <w:marBottom w:val="0"/>
          <w:divBdr>
            <w:top w:val="none" w:sz="0" w:space="0" w:color="auto"/>
            <w:left w:val="none" w:sz="0" w:space="0" w:color="auto"/>
            <w:bottom w:val="none" w:sz="0" w:space="0" w:color="auto"/>
            <w:right w:val="none" w:sz="0" w:space="0" w:color="auto"/>
          </w:divBdr>
          <w:divsChild>
            <w:div w:id="1974824168">
              <w:marLeft w:val="-150"/>
              <w:marRight w:val="0"/>
              <w:marTop w:val="0"/>
              <w:marBottom w:val="0"/>
              <w:divBdr>
                <w:top w:val="none" w:sz="0" w:space="0" w:color="auto"/>
                <w:left w:val="none" w:sz="0" w:space="0" w:color="auto"/>
                <w:bottom w:val="none" w:sz="0" w:space="0" w:color="auto"/>
                <w:right w:val="none" w:sz="0" w:space="0" w:color="auto"/>
              </w:divBdr>
              <w:divsChild>
                <w:div w:id="905069536">
                  <w:marLeft w:val="0"/>
                  <w:marRight w:val="0"/>
                  <w:marTop w:val="0"/>
                  <w:marBottom w:val="0"/>
                  <w:divBdr>
                    <w:top w:val="none" w:sz="0" w:space="0" w:color="auto"/>
                    <w:left w:val="none" w:sz="0" w:space="0" w:color="auto"/>
                    <w:bottom w:val="none" w:sz="0" w:space="0" w:color="auto"/>
                    <w:right w:val="none" w:sz="0" w:space="0" w:color="auto"/>
                  </w:divBdr>
                  <w:divsChild>
                    <w:div w:id="1482039326">
                      <w:marLeft w:val="0"/>
                      <w:marRight w:val="0"/>
                      <w:marTop w:val="0"/>
                      <w:marBottom w:val="0"/>
                      <w:divBdr>
                        <w:top w:val="none" w:sz="0" w:space="0" w:color="auto"/>
                        <w:left w:val="none" w:sz="0" w:space="0" w:color="auto"/>
                        <w:bottom w:val="none" w:sz="0" w:space="0" w:color="auto"/>
                        <w:right w:val="none" w:sz="0" w:space="0" w:color="auto"/>
                      </w:divBdr>
                      <w:divsChild>
                        <w:div w:id="1831873498">
                          <w:marLeft w:val="0"/>
                          <w:marRight w:val="0"/>
                          <w:marTop w:val="0"/>
                          <w:marBottom w:val="0"/>
                          <w:divBdr>
                            <w:top w:val="none" w:sz="0" w:space="0" w:color="auto"/>
                            <w:left w:val="none" w:sz="0" w:space="0" w:color="auto"/>
                            <w:bottom w:val="none" w:sz="0" w:space="0" w:color="auto"/>
                            <w:right w:val="none" w:sz="0" w:space="0" w:color="auto"/>
                          </w:divBdr>
                          <w:divsChild>
                            <w:div w:id="97221056">
                              <w:marLeft w:val="0"/>
                              <w:marRight w:val="0"/>
                              <w:marTop w:val="0"/>
                              <w:marBottom w:val="0"/>
                              <w:divBdr>
                                <w:top w:val="none" w:sz="0" w:space="0" w:color="auto"/>
                                <w:left w:val="none" w:sz="0" w:space="0" w:color="auto"/>
                                <w:bottom w:val="none" w:sz="0" w:space="0" w:color="auto"/>
                                <w:right w:val="none" w:sz="0" w:space="0" w:color="auto"/>
                              </w:divBdr>
                              <w:divsChild>
                                <w:div w:id="1464276533">
                                  <w:marLeft w:val="0"/>
                                  <w:marRight w:val="0"/>
                                  <w:marTop w:val="0"/>
                                  <w:marBottom w:val="0"/>
                                  <w:divBdr>
                                    <w:top w:val="none" w:sz="0" w:space="0" w:color="auto"/>
                                    <w:left w:val="none" w:sz="0" w:space="0" w:color="auto"/>
                                    <w:bottom w:val="none" w:sz="0" w:space="0" w:color="auto"/>
                                    <w:right w:val="none" w:sz="0" w:space="0" w:color="auto"/>
                                  </w:divBdr>
                                  <w:divsChild>
                                    <w:div w:id="3459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14285">
      <w:bodyDiv w:val="1"/>
      <w:marLeft w:val="0"/>
      <w:marRight w:val="0"/>
      <w:marTop w:val="0"/>
      <w:marBottom w:val="0"/>
      <w:divBdr>
        <w:top w:val="none" w:sz="0" w:space="0" w:color="auto"/>
        <w:left w:val="none" w:sz="0" w:space="0" w:color="auto"/>
        <w:bottom w:val="none" w:sz="0" w:space="0" w:color="auto"/>
        <w:right w:val="none" w:sz="0" w:space="0" w:color="auto"/>
      </w:divBdr>
    </w:div>
    <w:div w:id="1414930836">
      <w:bodyDiv w:val="1"/>
      <w:marLeft w:val="0"/>
      <w:marRight w:val="0"/>
      <w:marTop w:val="0"/>
      <w:marBottom w:val="0"/>
      <w:divBdr>
        <w:top w:val="none" w:sz="0" w:space="0" w:color="auto"/>
        <w:left w:val="none" w:sz="0" w:space="0" w:color="auto"/>
        <w:bottom w:val="none" w:sz="0" w:space="0" w:color="auto"/>
        <w:right w:val="none" w:sz="0" w:space="0" w:color="auto"/>
      </w:divBdr>
    </w:div>
    <w:div w:id="1466269362">
      <w:bodyDiv w:val="1"/>
      <w:marLeft w:val="0"/>
      <w:marRight w:val="0"/>
      <w:marTop w:val="0"/>
      <w:marBottom w:val="0"/>
      <w:divBdr>
        <w:top w:val="none" w:sz="0" w:space="0" w:color="auto"/>
        <w:left w:val="none" w:sz="0" w:space="0" w:color="auto"/>
        <w:bottom w:val="none" w:sz="0" w:space="0" w:color="auto"/>
        <w:right w:val="none" w:sz="0" w:space="0" w:color="auto"/>
      </w:divBdr>
    </w:div>
    <w:div w:id="1490290931">
      <w:bodyDiv w:val="1"/>
      <w:marLeft w:val="0"/>
      <w:marRight w:val="0"/>
      <w:marTop w:val="0"/>
      <w:marBottom w:val="0"/>
      <w:divBdr>
        <w:top w:val="none" w:sz="0" w:space="0" w:color="auto"/>
        <w:left w:val="none" w:sz="0" w:space="0" w:color="auto"/>
        <w:bottom w:val="none" w:sz="0" w:space="0" w:color="auto"/>
        <w:right w:val="none" w:sz="0" w:space="0" w:color="auto"/>
      </w:divBdr>
    </w:div>
    <w:div w:id="1492797713">
      <w:bodyDiv w:val="1"/>
      <w:marLeft w:val="0"/>
      <w:marRight w:val="0"/>
      <w:marTop w:val="0"/>
      <w:marBottom w:val="0"/>
      <w:divBdr>
        <w:top w:val="none" w:sz="0" w:space="0" w:color="auto"/>
        <w:left w:val="none" w:sz="0" w:space="0" w:color="auto"/>
        <w:bottom w:val="none" w:sz="0" w:space="0" w:color="auto"/>
        <w:right w:val="none" w:sz="0" w:space="0" w:color="auto"/>
      </w:divBdr>
    </w:div>
    <w:div w:id="1513301576">
      <w:bodyDiv w:val="1"/>
      <w:marLeft w:val="0"/>
      <w:marRight w:val="0"/>
      <w:marTop w:val="0"/>
      <w:marBottom w:val="0"/>
      <w:divBdr>
        <w:top w:val="none" w:sz="0" w:space="0" w:color="auto"/>
        <w:left w:val="none" w:sz="0" w:space="0" w:color="auto"/>
        <w:bottom w:val="none" w:sz="0" w:space="0" w:color="auto"/>
        <w:right w:val="none" w:sz="0" w:space="0" w:color="auto"/>
      </w:divBdr>
    </w:div>
    <w:div w:id="1553886501">
      <w:bodyDiv w:val="1"/>
      <w:marLeft w:val="0"/>
      <w:marRight w:val="0"/>
      <w:marTop w:val="0"/>
      <w:marBottom w:val="0"/>
      <w:divBdr>
        <w:top w:val="none" w:sz="0" w:space="0" w:color="auto"/>
        <w:left w:val="none" w:sz="0" w:space="0" w:color="auto"/>
        <w:bottom w:val="none" w:sz="0" w:space="0" w:color="auto"/>
        <w:right w:val="none" w:sz="0" w:space="0" w:color="auto"/>
      </w:divBdr>
    </w:div>
    <w:div w:id="1557007251">
      <w:bodyDiv w:val="1"/>
      <w:marLeft w:val="0"/>
      <w:marRight w:val="0"/>
      <w:marTop w:val="0"/>
      <w:marBottom w:val="0"/>
      <w:divBdr>
        <w:top w:val="none" w:sz="0" w:space="0" w:color="auto"/>
        <w:left w:val="none" w:sz="0" w:space="0" w:color="auto"/>
        <w:bottom w:val="none" w:sz="0" w:space="0" w:color="auto"/>
        <w:right w:val="none" w:sz="0" w:space="0" w:color="auto"/>
      </w:divBdr>
    </w:div>
    <w:div w:id="1557887065">
      <w:bodyDiv w:val="1"/>
      <w:marLeft w:val="0"/>
      <w:marRight w:val="0"/>
      <w:marTop w:val="0"/>
      <w:marBottom w:val="0"/>
      <w:divBdr>
        <w:top w:val="none" w:sz="0" w:space="0" w:color="auto"/>
        <w:left w:val="none" w:sz="0" w:space="0" w:color="auto"/>
        <w:bottom w:val="none" w:sz="0" w:space="0" w:color="auto"/>
        <w:right w:val="none" w:sz="0" w:space="0" w:color="auto"/>
      </w:divBdr>
    </w:div>
    <w:div w:id="1574049487">
      <w:bodyDiv w:val="1"/>
      <w:marLeft w:val="0"/>
      <w:marRight w:val="0"/>
      <w:marTop w:val="0"/>
      <w:marBottom w:val="0"/>
      <w:divBdr>
        <w:top w:val="none" w:sz="0" w:space="0" w:color="auto"/>
        <w:left w:val="none" w:sz="0" w:space="0" w:color="auto"/>
        <w:bottom w:val="none" w:sz="0" w:space="0" w:color="auto"/>
        <w:right w:val="none" w:sz="0" w:space="0" w:color="auto"/>
      </w:divBdr>
    </w:div>
    <w:div w:id="1596866089">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42543108">
      <w:bodyDiv w:val="1"/>
      <w:marLeft w:val="0"/>
      <w:marRight w:val="0"/>
      <w:marTop w:val="0"/>
      <w:marBottom w:val="0"/>
      <w:divBdr>
        <w:top w:val="none" w:sz="0" w:space="0" w:color="auto"/>
        <w:left w:val="none" w:sz="0" w:space="0" w:color="auto"/>
        <w:bottom w:val="none" w:sz="0" w:space="0" w:color="auto"/>
        <w:right w:val="none" w:sz="0" w:space="0" w:color="auto"/>
      </w:divBdr>
      <w:divsChild>
        <w:div w:id="1545362526">
          <w:marLeft w:val="0"/>
          <w:marRight w:val="0"/>
          <w:marTop w:val="0"/>
          <w:marBottom w:val="0"/>
          <w:divBdr>
            <w:top w:val="none" w:sz="0" w:space="0" w:color="auto"/>
            <w:left w:val="none" w:sz="0" w:space="0" w:color="auto"/>
            <w:bottom w:val="none" w:sz="0" w:space="0" w:color="auto"/>
            <w:right w:val="none" w:sz="0" w:space="0" w:color="auto"/>
          </w:divBdr>
          <w:divsChild>
            <w:div w:id="182599240">
              <w:marLeft w:val="0"/>
              <w:marRight w:val="0"/>
              <w:marTop w:val="0"/>
              <w:marBottom w:val="0"/>
              <w:divBdr>
                <w:top w:val="none" w:sz="0" w:space="0" w:color="auto"/>
                <w:left w:val="none" w:sz="0" w:space="0" w:color="auto"/>
                <w:bottom w:val="none" w:sz="0" w:space="0" w:color="auto"/>
                <w:right w:val="none" w:sz="0" w:space="0" w:color="auto"/>
              </w:divBdr>
              <w:divsChild>
                <w:div w:id="11796640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76377016">
          <w:marLeft w:val="0"/>
          <w:marRight w:val="0"/>
          <w:marTop w:val="0"/>
          <w:marBottom w:val="0"/>
          <w:divBdr>
            <w:top w:val="none" w:sz="0" w:space="0" w:color="auto"/>
            <w:left w:val="none" w:sz="0" w:space="0" w:color="auto"/>
            <w:bottom w:val="none" w:sz="0" w:space="0" w:color="auto"/>
            <w:right w:val="none" w:sz="0" w:space="0" w:color="auto"/>
          </w:divBdr>
          <w:divsChild>
            <w:div w:id="13153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536">
      <w:bodyDiv w:val="1"/>
      <w:marLeft w:val="0"/>
      <w:marRight w:val="0"/>
      <w:marTop w:val="0"/>
      <w:marBottom w:val="0"/>
      <w:divBdr>
        <w:top w:val="none" w:sz="0" w:space="0" w:color="auto"/>
        <w:left w:val="none" w:sz="0" w:space="0" w:color="auto"/>
        <w:bottom w:val="none" w:sz="0" w:space="0" w:color="auto"/>
        <w:right w:val="none" w:sz="0" w:space="0" w:color="auto"/>
      </w:divBdr>
    </w:div>
    <w:div w:id="1678924102">
      <w:bodyDiv w:val="1"/>
      <w:marLeft w:val="0"/>
      <w:marRight w:val="0"/>
      <w:marTop w:val="0"/>
      <w:marBottom w:val="0"/>
      <w:divBdr>
        <w:top w:val="none" w:sz="0" w:space="0" w:color="auto"/>
        <w:left w:val="none" w:sz="0" w:space="0" w:color="auto"/>
        <w:bottom w:val="none" w:sz="0" w:space="0" w:color="auto"/>
        <w:right w:val="none" w:sz="0" w:space="0" w:color="auto"/>
      </w:divBdr>
    </w:div>
    <w:div w:id="1681930509">
      <w:bodyDiv w:val="1"/>
      <w:marLeft w:val="0"/>
      <w:marRight w:val="0"/>
      <w:marTop w:val="0"/>
      <w:marBottom w:val="0"/>
      <w:divBdr>
        <w:top w:val="none" w:sz="0" w:space="0" w:color="auto"/>
        <w:left w:val="none" w:sz="0" w:space="0" w:color="auto"/>
        <w:bottom w:val="none" w:sz="0" w:space="0" w:color="auto"/>
        <w:right w:val="none" w:sz="0" w:space="0" w:color="auto"/>
      </w:divBdr>
    </w:div>
    <w:div w:id="1691485970">
      <w:bodyDiv w:val="1"/>
      <w:marLeft w:val="0"/>
      <w:marRight w:val="0"/>
      <w:marTop w:val="0"/>
      <w:marBottom w:val="0"/>
      <w:divBdr>
        <w:top w:val="none" w:sz="0" w:space="0" w:color="auto"/>
        <w:left w:val="none" w:sz="0" w:space="0" w:color="auto"/>
        <w:bottom w:val="none" w:sz="0" w:space="0" w:color="auto"/>
        <w:right w:val="none" w:sz="0" w:space="0" w:color="auto"/>
      </w:divBdr>
    </w:div>
    <w:div w:id="1720739670">
      <w:bodyDiv w:val="1"/>
      <w:marLeft w:val="0"/>
      <w:marRight w:val="0"/>
      <w:marTop w:val="0"/>
      <w:marBottom w:val="0"/>
      <w:divBdr>
        <w:top w:val="none" w:sz="0" w:space="0" w:color="auto"/>
        <w:left w:val="none" w:sz="0" w:space="0" w:color="auto"/>
        <w:bottom w:val="none" w:sz="0" w:space="0" w:color="auto"/>
        <w:right w:val="none" w:sz="0" w:space="0" w:color="auto"/>
      </w:divBdr>
    </w:div>
    <w:div w:id="1720931088">
      <w:bodyDiv w:val="1"/>
      <w:marLeft w:val="0"/>
      <w:marRight w:val="0"/>
      <w:marTop w:val="0"/>
      <w:marBottom w:val="0"/>
      <w:divBdr>
        <w:top w:val="none" w:sz="0" w:space="0" w:color="auto"/>
        <w:left w:val="none" w:sz="0" w:space="0" w:color="auto"/>
        <w:bottom w:val="none" w:sz="0" w:space="0" w:color="auto"/>
        <w:right w:val="none" w:sz="0" w:space="0" w:color="auto"/>
      </w:divBdr>
    </w:div>
    <w:div w:id="1732075789">
      <w:bodyDiv w:val="1"/>
      <w:marLeft w:val="0"/>
      <w:marRight w:val="0"/>
      <w:marTop w:val="0"/>
      <w:marBottom w:val="0"/>
      <w:divBdr>
        <w:top w:val="none" w:sz="0" w:space="0" w:color="auto"/>
        <w:left w:val="none" w:sz="0" w:space="0" w:color="auto"/>
        <w:bottom w:val="none" w:sz="0" w:space="0" w:color="auto"/>
        <w:right w:val="none" w:sz="0" w:space="0" w:color="auto"/>
      </w:divBdr>
    </w:div>
    <w:div w:id="1749614931">
      <w:bodyDiv w:val="1"/>
      <w:marLeft w:val="0"/>
      <w:marRight w:val="0"/>
      <w:marTop w:val="0"/>
      <w:marBottom w:val="0"/>
      <w:divBdr>
        <w:top w:val="none" w:sz="0" w:space="0" w:color="auto"/>
        <w:left w:val="none" w:sz="0" w:space="0" w:color="auto"/>
        <w:bottom w:val="none" w:sz="0" w:space="0" w:color="auto"/>
        <w:right w:val="none" w:sz="0" w:space="0" w:color="auto"/>
      </w:divBdr>
    </w:div>
    <w:div w:id="1758476815">
      <w:bodyDiv w:val="1"/>
      <w:marLeft w:val="0"/>
      <w:marRight w:val="0"/>
      <w:marTop w:val="0"/>
      <w:marBottom w:val="0"/>
      <w:divBdr>
        <w:top w:val="none" w:sz="0" w:space="0" w:color="auto"/>
        <w:left w:val="none" w:sz="0" w:space="0" w:color="auto"/>
        <w:bottom w:val="none" w:sz="0" w:space="0" w:color="auto"/>
        <w:right w:val="none" w:sz="0" w:space="0" w:color="auto"/>
      </w:divBdr>
    </w:div>
    <w:div w:id="1785998897">
      <w:bodyDiv w:val="1"/>
      <w:marLeft w:val="0"/>
      <w:marRight w:val="0"/>
      <w:marTop w:val="0"/>
      <w:marBottom w:val="0"/>
      <w:divBdr>
        <w:top w:val="none" w:sz="0" w:space="0" w:color="auto"/>
        <w:left w:val="none" w:sz="0" w:space="0" w:color="auto"/>
        <w:bottom w:val="none" w:sz="0" w:space="0" w:color="auto"/>
        <w:right w:val="none" w:sz="0" w:space="0" w:color="auto"/>
      </w:divBdr>
    </w:div>
    <w:div w:id="1802113088">
      <w:bodyDiv w:val="1"/>
      <w:marLeft w:val="0"/>
      <w:marRight w:val="0"/>
      <w:marTop w:val="0"/>
      <w:marBottom w:val="0"/>
      <w:divBdr>
        <w:top w:val="none" w:sz="0" w:space="0" w:color="auto"/>
        <w:left w:val="none" w:sz="0" w:space="0" w:color="auto"/>
        <w:bottom w:val="none" w:sz="0" w:space="0" w:color="auto"/>
        <w:right w:val="none" w:sz="0" w:space="0" w:color="auto"/>
      </w:divBdr>
    </w:div>
    <w:div w:id="1808664655">
      <w:bodyDiv w:val="1"/>
      <w:marLeft w:val="0"/>
      <w:marRight w:val="0"/>
      <w:marTop w:val="0"/>
      <w:marBottom w:val="0"/>
      <w:divBdr>
        <w:top w:val="none" w:sz="0" w:space="0" w:color="auto"/>
        <w:left w:val="none" w:sz="0" w:space="0" w:color="auto"/>
        <w:bottom w:val="none" w:sz="0" w:space="0" w:color="auto"/>
        <w:right w:val="none" w:sz="0" w:space="0" w:color="auto"/>
      </w:divBdr>
    </w:div>
    <w:div w:id="1814327425">
      <w:bodyDiv w:val="1"/>
      <w:marLeft w:val="0"/>
      <w:marRight w:val="0"/>
      <w:marTop w:val="0"/>
      <w:marBottom w:val="0"/>
      <w:divBdr>
        <w:top w:val="none" w:sz="0" w:space="0" w:color="auto"/>
        <w:left w:val="none" w:sz="0" w:space="0" w:color="auto"/>
        <w:bottom w:val="none" w:sz="0" w:space="0" w:color="auto"/>
        <w:right w:val="none" w:sz="0" w:space="0" w:color="auto"/>
      </w:divBdr>
    </w:div>
    <w:div w:id="1840189354">
      <w:bodyDiv w:val="1"/>
      <w:marLeft w:val="0"/>
      <w:marRight w:val="0"/>
      <w:marTop w:val="0"/>
      <w:marBottom w:val="0"/>
      <w:divBdr>
        <w:top w:val="none" w:sz="0" w:space="0" w:color="auto"/>
        <w:left w:val="none" w:sz="0" w:space="0" w:color="auto"/>
        <w:bottom w:val="none" w:sz="0" w:space="0" w:color="auto"/>
        <w:right w:val="none" w:sz="0" w:space="0" w:color="auto"/>
      </w:divBdr>
    </w:div>
    <w:div w:id="1841577886">
      <w:bodyDiv w:val="1"/>
      <w:marLeft w:val="0"/>
      <w:marRight w:val="0"/>
      <w:marTop w:val="0"/>
      <w:marBottom w:val="0"/>
      <w:divBdr>
        <w:top w:val="none" w:sz="0" w:space="0" w:color="auto"/>
        <w:left w:val="none" w:sz="0" w:space="0" w:color="auto"/>
        <w:bottom w:val="none" w:sz="0" w:space="0" w:color="auto"/>
        <w:right w:val="none" w:sz="0" w:space="0" w:color="auto"/>
      </w:divBdr>
      <w:divsChild>
        <w:div w:id="1236477962">
          <w:marLeft w:val="0"/>
          <w:marRight w:val="0"/>
          <w:marTop w:val="0"/>
          <w:marBottom w:val="0"/>
          <w:divBdr>
            <w:top w:val="none" w:sz="0" w:space="0" w:color="auto"/>
            <w:left w:val="none" w:sz="0" w:space="0" w:color="auto"/>
            <w:bottom w:val="none" w:sz="0" w:space="0" w:color="auto"/>
            <w:right w:val="none" w:sz="0" w:space="0" w:color="auto"/>
          </w:divBdr>
          <w:divsChild>
            <w:div w:id="20899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757">
      <w:bodyDiv w:val="1"/>
      <w:marLeft w:val="0"/>
      <w:marRight w:val="0"/>
      <w:marTop w:val="0"/>
      <w:marBottom w:val="0"/>
      <w:divBdr>
        <w:top w:val="none" w:sz="0" w:space="0" w:color="auto"/>
        <w:left w:val="none" w:sz="0" w:space="0" w:color="auto"/>
        <w:bottom w:val="none" w:sz="0" w:space="0" w:color="auto"/>
        <w:right w:val="none" w:sz="0" w:space="0" w:color="auto"/>
      </w:divBdr>
    </w:div>
    <w:div w:id="1872718007">
      <w:bodyDiv w:val="1"/>
      <w:marLeft w:val="0"/>
      <w:marRight w:val="0"/>
      <w:marTop w:val="0"/>
      <w:marBottom w:val="0"/>
      <w:divBdr>
        <w:top w:val="none" w:sz="0" w:space="0" w:color="auto"/>
        <w:left w:val="none" w:sz="0" w:space="0" w:color="auto"/>
        <w:bottom w:val="none" w:sz="0" w:space="0" w:color="auto"/>
        <w:right w:val="none" w:sz="0" w:space="0" w:color="auto"/>
      </w:divBdr>
      <w:divsChild>
        <w:div w:id="364454180">
          <w:marLeft w:val="0"/>
          <w:marRight w:val="0"/>
          <w:marTop w:val="0"/>
          <w:marBottom w:val="0"/>
          <w:divBdr>
            <w:top w:val="none" w:sz="0" w:space="0" w:color="auto"/>
            <w:left w:val="none" w:sz="0" w:space="0" w:color="auto"/>
            <w:bottom w:val="none" w:sz="0" w:space="0" w:color="auto"/>
            <w:right w:val="none" w:sz="0" w:space="0" w:color="auto"/>
          </w:divBdr>
        </w:div>
      </w:divsChild>
    </w:div>
    <w:div w:id="1876650430">
      <w:bodyDiv w:val="1"/>
      <w:marLeft w:val="0"/>
      <w:marRight w:val="0"/>
      <w:marTop w:val="0"/>
      <w:marBottom w:val="0"/>
      <w:divBdr>
        <w:top w:val="none" w:sz="0" w:space="0" w:color="auto"/>
        <w:left w:val="none" w:sz="0" w:space="0" w:color="auto"/>
        <w:bottom w:val="none" w:sz="0" w:space="0" w:color="auto"/>
        <w:right w:val="none" w:sz="0" w:space="0" w:color="auto"/>
      </w:divBdr>
    </w:div>
    <w:div w:id="1895114305">
      <w:bodyDiv w:val="1"/>
      <w:marLeft w:val="0"/>
      <w:marRight w:val="0"/>
      <w:marTop w:val="0"/>
      <w:marBottom w:val="0"/>
      <w:divBdr>
        <w:top w:val="none" w:sz="0" w:space="0" w:color="auto"/>
        <w:left w:val="none" w:sz="0" w:space="0" w:color="auto"/>
        <w:bottom w:val="none" w:sz="0" w:space="0" w:color="auto"/>
        <w:right w:val="none" w:sz="0" w:space="0" w:color="auto"/>
      </w:divBdr>
    </w:div>
    <w:div w:id="1897547802">
      <w:bodyDiv w:val="1"/>
      <w:marLeft w:val="0"/>
      <w:marRight w:val="0"/>
      <w:marTop w:val="0"/>
      <w:marBottom w:val="0"/>
      <w:divBdr>
        <w:top w:val="none" w:sz="0" w:space="0" w:color="auto"/>
        <w:left w:val="none" w:sz="0" w:space="0" w:color="auto"/>
        <w:bottom w:val="none" w:sz="0" w:space="0" w:color="auto"/>
        <w:right w:val="none" w:sz="0" w:space="0" w:color="auto"/>
      </w:divBdr>
    </w:div>
    <w:div w:id="1899512422">
      <w:bodyDiv w:val="1"/>
      <w:marLeft w:val="0"/>
      <w:marRight w:val="0"/>
      <w:marTop w:val="0"/>
      <w:marBottom w:val="0"/>
      <w:divBdr>
        <w:top w:val="none" w:sz="0" w:space="0" w:color="auto"/>
        <w:left w:val="none" w:sz="0" w:space="0" w:color="auto"/>
        <w:bottom w:val="none" w:sz="0" w:space="0" w:color="auto"/>
        <w:right w:val="none" w:sz="0" w:space="0" w:color="auto"/>
      </w:divBdr>
    </w:div>
    <w:div w:id="1917593175">
      <w:bodyDiv w:val="1"/>
      <w:marLeft w:val="0"/>
      <w:marRight w:val="0"/>
      <w:marTop w:val="0"/>
      <w:marBottom w:val="0"/>
      <w:divBdr>
        <w:top w:val="none" w:sz="0" w:space="0" w:color="auto"/>
        <w:left w:val="none" w:sz="0" w:space="0" w:color="auto"/>
        <w:bottom w:val="none" w:sz="0" w:space="0" w:color="auto"/>
        <w:right w:val="none" w:sz="0" w:space="0" w:color="auto"/>
      </w:divBdr>
    </w:div>
    <w:div w:id="1942369678">
      <w:bodyDiv w:val="1"/>
      <w:marLeft w:val="0"/>
      <w:marRight w:val="0"/>
      <w:marTop w:val="0"/>
      <w:marBottom w:val="0"/>
      <w:divBdr>
        <w:top w:val="none" w:sz="0" w:space="0" w:color="auto"/>
        <w:left w:val="none" w:sz="0" w:space="0" w:color="auto"/>
        <w:bottom w:val="none" w:sz="0" w:space="0" w:color="auto"/>
        <w:right w:val="none" w:sz="0" w:space="0" w:color="auto"/>
      </w:divBdr>
    </w:div>
    <w:div w:id="1965505499">
      <w:bodyDiv w:val="1"/>
      <w:marLeft w:val="0"/>
      <w:marRight w:val="0"/>
      <w:marTop w:val="0"/>
      <w:marBottom w:val="0"/>
      <w:divBdr>
        <w:top w:val="none" w:sz="0" w:space="0" w:color="auto"/>
        <w:left w:val="none" w:sz="0" w:space="0" w:color="auto"/>
        <w:bottom w:val="none" w:sz="0" w:space="0" w:color="auto"/>
        <w:right w:val="none" w:sz="0" w:space="0" w:color="auto"/>
      </w:divBdr>
    </w:div>
    <w:div w:id="1972127401">
      <w:bodyDiv w:val="1"/>
      <w:marLeft w:val="0"/>
      <w:marRight w:val="0"/>
      <w:marTop w:val="0"/>
      <w:marBottom w:val="0"/>
      <w:divBdr>
        <w:top w:val="none" w:sz="0" w:space="0" w:color="auto"/>
        <w:left w:val="none" w:sz="0" w:space="0" w:color="auto"/>
        <w:bottom w:val="none" w:sz="0" w:space="0" w:color="auto"/>
        <w:right w:val="none" w:sz="0" w:space="0" w:color="auto"/>
      </w:divBdr>
    </w:div>
    <w:div w:id="1991513709">
      <w:bodyDiv w:val="1"/>
      <w:marLeft w:val="0"/>
      <w:marRight w:val="0"/>
      <w:marTop w:val="0"/>
      <w:marBottom w:val="0"/>
      <w:divBdr>
        <w:top w:val="none" w:sz="0" w:space="0" w:color="auto"/>
        <w:left w:val="none" w:sz="0" w:space="0" w:color="auto"/>
        <w:bottom w:val="none" w:sz="0" w:space="0" w:color="auto"/>
        <w:right w:val="none" w:sz="0" w:space="0" w:color="auto"/>
      </w:divBdr>
    </w:div>
    <w:div w:id="1993216650">
      <w:bodyDiv w:val="1"/>
      <w:marLeft w:val="0"/>
      <w:marRight w:val="0"/>
      <w:marTop w:val="0"/>
      <w:marBottom w:val="0"/>
      <w:divBdr>
        <w:top w:val="none" w:sz="0" w:space="0" w:color="auto"/>
        <w:left w:val="none" w:sz="0" w:space="0" w:color="auto"/>
        <w:bottom w:val="none" w:sz="0" w:space="0" w:color="auto"/>
        <w:right w:val="none" w:sz="0" w:space="0" w:color="auto"/>
      </w:divBdr>
    </w:div>
    <w:div w:id="1994942849">
      <w:bodyDiv w:val="1"/>
      <w:marLeft w:val="0"/>
      <w:marRight w:val="0"/>
      <w:marTop w:val="0"/>
      <w:marBottom w:val="0"/>
      <w:divBdr>
        <w:top w:val="none" w:sz="0" w:space="0" w:color="auto"/>
        <w:left w:val="none" w:sz="0" w:space="0" w:color="auto"/>
        <w:bottom w:val="none" w:sz="0" w:space="0" w:color="auto"/>
        <w:right w:val="none" w:sz="0" w:space="0" w:color="auto"/>
      </w:divBdr>
    </w:div>
    <w:div w:id="2065368869">
      <w:bodyDiv w:val="1"/>
      <w:marLeft w:val="0"/>
      <w:marRight w:val="0"/>
      <w:marTop w:val="0"/>
      <w:marBottom w:val="0"/>
      <w:divBdr>
        <w:top w:val="none" w:sz="0" w:space="0" w:color="auto"/>
        <w:left w:val="none" w:sz="0" w:space="0" w:color="auto"/>
        <w:bottom w:val="none" w:sz="0" w:space="0" w:color="auto"/>
        <w:right w:val="none" w:sz="0" w:space="0" w:color="auto"/>
      </w:divBdr>
    </w:div>
    <w:div w:id="2071995391">
      <w:bodyDiv w:val="1"/>
      <w:marLeft w:val="0"/>
      <w:marRight w:val="0"/>
      <w:marTop w:val="0"/>
      <w:marBottom w:val="0"/>
      <w:divBdr>
        <w:top w:val="none" w:sz="0" w:space="0" w:color="auto"/>
        <w:left w:val="none" w:sz="0" w:space="0" w:color="auto"/>
        <w:bottom w:val="none" w:sz="0" w:space="0" w:color="auto"/>
        <w:right w:val="none" w:sz="0" w:space="0" w:color="auto"/>
      </w:divBdr>
    </w:div>
    <w:div w:id="2083336200">
      <w:bodyDiv w:val="1"/>
      <w:marLeft w:val="0"/>
      <w:marRight w:val="0"/>
      <w:marTop w:val="0"/>
      <w:marBottom w:val="0"/>
      <w:divBdr>
        <w:top w:val="none" w:sz="0" w:space="0" w:color="auto"/>
        <w:left w:val="none" w:sz="0" w:space="0" w:color="auto"/>
        <w:bottom w:val="none" w:sz="0" w:space="0" w:color="auto"/>
        <w:right w:val="none" w:sz="0" w:space="0" w:color="auto"/>
      </w:divBdr>
    </w:div>
    <w:div w:id="2093893219">
      <w:bodyDiv w:val="1"/>
      <w:marLeft w:val="0"/>
      <w:marRight w:val="0"/>
      <w:marTop w:val="0"/>
      <w:marBottom w:val="0"/>
      <w:divBdr>
        <w:top w:val="none" w:sz="0" w:space="0" w:color="auto"/>
        <w:left w:val="none" w:sz="0" w:space="0" w:color="auto"/>
        <w:bottom w:val="none" w:sz="0" w:space="0" w:color="auto"/>
        <w:right w:val="none" w:sz="0" w:space="0" w:color="auto"/>
      </w:divBdr>
    </w:div>
    <w:div w:id="2108886084">
      <w:bodyDiv w:val="1"/>
      <w:marLeft w:val="0"/>
      <w:marRight w:val="0"/>
      <w:marTop w:val="0"/>
      <w:marBottom w:val="0"/>
      <w:divBdr>
        <w:top w:val="none" w:sz="0" w:space="0" w:color="auto"/>
        <w:left w:val="none" w:sz="0" w:space="0" w:color="auto"/>
        <w:bottom w:val="none" w:sz="0" w:space="0" w:color="auto"/>
        <w:right w:val="none" w:sz="0" w:space="0" w:color="auto"/>
      </w:divBdr>
      <w:divsChild>
        <w:div w:id="1450591710">
          <w:marLeft w:val="0"/>
          <w:marRight w:val="0"/>
          <w:marTop w:val="0"/>
          <w:marBottom w:val="0"/>
          <w:divBdr>
            <w:top w:val="none" w:sz="0" w:space="0" w:color="auto"/>
            <w:left w:val="none" w:sz="0" w:space="0" w:color="auto"/>
            <w:bottom w:val="none" w:sz="0" w:space="0" w:color="auto"/>
            <w:right w:val="none" w:sz="0" w:space="0" w:color="auto"/>
          </w:divBdr>
          <w:divsChild>
            <w:div w:id="1282148895">
              <w:marLeft w:val="0"/>
              <w:marRight w:val="0"/>
              <w:marTop w:val="0"/>
              <w:marBottom w:val="0"/>
              <w:divBdr>
                <w:top w:val="none" w:sz="0" w:space="0" w:color="auto"/>
                <w:left w:val="none" w:sz="0" w:space="0" w:color="auto"/>
                <w:bottom w:val="none" w:sz="0" w:space="0" w:color="auto"/>
                <w:right w:val="none" w:sz="0" w:space="0" w:color="auto"/>
              </w:divBdr>
              <w:divsChild>
                <w:div w:id="114415890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08729798">
          <w:marLeft w:val="0"/>
          <w:marRight w:val="0"/>
          <w:marTop w:val="0"/>
          <w:marBottom w:val="0"/>
          <w:divBdr>
            <w:top w:val="none" w:sz="0" w:space="0" w:color="auto"/>
            <w:left w:val="none" w:sz="0" w:space="0" w:color="auto"/>
            <w:bottom w:val="none" w:sz="0" w:space="0" w:color="auto"/>
            <w:right w:val="none" w:sz="0" w:space="0" w:color="auto"/>
          </w:divBdr>
          <w:divsChild>
            <w:div w:id="16534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88">
      <w:bodyDiv w:val="1"/>
      <w:marLeft w:val="0"/>
      <w:marRight w:val="0"/>
      <w:marTop w:val="0"/>
      <w:marBottom w:val="0"/>
      <w:divBdr>
        <w:top w:val="none" w:sz="0" w:space="0" w:color="auto"/>
        <w:left w:val="none" w:sz="0" w:space="0" w:color="auto"/>
        <w:bottom w:val="none" w:sz="0" w:space="0" w:color="auto"/>
        <w:right w:val="none" w:sz="0" w:space="0" w:color="auto"/>
      </w:divBdr>
    </w:div>
    <w:div w:id="2126121297">
      <w:bodyDiv w:val="1"/>
      <w:marLeft w:val="0"/>
      <w:marRight w:val="0"/>
      <w:marTop w:val="0"/>
      <w:marBottom w:val="0"/>
      <w:divBdr>
        <w:top w:val="none" w:sz="0" w:space="0" w:color="auto"/>
        <w:left w:val="none" w:sz="0" w:space="0" w:color="auto"/>
        <w:bottom w:val="none" w:sz="0" w:space="0" w:color="auto"/>
        <w:right w:val="none" w:sz="0" w:space="0" w:color="auto"/>
      </w:divBdr>
    </w:div>
    <w:div w:id="2128812212">
      <w:bodyDiv w:val="1"/>
      <w:marLeft w:val="0"/>
      <w:marRight w:val="0"/>
      <w:marTop w:val="0"/>
      <w:marBottom w:val="0"/>
      <w:divBdr>
        <w:top w:val="none" w:sz="0" w:space="0" w:color="auto"/>
        <w:left w:val="none" w:sz="0" w:space="0" w:color="auto"/>
        <w:bottom w:val="none" w:sz="0" w:space="0" w:color="auto"/>
        <w:right w:val="none" w:sz="0" w:space="0" w:color="auto"/>
      </w:divBdr>
    </w:div>
    <w:div w:id="213316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havarma910@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cleanhospital.org/essential/why-we-need-pay-attention-womens-mental-health" TargetMode="External"/><Relationship Id="rId3" Type="http://schemas.openxmlformats.org/officeDocument/2006/relationships/styles" Target="styles.xml"/><Relationship Id="rId21" Type="http://schemas.openxmlformats.org/officeDocument/2006/relationships/hyperlink" Target="https://www.who.int/health-topics/mental-healt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y.clevelandclinic.org/health/diseases/22295-mental-health-dis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cleanhospital.org/suicide-prevention" TargetMode="External"/><Relationship Id="rId29" Type="http://schemas.openxmlformats.org/officeDocument/2006/relationships/hyperlink" Target="https://www.sciencedirect.com/topics/medicine-and-dentistry/womens-mental-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ris.who.int/bitstream/handle/10665/66539/WHO_MSD_MDP_00.1.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ho.int/news-room/fact-sheets/detail/violence-against" TargetMode="External"/><Relationship Id="rId28" Type="http://schemas.openxmlformats.org/officeDocument/2006/relationships/hyperlink" Target="https://www.agendaalliance.org/our-work/projects-and-campaigns/womens-mental-health-fact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ink.springer.com/journal/737/aims-and-scop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imh.nih.gov/health/statistics/mental-illness" TargetMode="External"/><Relationship Id="rId27" Type="http://schemas.openxmlformats.org/officeDocument/2006/relationships/hyperlink" Target="https://www.agendaalliance.org/our-work/projects-and-campaigns/womens-mental-health-facts/" TargetMode="External"/><Relationship Id="rId30" Type="http://schemas.openxmlformats.org/officeDocument/2006/relationships/hyperlink" Target="https://www.liptemberfoundation.org.au/2023-womens-mental-health-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4C4D0-A348-4C9E-BC80-2B47334D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20081</TotalTime>
  <Pages>25</Pages>
  <Words>8564</Words>
  <Characters>48815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HELLO</cp:lastModifiedBy>
  <cp:revision>202</cp:revision>
  <dcterms:created xsi:type="dcterms:W3CDTF">2024-01-03T02:22:00Z</dcterms:created>
  <dcterms:modified xsi:type="dcterms:W3CDTF">2024-09-05T06:57:00Z</dcterms:modified>
</cp:coreProperties>
</file>